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BDA400 – Data Science Tools and Techniques</w:t>
      </w:r>
    </w:p>
    <w:p>
      <w:pPr>
        <w:jc w:val="center"/>
      </w:pPr>
      <w:r>
        <w:rPr>
          <w:rFonts w:ascii="Arial" w:hAnsi="Arial"/>
          <w:b/>
          <w:color w:val="1F4E79"/>
          <w:sz w:val="52"/>
        </w:rPr>
        <w:t>Assignment 2</w:t>
      </w:r>
    </w:p>
    <w:p>
      <w:pPr>
        <w:jc w:val="center"/>
      </w:pPr>
      <w:r>
        <w:rPr>
          <w:rFonts w:ascii="Arial" w:hAnsi="Arial"/>
          <w:b/>
          <w:sz w:val="36"/>
        </w:rPr>
        <w:t>Technical Analysis using R – Preliminary Stage</w:t>
      </w:r>
    </w:p>
    <w:p/>
    <w:p>
      <w:pPr>
        <w:jc w:val="center"/>
      </w:pPr>
      <w:r>
        <w:rPr>
          <w:b/>
        </w:rPr>
        <w:t xml:space="preserve">Student: </w:t>
      </w:r>
      <w:r>
        <w:t>Ali Beheshtinejad</w:t>
      </w:r>
    </w:p>
    <w:p>
      <w:pPr>
        <w:jc w:val="center"/>
      </w:pPr>
      <w:r>
        <w:rPr>
          <w:b/>
        </w:rPr>
        <w:t xml:space="preserve">Course: </w:t>
      </w:r>
      <w:r>
        <w:t>BDA400</w:t>
      </w:r>
    </w:p>
    <w:p>
      <w:pPr>
        <w:jc w:val="center"/>
      </w:pPr>
      <w:r>
        <w:rPr>
          <w:b/>
        </w:rPr>
        <w:t xml:space="preserve">Assignment: </w:t>
      </w:r>
      <w:r>
        <w:t>A02</w:t>
      </w:r>
    </w:p>
    <w:p>
      <w:pPr>
        <w:jc w:val="center"/>
      </w:pPr>
      <w:r>
        <w:rPr>
          <w:b/>
        </w:rPr>
        <w:t xml:space="preserve">Repository: </w:t>
      </w:r>
      <w:r>
        <w:t>TechnicalAnalysis</w:t>
      </w:r>
    </w:p>
    <w:p>
      <w:pPr>
        <w:jc w:val="center"/>
      </w:pPr>
      <w:r>
        <w:t>GitHub repository link: https://github.com/abeheshtinejad57/TechnicalAnalysis</w:t>
      </w:r>
    </w:p>
    <w:p>
      <w:r>
        <w:br w:type="page"/>
      </w:r>
    </w:p>
    <w:p>
      <w:pPr>
        <w:pStyle w:val="Heading1"/>
      </w:pPr>
      <w:r>
        <w:t>1. Assignment Overview</w:t>
      </w:r>
    </w:p>
    <w:p>
      <w:r>
        <w:t>This report documents the preliminary stage of the Technical Analysis project. The work includes installing R and RStudio, installing the required technical-analysis packages, creating the TechnicalAnalysis project structure, defining a stock portfolio, importing historical stock data, computing basic statistics, and displaying the results and visualizations.</w:t>
      </w:r>
    </w:p>
    <w:p>
      <w:pPr>
        <w:pStyle w:val="Heading1"/>
      </w:pPr>
      <w:r>
        <w:t>2. R Installation</w:t>
      </w:r>
    </w:p>
    <w:p>
      <w:r>
        <w:t>R 4.6.1 was installed locally on the Windows computer used for the assignment.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(20260930-012728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R installation setup on Windows.</w:t>
      </w:r>
    </w:p>
    <w:p>
      <w:pPr>
        <w:pStyle w:val="Heading1"/>
      </w:pPr>
      <w:r>
        <w:t>3. RStudio Installation and First Launch</w:t>
      </w:r>
    </w:p>
    <w:p>
      <w:r>
        <w:t>RStudio Desktop was installed after R and then launched successfully.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RStudio installation completed.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RStudio first launch / What's New screen.</w:t>
      </w:r>
    </w:p>
    <w:p>
      <w:pPr>
        <w:pStyle w:val="Heading1"/>
      </w:pPr>
      <w:r>
        <w:t>4. Required R Packages</w:t>
      </w:r>
    </w:p>
    <w:p>
      <w:r>
        <w:t>The quantmod package was installed for importing and working with stock-market data. Its dependencies, including TTR, were installed successfully. The libraries were then loaded in RStudio.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Package installation process in RStudio.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Required packages installed and available.</w:t>
      </w:r>
    </w:p>
    <w:p>
      <w:pPr>
        <w:pStyle w:val="Heading1"/>
      </w:pPr>
      <w:r>
        <w:t>5. Project Configuration</w:t>
      </w:r>
    </w:p>
    <w:p>
      <w:r>
        <w:t>An RStudio project named TechnicalAnalysis was created. Inside the project, an Assignment_2 subdirectory was created to keep the files for this assignment organized.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TechnicalAnalysis RStudio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Creating the Assignment_2 folder.</w:t>
      </w:r>
    </w:p>
    <w:p>
      <w:pPr>
        <w:pStyle w:val="Heading1"/>
      </w:pPr>
      <w:r>
        <w:t>6. Portfolio File</w:t>
      </w:r>
    </w:p>
    <w:p>
      <w:r>
        <w:t>A text file named portfolio.txt was created with one stock symbol per line. The portfolio contains AAPL, MSFT, GOOGL, AMZN, and TSLA.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portfolio.txt with five stock symbols.</w:t>
      </w:r>
    </w:p>
    <w:p>
      <w:pPr>
        <w:pStyle w:val="Heading1"/>
      </w:pPr>
      <w:r>
        <w:t>7. R Script and Stock Data Import</w:t>
      </w:r>
    </w:p>
    <w:p>
      <w:r>
        <w:t>The R script reads portfolio.txt and uses quantmod to retrieve historical stock data for every symbol. The imported data are retained separately for the individual stocks.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1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Assignment 2 R script in RStudio.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1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 Functions and imported stock objects in the RStudio environment.</w:t>
      </w:r>
    </w:p>
    <w:p>
      <w:pPr>
        <w:pStyle w:val="Heading1"/>
      </w:pPr>
      <w:r>
        <w:t>8. Basic Statistics</w:t>
      </w:r>
    </w:p>
    <w:p>
      <w:r>
        <w:t>The script computes the required basic statistics for the stock data: 20-day moving average, mean, mode, median, and standard deviation. The calculated values are stored in a structured object and displayed in the Console.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1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 Statistics-related code and execution in RStudio.</w:t>
      </w:r>
    </w:p>
    <w:p>
      <w:pPr>
        <w:pStyle w:val="Heading1"/>
      </w:pPr>
      <w:r>
        <w:t>9. Data Display and Visualization</w:t>
      </w:r>
    </w:p>
    <w:p>
      <w:r>
        <w:t>The script displays the calculated statistics and produces a stock-price visualization with a 20-day moving average. The final execution completed successfully for all five portfolio symbols.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99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1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12. Successful final execution showing TSLA statistics, stock objects, and visualization.</w:t>
      </w:r>
    </w:p>
    <w:p>
      <w:pPr>
        <w:pStyle w:val="Heading1"/>
      </w:pPr>
      <w:r>
        <w:t>10. GitHub Repository</w:t>
      </w:r>
    </w:p>
    <w:p>
      <w:r>
        <w:t>The required public GitHub repository is named TechnicalAnalysis. The Assignment_2 subdirectory contains the assignment files, and the repository is available at https://github.com/abeheshtinejad57/TechnicalAnalysis.</w:t>
      </w:r>
    </w:p>
    <w:p>
      <w:pPr>
        <w:pStyle w:val="Heading1"/>
      </w:pPr>
      <w:r>
        <w:t>11. Conclusion</w:t>
      </w:r>
    </w:p>
    <w:p>
      <w:r>
        <w:t>The preliminary technical-analysis environment was configured successfully. R and RStudio are installed, the required packages are available, the portfolio file is configured, stock data are imported, required statistics are calculated, and the output and visualization execute successfully.</w:t>
      </w:r>
    </w:p>
    <w:p>
      <w:r>
        <w:rPr>
          <w:b/>
          <w:sz w:val="28"/>
        </w:rPr>
        <w:t>12. GitHub Upload Verification</w:t>
      </w:r>
    </w:p>
    <w:p>
      <w:pPr>
        <w:jc w:val="left"/>
      </w:pPr>
      <w:r>
        <w:t>The screenshot below verifies that the TechnicalAnalysis repository and Assignment_2 subdirectory were created on GitHub and that the initial R script and portfolio.txt were uploaded.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191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 GitHub TechnicalAnalysis/Assignment_2 repository folder.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