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eb-siteleri-araştırma-raporu"/>
    <w:p>
      <w:pPr>
        <w:pStyle w:val="Heading1"/>
      </w:pPr>
      <w:r>
        <w:t xml:space="preserve">Web Siteleri Araştırma Raporu</w:t>
      </w:r>
    </w:p>
    <w:p>
      <w:pPr>
        <w:pStyle w:val="FirstParagraph"/>
      </w:pPr>
      <w:r>
        <w:t xml:space="preserve">Bu rapor, cindenalsat.com, getirmakina.com (hizmethimmakina.com) ve atimportingconsultant.com web sitelerinin detaylı analizini içermektedir.</w:t>
      </w:r>
    </w:p>
    <w:bookmarkStart w:id="20" w:name="cindenalsat.com"/>
    <w:p>
      <w:pPr>
        <w:pStyle w:val="Heading2"/>
      </w:pPr>
      <w:r>
        <w:t xml:space="preserve">1. cindenalsat.com</w:t>
      </w:r>
    </w:p>
    <w:p>
      <w:pPr>
        <w:pStyle w:val="FirstParagraph"/>
      </w:pPr>
      <w:r>
        <w:rPr>
          <w:bCs/>
          <w:b/>
        </w:rPr>
        <w:t xml:space="preserve">Şirket Adı:</w:t>
      </w:r>
      <w:r>
        <w:t xml:space="preserve"> </w:t>
      </w:r>
      <w:r>
        <w:t xml:space="preserve">ÇİN’DEN AL SAT İTHALAT DANIŞMANLIĞI</w:t>
      </w:r>
    </w:p>
    <w:p>
      <w:pPr>
        <w:pStyle w:val="BodyText"/>
      </w:pPr>
      <w:r>
        <w:rPr>
          <w:bCs/>
          <w:b/>
        </w:rPr>
        <w:t xml:space="preserve">Logo:</w:t>
      </w:r>
      <w:r>
        <w:t xml:space="preserve"> </w:t>
      </w:r>
      <w:r>
        <w:t xml:space="preserve">Sitede belirgin bir logo bulunmamaktadır.</w:t>
      </w:r>
    </w:p>
    <w:p>
      <w:pPr>
        <w:pStyle w:val="BodyText"/>
      </w:pPr>
      <w:r>
        <w:rPr>
          <w:bCs/>
          <w:b/>
        </w:rPr>
        <w:t xml:space="preserve">İletişim Bilgileri:</w:t>
      </w:r>
      <w:r>
        <w:t xml:space="preserve"> </w:t>
      </w:r>
      <w:r>
        <w:t xml:space="preserve">*</w:t>
      </w:r>
      <w:r>
        <w:t xml:space="preserve"> </w:t>
      </w:r>
      <w:r>
        <w:rPr>
          <w:bCs/>
          <w:b/>
        </w:rPr>
        <w:t xml:space="preserve">Telefon (WhatsApp &amp; WeChat):</w:t>
      </w:r>
      <w:r>
        <w:t xml:space="preserve"> </w:t>
      </w:r>
      <w:r>
        <w:t xml:space="preserve">+90 505 369 74 25</w:t>
      </w:r>
      <w:r>
        <w:t xml:space="preserve"> </w:t>
      </w:r>
      <w:r>
        <w:t xml:space="preserve">*</w:t>
      </w:r>
      <w:r>
        <w:t xml:space="preserve"> </w:t>
      </w:r>
      <w:r>
        <w:rPr>
          <w:bCs/>
          <w:b/>
        </w:rPr>
        <w:t xml:space="preserve">E-posta:</w:t>
      </w:r>
      <w:r>
        <w:t xml:space="preserve"> </w:t>
      </w:r>
      <w:r>
        <w:t xml:space="preserve">Sitede belirtilmemiş.</w:t>
      </w:r>
      <w:r>
        <w:t xml:space="preserve"> </w:t>
      </w:r>
      <w:r>
        <w:t xml:space="preserve">*</w:t>
      </w:r>
      <w:r>
        <w:t xml:space="preserve"> </w:t>
      </w:r>
      <w:r>
        <w:rPr>
          <w:bCs/>
          <w:b/>
        </w:rPr>
        <w:t xml:space="preserve">Adres:</w:t>
      </w:r>
      <w:r>
        <w:t xml:space="preserve"> </w:t>
      </w:r>
      <w:r>
        <w:t xml:space="preserve">Sitede belirtilmemiş.</w:t>
      </w:r>
    </w:p>
    <w:p>
      <w:pPr>
        <w:pStyle w:val="BodyText"/>
      </w:pPr>
      <w:r>
        <w:rPr>
          <w:bCs/>
          <w:b/>
        </w:rPr>
        <w:t xml:space="preserve">Sunulan Hizmetler:</w:t>
      </w:r>
      <w:r>
        <w:t xml:space="preserve"> </w:t>
      </w:r>
      <w:r>
        <w:t xml:space="preserve">*</w:t>
      </w:r>
      <w:r>
        <w:t xml:space="preserve"> </w:t>
      </w:r>
      <w:r>
        <w:rPr>
          <w:bCs/>
          <w:b/>
        </w:rPr>
        <w:t xml:space="preserve">Çin’den İthalat Danışmanlığı:</w:t>
      </w:r>
      <w:r>
        <w:t xml:space="preserve"> </w:t>
      </w:r>
      <w:r>
        <w:t xml:space="preserve">Özellikle yurt dışında yaşayan Türk girişimcilere yönelik, Çin’den ürün tedariği konusunda danışmanlık hizmeti sunulmaktadır.</w:t>
      </w:r>
      <w:r>
        <w:t xml:space="preserve"> </w:t>
      </w:r>
      <w:r>
        <w:t xml:space="preserve">*</w:t>
      </w:r>
      <w:r>
        <w:t xml:space="preserve"> </w:t>
      </w:r>
      <w:r>
        <w:rPr>
          <w:bCs/>
          <w:b/>
        </w:rPr>
        <w:t xml:space="preserve">Ürün Araştırması:</w:t>
      </w:r>
      <w:r>
        <w:t xml:space="preserve"> </w:t>
      </w:r>
      <w:r>
        <w:t xml:space="preserve">Talep edilen ürünlerin Çin pazarında araştırılması.</w:t>
      </w:r>
      <w:r>
        <w:t xml:space="preserve"> </w:t>
      </w:r>
      <w:r>
        <w:t xml:space="preserve">*</w:t>
      </w:r>
      <w:r>
        <w:t xml:space="preserve"> </w:t>
      </w:r>
      <w:r>
        <w:rPr>
          <w:bCs/>
          <w:b/>
        </w:rPr>
        <w:t xml:space="preserve">Numune Temini ve Kalite Kontrol:</w:t>
      </w:r>
      <w:r>
        <w:t xml:space="preserve"> </w:t>
      </w:r>
      <w:r>
        <w:t xml:space="preserve">Ürün numunelerinin temin edilmesi ve kalite kontrol süreçlerinin yönetilmesi.</w:t>
      </w:r>
      <w:r>
        <w:t xml:space="preserve"> </w:t>
      </w:r>
      <w:r>
        <w:t xml:space="preserve">*</w:t>
      </w:r>
      <w:r>
        <w:t xml:space="preserve"> </w:t>
      </w:r>
      <w:r>
        <w:rPr>
          <w:bCs/>
          <w:b/>
        </w:rPr>
        <w:t xml:space="preserve">Satın Alma ve Sözleşme Yönetimi:</w:t>
      </w:r>
      <w:r>
        <w:t xml:space="preserve"> </w:t>
      </w:r>
      <w:r>
        <w:t xml:space="preserve">Üreticilerle sözleşmelerin yapılması ve satın alma süreçlerinin yönetimi.</w:t>
      </w:r>
      <w:r>
        <w:t xml:space="preserve"> </w:t>
      </w:r>
      <w:r>
        <w:t xml:space="preserve">*</w:t>
      </w:r>
      <w:r>
        <w:t xml:space="preserve"> </w:t>
      </w:r>
      <w:r>
        <w:rPr>
          <w:bCs/>
          <w:b/>
        </w:rPr>
        <w:t xml:space="preserve">Lojistik ve Gümrükleme:</w:t>
      </w:r>
      <w:r>
        <w:t xml:space="preserve"> </w:t>
      </w:r>
      <w:r>
        <w:t xml:space="preserve">Ürünlerin nakliyesi ve gümrük işlemlerinin takibi.</w:t>
      </w:r>
      <w:r>
        <w:t xml:space="preserve"> </w:t>
      </w:r>
      <w:r>
        <w:t xml:space="preserve">*</w:t>
      </w:r>
      <w:r>
        <w:t xml:space="preserve"> </w:t>
      </w:r>
      <w:r>
        <w:rPr>
          <w:bCs/>
          <w:b/>
        </w:rPr>
        <w:t xml:space="preserve">E-ticaret Odaklı Çözümler:</w:t>
      </w:r>
      <w:r>
        <w:t xml:space="preserve"> </w:t>
      </w:r>
      <w:r>
        <w:t xml:space="preserve">Amazon, Etsy gibi platformlarda satış yapanlar için özel hizmetler (FBA, özel markalı ürün, barkodlama vb.).</w:t>
      </w:r>
      <w:r>
        <w:t xml:space="preserve"> </w:t>
      </w:r>
      <w:r>
        <w:t xml:space="preserve">*</w:t>
      </w:r>
      <w:r>
        <w:t xml:space="preserve"> </w:t>
      </w:r>
      <w:r>
        <w:rPr>
          <w:bCs/>
          <w:b/>
        </w:rPr>
        <w:t xml:space="preserve">ABD’de Depolama Hizmeti:</w:t>
      </w:r>
      <w:r>
        <w:t xml:space="preserve"> </w:t>
      </w:r>
      <w:r>
        <w:t xml:space="preserve">MyShipCo markası altında, ABD’de ara depo hizmeti sunulmaktadır.</w:t>
      </w:r>
    </w:p>
    <w:p>
      <w:pPr>
        <w:pStyle w:val="BodyText"/>
      </w:pPr>
      <w:r>
        <w:rPr>
          <w:bCs/>
          <w:b/>
        </w:rPr>
        <w:t xml:space="preserve">Hakkımızda İçeriği:</w:t>
      </w:r>
      <w:r>
        <w:t xml:space="preserve"> </w:t>
      </w:r>
      <w:r>
        <w:t xml:space="preserve">Sitede</w:t>
      </w:r>
      <w:r>
        <w:t xml:space="preserve"> </w:t>
      </w:r>
      <w:r>
        <w:t xml:space="preserve">“</w:t>
      </w:r>
      <w:r>
        <w:t xml:space="preserve">Hakkımızda</w:t>
      </w:r>
      <w:r>
        <w:t xml:space="preserve">”</w:t>
      </w:r>
      <w:r>
        <w:t xml:space="preserve"> </w:t>
      </w:r>
      <w:r>
        <w:t xml:space="preserve">sayfası bulunmamakla birlikte, ana sayfada şirketin yurt dışındaki Türk girişimcilere odaklandığı, Çin’deki güçlü tedarikçi ağı sayesinde güvenilir ve şeffaf bir ithalat süreci sunduğu belirtilmektedir. Uzun yıllara dayanan deneyime sahip oldukları ve pazarlama, strateji gibi alanlarda da hizmet verdikleri ifade edilmektedir.</w:t>
      </w:r>
    </w:p>
    <w:p>
      <w:pPr>
        <w:pStyle w:val="BodyText"/>
      </w:pPr>
      <w:r>
        <w:rPr>
          <w:bCs/>
          <w:b/>
        </w:rPr>
        <w:t xml:space="preserve">Slogan ve Ana Mesajlar:</w:t>
      </w:r>
      <w:r>
        <w:t xml:space="preserve"> </w:t>
      </w:r>
      <w:r>
        <w:t xml:space="preserve">*</w:t>
      </w:r>
      <w:r>
        <w:t xml:space="preserve"> </w:t>
      </w:r>
      <w:r>
        <w:t xml:space="preserve">“</w:t>
      </w:r>
      <w:r>
        <w:t xml:space="preserve">Türk Girişimcilere Özel Çin İthalat Danışmanlığı.</w:t>
      </w:r>
      <w:r>
        <w:t xml:space="preserve">”</w:t>
      </w:r>
      <w:r>
        <w:t xml:space="preserve"> </w:t>
      </w:r>
      <w:r>
        <w:t xml:space="preserve">*</w:t>
      </w:r>
      <w:r>
        <w:t xml:space="preserve"> </w:t>
      </w:r>
      <w:r>
        <w:t xml:space="preserve">“</w:t>
      </w:r>
      <w:r>
        <w:t xml:space="preserve">Amerika, Almanya, İngiltere, Kanada veya Avustralya fark etmez. Türkçe destekle, güvenli ithalat yapın.</w:t>
      </w:r>
      <w:r>
        <w:t xml:space="preserve">”</w:t>
      </w:r>
      <w:r>
        <w:t xml:space="preserve"> </w:t>
      </w:r>
      <w:r>
        <w:t xml:space="preserve">*</w:t>
      </w:r>
      <w:r>
        <w:t xml:space="preserve"> </w:t>
      </w:r>
      <w:r>
        <w:t xml:space="preserve">“</w:t>
      </w:r>
      <w:r>
        <w:t xml:space="preserve">Güvenilir, Hızlı ve Şeffaf İletişim.</w:t>
      </w:r>
      <w:r>
        <w:t xml:space="preserve">”</w:t>
      </w:r>
    </w:p>
    <w:p>
      <w:pPr>
        <w:pStyle w:val="BodyText"/>
      </w:pPr>
      <w:r>
        <w:rPr>
          <w:bCs/>
          <w:b/>
        </w:rPr>
        <w:t xml:space="preserve">Görsel URL’leri:</w:t>
      </w:r>
      <w:r>
        <w:t xml:space="preserve"> </w:t>
      </w:r>
      <w:r>
        <w:t xml:space="preserve">Sitede kullanılan görsellerin doğrudan URL’leri belirtilmemiştir.</w:t>
      </w:r>
    </w:p>
    <w:bookmarkEnd w:id="20"/>
    <w:bookmarkStart w:id="21" w:name="getirmakina.com-hizmethimmakina.com"/>
    <w:p>
      <w:pPr>
        <w:pStyle w:val="Heading2"/>
      </w:pPr>
      <w:r>
        <w:t xml:space="preserve">2. getirmakina.com (hizmethimmakina.com)</w:t>
      </w:r>
    </w:p>
    <w:p>
      <w:pPr>
        <w:pStyle w:val="FirstParagraph"/>
      </w:pPr>
      <w:r>
        <w:rPr>
          <w:bCs/>
          <w:b/>
        </w:rPr>
        <w:t xml:space="preserve">Şirket Adı:</w:t>
      </w:r>
      <w:r>
        <w:t xml:space="preserve"> </w:t>
      </w:r>
      <w:r>
        <w:t xml:space="preserve">HİZMET HİM MAKİNA</w:t>
      </w:r>
    </w:p>
    <w:p>
      <w:pPr>
        <w:pStyle w:val="BodyText"/>
      </w:pPr>
      <w:r>
        <w:rPr>
          <w:bCs/>
          <w:b/>
        </w:rPr>
        <w:t xml:space="preserve">Hizmetler:</w:t>
      </w:r>
      <w:r>
        <w:t xml:space="preserve"> </w:t>
      </w:r>
      <w:r>
        <w:t xml:space="preserve">*</w:t>
      </w:r>
      <w:r>
        <w:t xml:space="preserve"> </w:t>
      </w:r>
      <w:r>
        <w:rPr>
          <w:bCs/>
          <w:b/>
        </w:rPr>
        <w:t xml:space="preserve">Ağaç İşleme Makineleri İmalatı:</w:t>
      </w:r>
      <w:r>
        <w:t xml:space="preserve"> </w:t>
      </w:r>
      <w:r>
        <w:t xml:space="preserve">* Kenar Bantlama Makineleri</w:t>
      </w:r>
      <w:r>
        <w:t xml:space="preserve"> </w:t>
      </w:r>
      <w:r>
        <w:t xml:space="preserve">* Pervaz Yapıştırma Makineleri</w:t>
      </w:r>
      <w:r>
        <w:t xml:space="preserve"> </w:t>
      </w:r>
      <w:r>
        <w:t xml:space="preserve">* MDF Çoklu Dilimleme Makineleri</w:t>
      </w:r>
      <w:r>
        <w:t xml:space="preserve"> </w:t>
      </w:r>
      <w:r>
        <w:t xml:space="preserve">* Eğri Kenar Bantlama Makineleri</w:t>
      </w:r>
    </w:p>
    <w:p>
      <w:pPr>
        <w:pStyle w:val="BodyText"/>
      </w:pPr>
      <w:r>
        <w:rPr>
          <w:bCs/>
          <w:b/>
        </w:rPr>
        <w:t xml:space="preserve">Site Yapısı:</w:t>
      </w:r>
      <w:r>
        <w:t xml:space="preserve"> </w:t>
      </w:r>
      <w:r>
        <w:t xml:space="preserve">*</w:t>
      </w:r>
      <w:r>
        <w:t xml:space="preserve"> </w:t>
      </w:r>
      <w:r>
        <w:rPr>
          <w:bCs/>
          <w:b/>
        </w:rPr>
        <w:t xml:space="preserve">Anasayfa:</w:t>
      </w:r>
      <w:r>
        <w:t xml:space="preserve"> </w:t>
      </w:r>
      <w:r>
        <w:t xml:space="preserve">Şirketin ürettiği makine kategorileri ve son haberler yer almaktadır.</w:t>
      </w:r>
      <w:r>
        <w:t xml:space="preserve"> </w:t>
      </w:r>
      <w:r>
        <w:t xml:space="preserve">*</w:t>
      </w:r>
      <w:r>
        <w:t xml:space="preserve"> </w:t>
      </w:r>
      <w:r>
        <w:rPr>
          <w:bCs/>
          <w:b/>
        </w:rPr>
        <w:t xml:space="preserve">Ürünler:</w:t>
      </w:r>
      <w:r>
        <w:t xml:space="preserve"> </w:t>
      </w:r>
      <w:r>
        <w:t xml:space="preserve">Her bir makine kategorisi için ayrı bir sayfa bulunmaktadır.</w:t>
      </w:r>
      <w:r>
        <w:t xml:space="preserve"> </w:t>
      </w:r>
      <w:r>
        <w:t xml:space="preserve">*</w:t>
      </w:r>
      <w:r>
        <w:t xml:space="preserve"> </w:t>
      </w:r>
      <w:r>
        <w:rPr>
          <w:bCs/>
          <w:b/>
        </w:rPr>
        <w:t xml:space="preserve">Bize Ulaşın:</w:t>
      </w:r>
      <w:r>
        <w:t xml:space="preserve"> </w:t>
      </w:r>
      <w:r>
        <w:t xml:space="preserve">İletişim bilgileri ve formu yer almaktadır.</w:t>
      </w:r>
      <w:r>
        <w:t xml:space="preserve"> </w:t>
      </w:r>
      <w:r>
        <w:t xml:space="preserve">*</w:t>
      </w:r>
      <w:r>
        <w:t xml:space="preserve"> </w:t>
      </w:r>
      <w:r>
        <w:rPr>
          <w:bCs/>
          <w:b/>
        </w:rPr>
        <w:t xml:space="preserve">Katalog:</w:t>
      </w:r>
      <w:r>
        <w:t xml:space="preserve"> </w:t>
      </w:r>
      <w:r>
        <w:t xml:space="preserve">Ürün kataloglarının indirilebileceği bir bölüm mevcuttur.</w:t>
      </w:r>
      <w:r>
        <w:t xml:space="preserve"> </w:t>
      </w:r>
      <w:r>
        <w:t xml:space="preserve">*</w:t>
      </w:r>
      <w:r>
        <w:t xml:space="preserve"> </w:t>
      </w:r>
      <w:r>
        <w:rPr>
          <w:bCs/>
          <w:b/>
        </w:rPr>
        <w:t xml:space="preserve">Video Galeri:</w:t>
      </w:r>
      <w:r>
        <w:t xml:space="preserve"> </w:t>
      </w:r>
      <w:r>
        <w:t xml:space="preserve">Makinelerin çalışma videolarının bulunduğu bir galeri bulunmaktadır.</w:t>
      </w:r>
    </w:p>
    <w:p>
      <w:pPr>
        <w:pStyle w:val="BodyText"/>
      </w:pPr>
      <w:r>
        <w:rPr>
          <w:bCs/>
          <w:b/>
        </w:rPr>
        <w:t xml:space="preserve">Öne Çıkan Özellikler:</w:t>
      </w:r>
      <w:r>
        <w:t xml:space="preserve"> </w:t>
      </w:r>
      <w:r>
        <w:t xml:space="preserve">*</w:t>
      </w:r>
      <w:r>
        <w:t xml:space="preserve"> </w:t>
      </w:r>
      <w:r>
        <w:rPr>
          <w:bCs/>
          <w:b/>
        </w:rPr>
        <w:t xml:space="preserve">Detaylı Ürün Bilgileri:</w:t>
      </w:r>
      <w:r>
        <w:t xml:space="preserve"> </w:t>
      </w:r>
      <w:r>
        <w:t xml:space="preserve">Her makine için teknik özellikler ve kullanım alanları detaylı bir şekilde açıklanmıştır.</w:t>
      </w:r>
      <w:r>
        <w:t xml:space="preserve"> </w:t>
      </w:r>
      <w:r>
        <w:t xml:space="preserve">*</w:t>
      </w:r>
      <w:r>
        <w:t xml:space="preserve"> </w:t>
      </w:r>
      <w:r>
        <w:rPr>
          <w:bCs/>
          <w:b/>
        </w:rPr>
        <w:t xml:space="preserve">Video Galeri:</w:t>
      </w:r>
      <w:r>
        <w:t xml:space="preserve"> </w:t>
      </w:r>
      <w:r>
        <w:t xml:space="preserve">Müşterilerin makinelerin çalışma prensiplerini daha iyi anlaması için videolar sunulmaktadır.</w:t>
      </w:r>
      <w:r>
        <w:t xml:space="preserve"> </w:t>
      </w:r>
      <w:r>
        <w:t xml:space="preserve">*</w:t>
      </w:r>
      <w:r>
        <w:t xml:space="preserve"> </w:t>
      </w:r>
      <w:r>
        <w:rPr>
          <w:bCs/>
          <w:b/>
        </w:rPr>
        <w:t xml:space="preserve">Katalog İndirme:</w:t>
      </w:r>
      <w:r>
        <w:t xml:space="preserve"> </w:t>
      </w:r>
      <w:r>
        <w:t xml:space="preserve">Potansiyel müşterilerin ürünleri daha detaylı inceleyebilmesi için katalog indirme seçeneği sunulmaktadır.</w:t>
      </w:r>
    </w:p>
    <w:bookmarkEnd w:id="21"/>
    <w:bookmarkStart w:id="22" w:name="atimportingconsultant.com"/>
    <w:p>
      <w:pPr>
        <w:pStyle w:val="Heading2"/>
      </w:pPr>
      <w:r>
        <w:t xml:space="preserve">3. atimportingconsultant.com</w:t>
      </w:r>
    </w:p>
    <w:p>
      <w:pPr>
        <w:pStyle w:val="FirstParagraph"/>
      </w:pPr>
      <w:r>
        <w:rPr>
          <w:bCs/>
          <w:b/>
        </w:rPr>
        <w:t xml:space="preserve">Şirket Adı:</w:t>
      </w:r>
      <w:r>
        <w:t xml:space="preserve"> </w:t>
      </w:r>
      <w:r>
        <w:t xml:space="preserve">AT Importing Consultant</w:t>
      </w:r>
    </w:p>
    <w:p>
      <w:pPr>
        <w:pStyle w:val="BodyText"/>
      </w:pPr>
      <w:r>
        <w:rPr>
          <w:bCs/>
          <w:b/>
        </w:rPr>
        <w:t xml:space="preserve">Hizmetler:</w:t>
      </w:r>
      <w:r>
        <w:t xml:space="preserve"> </w:t>
      </w:r>
      <w:r>
        <w:t xml:space="preserve">*</w:t>
      </w:r>
      <w:r>
        <w:t xml:space="preserve"> </w:t>
      </w:r>
      <w:r>
        <w:rPr>
          <w:bCs/>
          <w:b/>
        </w:rPr>
        <w:t xml:space="preserve">Lüks Mobilya İthalatı:</w:t>
      </w:r>
      <w:r>
        <w:t xml:space="preserve"> </w:t>
      </w:r>
      <w:r>
        <w:t xml:space="preserve">Çin, İtalya ve Türkiye’den lüks mobilya tedariği, ithalatı ve teslimatı.</w:t>
      </w:r>
      <w:r>
        <w:t xml:space="preserve"> </w:t>
      </w:r>
      <w:r>
        <w:t xml:space="preserve">*</w:t>
      </w:r>
      <w:r>
        <w:t xml:space="preserve"> </w:t>
      </w:r>
      <w:r>
        <w:rPr>
          <w:bCs/>
          <w:b/>
        </w:rPr>
        <w:t xml:space="preserve">Küresel Ürün Tedariği:</w:t>
      </w:r>
      <w:r>
        <w:t xml:space="preserve"> </w:t>
      </w:r>
      <w:r>
        <w:t xml:space="preserve">Müşteri taleplerine göre dünya genelinde ürün tedariği.</w:t>
      </w:r>
      <w:r>
        <w:t xml:space="preserve"> </w:t>
      </w:r>
      <w:r>
        <w:t xml:space="preserve">*</w:t>
      </w:r>
      <w:r>
        <w:t xml:space="preserve"> </w:t>
      </w:r>
      <w:r>
        <w:rPr>
          <w:bCs/>
          <w:b/>
        </w:rPr>
        <w:t xml:space="preserve">Sipariş Yönetimi ve Kalite Kontrol:</w:t>
      </w:r>
      <w:r>
        <w:t xml:space="preserve"> </w:t>
      </w:r>
      <w:r>
        <w:t xml:space="preserve">Siparişlerin sonlandırılması, kalite kontrol süreçlerinin yönetimi.</w:t>
      </w:r>
      <w:r>
        <w:t xml:space="preserve"> </w:t>
      </w:r>
      <w:r>
        <w:t xml:space="preserve">*</w:t>
      </w:r>
      <w:r>
        <w:t xml:space="preserve"> </w:t>
      </w:r>
      <w:r>
        <w:rPr>
          <w:bCs/>
          <w:b/>
        </w:rPr>
        <w:t xml:space="preserve">Lojistik ve Gümrükleme:</w:t>
      </w:r>
      <w:r>
        <w:t xml:space="preserve"> </w:t>
      </w:r>
      <w:r>
        <w:t xml:space="preserve">Uluslararası nakliye ve gümrük işlemlerinin yönetimi.</w:t>
      </w:r>
      <w:r>
        <w:t xml:space="preserve"> </w:t>
      </w:r>
      <w:r>
        <w:t xml:space="preserve">*</w:t>
      </w:r>
      <w:r>
        <w:t xml:space="preserve"> </w:t>
      </w:r>
      <w:r>
        <w:rPr>
          <w:bCs/>
          <w:b/>
        </w:rPr>
        <w:t xml:space="preserve">Özelleştirilmiş Siparişler:</w:t>
      </w:r>
      <w:r>
        <w:t xml:space="preserve"> </w:t>
      </w:r>
      <w:r>
        <w:t xml:space="preserve">Müşteriye özel mobilya tasarımları.</w:t>
      </w:r>
    </w:p>
    <w:p>
      <w:pPr>
        <w:pStyle w:val="BodyText"/>
      </w:pPr>
      <w:r>
        <w:rPr>
          <w:bCs/>
          <w:b/>
        </w:rPr>
        <w:t xml:space="preserve">Site Yapısı:</w:t>
      </w:r>
      <w:r>
        <w:t xml:space="preserve"> </w:t>
      </w:r>
      <w:r>
        <w:t xml:space="preserve">*</w:t>
      </w:r>
      <w:r>
        <w:t xml:space="preserve"> </w:t>
      </w:r>
      <w:r>
        <w:rPr>
          <w:bCs/>
          <w:b/>
        </w:rPr>
        <w:t xml:space="preserve">Anasayfa:</w:t>
      </w:r>
      <w:r>
        <w:t xml:space="preserve"> </w:t>
      </w:r>
      <w:r>
        <w:t xml:space="preserve">Şirketin hizmetleri, öne çıkan özellikleri ve müşteri yorumları yer almaktadır.</w:t>
      </w:r>
      <w:r>
        <w:t xml:space="preserve"> </w:t>
      </w:r>
      <w:r>
        <w:t xml:space="preserve">*</w:t>
      </w:r>
      <w:r>
        <w:t xml:space="preserve"> </w:t>
      </w:r>
      <w:r>
        <w:rPr>
          <w:bCs/>
          <w:b/>
        </w:rPr>
        <w:t xml:space="preserve">Process:</w:t>
      </w:r>
      <w:r>
        <w:t xml:space="preserve"> </w:t>
      </w:r>
      <w:r>
        <w:t xml:space="preserve">İthalat sürecinin adımları detaylı bir şekilde açıklanmaktadır.</w:t>
      </w:r>
      <w:r>
        <w:t xml:space="preserve"> </w:t>
      </w:r>
      <w:r>
        <w:t xml:space="preserve">*</w:t>
      </w:r>
      <w:r>
        <w:t xml:space="preserve"> </w:t>
      </w:r>
      <w:r>
        <w:rPr>
          <w:bCs/>
          <w:b/>
        </w:rPr>
        <w:t xml:space="preserve">About Us:</w:t>
      </w:r>
      <w:r>
        <w:t xml:space="preserve"> </w:t>
      </w:r>
      <w:r>
        <w:t xml:space="preserve">Şirket hakkında genel bilgiler sunulmaktadır.</w:t>
      </w:r>
      <w:r>
        <w:t xml:space="preserve"> </w:t>
      </w:r>
      <w:r>
        <w:t xml:space="preserve">*</w:t>
      </w:r>
      <w:r>
        <w:t xml:space="preserve"> </w:t>
      </w:r>
      <w:r>
        <w:rPr>
          <w:bCs/>
          <w:b/>
        </w:rPr>
        <w:t xml:space="preserve">Contact:</w:t>
      </w:r>
      <w:r>
        <w:t xml:space="preserve"> </w:t>
      </w:r>
      <w:r>
        <w:t xml:space="preserve">İletişim bilgileri ve formu yer almaktadır.</w:t>
      </w:r>
    </w:p>
    <w:p>
      <w:pPr>
        <w:pStyle w:val="BodyText"/>
      </w:pPr>
      <w:r>
        <w:rPr>
          <w:bCs/>
          <w:b/>
        </w:rPr>
        <w:t xml:space="preserve">Farklılaşan Özellikler:</w:t>
      </w:r>
      <w:r>
        <w:t xml:space="preserve"> </w:t>
      </w:r>
      <w:r>
        <w:t xml:space="preserve">*</w:t>
      </w:r>
      <w:r>
        <w:t xml:space="preserve"> </w:t>
      </w:r>
      <w:r>
        <w:rPr>
          <w:bCs/>
          <w:b/>
        </w:rPr>
        <w:t xml:space="preserve">Lüks Segment Odaklılık:</w:t>
      </w:r>
      <w:r>
        <w:t xml:space="preserve"> </w:t>
      </w:r>
      <w:r>
        <w:t xml:space="preserve">Özellikle lüks mobilya ithalatına odaklanmış olmaları.</w:t>
      </w:r>
      <w:r>
        <w:t xml:space="preserve"> </w:t>
      </w:r>
      <w:r>
        <w:t xml:space="preserve">*</w:t>
      </w:r>
      <w:r>
        <w:t xml:space="preserve"> </w:t>
      </w:r>
      <w:r>
        <w:rPr>
          <w:bCs/>
          <w:b/>
        </w:rPr>
        <w:t xml:space="preserve">Uçtan Uca Hizmet:</w:t>
      </w:r>
      <w:r>
        <w:t xml:space="preserve"> </w:t>
      </w:r>
      <w:r>
        <w:t xml:space="preserve">Tedarik zincirinin her aşamasında (kaynak bulma, sipariş, lojistik, teslimat) hizmet sunmaları.</w:t>
      </w:r>
      <w:r>
        <w:t xml:space="preserve"> </w:t>
      </w:r>
      <w:r>
        <w:t xml:space="preserve">*</w:t>
      </w:r>
      <w:r>
        <w:t xml:space="preserve"> </w:t>
      </w:r>
      <w:r>
        <w:rPr>
          <w:bCs/>
          <w:b/>
        </w:rPr>
        <w:t xml:space="preserve">Şeffaf Süreç:</w:t>
      </w:r>
      <w:r>
        <w:t xml:space="preserve"> </w:t>
      </w:r>
      <w:r>
        <w:t xml:space="preserve">Müşterilere ithalat sürecinin her adımı hakkında bilgi verilmesi.</w:t>
      </w:r>
      <w:r>
        <w:t xml:space="preserve"> </w:t>
      </w:r>
      <w:r>
        <w:t xml:space="preserve">*</w:t>
      </w:r>
      <w:r>
        <w:t xml:space="preserve"> </w:t>
      </w:r>
      <w:r>
        <w:rPr>
          <w:bCs/>
          <w:b/>
        </w:rPr>
        <w:t xml:space="preserve">Müşteri Odaklılık:</w:t>
      </w:r>
      <w:r>
        <w:t xml:space="preserve"> </w:t>
      </w:r>
      <w:r>
        <w:t xml:space="preserve">Müşteri taleplerine göre özelleştirilmiş çözümler sunmaları.</w:t>
      </w:r>
    </w:p>
    <w:bookmarkEnd w:id="22"/>
    <w:bookmarkStart w:id="23" w:name="karşılaştırmalı-analiz-ve-sonuç"/>
    <w:p>
      <w:pPr>
        <w:pStyle w:val="Heading2"/>
      </w:pPr>
      <w:r>
        <w:t xml:space="preserve">Karşılaştırmalı Analiz ve Sonuç</w:t>
      </w:r>
    </w:p>
    <w:p>
      <w:pPr>
        <w:pStyle w:val="FirstParagraph"/>
      </w:pPr>
      <w:r>
        <w:t xml:space="preserve">İncelenen üç firma da ithalat danışmanlığı alanında faaliyet göstermekle birlikte, odak noktaları ve hedef kitleleri açısından farklılaşmaktadır:</w:t>
      </w:r>
    </w:p>
    <w:p>
      <w:pPr>
        <w:numPr>
          <w:ilvl w:val="0"/>
          <w:numId w:val="1001"/>
        </w:numPr>
        <w:pStyle w:val="Compact"/>
      </w:pPr>
      <w:r>
        <w:rPr>
          <w:bCs/>
          <w:b/>
        </w:rPr>
        <w:t xml:space="preserve">cindenalsat.com:</w:t>
      </w:r>
      <w:r>
        <w:t xml:space="preserve"> </w:t>
      </w:r>
      <w:r>
        <w:t xml:space="preserve">Özellikle yurt dışında yaşayan Türk girişimcilere yönelik, genel ürün kategorilerinde Çin’den ithalat danışmanlığı hizmeti sunmaktadır. E-ticaret odaklı çözümleri ve ABD’deki depolama hizmeti ile öne çıkmaktadır.</w:t>
      </w:r>
    </w:p>
    <w:p>
      <w:pPr>
        <w:numPr>
          <w:ilvl w:val="0"/>
          <w:numId w:val="1001"/>
        </w:numPr>
        <w:pStyle w:val="Compact"/>
      </w:pPr>
      <w:r>
        <w:rPr>
          <w:bCs/>
          <w:b/>
        </w:rPr>
        <w:t xml:space="preserve">hizmethimmakina.com:</w:t>
      </w:r>
      <w:r>
        <w:t xml:space="preserve"> </w:t>
      </w:r>
      <w:r>
        <w:t xml:space="preserve">Ağaç işleme makineleri imalatı ve satışı konusunda uzmanlaşmış bir firmadır. Ürün odaklı bir yapıya sahiptir ve teknik detaylara önem vermektedir.</w:t>
      </w:r>
    </w:p>
    <w:p>
      <w:pPr>
        <w:numPr>
          <w:ilvl w:val="0"/>
          <w:numId w:val="1001"/>
        </w:numPr>
        <w:pStyle w:val="Compact"/>
      </w:pPr>
      <w:r>
        <w:rPr>
          <w:bCs/>
          <w:b/>
        </w:rPr>
        <w:t xml:space="preserve">atimportingconsultant.com:</w:t>
      </w:r>
      <w:r>
        <w:t xml:space="preserve"> </w:t>
      </w:r>
      <w:r>
        <w:t xml:space="preserve">Lüks mobilya segmentine odaklanmış, Hindistan merkezli bir ithalat danışmanlık firmasıdır. Uçtan uca hizmet anlayışı ve müşteri odaklı yaklaşımı ile dikkat çekmektedir.</w:t>
      </w:r>
    </w:p>
    <w:p>
      <w:pPr>
        <w:pStyle w:val="FirstParagraph"/>
      </w:pPr>
      <w:r>
        <w:t xml:space="preserve">Her üç site de kendi alanlarında değerli bilgiler sunmakla birlikte,</w:t>
      </w:r>
      <w:r>
        <w:t xml:space="preserve"> </w:t>
      </w:r>
      <w:r>
        <w:rPr>
          <w:rStyle w:val="VerbatimChar"/>
        </w:rPr>
        <w:t xml:space="preserve">cindenalsat.com</w:t>
      </w:r>
      <w:r>
        <w:t xml:space="preserve">’un</w:t>
      </w:r>
      <w:r>
        <w:t xml:space="preserve"> </w:t>
      </w:r>
      <w:r>
        <w:t xml:space="preserve">“</w:t>
      </w:r>
      <w:r>
        <w:t xml:space="preserve">hakkımızda</w:t>
      </w:r>
      <w:r>
        <w:t xml:space="preserve">”</w:t>
      </w:r>
      <w:r>
        <w:t xml:space="preserve"> </w:t>
      </w:r>
      <w:r>
        <w:t xml:space="preserve">ve</w:t>
      </w:r>
      <w:r>
        <w:t xml:space="preserve"> </w:t>
      </w:r>
      <w:r>
        <w:t xml:space="preserve">“</w:t>
      </w:r>
      <w:r>
        <w:t xml:space="preserve">iletişim</w:t>
      </w:r>
      <w:r>
        <w:t xml:space="preserve">”</w:t>
      </w:r>
      <w:r>
        <w:t xml:space="preserve"> </w:t>
      </w:r>
      <w:r>
        <w:t xml:space="preserve">gibi temel sayfalarının eksik olması, kurumsal imaj açısından bir eksiklik olarak değerlendirilebilir.</w:t>
      </w:r>
      <w:r>
        <w:t xml:space="preserve"> </w:t>
      </w:r>
      <w:r>
        <w:rPr>
          <w:rStyle w:val="VerbatimChar"/>
        </w:rPr>
        <w:t xml:space="preserve">hizmethimmakina.com</w:t>
      </w:r>
      <w:r>
        <w:t xml:space="preserve"> </w:t>
      </w:r>
      <w:r>
        <w:t xml:space="preserve">ve</w:t>
      </w:r>
      <w:r>
        <w:t xml:space="preserve"> </w:t>
      </w:r>
      <w:r>
        <w:rPr>
          <w:rStyle w:val="VerbatimChar"/>
        </w:rPr>
        <w:t xml:space="preserve">atimportingconsultant.com</w:t>
      </w:r>
      <w:r>
        <w:t xml:space="preserve"> </w:t>
      </w:r>
      <w:r>
        <w:t xml:space="preserve">ise daha bütüncül ve profesyonel bir web sitesi yapısına sahiptir.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2026-05-20T12:11:34Z</dcterms:created>
  <dcterms:modified xsi:type="dcterms:W3CDTF">2026-05-20T12:11:34Z</dcterms:modified>
</cp:coreProperties>
</file>

<file path=docProps/custom.xml><?xml version="1.0" encoding="utf-8"?>
<Properties xmlns="http://schemas.openxmlformats.org/officeDocument/2006/custom-properties" xmlns:vt="http://schemas.openxmlformats.org/officeDocument/2006/docPropsVTypes"/>
</file>