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A5" w:rsidRDefault="003E5183">
      <w:pPr>
        <w:spacing w:after="0"/>
        <w:jc w:val="right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La Habana xx de mes de </w:t>
      </w:r>
      <w:proofErr w:type="spellStart"/>
      <w:r>
        <w:rPr>
          <w:rFonts w:ascii="Arial" w:hAnsi="Arial"/>
          <w:sz w:val="24"/>
          <w:szCs w:val="24"/>
        </w:rPr>
        <w:t>aaaa</w:t>
      </w:r>
      <w:proofErr w:type="spellEnd"/>
    </w:p>
    <w:p w:rsidR="000220A5" w:rsidRDefault="003E5183">
      <w:pPr>
        <w:spacing w:after="0"/>
        <w:jc w:val="right"/>
        <w:rPr>
          <w:rFonts w:ascii="Arial Black" w:hAnsi="Arial Black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“Año </w:t>
      </w:r>
      <w:proofErr w:type="spellStart"/>
      <w:r>
        <w:rPr>
          <w:rFonts w:ascii="Arial" w:hAnsi="Arial"/>
          <w:sz w:val="24"/>
          <w:szCs w:val="24"/>
        </w:rPr>
        <w:t>aa</w:t>
      </w:r>
      <w:proofErr w:type="spellEnd"/>
      <w:r>
        <w:rPr>
          <w:rFonts w:ascii="Arial" w:hAnsi="Arial"/>
          <w:sz w:val="24"/>
          <w:szCs w:val="24"/>
        </w:rPr>
        <w:t xml:space="preserve"> de la Revolución”</w:t>
      </w:r>
    </w:p>
    <w:p w:rsidR="000220A5" w:rsidRDefault="000220A5">
      <w:pPr>
        <w:spacing w:after="0"/>
        <w:jc w:val="both"/>
        <w:rPr>
          <w:rFonts w:ascii="Arial" w:hAnsi="Arial"/>
          <w:sz w:val="24"/>
          <w:szCs w:val="24"/>
        </w:rPr>
      </w:pPr>
    </w:p>
    <w:p w:rsidR="000220A5" w:rsidRDefault="003E5183">
      <w:pPr>
        <w:spacing w:after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A: Dirección de Servicios Móviles</w:t>
      </w:r>
    </w:p>
    <w:p w:rsidR="002F0A5B" w:rsidRDefault="002F0A5B">
      <w:pPr>
        <w:spacing w:after="0"/>
        <w:jc w:val="both"/>
        <w:rPr>
          <w:rFonts w:ascii="Arial Black" w:hAnsi="Arial Black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 w:rsidRPr="002F0A5B">
        <w:rPr>
          <w:rFonts w:ascii="Arial" w:hAnsi="Arial"/>
          <w:sz w:val="24"/>
          <w:szCs w:val="24"/>
          <w:highlight w:val="yellow"/>
        </w:rPr>
        <w:t>ETECSA</w:t>
      </w:r>
    </w:p>
    <w:p w:rsidR="000220A5" w:rsidRDefault="000220A5">
      <w:pPr>
        <w:spacing w:after="0"/>
        <w:jc w:val="both"/>
        <w:rPr>
          <w:rFonts w:ascii="Arial" w:hAnsi="Arial"/>
          <w:sz w:val="24"/>
          <w:szCs w:val="24"/>
        </w:rPr>
      </w:pPr>
    </w:p>
    <w:p w:rsidR="000220A5" w:rsidRDefault="003E5183">
      <w:pPr>
        <w:spacing w:after="0"/>
        <w:jc w:val="both"/>
        <w:rPr>
          <w:rFonts w:ascii="Arial" w:hAnsi="Arial"/>
        </w:rPr>
      </w:pPr>
      <w:r>
        <w:rPr>
          <w:rFonts w:ascii="Arial" w:hAnsi="Arial" w:cs="Arial"/>
          <w:sz w:val="28"/>
          <w:szCs w:val="28"/>
        </w:rPr>
        <w:t xml:space="preserve">Por medio de la presente le solicito la activación del servicio de datos (GPRS) a los siguientes </w:t>
      </w:r>
      <w:r w:rsidR="00BF658E">
        <w:rPr>
          <w:rFonts w:ascii="Arial" w:hAnsi="Arial" w:cs="Arial"/>
          <w:sz w:val="28"/>
          <w:szCs w:val="28"/>
        </w:rPr>
        <w:t>números, los cuales se conectará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n a la APN AICROS.</w:t>
      </w:r>
    </w:p>
    <w:p w:rsidR="000220A5" w:rsidRDefault="000220A5">
      <w:pPr>
        <w:spacing w:after="0"/>
        <w:jc w:val="center"/>
        <w:rPr>
          <w:rFonts w:cs="Arial"/>
          <w:sz w:val="28"/>
          <w:szCs w:val="28"/>
        </w:rPr>
      </w:pPr>
    </w:p>
    <w:tbl>
      <w:tblPr>
        <w:tblW w:w="7016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36"/>
        <w:gridCol w:w="3760"/>
        <w:gridCol w:w="2520"/>
      </w:tblGrid>
      <w:tr w:rsidR="000220A5" w:rsidTr="003E5183">
        <w:trPr>
          <w:jc w:val="center"/>
        </w:trPr>
        <w:tc>
          <w:tcPr>
            <w:tcW w:w="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3E5183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No.</w:t>
            </w:r>
          </w:p>
        </w:tc>
        <w:tc>
          <w:tcPr>
            <w:tcW w:w="3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3E5183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Número de teléfono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220A5" w:rsidRDefault="003E5183">
            <w:pPr>
              <w:pStyle w:val="Contenidodelatabla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Paquete de datos</w:t>
            </w:r>
          </w:p>
        </w:tc>
      </w:tr>
      <w:tr w:rsidR="000220A5" w:rsidTr="003E5183">
        <w:trPr>
          <w:jc w:val="center"/>
        </w:trPr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numPr>
                <w:ilvl w:val="0"/>
                <w:numId w:val="1"/>
              </w:numPr>
              <w:ind w:left="624" w:hanging="397"/>
              <w:jc w:val="center"/>
              <w:rPr>
                <w:rFonts w:ascii="Arial" w:hAnsi="Arial"/>
              </w:rPr>
            </w:pP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3E5183">
            <w:pPr>
              <w:pStyle w:val="Contenidodelatab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00000000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220A5" w:rsidRDefault="003E5183">
            <w:pPr>
              <w:pStyle w:val="Contenidodelatabla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00 </w:t>
            </w:r>
          </w:p>
        </w:tc>
      </w:tr>
      <w:tr w:rsidR="000220A5" w:rsidTr="003E5183">
        <w:trPr>
          <w:jc w:val="center"/>
        </w:trPr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</w:tr>
      <w:tr w:rsidR="000220A5" w:rsidTr="003E5183">
        <w:trPr>
          <w:jc w:val="center"/>
        </w:trPr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</w:tr>
      <w:tr w:rsidR="000220A5" w:rsidTr="003E5183">
        <w:trPr>
          <w:jc w:val="center"/>
        </w:trPr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</w:tr>
      <w:tr w:rsidR="000220A5" w:rsidTr="003E5183">
        <w:trPr>
          <w:jc w:val="center"/>
        </w:trPr>
        <w:tc>
          <w:tcPr>
            <w:tcW w:w="7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  <w:tc>
          <w:tcPr>
            <w:tcW w:w="37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220A5" w:rsidRDefault="000220A5">
            <w:pPr>
              <w:pStyle w:val="Contenidodelatabla"/>
              <w:jc w:val="center"/>
              <w:rPr>
                <w:rFonts w:ascii="Arial" w:hAnsi="Arial"/>
              </w:rPr>
            </w:pPr>
          </w:p>
        </w:tc>
      </w:tr>
    </w:tbl>
    <w:p w:rsidR="000220A5" w:rsidRDefault="000220A5">
      <w:pPr>
        <w:spacing w:after="0"/>
        <w:jc w:val="both"/>
        <w:rPr>
          <w:rFonts w:cs="Arial"/>
          <w:sz w:val="28"/>
          <w:szCs w:val="28"/>
        </w:rPr>
      </w:pPr>
    </w:p>
    <w:p w:rsidR="000220A5" w:rsidRDefault="000220A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20A5" w:rsidRDefault="000220A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20A5" w:rsidRDefault="000220A5">
      <w:pPr>
        <w:spacing w:after="0"/>
        <w:jc w:val="both"/>
        <w:rPr>
          <w:rFonts w:ascii="Arial" w:hAnsi="Arial" w:cs="Arial"/>
          <w:sz w:val="28"/>
          <w:szCs w:val="28"/>
        </w:rPr>
      </w:pPr>
    </w:p>
    <w:p w:rsidR="000220A5" w:rsidRDefault="000220A5">
      <w:pPr>
        <w:rPr>
          <w:rFonts w:ascii="Arial" w:hAnsi="Arial" w:cs="Arial"/>
          <w:sz w:val="28"/>
          <w:szCs w:val="28"/>
        </w:rPr>
      </w:pPr>
    </w:p>
    <w:p w:rsidR="000220A5" w:rsidRDefault="000220A5">
      <w:pPr>
        <w:rPr>
          <w:rFonts w:ascii="Arial" w:hAnsi="Arial" w:cs="Arial"/>
          <w:sz w:val="28"/>
          <w:szCs w:val="28"/>
        </w:rPr>
      </w:pPr>
    </w:p>
    <w:p w:rsidR="000220A5" w:rsidRDefault="000220A5">
      <w:pPr>
        <w:rPr>
          <w:rFonts w:ascii="Arial" w:hAnsi="Arial" w:cs="Arial"/>
          <w:sz w:val="28"/>
          <w:szCs w:val="28"/>
        </w:rPr>
      </w:pPr>
    </w:p>
    <w:p w:rsidR="000220A5" w:rsidRDefault="000220A5">
      <w:pPr>
        <w:rPr>
          <w:rFonts w:ascii="Arial" w:hAnsi="Arial" w:cs="Arial"/>
          <w:sz w:val="28"/>
          <w:szCs w:val="28"/>
        </w:rPr>
      </w:pPr>
    </w:p>
    <w:p w:rsidR="000220A5" w:rsidRDefault="000220A5">
      <w:pPr>
        <w:rPr>
          <w:rFonts w:ascii="Arial" w:hAnsi="Arial" w:cs="Arial"/>
          <w:sz w:val="28"/>
          <w:szCs w:val="28"/>
        </w:rPr>
      </w:pPr>
    </w:p>
    <w:p w:rsidR="000220A5" w:rsidRDefault="000220A5">
      <w:pPr>
        <w:rPr>
          <w:rFonts w:ascii="Arial" w:hAnsi="Arial" w:cs="Arial"/>
          <w:sz w:val="28"/>
          <w:szCs w:val="28"/>
        </w:rPr>
      </w:pPr>
    </w:p>
    <w:p w:rsidR="000220A5" w:rsidRDefault="000220A5">
      <w:pPr>
        <w:rPr>
          <w:rFonts w:ascii="Arial" w:hAnsi="Arial" w:cs="Arial"/>
          <w:sz w:val="28"/>
          <w:szCs w:val="28"/>
        </w:rPr>
      </w:pPr>
    </w:p>
    <w:p w:rsidR="000220A5" w:rsidRDefault="000220A5">
      <w:pPr>
        <w:rPr>
          <w:rFonts w:ascii="Arial" w:hAnsi="Arial" w:cs="Arial"/>
          <w:sz w:val="28"/>
          <w:szCs w:val="28"/>
        </w:rPr>
      </w:pPr>
    </w:p>
    <w:p w:rsidR="000220A5" w:rsidRDefault="000220A5">
      <w:pPr>
        <w:rPr>
          <w:rFonts w:ascii="Arial" w:hAnsi="Arial" w:cs="Arial"/>
          <w:sz w:val="28"/>
          <w:szCs w:val="28"/>
        </w:rPr>
      </w:pPr>
    </w:p>
    <w:p w:rsidR="000220A5" w:rsidRDefault="003E518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____________________ </w:t>
      </w:r>
    </w:p>
    <w:p w:rsidR="000220A5" w:rsidRDefault="003E518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Nombre y Apellidos</w:t>
      </w:r>
    </w:p>
    <w:p w:rsidR="000220A5" w:rsidRDefault="003E518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Director de la Empresa X</w:t>
      </w:r>
    </w:p>
    <w:p w:rsidR="003E5183" w:rsidRDefault="003E5183" w:rsidP="003E518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(firma y cuño)</w:t>
      </w:r>
    </w:p>
    <w:p w:rsidR="003E5183" w:rsidRDefault="003E5183">
      <w:pPr>
        <w:spacing w:after="0"/>
        <w:rPr>
          <w:rFonts w:ascii="Arial" w:hAnsi="Arial"/>
        </w:rPr>
      </w:pPr>
    </w:p>
    <w:sectPr w:rsidR="003E5183">
      <w:headerReference w:type="default" r:id="rId7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68E" w:rsidRDefault="0081268E">
      <w:pPr>
        <w:spacing w:after="0" w:line="240" w:lineRule="auto"/>
      </w:pPr>
      <w:r>
        <w:separator/>
      </w:r>
    </w:p>
  </w:endnote>
  <w:endnote w:type="continuationSeparator" w:id="0">
    <w:p w:rsidR="0081268E" w:rsidRDefault="0081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68E" w:rsidRDefault="0081268E">
      <w:pPr>
        <w:spacing w:after="0" w:line="240" w:lineRule="auto"/>
      </w:pPr>
      <w:r>
        <w:separator/>
      </w:r>
    </w:p>
  </w:footnote>
  <w:footnote w:type="continuationSeparator" w:id="0">
    <w:p w:rsidR="0081268E" w:rsidRDefault="0081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0A5" w:rsidRDefault="003E5183">
    <w:pPr>
      <w:pStyle w:val="Encabezado"/>
      <w:jc w:val="center"/>
    </w:pPr>
    <w:r>
      <w:rPr>
        <w:lang w:eastAsia="es-ES"/>
      </w:rPr>
      <w:t>ENCABEZADO DE LA EMPRESA 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B1EAC"/>
    <w:multiLevelType w:val="multilevel"/>
    <w:tmpl w:val="E91EE2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BC04DDA"/>
    <w:multiLevelType w:val="multilevel"/>
    <w:tmpl w:val="B96AA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A5"/>
    <w:rsid w:val="000220A5"/>
    <w:rsid w:val="002F0A5B"/>
    <w:rsid w:val="003E5183"/>
    <w:rsid w:val="0081268E"/>
    <w:rsid w:val="008D0781"/>
    <w:rsid w:val="00B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DD4D08-327A-4E4C-8737-C3A72B2C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14494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44944"/>
  </w:style>
  <w:style w:type="character" w:customStyle="1" w:styleId="Smbolosdenumeracin">
    <w:name w:val="Símbolos de numeración"/>
    <w:qFormat/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14494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144944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anormal1">
    <w:name w:val="Plain Table 1"/>
    <w:basedOn w:val="Tablanormal"/>
    <w:uiPriority w:val="41"/>
    <w:rsid w:val="001449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ALL. Ley Lugo</dc:creator>
  <dc:description/>
  <cp:lastModifiedBy>Yenisleidy Valdés Piñeiro</cp:lastModifiedBy>
  <cp:revision>4</cp:revision>
  <dcterms:created xsi:type="dcterms:W3CDTF">2019-06-11T20:01:00Z</dcterms:created>
  <dcterms:modified xsi:type="dcterms:W3CDTF">2019-06-12T12:38:00Z</dcterms:modified>
  <dc:language>es-CU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