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399BE" w14:textId="47B28018" w:rsidR="005937A5" w:rsidRDefault="0065553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mallCaps/>
          <w:sz w:val="20"/>
          <w:szCs w:val="20"/>
        </w:rPr>
        <w:t>CASO DE USO CU0</w:t>
      </w:r>
      <w:r w:rsidR="00446A01">
        <w:rPr>
          <w:rFonts w:ascii="Arial" w:eastAsia="Arial" w:hAnsi="Arial" w:cs="Arial"/>
          <w:b/>
          <w:bCs/>
          <w:smallCaps/>
          <w:sz w:val="20"/>
          <w:szCs w:val="20"/>
        </w:rPr>
        <w:t>00</w:t>
      </w:r>
      <w:r>
        <w:rPr>
          <w:rFonts w:ascii="Arial" w:eastAsia="Arial" w:hAnsi="Arial" w:cs="Arial"/>
          <w:b/>
          <w:bCs/>
          <w:smallCaps/>
          <w:sz w:val="20"/>
          <w:szCs w:val="20"/>
        </w:rPr>
        <w:t xml:space="preserve">1 – </w:t>
      </w:r>
      <w:r w:rsidR="004E7E0B">
        <w:rPr>
          <w:rFonts w:ascii="Arial" w:eastAsia="Arial" w:hAnsi="Arial" w:cs="Arial"/>
          <w:b/>
          <w:bCs/>
          <w:smallCaps/>
          <w:sz w:val="20"/>
          <w:szCs w:val="20"/>
        </w:rPr>
        <w:t>INICIAR SESIÓN</w:t>
      </w:r>
    </w:p>
    <w:p w14:paraId="2DE399BF" w14:textId="77777777" w:rsidR="005937A5" w:rsidRDefault="005937A5">
      <w:pPr>
        <w:jc w:val="center"/>
        <w:rPr>
          <w:rFonts w:ascii="Arial" w:eastAsia="Arial" w:hAnsi="Arial" w:cs="Arial"/>
          <w:sz w:val="20"/>
          <w:szCs w:val="20"/>
        </w:rPr>
      </w:pPr>
    </w:p>
    <w:p w14:paraId="2DE399C0" w14:textId="77777777" w:rsidR="005937A5" w:rsidRDefault="005937A5">
      <w:pPr>
        <w:jc w:val="center"/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W w:w="9810" w:type="dxa"/>
        <w:tblInd w:w="-90" w:type="dxa"/>
        <w:tblLayout w:type="fixed"/>
        <w:tblLook w:val="0000" w:firstRow="0" w:lastRow="0" w:firstColumn="0" w:lastColumn="0" w:noHBand="0" w:noVBand="0"/>
      </w:tblPr>
      <w:tblGrid>
        <w:gridCol w:w="3510"/>
        <w:gridCol w:w="3000"/>
        <w:gridCol w:w="3300"/>
      </w:tblGrid>
      <w:tr w:rsidR="005937A5" w14:paraId="2DE399C4" w14:textId="77777777">
        <w:trPr>
          <w:trHeight w:val="320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E399C1" w14:textId="7D0407F2" w:rsidR="005937A5" w:rsidRDefault="006555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Elaboró: </w:t>
            </w:r>
            <w:r w:rsidR="00DF323A">
              <w:rPr>
                <w:rFonts w:ascii="Arial" w:eastAsia="Arial" w:hAnsi="Arial" w:cs="Arial"/>
                <w:sz w:val="20"/>
                <w:szCs w:val="20"/>
              </w:rPr>
              <w:t>Abel Carrizo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E399C2" w14:textId="77777777" w:rsidR="005937A5" w:rsidRDefault="006555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Aprobó: 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399C3" w14:textId="77777777" w:rsidR="005937A5" w:rsidRDefault="006555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Revisó: </w:t>
            </w:r>
          </w:p>
        </w:tc>
      </w:tr>
      <w:tr w:rsidR="005937A5" w14:paraId="2DE399C8" w14:textId="77777777">
        <w:trPr>
          <w:trHeight w:val="320"/>
        </w:trPr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</w:tcPr>
          <w:p w14:paraId="2DE399C5" w14:textId="44754F63" w:rsidR="005937A5" w:rsidRDefault="006555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Fecha: 1</w:t>
            </w:r>
            <w:r w:rsidR="00DD0253"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/0</w:t>
            </w:r>
            <w:r w:rsidR="00DD0253"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/202</w:t>
            </w:r>
            <w:r w:rsidR="00DD0253"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left w:val="single" w:sz="4" w:space="0" w:color="000000"/>
              <w:bottom w:val="single" w:sz="4" w:space="0" w:color="000000"/>
            </w:tcBorders>
          </w:tcPr>
          <w:p w14:paraId="2DE399C6" w14:textId="77777777" w:rsidR="005937A5" w:rsidRDefault="006555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Fecha: </w:t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399C7" w14:textId="77777777" w:rsidR="005937A5" w:rsidRDefault="006555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Fecha: </w:t>
            </w:r>
          </w:p>
        </w:tc>
      </w:tr>
    </w:tbl>
    <w:p w14:paraId="2DE399C9" w14:textId="77777777" w:rsidR="005937A5" w:rsidRDefault="005937A5">
      <w:pPr>
        <w:jc w:val="center"/>
      </w:pPr>
    </w:p>
    <w:p w14:paraId="2DE399CA" w14:textId="77777777" w:rsidR="005937A5" w:rsidRDefault="005937A5">
      <w:pPr>
        <w:jc w:val="center"/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9840" w:type="dxa"/>
        <w:tblInd w:w="-90" w:type="dxa"/>
        <w:tblLayout w:type="fixed"/>
        <w:tblLook w:val="0000" w:firstRow="0" w:lastRow="0" w:firstColumn="0" w:lastColumn="0" w:noHBand="0" w:noVBand="0"/>
      </w:tblPr>
      <w:tblGrid>
        <w:gridCol w:w="9840"/>
      </w:tblGrid>
      <w:tr w:rsidR="005937A5" w14:paraId="2DE399CC" w14:textId="77777777">
        <w:tc>
          <w:tcPr>
            <w:tcW w:w="9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DE399CB" w14:textId="77777777" w:rsidR="005937A5" w:rsidRDefault="006555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mallCaps/>
                <w:sz w:val="20"/>
                <w:szCs w:val="20"/>
              </w:rPr>
              <w:t>Resumen Ejecutivo</w:t>
            </w:r>
          </w:p>
        </w:tc>
      </w:tr>
    </w:tbl>
    <w:p w14:paraId="2DE399CD" w14:textId="77777777" w:rsidR="005937A5" w:rsidRDefault="005937A5"/>
    <w:tbl>
      <w:tblPr>
        <w:tblStyle w:val="a1"/>
        <w:tblW w:w="9825" w:type="dxa"/>
        <w:tblInd w:w="-78" w:type="dxa"/>
        <w:tblLayout w:type="fixed"/>
        <w:tblLook w:val="0000" w:firstRow="0" w:lastRow="0" w:firstColumn="0" w:lastColumn="0" w:noHBand="0" w:noVBand="0"/>
      </w:tblPr>
      <w:tblGrid>
        <w:gridCol w:w="2250"/>
        <w:gridCol w:w="7575"/>
      </w:tblGrid>
      <w:tr w:rsidR="005937A5" w14:paraId="2DE399D0" w14:textId="77777777">
        <w:trPr>
          <w:trHeight w:val="320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CE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7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CF" w14:textId="41F2E1E6" w:rsidR="005937A5" w:rsidRDefault="006555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CU0</w:t>
            </w:r>
            <w:r w:rsidR="00E4790F">
              <w:rPr>
                <w:rFonts w:ascii="Arial" w:eastAsia="Arial" w:hAnsi="Arial" w:cs="Arial"/>
                <w:sz w:val="20"/>
                <w:szCs w:val="20"/>
              </w:rPr>
              <w:t>00</w:t>
            </w:r>
            <w:r w:rsidR="005F6F1A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5937A5" w14:paraId="2DE399D3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D1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Paquete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D2" w14:textId="77777777" w:rsidR="005937A5" w:rsidRDefault="006555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Gestión de Usuarios</w:t>
            </w:r>
          </w:p>
        </w:tc>
      </w:tr>
      <w:tr w:rsidR="005937A5" w14:paraId="2DE399D6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D4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D5" w14:textId="5FC52129" w:rsidR="005937A5" w:rsidRDefault="005F6F1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Iniciar Sesión</w:t>
            </w:r>
          </w:p>
        </w:tc>
      </w:tr>
      <w:tr w:rsidR="005937A5" w14:paraId="2DE399D9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D7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D8" w14:textId="77777777" w:rsidR="005937A5" w:rsidRDefault="006555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1.0</w:t>
            </w:r>
          </w:p>
        </w:tc>
      </w:tr>
      <w:tr w:rsidR="005937A5" w14:paraId="2DE399DC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DA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Prioridad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DB" w14:textId="33C78D58" w:rsidR="005937A5" w:rsidRDefault="005F6F1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</w:tr>
      <w:tr w:rsidR="005937A5" w14:paraId="2DE399DF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DD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Confeccionó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DE" w14:textId="3D0D59F9" w:rsidR="005937A5" w:rsidRDefault="00E4790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Abel Carrizo</w:t>
            </w:r>
          </w:p>
        </w:tc>
      </w:tr>
      <w:tr w:rsidR="005937A5" w14:paraId="2DE399E2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E0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Relevó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E1" w14:textId="72E8F4B4" w:rsidR="005937A5" w:rsidRDefault="00E4790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Abel Carrizo</w:t>
            </w:r>
          </w:p>
        </w:tc>
      </w:tr>
      <w:tr w:rsidR="005937A5" w14:paraId="2DE399E5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E3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Revisó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E4" w14:textId="77777777" w:rsidR="005937A5" w:rsidRDefault="005937A5">
            <w:pPr>
              <w:spacing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937A5" w14:paraId="2DE399E8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E6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E7" w14:textId="2DBACCD4" w:rsidR="005937A5" w:rsidRDefault="00CB1F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B1F8F">
              <w:rPr>
                <w:rFonts w:ascii="Arial" w:eastAsia="Arial" w:hAnsi="Arial" w:cs="Arial"/>
                <w:sz w:val="20"/>
                <w:szCs w:val="20"/>
              </w:rPr>
              <w:t>Permite que un usuario registrado se autentique y abra una sesión de trabajo en el sistema</w:t>
            </w:r>
            <w:r>
              <w:rPr>
                <w:rFonts w:ascii="Arial" w:eastAsia="Arial" w:hAnsi="Arial" w:cs="Arial"/>
                <w:sz w:val="20"/>
                <w:szCs w:val="20"/>
              </w:rPr>
              <w:t>,</w:t>
            </w:r>
          </w:p>
        </w:tc>
      </w:tr>
      <w:tr w:rsidR="005937A5" w14:paraId="2DE399EB" w14:textId="77777777">
        <w:trPr>
          <w:trHeight w:val="368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E9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Actores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EA" w14:textId="2B2A46A3" w:rsidR="005937A5" w:rsidRPr="002E450D" w:rsidRDefault="000124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124C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Visitante</w:t>
            </w:r>
            <w:r w:rsidRPr="000124C0">
              <w:rPr>
                <w:rFonts w:ascii="Arial" w:eastAsia="Arial" w:hAnsi="Arial" w:cs="Arial"/>
                <w:sz w:val="20"/>
                <w:szCs w:val="20"/>
              </w:rPr>
              <w:t xml:space="preserve">: persona de la empresa que tiene </w:t>
            </w:r>
            <w:proofErr w:type="gramStart"/>
            <w:r w:rsidRPr="000124C0">
              <w:rPr>
                <w:rFonts w:ascii="Arial" w:eastAsia="Arial" w:hAnsi="Arial" w:cs="Arial"/>
                <w:sz w:val="20"/>
                <w:szCs w:val="20"/>
              </w:rPr>
              <w:t>cuenta</w:t>
            </w:r>
            <w:proofErr w:type="gramEnd"/>
            <w:r w:rsidRPr="000124C0">
              <w:rPr>
                <w:rFonts w:ascii="Arial" w:eastAsia="Arial" w:hAnsi="Arial" w:cs="Arial"/>
                <w:sz w:val="20"/>
                <w:szCs w:val="20"/>
              </w:rPr>
              <w:t xml:space="preserve"> pero no ha iniciado sesión.</w:t>
            </w:r>
          </w:p>
        </w:tc>
      </w:tr>
      <w:tr w:rsidR="005937A5" w14:paraId="2DE399EE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EC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Frecuencia 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ED" w14:textId="0D0CB829" w:rsidR="005937A5" w:rsidRDefault="000124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124C0">
              <w:rPr>
                <w:rFonts w:ascii="Arial" w:eastAsia="Arial" w:hAnsi="Arial" w:cs="Arial"/>
                <w:sz w:val="20"/>
                <w:szCs w:val="20"/>
              </w:rPr>
              <w:t>Muy alta. Varias veces por día por usuario.</w:t>
            </w:r>
          </w:p>
        </w:tc>
      </w:tr>
      <w:tr w:rsidR="005937A5" w14:paraId="2DE399F1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EF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Comentarios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F0" w14:textId="17A9685D" w:rsidR="005937A5" w:rsidRDefault="000124C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124C0">
              <w:rPr>
                <w:rFonts w:ascii="Arial" w:eastAsia="Arial" w:hAnsi="Arial" w:cs="Arial"/>
                <w:sz w:val="20"/>
                <w:szCs w:val="20"/>
              </w:rPr>
              <w:t xml:space="preserve">Este caso de uso no está en el enunciado. </w:t>
            </w: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 w:rsidRPr="000124C0">
              <w:rPr>
                <w:rFonts w:ascii="Arial" w:eastAsia="Arial" w:hAnsi="Arial" w:cs="Arial"/>
                <w:sz w:val="20"/>
                <w:szCs w:val="20"/>
              </w:rPr>
              <w:t>probada como supuesto propio.</w:t>
            </w:r>
          </w:p>
        </w:tc>
      </w:tr>
      <w:tr w:rsidR="005937A5" w14:paraId="2DE399F4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F2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Observaciones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F3" w14:textId="77777777" w:rsidR="005937A5" w:rsidRDefault="005937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DE399F5" w14:textId="77777777" w:rsidR="005937A5" w:rsidRDefault="00655531">
      <w:pPr>
        <w:rPr>
          <w:rFonts w:ascii="Arial" w:eastAsia="Arial" w:hAnsi="Arial" w:cs="Arial"/>
          <w:sz w:val="20"/>
          <w:szCs w:val="20"/>
        </w:rPr>
      </w:pPr>
      <w:r>
        <w:br w:type="page"/>
      </w:r>
    </w:p>
    <w:p w14:paraId="2DE399F6" w14:textId="77777777" w:rsidR="005937A5" w:rsidRDefault="005937A5">
      <w:pPr>
        <w:rPr>
          <w:rFonts w:ascii="Arial" w:eastAsia="Arial" w:hAnsi="Arial" w:cs="Arial"/>
          <w:sz w:val="20"/>
          <w:szCs w:val="20"/>
        </w:rPr>
      </w:pPr>
    </w:p>
    <w:tbl>
      <w:tblPr>
        <w:tblStyle w:val="a2"/>
        <w:tblW w:w="9780" w:type="dxa"/>
        <w:tblInd w:w="-90" w:type="dxa"/>
        <w:tblLayout w:type="fixed"/>
        <w:tblLook w:val="0000" w:firstRow="0" w:lastRow="0" w:firstColumn="0" w:lastColumn="0" w:noHBand="0" w:noVBand="0"/>
      </w:tblPr>
      <w:tblGrid>
        <w:gridCol w:w="9780"/>
      </w:tblGrid>
      <w:tr w:rsidR="005937A5" w14:paraId="2DE399F8" w14:textId="77777777">
        <w:tc>
          <w:tcPr>
            <w:tcW w:w="9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DE399F7" w14:textId="77777777" w:rsidR="005937A5" w:rsidRDefault="006555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mallCaps/>
                <w:sz w:val="20"/>
                <w:szCs w:val="20"/>
              </w:rPr>
              <w:t xml:space="preserve"> Curso Normal</w:t>
            </w:r>
          </w:p>
        </w:tc>
      </w:tr>
    </w:tbl>
    <w:p w14:paraId="2DE399F9" w14:textId="77777777" w:rsidR="005937A5" w:rsidRDefault="005937A5">
      <w:pPr>
        <w:rPr>
          <w:rFonts w:ascii="Arial" w:eastAsia="Arial" w:hAnsi="Arial" w:cs="Arial"/>
          <w:sz w:val="20"/>
          <w:szCs w:val="20"/>
        </w:rPr>
      </w:pPr>
    </w:p>
    <w:p w14:paraId="2DE399FA" w14:textId="77777777" w:rsidR="005937A5" w:rsidRDefault="005937A5">
      <w:pPr>
        <w:rPr>
          <w:rFonts w:ascii="Arial" w:eastAsia="Arial" w:hAnsi="Arial" w:cs="Arial"/>
          <w:sz w:val="20"/>
          <w:szCs w:val="20"/>
        </w:rPr>
      </w:pPr>
    </w:p>
    <w:tbl>
      <w:tblPr>
        <w:tblStyle w:val="a3"/>
        <w:tblW w:w="9765" w:type="dxa"/>
        <w:tblInd w:w="-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8205"/>
      </w:tblGrid>
      <w:tr w:rsidR="005937A5" w14:paraId="2DE399FD" w14:textId="77777777">
        <w:trPr>
          <w:trHeight w:val="320"/>
        </w:trPr>
        <w:tc>
          <w:tcPr>
            <w:tcW w:w="1560" w:type="dxa"/>
          </w:tcPr>
          <w:p w14:paraId="2DE399FB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Precondición</w:t>
            </w:r>
          </w:p>
        </w:tc>
        <w:tc>
          <w:tcPr>
            <w:tcW w:w="8205" w:type="dxa"/>
          </w:tcPr>
          <w:p w14:paraId="2DE399FC" w14:textId="5C75ED10" w:rsidR="005937A5" w:rsidRDefault="001C20A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C20AE">
              <w:rPr>
                <w:rFonts w:ascii="Arial" w:eastAsia="Arial" w:hAnsi="Arial" w:cs="Arial"/>
                <w:sz w:val="20"/>
                <w:szCs w:val="20"/>
              </w:rPr>
              <w:t>El usuario debe tener una cuenta creada mediante CU0001.</w:t>
            </w:r>
          </w:p>
        </w:tc>
      </w:tr>
      <w:tr w:rsidR="005937A5" w14:paraId="2DE39A00" w14:textId="77777777">
        <w:trPr>
          <w:trHeight w:val="320"/>
        </w:trPr>
        <w:tc>
          <w:tcPr>
            <w:tcW w:w="1560" w:type="dxa"/>
          </w:tcPr>
          <w:p w14:paraId="2DE399FE" w14:textId="77777777" w:rsidR="005937A5" w:rsidRDefault="0065553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Nº</w:t>
            </w:r>
            <w:proofErr w:type="spellEnd"/>
          </w:p>
        </w:tc>
        <w:tc>
          <w:tcPr>
            <w:tcW w:w="8205" w:type="dxa"/>
          </w:tcPr>
          <w:p w14:paraId="2DE399FF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Paso (Flujo de Sucesos)</w:t>
            </w:r>
          </w:p>
        </w:tc>
      </w:tr>
      <w:tr w:rsidR="005937A5" w14:paraId="2DE39A03" w14:textId="77777777">
        <w:trPr>
          <w:trHeight w:val="320"/>
        </w:trPr>
        <w:tc>
          <w:tcPr>
            <w:tcW w:w="1560" w:type="dxa"/>
          </w:tcPr>
          <w:p w14:paraId="2DE39A01" w14:textId="77777777" w:rsidR="005937A5" w:rsidRDefault="006555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8205" w:type="dxa"/>
          </w:tcPr>
          <w:p w14:paraId="2DE39A02" w14:textId="71E7A670" w:rsidR="005937A5" w:rsidRDefault="001C20A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C20AE">
              <w:rPr>
                <w:rFonts w:ascii="Arial" w:eastAsia="Arial" w:hAnsi="Arial" w:cs="Arial"/>
                <w:sz w:val="20"/>
                <w:szCs w:val="20"/>
              </w:rPr>
              <w:t>El Visitante selecciona la opción "Iniciar sesión".</w:t>
            </w:r>
          </w:p>
        </w:tc>
      </w:tr>
      <w:tr w:rsidR="005937A5" w14:paraId="2DE39A06" w14:textId="77777777">
        <w:trPr>
          <w:trHeight w:val="320"/>
        </w:trPr>
        <w:tc>
          <w:tcPr>
            <w:tcW w:w="1560" w:type="dxa"/>
          </w:tcPr>
          <w:p w14:paraId="2DE39A04" w14:textId="77777777" w:rsidR="005937A5" w:rsidRDefault="006555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8205" w:type="dxa"/>
          </w:tcPr>
          <w:p w14:paraId="2DE39A05" w14:textId="13966C28" w:rsidR="005937A5" w:rsidRDefault="001C20A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C20AE">
              <w:rPr>
                <w:rFonts w:ascii="Arial" w:eastAsia="Arial" w:hAnsi="Arial" w:cs="Arial"/>
                <w:sz w:val="20"/>
                <w:szCs w:val="20"/>
              </w:rPr>
              <w:t>El sistema muestra el formulario de autenticación.</w:t>
            </w:r>
          </w:p>
        </w:tc>
      </w:tr>
      <w:tr w:rsidR="005937A5" w14:paraId="2DE39A09" w14:textId="77777777" w:rsidTr="009A24BD">
        <w:trPr>
          <w:trHeight w:val="312"/>
        </w:trPr>
        <w:tc>
          <w:tcPr>
            <w:tcW w:w="1560" w:type="dxa"/>
          </w:tcPr>
          <w:p w14:paraId="2DE39A07" w14:textId="77777777" w:rsidR="005937A5" w:rsidRDefault="006555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8205" w:type="dxa"/>
          </w:tcPr>
          <w:p w14:paraId="2DE39A08" w14:textId="002999DC" w:rsidR="005937A5" w:rsidRDefault="001C20A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C20AE">
              <w:rPr>
                <w:rFonts w:ascii="Arial" w:eastAsia="Arial" w:hAnsi="Arial" w:cs="Arial"/>
                <w:sz w:val="20"/>
                <w:szCs w:val="20"/>
              </w:rPr>
              <w:t>El Visitante ingresa su nombre de usuario y su clave, y confirma.</w:t>
            </w:r>
          </w:p>
        </w:tc>
      </w:tr>
      <w:tr w:rsidR="005937A5" w14:paraId="2DE39A0C" w14:textId="77777777">
        <w:trPr>
          <w:trHeight w:val="320"/>
        </w:trPr>
        <w:tc>
          <w:tcPr>
            <w:tcW w:w="1560" w:type="dxa"/>
          </w:tcPr>
          <w:p w14:paraId="2DE39A0A" w14:textId="77777777" w:rsidR="005937A5" w:rsidRDefault="006555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8205" w:type="dxa"/>
          </w:tcPr>
          <w:p w14:paraId="2DE39A0B" w14:textId="7F457EB6" w:rsidR="005937A5" w:rsidRDefault="00A037F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037F3">
              <w:rPr>
                <w:rFonts w:ascii="Arial" w:eastAsia="Arial" w:hAnsi="Arial" w:cs="Arial"/>
                <w:color w:val="000000"/>
                <w:sz w:val="20"/>
                <w:szCs w:val="20"/>
              </w:rPr>
              <w:t>El sistema verifica que exista una cuenta activa con ese nombre de usuario y que la clave coincida.</w:t>
            </w:r>
          </w:p>
        </w:tc>
      </w:tr>
      <w:tr w:rsidR="005937A5" w14:paraId="2DE39A0F" w14:textId="77777777">
        <w:trPr>
          <w:trHeight w:val="320"/>
        </w:trPr>
        <w:tc>
          <w:tcPr>
            <w:tcW w:w="1560" w:type="dxa"/>
          </w:tcPr>
          <w:p w14:paraId="2DE39A0D" w14:textId="77777777" w:rsidR="005937A5" w:rsidRDefault="006555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8205" w:type="dxa"/>
          </w:tcPr>
          <w:p w14:paraId="2DE39A0E" w14:textId="6F4C1471" w:rsidR="005937A5" w:rsidRDefault="00A037F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037F3">
              <w:rPr>
                <w:rFonts w:ascii="Arial" w:eastAsia="Arial" w:hAnsi="Arial" w:cs="Arial"/>
                <w:sz w:val="20"/>
                <w:szCs w:val="20"/>
              </w:rPr>
              <w:t>El sistema abre la sesión, registra al Visitante como Usuario autenticado y lo redirige a su tablón</w:t>
            </w:r>
          </w:p>
        </w:tc>
      </w:tr>
      <w:tr w:rsidR="00235674" w14:paraId="104C826A" w14:textId="77777777">
        <w:trPr>
          <w:trHeight w:val="320"/>
        </w:trPr>
        <w:tc>
          <w:tcPr>
            <w:tcW w:w="1560" w:type="dxa"/>
          </w:tcPr>
          <w:p w14:paraId="2F5A6C0A" w14:textId="7A4CAF68" w:rsidR="00235674" w:rsidRDefault="00A037F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8205" w:type="dxa"/>
          </w:tcPr>
          <w:p w14:paraId="3AEF7AF3" w14:textId="7C3F0CC5" w:rsidR="00235674" w:rsidRPr="00235674" w:rsidRDefault="00123AF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23AFE">
              <w:rPr>
                <w:rFonts w:ascii="Arial" w:eastAsia="Arial" w:hAnsi="Arial" w:cs="Arial"/>
                <w:sz w:val="20"/>
                <w:szCs w:val="20"/>
              </w:rPr>
              <w:t>FIN CASO DE USO</w:t>
            </w:r>
          </w:p>
        </w:tc>
      </w:tr>
    </w:tbl>
    <w:p w14:paraId="2DE39A10" w14:textId="77777777" w:rsidR="005937A5" w:rsidRDefault="00655531">
      <w:r>
        <w:br w:type="page"/>
      </w:r>
    </w:p>
    <w:p w14:paraId="2DE39A11" w14:textId="77777777" w:rsidR="005937A5" w:rsidRDefault="005937A5"/>
    <w:tbl>
      <w:tblPr>
        <w:tblStyle w:val="a4"/>
        <w:tblW w:w="9750" w:type="dxa"/>
        <w:tblInd w:w="-90" w:type="dxa"/>
        <w:tblLayout w:type="fixed"/>
        <w:tblLook w:val="0000" w:firstRow="0" w:lastRow="0" w:firstColumn="0" w:lastColumn="0" w:noHBand="0" w:noVBand="0"/>
      </w:tblPr>
      <w:tblGrid>
        <w:gridCol w:w="9750"/>
      </w:tblGrid>
      <w:tr w:rsidR="005937A5" w14:paraId="2DE39A13" w14:textId="77777777">
        <w:tc>
          <w:tcPr>
            <w:tcW w:w="9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DE39A12" w14:textId="77777777" w:rsidR="005937A5" w:rsidRDefault="00655531">
            <w:pPr>
              <w:keepNext/>
              <w:numPr>
                <w:ilvl w:val="4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42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  <w:t>Cursos Alternativos</w:t>
            </w:r>
          </w:p>
        </w:tc>
      </w:tr>
    </w:tbl>
    <w:p w14:paraId="2DE39A14" w14:textId="77777777" w:rsidR="005937A5" w:rsidRDefault="005937A5">
      <w:pPr>
        <w:tabs>
          <w:tab w:val="left" w:pos="142"/>
        </w:tabs>
        <w:ind w:left="142"/>
      </w:pPr>
    </w:p>
    <w:tbl>
      <w:tblPr>
        <w:tblStyle w:val="a5"/>
        <w:tblW w:w="9735" w:type="dxa"/>
        <w:tblInd w:w="-93" w:type="dxa"/>
        <w:tblLayout w:type="fixed"/>
        <w:tblLook w:val="0000" w:firstRow="0" w:lastRow="0" w:firstColumn="0" w:lastColumn="0" w:noHBand="0" w:noVBand="0"/>
      </w:tblPr>
      <w:tblGrid>
        <w:gridCol w:w="1680"/>
        <w:gridCol w:w="8055"/>
      </w:tblGrid>
      <w:tr w:rsidR="005937A5" w14:paraId="2DE39A17" w14:textId="77777777">
        <w:trPr>
          <w:trHeight w:val="332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A15" w14:textId="20D73228" w:rsidR="005937A5" w:rsidRDefault="0065553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ca </w:t>
            </w:r>
            <w:r w:rsidR="00D81752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2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.1</w:t>
            </w:r>
          </w:p>
        </w:tc>
        <w:tc>
          <w:tcPr>
            <w:tcW w:w="8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2DE39A16" w14:textId="2ABE79E3" w:rsidR="005937A5" w:rsidRDefault="00D81752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D8175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Credenciales inválidas</w:t>
            </w:r>
          </w:p>
        </w:tc>
      </w:tr>
      <w:tr w:rsidR="005937A5" w14:paraId="2DE39A1A" w14:textId="77777777">
        <w:trPr>
          <w:trHeight w:val="332"/>
        </w:trPr>
        <w:tc>
          <w:tcPr>
            <w:tcW w:w="16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A18" w14:textId="77777777" w:rsidR="005937A5" w:rsidRDefault="006555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80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2DE39A19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Paso</w:t>
            </w:r>
          </w:p>
        </w:tc>
      </w:tr>
      <w:tr w:rsidR="005937A5" w14:paraId="2DE39A1D" w14:textId="77777777" w:rsidTr="007F35C5">
        <w:trPr>
          <w:trHeight w:val="321"/>
        </w:trPr>
        <w:tc>
          <w:tcPr>
            <w:tcW w:w="168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2DE39A1B" w14:textId="50F9D3D7" w:rsidR="005937A5" w:rsidRDefault="00C16BB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655531">
              <w:rPr>
                <w:rFonts w:ascii="Arial" w:eastAsia="Arial" w:hAnsi="Arial" w:cs="Arial"/>
                <w:sz w:val="20"/>
                <w:szCs w:val="20"/>
              </w:rPr>
              <w:t>.1.1</w:t>
            </w:r>
          </w:p>
        </w:tc>
        <w:tc>
          <w:tcPr>
            <w:tcW w:w="8055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DE39A1C" w14:textId="44B1444E" w:rsidR="005937A5" w:rsidRDefault="00C16BB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16BB2">
              <w:rPr>
                <w:rFonts w:ascii="Arial" w:eastAsia="Arial" w:hAnsi="Arial" w:cs="Arial"/>
                <w:sz w:val="20"/>
                <w:szCs w:val="20"/>
              </w:rPr>
              <w:t>El nombre de usuario no existe, la clave no coincide o la cuenta no está activa.</w:t>
            </w:r>
          </w:p>
        </w:tc>
      </w:tr>
      <w:tr w:rsidR="00320589" w14:paraId="7A7493A2" w14:textId="77777777" w:rsidTr="007F35C5">
        <w:trPr>
          <w:trHeight w:val="449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0BA60" w14:textId="1B93FE24" w:rsidR="00320589" w:rsidRDefault="00C16BB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6A4F50" w:rsidRPr="006A4F50">
              <w:rPr>
                <w:rFonts w:ascii="Arial" w:eastAsia="Arial" w:hAnsi="Arial" w:cs="Arial"/>
                <w:sz w:val="20"/>
                <w:szCs w:val="20"/>
              </w:rPr>
              <w:t>.1.2</w:t>
            </w:r>
          </w:p>
        </w:tc>
        <w:tc>
          <w:tcPr>
            <w:tcW w:w="8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ACF04" w14:textId="2AC5C8A0" w:rsidR="00320589" w:rsidRPr="00320589" w:rsidRDefault="00C16BB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16BB2">
              <w:rPr>
                <w:rFonts w:ascii="Arial" w:eastAsia="Arial" w:hAnsi="Arial" w:cs="Arial"/>
                <w:sz w:val="20"/>
                <w:szCs w:val="20"/>
              </w:rPr>
              <w:t>El sistema informa que las credenciales son incorrectas, sin precisar cuál de los dos datos falló.</w:t>
            </w:r>
          </w:p>
        </w:tc>
      </w:tr>
      <w:tr w:rsidR="00790F45" w14:paraId="0EC18A6B" w14:textId="77777777" w:rsidTr="007F35C5">
        <w:trPr>
          <w:trHeight w:val="303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5BE6A" w14:textId="103BCE60" w:rsidR="00790F45" w:rsidRDefault="00C16BB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6A4F50" w:rsidRPr="006A4F50">
              <w:rPr>
                <w:rFonts w:ascii="Arial" w:eastAsia="Arial" w:hAnsi="Arial" w:cs="Arial"/>
                <w:sz w:val="20"/>
                <w:szCs w:val="20"/>
              </w:rPr>
              <w:t>.1.3</w:t>
            </w:r>
          </w:p>
        </w:tc>
        <w:tc>
          <w:tcPr>
            <w:tcW w:w="8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6E2A4" w14:textId="0FA7654F" w:rsidR="00790F45" w:rsidRPr="00320589" w:rsidRDefault="00C16BB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16BB2">
              <w:rPr>
                <w:rFonts w:ascii="Arial" w:eastAsia="Arial" w:hAnsi="Arial" w:cs="Arial"/>
                <w:sz w:val="20"/>
                <w:szCs w:val="20"/>
              </w:rPr>
              <w:t>El caso de uso continúa en el paso 3 del curso normal.</w:t>
            </w:r>
          </w:p>
        </w:tc>
      </w:tr>
    </w:tbl>
    <w:p w14:paraId="2DE39A1E" w14:textId="77777777" w:rsidR="005937A5" w:rsidRDefault="005937A5"/>
    <w:tbl>
      <w:tblPr>
        <w:tblStyle w:val="a5"/>
        <w:tblW w:w="9735" w:type="dxa"/>
        <w:tblInd w:w="-93" w:type="dxa"/>
        <w:tblLayout w:type="fixed"/>
        <w:tblLook w:val="0000" w:firstRow="0" w:lastRow="0" w:firstColumn="0" w:lastColumn="0" w:noHBand="0" w:noVBand="0"/>
      </w:tblPr>
      <w:tblGrid>
        <w:gridCol w:w="1680"/>
        <w:gridCol w:w="8055"/>
      </w:tblGrid>
      <w:tr w:rsidR="00790F45" w14:paraId="008CAB7C" w14:textId="77777777" w:rsidTr="00964642">
        <w:trPr>
          <w:trHeight w:val="332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74D185B3" w14:textId="3DB5216A" w:rsidR="00790F45" w:rsidRDefault="00790F45" w:rsidP="00964642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ca </w:t>
            </w:r>
            <w:r w:rsidR="009C2A08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2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.</w:t>
            </w:r>
            <w:r w:rsidR="00F17794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8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25030968" w14:textId="77FC25D3" w:rsidR="00790F45" w:rsidRDefault="009C2A08" w:rsidP="00964642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9C2A0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Campos vacíos</w:t>
            </w:r>
          </w:p>
        </w:tc>
      </w:tr>
      <w:tr w:rsidR="00790F45" w14:paraId="06B7CD79" w14:textId="77777777" w:rsidTr="00964642">
        <w:trPr>
          <w:trHeight w:val="332"/>
        </w:trPr>
        <w:tc>
          <w:tcPr>
            <w:tcW w:w="16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F9B5936" w14:textId="77777777" w:rsidR="00790F45" w:rsidRDefault="00790F45" w:rsidP="0096464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80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75BA4A0D" w14:textId="77777777" w:rsidR="00790F45" w:rsidRDefault="00790F45" w:rsidP="00964642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Paso</w:t>
            </w:r>
          </w:p>
        </w:tc>
      </w:tr>
      <w:tr w:rsidR="00790F45" w14:paraId="606E94FF" w14:textId="77777777" w:rsidTr="007F35C5">
        <w:trPr>
          <w:trHeight w:val="284"/>
        </w:trPr>
        <w:tc>
          <w:tcPr>
            <w:tcW w:w="168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545256AD" w14:textId="045119A5" w:rsidR="00790F45" w:rsidRDefault="009C2A08" w:rsidP="0096464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790F45">
              <w:rPr>
                <w:rFonts w:ascii="Arial" w:eastAsia="Arial" w:hAnsi="Arial" w:cs="Arial"/>
                <w:sz w:val="20"/>
                <w:szCs w:val="20"/>
              </w:rPr>
              <w:t>.</w:t>
            </w:r>
            <w:r w:rsidR="00F17794"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790F45">
              <w:rPr>
                <w:rFonts w:ascii="Arial" w:eastAsia="Arial" w:hAnsi="Arial" w:cs="Arial"/>
                <w:sz w:val="20"/>
                <w:szCs w:val="20"/>
              </w:rPr>
              <w:t>.1</w:t>
            </w:r>
          </w:p>
        </w:tc>
        <w:tc>
          <w:tcPr>
            <w:tcW w:w="8055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5D3FBC4" w14:textId="6F5BFE16" w:rsidR="00790F45" w:rsidRDefault="009C2A08" w:rsidP="0096464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C2A08">
              <w:rPr>
                <w:rFonts w:ascii="Arial" w:eastAsia="Arial" w:hAnsi="Arial" w:cs="Arial"/>
                <w:sz w:val="20"/>
                <w:szCs w:val="20"/>
              </w:rPr>
              <w:t>El Visitante confirma sin completar alguno de los dos campos.</w:t>
            </w:r>
          </w:p>
        </w:tc>
      </w:tr>
      <w:tr w:rsidR="00790F45" w14:paraId="67D13F5D" w14:textId="77777777" w:rsidTr="007F35C5">
        <w:trPr>
          <w:trHeight w:val="310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6F227" w14:textId="7124879C" w:rsidR="00790F45" w:rsidRDefault="009C2A08" w:rsidP="0096464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F17794">
              <w:rPr>
                <w:rFonts w:ascii="Arial" w:eastAsia="Arial" w:hAnsi="Arial" w:cs="Arial"/>
                <w:sz w:val="20"/>
                <w:szCs w:val="20"/>
              </w:rPr>
              <w:t>.2.2</w:t>
            </w:r>
          </w:p>
        </w:tc>
        <w:tc>
          <w:tcPr>
            <w:tcW w:w="8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46AC7" w14:textId="64984CA2" w:rsidR="00790F45" w:rsidRPr="00320589" w:rsidRDefault="009C2A08" w:rsidP="0096464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C2A08">
              <w:rPr>
                <w:rFonts w:ascii="Arial" w:eastAsia="Arial" w:hAnsi="Arial" w:cs="Arial"/>
                <w:sz w:val="20"/>
                <w:szCs w:val="20"/>
              </w:rPr>
              <w:t>El sistema indica qué campo falta completar.</w:t>
            </w:r>
          </w:p>
        </w:tc>
      </w:tr>
      <w:tr w:rsidR="00790F45" w14:paraId="5DE3C0E6" w14:textId="77777777" w:rsidTr="00FF367B">
        <w:trPr>
          <w:trHeight w:val="20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8C247" w14:textId="5FA8B40A" w:rsidR="00790F45" w:rsidRDefault="009C2A08" w:rsidP="0096464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F17794">
              <w:rPr>
                <w:rFonts w:ascii="Arial" w:eastAsia="Arial" w:hAnsi="Arial" w:cs="Arial"/>
                <w:sz w:val="20"/>
                <w:szCs w:val="20"/>
              </w:rPr>
              <w:t>.2.3</w:t>
            </w:r>
          </w:p>
        </w:tc>
        <w:tc>
          <w:tcPr>
            <w:tcW w:w="8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2026B" w14:textId="3FB08D6A" w:rsidR="00790F45" w:rsidRPr="00320589" w:rsidRDefault="005D5C54" w:rsidP="0096464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D5C54">
              <w:rPr>
                <w:rFonts w:ascii="Arial" w:eastAsia="Arial" w:hAnsi="Arial" w:cs="Arial"/>
                <w:sz w:val="20"/>
                <w:szCs w:val="20"/>
              </w:rPr>
              <w:t>El caso de uso continúa en el paso 3 del curso normal.</w:t>
            </w:r>
          </w:p>
        </w:tc>
      </w:tr>
    </w:tbl>
    <w:p w14:paraId="2DE39A1F" w14:textId="77777777" w:rsidR="005937A5" w:rsidRDefault="005937A5"/>
    <w:p w14:paraId="71178414" w14:textId="77777777" w:rsidR="006A4F50" w:rsidRDefault="006A4F50"/>
    <w:p w14:paraId="3207EB10" w14:textId="77777777" w:rsidR="00790F45" w:rsidRDefault="00790F45"/>
    <w:p w14:paraId="1420977F" w14:textId="77777777" w:rsidR="00E57432" w:rsidRDefault="00E57432"/>
    <w:tbl>
      <w:tblPr>
        <w:tblStyle w:val="a6"/>
        <w:tblW w:w="9667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667"/>
      </w:tblGrid>
      <w:tr w:rsidR="005937A5" w14:paraId="2DE39A21" w14:textId="77777777">
        <w:tc>
          <w:tcPr>
            <w:tcW w:w="9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DE39A20" w14:textId="77777777" w:rsidR="005937A5" w:rsidRDefault="00655531">
            <w:pPr>
              <w:keepNext/>
              <w:numPr>
                <w:ilvl w:val="4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42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  <w:t xml:space="preserve">Requerimientos </w:t>
            </w:r>
            <w:r>
              <w:rPr>
                <w:rFonts w:ascii="Arial" w:eastAsia="Arial" w:hAnsi="Arial" w:cs="Arial"/>
                <w:b/>
                <w:bCs/>
                <w:smallCaps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  <w:t>o Funcionales</w:t>
            </w:r>
          </w:p>
        </w:tc>
      </w:tr>
    </w:tbl>
    <w:p w14:paraId="2DE39A22" w14:textId="77777777" w:rsidR="005937A5" w:rsidRDefault="005937A5">
      <w:pPr>
        <w:tabs>
          <w:tab w:val="left" w:pos="142"/>
        </w:tabs>
        <w:ind w:left="142"/>
      </w:pPr>
    </w:p>
    <w:tbl>
      <w:tblPr>
        <w:tblStyle w:val="a7"/>
        <w:tblW w:w="96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55"/>
        <w:gridCol w:w="1659"/>
        <w:gridCol w:w="6501"/>
      </w:tblGrid>
      <w:tr w:rsidR="005937A5" w14:paraId="2DE39A26" w14:textId="77777777" w:rsidTr="002D7573">
        <w:trPr>
          <w:trHeight w:val="320"/>
        </w:trPr>
        <w:tc>
          <w:tcPr>
            <w:tcW w:w="1455" w:type="dxa"/>
          </w:tcPr>
          <w:p w14:paraId="2DE39A23" w14:textId="77777777" w:rsidR="005937A5" w:rsidRDefault="0065553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Cod</w:t>
            </w:r>
          </w:p>
        </w:tc>
        <w:tc>
          <w:tcPr>
            <w:tcW w:w="1659" w:type="dxa"/>
          </w:tcPr>
          <w:p w14:paraId="2DE39A24" w14:textId="77777777" w:rsidR="005937A5" w:rsidRDefault="0065553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501" w:type="dxa"/>
          </w:tcPr>
          <w:p w14:paraId="2DE39A25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</w:tr>
      <w:tr w:rsidR="005937A5" w14:paraId="2DE39A30" w14:textId="77777777" w:rsidTr="002D7573">
        <w:trPr>
          <w:trHeight w:val="320"/>
        </w:trPr>
        <w:tc>
          <w:tcPr>
            <w:tcW w:w="1455" w:type="dxa"/>
          </w:tcPr>
          <w:p w14:paraId="2DE39A27" w14:textId="32DC86EA" w:rsidR="005937A5" w:rsidRDefault="006555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rnf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5D5C54">
              <w:rPr>
                <w:rFonts w:ascii="Arial" w:eastAsia="Arial" w:hAnsi="Arial" w:cs="Arial"/>
                <w:sz w:val="20"/>
                <w:szCs w:val="20"/>
              </w:rPr>
              <w:t>2</w:t>
            </w:r>
            <w:r>
              <w:rPr>
                <w:rFonts w:ascii="Arial" w:eastAsia="Arial" w:hAnsi="Arial" w:cs="Arial"/>
                <w:sz w:val="20"/>
                <w:szCs w:val="20"/>
              </w:rPr>
              <w:t>.1</w:t>
            </w:r>
          </w:p>
        </w:tc>
        <w:tc>
          <w:tcPr>
            <w:tcW w:w="1659" w:type="dxa"/>
          </w:tcPr>
          <w:p w14:paraId="2DE39A28" w14:textId="1DE6E23F" w:rsidR="005937A5" w:rsidRDefault="00827B8A" w:rsidP="002D7573">
            <w:pPr>
              <w:rPr>
                <w:rFonts w:ascii="Arial" w:eastAsia="Arial" w:hAnsi="Arial" w:cs="Arial"/>
                <w:sz w:val="20"/>
                <w:szCs w:val="20"/>
                <w:u w:val="single"/>
              </w:rPr>
            </w:pPr>
            <w:r w:rsidRPr="00827B8A">
              <w:rPr>
                <w:rFonts w:ascii="Arial" w:eastAsia="Arial" w:hAnsi="Arial" w:cs="Arial"/>
                <w:sz w:val="20"/>
                <w:szCs w:val="20"/>
              </w:rPr>
              <w:t>Formulario de autenticación</w:t>
            </w:r>
          </w:p>
        </w:tc>
        <w:tc>
          <w:tcPr>
            <w:tcW w:w="6501" w:type="dxa"/>
          </w:tcPr>
          <w:p w14:paraId="2DE39A2F" w14:textId="41999E70" w:rsidR="005937A5" w:rsidRDefault="00827B8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27B8A">
              <w:rPr>
                <w:rFonts w:ascii="Arial" w:eastAsia="Arial" w:hAnsi="Arial" w:cs="Arial"/>
                <w:i/>
                <w:iCs/>
                <w:sz w:val="20"/>
                <w:szCs w:val="20"/>
              </w:rPr>
              <w:t>Campos solicitados: nombre de usuario y clave, ambos obligatorios. La clave se ingresa enmascarada.</w:t>
            </w:r>
          </w:p>
        </w:tc>
      </w:tr>
      <w:tr w:rsidR="003A5239" w14:paraId="1C962610" w14:textId="77777777" w:rsidTr="002D7573">
        <w:trPr>
          <w:trHeight w:val="320"/>
        </w:trPr>
        <w:tc>
          <w:tcPr>
            <w:tcW w:w="1455" w:type="dxa"/>
          </w:tcPr>
          <w:p w14:paraId="024ADC06" w14:textId="4FEBD3EF" w:rsidR="003A5239" w:rsidRDefault="003A523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rnf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5D5C54">
              <w:rPr>
                <w:rFonts w:ascii="Arial" w:eastAsia="Arial" w:hAnsi="Arial" w:cs="Arial"/>
                <w:sz w:val="20"/>
                <w:szCs w:val="20"/>
              </w:rPr>
              <w:t>2</w:t>
            </w:r>
            <w:r>
              <w:rPr>
                <w:rFonts w:ascii="Arial" w:eastAsia="Arial" w:hAnsi="Arial" w:cs="Arial"/>
                <w:sz w:val="20"/>
                <w:szCs w:val="20"/>
              </w:rPr>
              <w:t>.2</w:t>
            </w:r>
          </w:p>
        </w:tc>
        <w:tc>
          <w:tcPr>
            <w:tcW w:w="1659" w:type="dxa"/>
          </w:tcPr>
          <w:p w14:paraId="0CE78D00" w14:textId="48EE15B3" w:rsidR="003A5239" w:rsidRDefault="00827B8A" w:rsidP="002D757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27B8A">
              <w:rPr>
                <w:rFonts w:ascii="Arial" w:eastAsia="Arial" w:hAnsi="Arial" w:cs="Arial"/>
                <w:sz w:val="20"/>
                <w:szCs w:val="20"/>
              </w:rPr>
              <w:t>Verificación de la clave</w:t>
            </w:r>
          </w:p>
        </w:tc>
        <w:tc>
          <w:tcPr>
            <w:tcW w:w="6501" w:type="dxa"/>
          </w:tcPr>
          <w:p w14:paraId="2A190308" w14:textId="451618E7" w:rsidR="003A5239" w:rsidRPr="003A5239" w:rsidRDefault="00827B8A">
            <w:pPr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 w:rsidRPr="00827B8A">
              <w:rPr>
                <w:rFonts w:ascii="Arial" w:eastAsia="Arial" w:hAnsi="Arial" w:cs="Arial"/>
                <w:i/>
                <w:iCs/>
                <w:sz w:val="20"/>
                <w:szCs w:val="20"/>
              </w:rPr>
              <w:t>La comparación se realiza contra el hash almacenado. La clave en texto plano no se guarda ni se registra en ningún log. Deriva de RNF08.</w:t>
            </w:r>
          </w:p>
        </w:tc>
      </w:tr>
      <w:tr w:rsidR="003A5239" w14:paraId="6E000BC7" w14:textId="77777777" w:rsidTr="002D7573">
        <w:trPr>
          <w:trHeight w:val="320"/>
        </w:trPr>
        <w:tc>
          <w:tcPr>
            <w:tcW w:w="1455" w:type="dxa"/>
          </w:tcPr>
          <w:p w14:paraId="5BBA4A1C" w14:textId="7FDF9752" w:rsidR="003A5239" w:rsidRDefault="003A523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rnf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5D5C54">
              <w:rPr>
                <w:rFonts w:ascii="Arial" w:eastAsia="Arial" w:hAnsi="Arial" w:cs="Arial"/>
                <w:sz w:val="20"/>
                <w:szCs w:val="20"/>
              </w:rPr>
              <w:t>2</w:t>
            </w:r>
            <w:r>
              <w:rPr>
                <w:rFonts w:ascii="Arial" w:eastAsia="Arial" w:hAnsi="Arial" w:cs="Arial"/>
                <w:sz w:val="20"/>
                <w:szCs w:val="20"/>
              </w:rPr>
              <w:t>.3</w:t>
            </w:r>
          </w:p>
        </w:tc>
        <w:tc>
          <w:tcPr>
            <w:tcW w:w="1659" w:type="dxa"/>
          </w:tcPr>
          <w:p w14:paraId="14B9F26F" w14:textId="2ABD6C34" w:rsidR="003A5239" w:rsidRDefault="00827B8A" w:rsidP="002D757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27B8A">
              <w:rPr>
                <w:rFonts w:ascii="Arial" w:eastAsia="Arial" w:hAnsi="Arial" w:cs="Arial"/>
                <w:sz w:val="20"/>
                <w:szCs w:val="20"/>
              </w:rPr>
              <w:t>Mensaje de error genérico</w:t>
            </w:r>
          </w:p>
        </w:tc>
        <w:tc>
          <w:tcPr>
            <w:tcW w:w="6501" w:type="dxa"/>
          </w:tcPr>
          <w:p w14:paraId="3C965322" w14:textId="6FD4747F" w:rsidR="003A5239" w:rsidRPr="003A5239" w:rsidRDefault="00071EB8">
            <w:pPr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 w:rsidRPr="00071EB8">
              <w:rPr>
                <w:rFonts w:ascii="Arial" w:eastAsia="Arial" w:hAnsi="Arial" w:cs="Arial"/>
                <w:i/>
                <w:iCs/>
                <w:sz w:val="20"/>
                <w:szCs w:val="20"/>
              </w:rPr>
              <w:t>El mensaje de credenciales inválidas no revela si el error estuvo en el usuario o en la clave, para no permitir descubrir qué nombres de usuario existen. Es una excepción deliberada a RNF16, que exige mensajes de error descriptivos; aplica únicamente a la autenticación.</w:t>
            </w:r>
          </w:p>
        </w:tc>
      </w:tr>
    </w:tbl>
    <w:p w14:paraId="2DE39A32" w14:textId="2CD7E6C5" w:rsidR="005937A5" w:rsidRDefault="00655531">
      <w:r>
        <w:br w:type="page"/>
      </w:r>
    </w:p>
    <w:tbl>
      <w:tblPr>
        <w:tblStyle w:val="a8"/>
        <w:tblW w:w="9825" w:type="dxa"/>
        <w:tblInd w:w="-90" w:type="dxa"/>
        <w:tblLayout w:type="fixed"/>
        <w:tblLook w:val="0000" w:firstRow="0" w:lastRow="0" w:firstColumn="0" w:lastColumn="0" w:noHBand="0" w:noVBand="0"/>
      </w:tblPr>
      <w:tblGrid>
        <w:gridCol w:w="9825"/>
      </w:tblGrid>
      <w:tr w:rsidR="005937A5" w14:paraId="2DE39A34" w14:textId="77777777">
        <w:tc>
          <w:tcPr>
            <w:tcW w:w="9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DE39A33" w14:textId="77777777" w:rsidR="005937A5" w:rsidRDefault="00655531">
            <w:pPr>
              <w:keepNext/>
              <w:numPr>
                <w:ilvl w:val="4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42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  <w:lastRenderedPageBreak/>
              <w:t>Observaciones</w:t>
            </w:r>
          </w:p>
        </w:tc>
      </w:tr>
    </w:tbl>
    <w:p w14:paraId="2DE39A35" w14:textId="77777777" w:rsidR="005937A5" w:rsidRDefault="005937A5">
      <w:pPr>
        <w:tabs>
          <w:tab w:val="left" w:pos="142"/>
        </w:tabs>
        <w:ind w:left="142"/>
      </w:pPr>
    </w:p>
    <w:tbl>
      <w:tblPr>
        <w:tblStyle w:val="a9"/>
        <w:tblW w:w="9795" w:type="dxa"/>
        <w:tblInd w:w="-93" w:type="dxa"/>
        <w:tblLayout w:type="fixed"/>
        <w:tblLook w:val="0000" w:firstRow="0" w:lastRow="0" w:firstColumn="0" w:lastColumn="0" w:noHBand="0" w:noVBand="0"/>
      </w:tblPr>
      <w:tblGrid>
        <w:gridCol w:w="1695"/>
        <w:gridCol w:w="8100"/>
      </w:tblGrid>
      <w:tr w:rsidR="005937A5" w14:paraId="2DE39A38" w14:textId="77777777">
        <w:trPr>
          <w:trHeight w:val="32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A36" w14:textId="77777777" w:rsidR="005937A5" w:rsidRDefault="0065553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Cod</w:t>
            </w:r>
          </w:p>
        </w:tc>
        <w:tc>
          <w:tcPr>
            <w:tcW w:w="8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2DE39A37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</w:tr>
      <w:tr w:rsidR="005937A5" w14:paraId="2DE39A3B" w14:textId="77777777" w:rsidTr="00E57432">
        <w:trPr>
          <w:trHeight w:val="320"/>
        </w:trPr>
        <w:tc>
          <w:tcPr>
            <w:tcW w:w="1695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2DE39A39" w14:textId="71610714" w:rsidR="005937A5" w:rsidRDefault="006555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Ob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071EB8"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8B00BB">
              <w:rPr>
                <w:rFonts w:ascii="Arial" w:eastAsia="Arial" w:hAnsi="Arial" w:cs="Arial"/>
                <w:sz w:val="20"/>
                <w:szCs w:val="20"/>
              </w:rPr>
              <w:t>.1</w:t>
            </w:r>
          </w:p>
        </w:tc>
        <w:tc>
          <w:tcPr>
            <w:tcW w:w="810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DE39A3A" w14:textId="1086B4C8" w:rsidR="005937A5" w:rsidRDefault="00071EB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71EB8">
              <w:rPr>
                <w:rFonts w:ascii="Arial" w:eastAsia="Arial" w:hAnsi="Arial" w:cs="Arial"/>
                <w:sz w:val="20"/>
                <w:szCs w:val="20"/>
              </w:rPr>
              <w:t>El bloqueo de la cuenta tras varios intentos fallidos no forma parte del alcance: no está en el enunciado y no se va a implementar ni probar.</w:t>
            </w:r>
          </w:p>
        </w:tc>
      </w:tr>
      <w:tr w:rsidR="00E57432" w14:paraId="1C183C05" w14:textId="77777777" w:rsidTr="00E57432">
        <w:trPr>
          <w:trHeight w:val="320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FE223" w14:textId="2D30D13A" w:rsidR="00E57432" w:rsidRDefault="008B00B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Ob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071EB8">
              <w:rPr>
                <w:rFonts w:ascii="Arial" w:eastAsia="Arial" w:hAnsi="Arial" w:cs="Arial"/>
                <w:sz w:val="20"/>
                <w:szCs w:val="20"/>
              </w:rPr>
              <w:t>2</w:t>
            </w:r>
            <w:r>
              <w:rPr>
                <w:rFonts w:ascii="Arial" w:eastAsia="Arial" w:hAnsi="Arial" w:cs="Arial"/>
                <w:sz w:val="20"/>
                <w:szCs w:val="20"/>
              </w:rPr>
              <w:t>.2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336C0" w14:textId="62ED2223" w:rsidR="00E57432" w:rsidRDefault="00071EB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71EB8">
              <w:rPr>
                <w:rFonts w:ascii="Arial" w:eastAsia="Arial" w:hAnsi="Arial" w:cs="Arial"/>
                <w:sz w:val="20"/>
                <w:szCs w:val="20"/>
              </w:rPr>
              <w:t>La recuperación de clave olvidada corresponde a la característica C26, registrada y no aprobada para esta versión.</w:t>
            </w:r>
          </w:p>
        </w:tc>
      </w:tr>
    </w:tbl>
    <w:p w14:paraId="2DE39A3C" w14:textId="77777777" w:rsidR="005937A5" w:rsidRDefault="005937A5"/>
    <w:tbl>
      <w:tblPr>
        <w:tblStyle w:val="aa"/>
        <w:tblW w:w="9825" w:type="dxa"/>
        <w:tblInd w:w="-90" w:type="dxa"/>
        <w:tblLayout w:type="fixed"/>
        <w:tblLook w:val="0000" w:firstRow="0" w:lastRow="0" w:firstColumn="0" w:lastColumn="0" w:noHBand="0" w:noVBand="0"/>
      </w:tblPr>
      <w:tblGrid>
        <w:gridCol w:w="9825"/>
      </w:tblGrid>
      <w:tr w:rsidR="005937A5" w14:paraId="2DE39A3E" w14:textId="77777777">
        <w:tc>
          <w:tcPr>
            <w:tcW w:w="9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DE39A3D" w14:textId="77777777" w:rsidR="005937A5" w:rsidRDefault="00655531">
            <w:pPr>
              <w:keepNext/>
              <w:numPr>
                <w:ilvl w:val="4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42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  <w:t>Documentación anexa</w:t>
            </w:r>
          </w:p>
        </w:tc>
      </w:tr>
    </w:tbl>
    <w:p w14:paraId="2DE39A3F" w14:textId="77777777" w:rsidR="005937A5" w:rsidRDefault="005937A5">
      <w:pPr>
        <w:tabs>
          <w:tab w:val="left" w:pos="142"/>
        </w:tabs>
        <w:ind w:left="142"/>
      </w:pPr>
    </w:p>
    <w:tbl>
      <w:tblPr>
        <w:tblStyle w:val="ab"/>
        <w:tblW w:w="9840" w:type="dxa"/>
        <w:tblInd w:w="-93" w:type="dxa"/>
        <w:tblLayout w:type="fixed"/>
        <w:tblLook w:val="0000" w:firstRow="0" w:lastRow="0" w:firstColumn="0" w:lastColumn="0" w:noHBand="0" w:noVBand="0"/>
      </w:tblPr>
      <w:tblGrid>
        <w:gridCol w:w="2685"/>
        <w:gridCol w:w="1410"/>
        <w:gridCol w:w="5745"/>
      </w:tblGrid>
      <w:tr w:rsidR="005937A5" w14:paraId="2DE39A43" w14:textId="77777777">
        <w:trPr>
          <w:trHeight w:val="320"/>
        </w:trPr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A40" w14:textId="77777777" w:rsidR="005937A5" w:rsidRDefault="0065553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A41" w14:textId="77777777" w:rsidR="005937A5" w:rsidRDefault="0065553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2DE39A42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Nombre/Lugar</w:t>
            </w:r>
          </w:p>
        </w:tc>
      </w:tr>
      <w:tr w:rsidR="005937A5" w14:paraId="2DE39A47" w14:textId="77777777">
        <w:trPr>
          <w:trHeight w:val="320"/>
        </w:trPr>
        <w:tc>
          <w:tcPr>
            <w:tcW w:w="26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DE39A44" w14:textId="77777777" w:rsidR="005937A5" w:rsidRDefault="005937A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DE39A45" w14:textId="77777777" w:rsidR="005937A5" w:rsidRDefault="005937A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7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A46" w14:textId="77777777" w:rsidR="005937A5" w:rsidRDefault="005937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DE39A48" w14:textId="77777777" w:rsidR="005937A5" w:rsidRDefault="005937A5"/>
    <w:sectPr w:rsidR="005937A5">
      <w:headerReference w:type="default" r:id="rId7"/>
      <w:footerReference w:type="default" r:id="rId8"/>
      <w:pgSz w:w="11905" w:h="16837"/>
      <w:pgMar w:top="3320" w:right="1134" w:bottom="1683" w:left="1134" w:header="1134" w:footer="11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A51BC" w14:textId="77777777" w:rsidR="007669F2" w:rsidRDefault="007669F2">
      <w:r>
        <w:separator/>
      </w:r>
    </w:p>
  </w:endnote>
  <w:endnote w:type="continuationSeparator" w:id="0">
    <w:p w14:paraId="408A2410" w14:textId="77777777" w:rsidR="007669F2" w:rsidRDefault="007669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F0648A0-45E2-46FF-ABD4-50AB3F8F891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EC44CDB-F0EF-4304-AFFC-C431AD99E5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E2872E1-4F9F-4D01-A78C-7708FD31DBE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39A58" w14:textId="06EBDE94" w:rsidR="005937A5" w:rsidRPr="008B00BB" w:rsidRDefault="00655531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right"/>
      <w:rPr>
        <w:rFonts w:ascii="Arial" w:eastAsia="Arial" w:hAnsi="Arial" w:cs="Arial"/>
        <w:color w:val="000000"/>
        <w:sz w:val="20"/>
        <w:szCs w:val="20"/>
      </w:rPr>
    </w:pPr>
    <w:r w:rsidRPr="008B00BB">
      <w:rPr>
        <w:rFonts w:ascii="Arial" w:eastAsia="Arial" w:hAnsi="Arial" w:cs="Arial"/>
        <w:color w:val="000000"/>
        <w:sz w:val="20"/>
        <w:szCs w:val="20"/>
      </w:rPr>
      <w:t xml:space="preserve">Página </w:t>
    </w:r>
    <w:r w:rsidRPr="008B00BB">
      <w:rPr>
        <w:rFonts w:ascii="Arial" w:hAnsi="Arial" w:cs="Arial"/>
        <w:color w:val="000000"/>
        <w:sz w:val="20"/>
        <w:szCs w:val="20"/>
      </w:rPr>
      <w:fldChar w:fldCharType="begin"/>
    </w:r>
    <w:r w:rsidRPr="008B00BB">
      <w:rPr>
        <w:rFonts w:ascii="Arial" w:hAnsi="Arial" w:cs="Arial"/>
        <w:color w:val="000000"/>
        <w:sz w:val="20"/>
        <w:szCs w:val="20"/>
      </w:rPr>
      <w:instrText>PAGE</w:instrText>
    </w:r>
    <w:r w:rsidRPr="008B00BB">
      <w:rPr>
        <w:rFonts w:ascii="Arial" w:hAnsi="Arial" w:cs="Arial"/>
        <w:color w:val="000000"/>
        <w:sz w:val="20"/>
        <w:szCs w:val="20"/>
      </w:rPr>
      <w:fldChar w:fldCharType="separate"/>
    </w:r>
    <w:r w:rsidR="00446A01" w:rsidRPr="008B00BB">
      <w:rPr>
        <w:rFonts w:ascii="Arial" w:hAnsi="Arial" w:cs="Arial"/>
        <w:noProof/>
        <w:color w:val="000000"/>
        <w:sz w:val="20"/>
        <w:szCs w:val="20"/>
      </w:rPr>
      <w:t>1</w:t>
    </w:r>
    <w:r w:rsidRPr="008B00BB">
      <w:rPr>
        <w:rFonts w:ascii="Arial" w:hAnsi="Arial" w:cs="Arial"/>
        <w:color w:val="000000"/>
        <w:sz w:val="20"/>
        <w:szCs w:val="20"/>
      </w:rPr>
      <w:fldChar w:fldCharType="end"/>
    </w:r>
    <w:r w:rsidRPr="008B00BB">
      <w:rPr>
        <w:rFonts w:ascii="Arial" w:eastAsia="Arial" w:hAnsi="Arial" w:cs="Arial"/>
        <w:color w:val="000000"/>
        <w:sz w:val="20"/>
        <w:szCs w:val="20"/>
      </w:rPr>
      <w:t xml:space="preserve"> de </w:t>
    </w:r>
    <w:r w:rsidR="00071EB8">
      <w:rPr>
        <w:rFonts w:ascii="Arial" w:eastAsia="Arial" w:hAnsi="Arial" w:cs="Arial"/>
        <w:sz w:val="20"/>
        <w:szCs w:val="20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C6318" w14:textId="77777777" w:rsidR="007669F2" w:rsidRDefault="007669F2">
      <w:r>
        <w:separator/>
      </w:r>
    </w:p>
  </w:footnote>
  <w:footnote w:type="continuationSeparator" w:id="0">
    <w:p w14:paraId="5C475B4F" w14:textId="77777777" w:rsidR="007669F2" w:rsidRDefault="007669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39A49" w14:textId="77777777" w:rsidR="005937A5" w:rsidRDefault="005937A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  <w:tbl>
    <w:tblPr>
      <w:tblStyle w:val="ac"/>
      <w:tblW w:w="9795" w:type="dxa"/>
      <w:tblInd w:w="-90" w:type="dxa"/>
      <w:tblLayout w:type="fixed"/>
      <w:tblLook w:val="0000" w:firstRow="0" w:lastRow="0" w:firstColumn="0" w:lastColumn="0" w:noHBand="0" w:noVBand="0"/>
    </w:tblPr>
    <w:tblGrid>
      <w:gridCol w:w="3060"/>
      <w:gridCol w:w="3450"/>
      <w:gridCol w:w="3285"/>
    </w:tblGrid>
    <w:tr w:rsidR="005937A5" w14:paraId="2DE39A50" w14:textId="77777777" w:rsidTr="00E57432">
      <w:trPr>
        <w:trHeight w:val="224"/>
      </w:trPr>
      <w:tc>
        <w:tcPr>
          <w:tcW w:w="306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2DE39A4A" w14:textId="77777777" w:rsidR="005937A5" w:rsidRDefault="005937A5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120"/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345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2DE39A4B" w14:textId="77777777" w:rsidR="005937A5" w:rsidRDefault="00655531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20"/>
              <w:szCs w:val="20"/>
            </w:rPr>
            <w:t>Especificación de Casos de Uso</w:t>
          </w:r>
        </w:p>
      </w:tc>
      <w:tc>
        <w:tcPr>
          <w:tcW w:w="32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DE39A4F" w14:textId="0BEB1489" w:rsidR="005937A5" w:rsidRDefault="00655531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>Código: CU0</w:t>
          </w:r>
          <w:r w:rsidR="00446A01">
            <w:rPr>
              <w:rFonts w:ascii="Arial" w:eastAsia="Arial" w:hAnsi="Arial" w:cs="Arial"/>
              <w:color w:val="000000"/>
              <w:sz w:val="20"/>
              <w:szCs w:val="20"/>
            </w:rPr>
            <w:t>0</w:t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t>0</w:t>
          </w:r>
          <w:r w:rsidR="004E7E0B">
            <w:rPr>
              <w:rFonts w:ascii="Arial" w:eastAsia="Arial" w:hAnsi="Arial" w:cs="Arial"/>
              <w:color w:val="000000"/>
              <w:sz w:val="20"/>
              <w:szCs w:val="20"/>
            </w:rPr>
            <w:t>2</w:t>
          </w:r>
        </w:p>
      </w:tc>
    </w:tr>
    <w:tr w:rsidR="005937A5" w14:paraId="2DE39A54" w14:textId="77777777" w:rsidTr="00E57432">
      <w:trPr>
        <w:trHeight w:val="158"/>
      </w:trPr>
      <w:tc>
        <w:tcPr>
          <w:tcW w:w="306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2DE39A51" w14:textId="77777777" w:rsidR="005937A5" w:rsidRDefault="005937A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345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2DE39A52" w14:textId="77777777" w:rsidR="005937A5" w:rsidRDefault="005937A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3285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DE39A53" w14:textId="77777777" w:rsidR="005937A5" w:rsidRDefault="00655531" w:rsidP="00E57432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>Versión 1.0</w:t>
          </w:r>
        </w:p>
      </w:tc>
    </w:tr>
    <w:tr w:rsidR="005937A5" w14:paraId="2DE39A56" w14:textId="77777777" w:rsidTr="00E57432">
      <w:trPr>
        <w:trHeight w:val="20"/>
      </w:trPr>
      <w:tc>
        <w:tcPr>
          <w:tcW w:w="9795" w:type="dxa"/>
          <w:gridSpan w:val="3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DE39A55" w14:textId="55001067" w:rsidR="005937A5" w:rsidRDefault="00655531">
          <w:pPr>
            <w:tabs>
              <w:tab w:val="center" w:pos="4781"/>
              <w:tab w:val="left" w:pos="6720"/>
            </w:tabs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20"/>
              <w:szCs w:val="20"/>
            </w:rPr>
            <w:tab/>
            <w:t xml:space="preserve">Caso de Uso </w:t>
          </w:r>
          <w:r w:rsidR="004E7E0B">
            <w:rPr>
              <w:rFonts w:ascii="Arial" w:eastAsia="Arial" w:hAnsi="Arial" w:cs="Arial"/>
              <w:b/>
              <w:bCs/>
              <w:i/>
              <w:iCs/>
              <w:color w:val="000000"/>
              <w:sz w:val="20"/>
              <w:szCs w:val="20"/>
            </w:rPr>
            <w:t>Iniciar Sesión</w:t>
          </w:r>
        </w:p>
      </w:tc>
    </w:tr>
  </w:tbl>
  <w:p w14:paraId="2DE39A57" w14:textId="77777777" w:rsidR="005937A5" w:rsidRDefault="005937A5" w:rsidP="00E5743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D4DF9"/>
    <w:multiLevelType w:val="multilevel"/>
    <w:tmpl w:val="E4CE62AC"/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num w:numId="1" w16cid:durableId="1371569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7A5"/>
    <w:rsid w:val="000124C0"/>
    <w:rsid w:val="00071EB8"/>
    <w:rsid w:val="00123AFE"/>
    <w:rsid w:val="001930DE"/>
    <w:rsid w:val="001C20AE"/>
    <w:rsid w:val="00235674"/>
    <w:rsid w:val="002D7573"/>
    <w:rsid w:val="002E450D"/>
    <w:rsid w:val="00320589"/>
    <w:rsid w:val="003A5239"/>
    <w:rsid w:val="00446A01"/>
    <w:rsid w:val="004D21F8"/>
    <w:rsid w:val="004E7E0B"/>
    <w:rsid w:val="00583656"/>
    <w:rsid w:val="005937A5"/>
    <w:rsid w:val="005B6B96"/>
    <w:rsid w:val="005D5C54"/>
    <w:rsid w:val="005F067B"/>
    <w:rsid w:val="005F6F1A"/>
    <w:rsid w:val="00655531"/>
    <w:rsid w:val="00674B43"/>
    <w:rsid w:val="006A4F50"/>
    <w:rsid w:val="007669F2"/>
    <w:rsid w:val="00790F45"/>
    <w:rsid w:val="007A47D3"/>
    <w:rsid w:val="007F35C5"/>
    <w:rsid w:val="00827B8A"/>
    <w:rsid w:val="008B00BB"/>
    <w:rsid w:val="009A24BD"/>
    <w:rsid w:val="009C037B"/>
    <w:rsid w:val="009C2A08"/>
    <w:rsid w:val="00A037F3"/>
    <w:rsid w:val="00C16BB2"/>
    <w:rsid w:val="00CB1F8F"/>
    <w:rsid w:val="00CE4CF4"/>
    <w:rsid w:val="00D81752"/>
    <w:rsid w:val="00D9406C"/>
    <w:rsid w:val="00DD0253"/>
    <w:rsid w:val="00DF323A"/>
    <w:rsid w:val="00E00FFA"/>
    <w:rsid w:val="00E13C8A"/>
    <w:rsid w:val="00E4790F"/>
    <w:rsid w:val="00E57432"/>
    <w:rsid w:val="00F17794"/>
    <w:rsid w:val="00FB2B78"/>
    <w:rsid w:val="00FF3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E399BE"/>
  <w15:docId w15:val="{0B740BF8-3EDA-4BFC-861B-E64B12890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A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446A0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46A01"/>
  </w:style>
  <w:style w:type="paragraph" w:styleId="Piedepgina">
    <w:name w:val="footer"/>
    <w:basedOn w:val="Normal"/>
    <w:link w:val="PiedepginaCar"/>
    <w:uiPriority w:val="99"/>
    <w:unhideWhenUsed/>
    <w:rsid w:val="00446A0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46A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420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Abel Carrizo</cp:lastModifiedBy>
  <cp:revision>36</cp:revision>
  <dcterms:created xsi:type="dcterms:W3CDTF">2026-09-13T13:59:00Z</dcterms:created>
  <dcterms:modified xsi:type="dcterms:W3CDTF">2026-09-14T19:34:00Z</dcterms:modified>
</cp:coreProperties>
</file>