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325C" w14:textId="77777777" w:rsidR="00AB152F" w:rsidRDefault="00AB152F">
      <w:pPr>
        <w:pStyle w:val="Ttulo"/>
        <w:jc w:val="right"/>
        <w:rPr>
          <w:lang w:val="es-ES"/>
        </w:rPr>
      </w:pPr>
    </w:p>
    <w:p w14:paraId="4AD333BC" w14:textId="77777777" w:rsidR="00AB152F" w:rsidRDefault="00AB152F">
      <w:pPr>
        <w:pStyle w:val="Ttulo"/>
        <w:jc w:val="right"/>
        <w:rPr>
          <w:lang w:val="es-ES"/>
        </w:rPr>
      </w:pPr>
    </w:p>
    <w:p w14:paraId="49D8A391" w14:textId="77777777" w:rsidR="00AB152F" w:rsidRDefault="00AB152F">
      <w:pPr>
        <w:pStyle w:val="Ttulo"/>
        <w:jc w:val="right"/>
        <w:rPr>
          <w:lang w:val="es-ES"/>
        </w:rPr>
      </w:pPr>
    </w:p>
    <w:p w14:paraId="21FA6E69" w14:textId="77777777" w:rsidR="00AB152F" w:rsidRDefault="00AB152F">
      <w:pPr>
        <w:pStyle w:val="Ttulo"/>
        <w:jc w:val="right"/>
        <w:rPr>
          <w:lang w:val="es-ES"/>
        </w:rPr>
      </w:pPr>
    </w:p>
    <w:p w14:paraId="52AC1532" w14:textId="77777777" w:rsidR="00AB152F" w:rsidRDefault="00AB152F">
      <w:pPr>
        <w:pStyle w:val="Ttulo"/>
        <w:jc w:val="right"/>
        <w:rPr>
          <w:lang w:val="es-ES"/>
        </w:rPr>
      </w:pPr>
    </w:p>
    <w:p w14:paraId="184EF3D2" w14:textId="77777777" w:rsidR="00AB152F" w:rsidRDefault="00AB152F">
      <w:pPr>
        <w:pStyle w:val="Ttulo"/>
        <w:jc w:val="right"/>
        <w:rPr>
          <w:lang w:val="es-ES"/>
        </w:rPr>
      </w:pPr>
    </w:p>
    <w:p w14:paraId="3537F829" w14:textId="77777777" w:rsidR="00AB152F" w:rsidRDefault="00AB152F">
      <w:pPr>
        <w:pStyle w:val="Ttulo"/>
        <w:jc w:val="right"/>
        <w:rPr>
          <w:lang w:val="es-ES"/>
        </w:rPr>
      </w:pPr>
    </w:p>
    <w:p w14:paraId="64432DAF" w14:textId="77777777" w:rsidR="00AB152F" w:rsidRDefault="00AB152F">
      <w:pPr>
        <w:pStyle w:val="Ttulo"/>
        <w:jc w:val="right"/>
        <w:rPr>
          <w:lang w:val="es-ES"/>
        </w:rPr>
      </w:pPr>
    </w:p>
    <w:p w14:paraId="2D25A17F" w14:textId="77777777" w:rsidR="00AB152F" w:rsidRDefault="00AB152F">
      <w:pPr>
        <w:pStyle w:val="Ttulo"/>
        <w:jc w:val="right"/>
        <w:rPr>
          <w:lang w:val="es-ES"/>
        </w:rPr>
      </w:pPr>
    </w:p>
    <w:p w14:paraId="06095142" w14:textId="77777777" w:rsidR="00AB152F" w:rsidRDefault="00AB152F">
      <w:pPr>
        <w:pStyle w:val="Ttulo"/>
        <w:jc w:val="right"/>
        <w:rPr>
          <w:lang w:val="es-ES"/>
        </w:rPr>
      </w:pPr>
    </w:p>
    <w:p w14:paraId="5BF9EF5E" w14:textId="77777777" w:rsidR="00AB152F" w:rsidRDefault="00AB152F">
      <w:pPr>
        <w:pStyle w:val="Ttulo"/>
        <w:jc w:val="right"/>
        <w:rPr>
          <w:lang w:val="es-ES"/>
        </w:rPr>
      </w:pPr>
    </w:p>
    <w:p w14:paraId="05162831" w14:textId="77777777" w:rsidR="00AB152F" w:rsidRDefault="00AB152F">
      <w:pPr>
        <w:pStyle w:val="Ttulo"/>
        <w:jc w:val="right"/>
        <w:rPr>
          <w:lang w:val="es-ES"/>
        </w:rPr>
      </w:pPr>
    </w:p>
    <w:p w14:paraId="1E8FA9B7" w14:textId="77777777" w:rsidR="00AB152F" w:rsidRDefault="00AB152F">
      <w:pPr>
        <w:pStyle w:val="Ttulo"/>
        <w:jc w:val="right"/>
        <w:rPr>
          <w:lang w:val="es-ES"/>
        </w:rPr>
      </w:pPr>
    </w:p>
    <w:p w14:paraId="154E0164" w14:textId="77777777" w:rsidR="00AB152F" w:rsidRDefault="00AB152F">
      <w:pPr>
        <w:pStyle w:val="Ttulo"/>
        <w:jc w:val="right"/>
        <w:rPr>
          <w:lang w:val="es-ES"/>
        </w:rPr>
      </w:pPr>
    </w:p>
    <w:p w14:paraId="31B7A5CC" w14:textId="77777777" w:rsidR="00AB152F" w:rsidRDefault="00AB152F">
      <w:pPr>
        <w:pStyle w:val="Ttulo"/>
        <w:jc w:val="right"/>
        <w:rPr>
          <w:lang w:val="es-ES"/>
        </w:rPr>
      </w:pPr>
    </w:p>
    <w:p w14:paraId="4D63B3D9" w14:textId="49BEA473" w:rsidR="002A4A39" w:rsidRDefault="00000000">
      <w:pPr>
        <w:pStyle w:val="Ttulo"/>
        <w:jc w:val="right"/>
        <w:rPr>
          <w:lang w:val="es-PE"/>
        </w:rPr>
      </w:pPr>
      <w:r>
        <w:rPr>
          <w:lang w:val="es-ES"/>
        </w:rPr>
        <w:t xml:space="preserve">Sistema de Inventarios </w:t>
      </w:r>
      <w:r>
        <w:rPr>
          <w:lang w:val="es-PE"/>
        </w:rPr>
        <w:t>FlowTrack</w:t>
      </w:r>
    </w:p>
    <w:p w14:paraId="04F76AB2" w14:textId="77777777" w:rsidR="002A4A39" w:rsidRDefault="00000000">
      <w:pPr>
        <w:pStyle w:val="Ttulo"/>
        <w:jc w:val="right"/>
        <w:rPr>
          <w:lang w:val="es-ES"/>
        </w:rPr>
      </w:pPr>
      <w:r>
        <w:rPr>
          <w:lang w:val="es-ES"/>
        </w:rPr>
        <w:t>Especificación de Caso de Uso:</w:t>
      </w:r>
    </w:p>
    <w:p w14:paraId="22C4E07E" w14:textId="6D3EFFDA" w:rsidR="002A4A39" w:rsidRDefault="00000000">
      <w:pPr>
        <w:pStyle w:val="Ttulo"/>
        <w:jc w:val="right"/>
        <w:rPr>
          <w:lang w:val="es-ES"/>
        </w:rPr>
      </w:pPr>
      <w:r>
        <w:rPr>
          <w:lang w:val="es-PE"/>
        </w:rPr>
        <w:t xml:space="preserve">Administrar </w:t>
      </w:r>
      <w:r w:rsidR="00247D0F">
        <w:rPr>
          <w:lang w:val="es-PE"/>
        </w:rPr>
        <w:t>Proveedores</w:t>
      </w:r>
      <w:r>
        <w:rPr>
          <w:lang w:val="es-ES"/>
        </w:rPr>
        <w:t xml:space="preserve"> </w:t>
      </w:r>
    </w:p>
    <w:p w14:paraId="75E51398" w14:textId="77777777" w:rsidR="002A4A39" w:rsidRDefault="002A4A39">
      <w:pPr>
        <w:jc w:val="right"/>
        <w:rPr>
          <w:lang w:val="es-ES"/>
        </w:rPr>
      </w:pPr>
    </w:p>
    <w:p w14:paraId="702D958B" w14:textId="77777777" w:rsidR="002A4A39" w:rsidRDefault="002A4A39">
      <w:pPr>
        <w:jc w:val="right"/>
        <w:rPr>
          <w:lang w:val="es-ES"/>
        </w:rPr>
      </w:pPr>
    </w:p>
    <w:p w14:paraId="1FCEE1EB" w14:textId="39AEEC3E" w:rsidR="002A4A39" w:rsidRDefault="00000000">
      <w:pPr>
        <w:pStyle w:val="Ttulo"/>
        <w:jc w:val="right"/>
        <w:rPr>
          <w:sz w:val="28"/>
          <w:lang w:val="es-PE"/>
        </w:rPr>
      </w:pPr>
      <w:r>
        <w:rPr>
          <w:sz w:val="28"/>
          <w:lang w:val="es-ES"/>
        </w:rPr>
        <w:t>Versión 0.</w:t>
      </w:r>
      <w:r w:rsidR="009759A0">
        <w:rPr>
          <w:sz w:val="28"/>
          <w:lang w:val="es-ES"/>
        </w:rPr>
        <w:t>3</w:t>
      </w:r>
    </w:p>
    <w:p w14:paraId="5EBDC7EA" w14:textId="77777777" w:rsidR="002A4A39" w:rsidRDefault="002A4A39">
      <w:pPr>
        <w:pStyle w:val="Textoindependiente2"/>
        <w:rPr>
          <w:lang w:val="es-ES"/>
        </w:rPr>
        <w:sectPr w:rsidR="002A4A3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pPr>
    </w:p>
    <w:p w14:paraId="31AB4A27" w14:textId="77777777" w:rsidR="002A4A39" w:rsidRDefault="002A4A39">
      <w:pPr>
        <w:pStyle w:val="Ttulo"/>
        <w:jc w:val="left"/>
        <w:rPr>
          <w:lang w:val="es-ES"/>
        </w:rPr>
      </w:pPr>
    </w:p>
    <w:p w14:paraId="13489476" w14:textId="77777777" w:rsidR="002A4A39" w:rsidRDefault="00000000">
      <w:pPr>
        <w:pStyle w:val="Ttulo"/>
        <w:rPr>
          <w:lang w:val="es-ES"/>
        </w:rPr>
      </w:pPr>
      <w:r>
        <w:rPr>
          <w:lang w:val="es-ES"/>
        </w:rPr>
        <w:t>Historial de Revisiones</w:t>
      </w:r>
    </w:p>
    <w:p w14:paraId="6274219F" w14:textId="77777777" w:rsidR="002A4A39" w:rsidRDefault="002A4A39">
      <w:pPr>
        <w:rPr>
          <w:lang w:val="es-E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8"/>
        <w:gridCol w:w="1788"/>
        <w:gridCol w:w="3744"/>
        <w:gridCol w:w="2304"/>
      </w:tblGrid>
      <w:tr w:rsidR="002A4A39" w14:paraId="65B19D5E" w14:textId="77777777" w:rsidTr="00247D0F">
        <w:tc>
          <w:tcPr>
            <w:tcW w:w="1668" w:type="dxa"/>
          </w:tcPr>
          <w:p w14:paraId="1C3AB7CA" w14:textId="77777777" w:rsidR="002A4A39" w:rsidRDefault="00000000">
            <w:pPr>
              <w:pStyle w:val="Tabletext"/>
              <w:jc w:val="center"/>
              <w:rPr>
                <w:b/>
                <w:lang w:val="es-ES"/>
              </w:rPr>
            </w:pPr>
            <w:r>
              <w:rPr>
                <w:b/>
                <w:lang w:val="es-ES"/>
              </w:rPr>
              <w:t>Fecha</w:t>
            </w:r>
          </w:p>
        </w:tc>
        <w:tc>
          <w:tcPr>
            <w:tcW w:w="1788" w:type="dxa"/>
          </w:tcPr>
          <w:p w14:paraId="13A990DC" w14:textId="77777777" w:rsidR="002A4A39" w:rsidRDefault="00000000">
            <w:pPr>
              <w:pStyle w:val="Tabletext"/>
              <w:jc w:val="center"/>
              <w:rPr>
                <w:b/>
                <w:lang w:val="es-ES"/>
              </w:rPr>
            </w:pPr>
            <w:r>
              <w:rPr>
                <w:b/>
                <w:lang w:val="es-ES"/>
              </w:rPr>
              <w:t>Versión</w:t>
            </w:r>
          </w:p>
        </w:tc>
        <w:tc>
          <w:tcPr>
            <w:tcW w:w="3744" w:type="dxa"/>
          </w:tcPr>
          <w:p w14:paraId="6B26FE8B" w14:textId="77777777" w:rsidR="002A4A39" w:rsidRDefault="00000000">
            <w:pPr>
              <w:pStyle w:val="Tabletext"/>
              <w:jc w:val="center"/>
              <w:rPr>
                <w:b/>
                <w:lang w:val="es-ES"/>
              </w:rPr>
            </w:pPr>
            <w:r>
              <w:rPr>
                <w:b/>
                <w:lang w:val="es-ES"/>
              </w:rPr>
              <w:t>Descripción</w:t>
            </w:r>
          </w:p>
        </w:tc>
        <w:tc>
          <w:tcPr>
            <w:tcW w:w="2304" w:type="dxa"/>
          </w:tcPr>
          <w:p w14:paraId="5200044B" w14:textId="77777777" w:rsidR="002A4A39" w:rsidRDefault="00000000">
            <w:pPr>
              <w:pStyle w:val="Tabletext"/>
              <w:jc w:val="center"/>
              <w:rPr>
                <w:b/>
                <w:lang w:val="es-ES"/>
              </w:rPr>
            </w:pPr>
            <w:r>
              <w:rPr>
                <w:b/>
                <w:lang w:val="es-ES"/>
              </w:rPr>
              <w:t>Autor</w:t>
            </w:r>
          </w:p>
        </w:tc>
      </w:tr>
      <w:tr w:rsidR="002A4A39" w14:paraId="0549A58C" w14:textId="77777777" w:rsidTr="00247D0F">
        <w:tc>
          <w:tcPr>
            <w:tcW w:w="1668" w:type="dxa"/>
          </w:tcPr>
          <w:p w14:paraId="69EEFD1B" w14:textId="77777777" w:rsidR="002A4A39" w:rsidRDefault="00000000">
            <w:pPr>
              <w:pStyle w:val="Tabletext"/>
              <w:jc w:val="both"/>
              <w:rPr>
                <w:lang w:val="es-ES"/>
              </w:rPr>
            </w:pPr>
            <w:r>
              <w:rPr>
                <w:lang w:val="es-ES"/>
              </w:rPr>
              <w:t>26/04/2025</w:t>
            </w:r>
          </w:p>
        </w:tc>
        <w:tc>
          <w:tcPr>
            <w:tcW w:w="1788" w:type="dxa"/>
          </w:tcPr>
          <w:p w14:paraId="1070EC79" w14:textId="77777777" w:rsidR="002A4A39" w:rsidRDefault="00000000">
            <w:pPr>
              <w:pStyle w:val="Tabletext"/>
              <w:jc w:val="both"/>
              <w:rPr>
                <w:lang w:val="es-ES"/>
              </w:rPr>
            </w:pPr>
            <w:r>
              <w:rPr>
                <w:lang w:val="es-ES"/>
              </w:rPr>
              <w:t>0.1</w:t>
            </w:r>
          </w:p>
        </w:tc>
        <w:tc>
          <w:tcPr>
            <w:tcW w:w="3744" w:type="dxa"/>
          </w:tcPr>
          <w:p w14:paraId="572C9481" w14:textId="77777777" w:rsidR="002A4A39" w:rsidRDefault="00000000">
            <w:pPr>
              <w:pStyle w:val="Tabletext"/>
              <w:jc w:val="both"/>
              <w:rPr>
                <w:lang w:val="es-ES"/>
              </w:rPr>
            </w:pPr>
            <w:r>
              <w:rPr>
                <w:lang w:val="es-ES"/>
              </w:rPr>
              <w:t xml:space="preserve">Versión Inicial del UC </w:t>
            </w:r>
          </w:p>
        </w:tc>
        <w:tc>
          <w:tcPr>
            <w:tcW w:w="2304" w:type="dxa"/>
          </w:tcPr>
          <w:p w14:paraId="6449FBB1" w14:textId="32A078B0" w:rsidR="002A4A39" w:rsidRDefault="00247D0F">
            <w:pPr>
              <w:pStyle w:val="Tabletext"/>
              <w:jc w:val="both"/>
              <w:rPr>
                <w:lang w:val="es-PE"/>
              </w:rPr>
            </w:pPr>
            <w:r>
              <w:rPr>
                <w:lang w:val="es-PE"/>
              </w:rPr>
              <w:t>Retamozo Shapiama, Jorge junior</w:t>
            </w:r>
          </w:p>
        </w:tc>
      </w:tr>
      <w:tr w:rsidR="002A4A39" w14:paraId="5A00D326" w14:textId="77777777" w:rsidTr="00247D0F">
        <w:tc>
          <w:tcPr>
            <w:tcW w:w="1668" w:type="dxa"/>
          </w:tcPr>
          <w:p w14:paraId="7560A314" w14:textId="77777777" w:rsidR="002A4A39" w:rsidRDefault="00000000">
            <w:pPr>
              <w:pStyle w:val="Tabletext"/>
              <w:jc w:val="both"/>
              <w:rPr>
                <w:lang w:val="es-ES"/>
              </w:rPr>
            </w:pPr>
            <w:r>
              <w:rPr>
                <w:lang w:val="es-ES"/>
              </w:rPr>
              <w:t>06/05/2025</w:t>
            </w:r>
          </w:p>
        </w:tc>
        <w:tc>
          <w:tcPr>
            <w:tcW w:w="1788" w:type="dxa"/>
          </w:tcPr>
          <w:p w14:paraId="175D3173" w14:textId="77777777" w:rsidR="002A4A39" w:rsidRDefault="00000000">
            <w:pPr>
              <w:pStyle w:val="Tabletext"/>
              <w:jc w:val="both"/>
              <w:rPr>
                <w:lang w:val="es-ES"/>
              </w:rPr>
            </w:pPr>
            <w:r>
              <w:rPr>
                <w:lang w:val="es-ES"/>
              </w:rPr>
              <w:t>Revisión versión 0.1</w:t>
            </w:r>
          </w:p>
        </w:tc>
        <w:tc>
          <w:tcPr>
            <w:tcW w:w="3744" w:type="dxa"/>
          </w:tcPr>
          <w:p w14:paraId="6D3ED3EE" w14:textId="77777777" w:rsidR="002A4A39" w:rsidRDefault="00000000">
            <w:pPr>
              <w:pStyle w:val="Tabletext"/>
              <w:rPr>
                <w:lang w:val="es-ES"/>
              </w:rPr>
            </w:pPr>
            <w:r>
              <w:rPr>
                <w:lang w:val="es-ES"/>
              </w:rPr>
              <w:t>Existen errores en:</w:t>
            </w:r>
          </w:p>
          <w:p w14:paraId="1E55326C" w14:textId="77777777" w:rsidR="002A4A39" w:rsidRDefault="00000000">
            <w:pPr>
              <w:pStyle w:val="Tabletext"/>
              <w:rPr>
                <w:lang w:val="es-ES"/>
              </w:rPr>
            </w:pPr>
            <w:r>
              <w:rPr>
                <w:lang w:val="es-ES"/>
              </w:rPr>
              <w:t>a) Inicio del caso de uso</w:t>
            </w:r>
          </w:p>
          <w:p w14:paraId="457C0E82" w14:textId="0CCE865F" w:rsidR="002A4A39" w:rsidRDefault="00000000">
            <w:pPr>
              <w:pStyle w:val="Tabletext"/>
              <w:rPr>
                <w:lang w:val="es-PE"/>
              </w:rPr>
            </w:pPr>
            <w:r>
              <w:rPr>
                <w:lang w:val="es-ES"/>
              </w:rPr>
              <w:t>b)</w:t>
            </w:r>
            <w:r>
              <w:rPr>
                <w:lang w:val="es-PE"/>
              </w:rPr>
              <w:t xml:space="preserve"> Se identificó un </w:t>
            </w:r>
            <w:r>
              <w:rPr>
                <w:rStyle w:val="Textoennegrita"/>
                <w:lang w:val="es-PE"/>
              </w:rPr>
              <w:t>error</w:t>
            </w:r>
            <w:r>
              <w:rPr>
                <w:lang w:val="es-PE"/>
              </w:rPr>
              <w:t xml:space="preserve"> en el flujo alternativo 2.3.3 al incluir una actividad innecesaria para mostrar un formulario de edición de </w:t>
            </w:r>
            <w:r w:rsidR="00F75E9E">
              <w:rPr>
                <w:lang w:val="es-PE"/>
              </w:rPr>
              <w:t>proveedor</w:t>
            </w:r>
            <w:r>
              <w:rPr>
                <w:lang w:val="es-PE"/>
              </w:rPr>
              <w:t>, lo cual resulta redundante con la funcionalidad existente del sistema.</w:t>
            </w:r>
          </w:p>
        </w:tc>
        <w:tc>
          <w:tcPr>
            <w:tcW w:w="2304" w:type="dxa"/>
          </w:tcPr>
          <w:p w14:paraId="434570AF" w14:textId="5B8F0526" w:rsidR="002A4A39" w:rsidRDefault="00247D0F">
            <w:pPr>
              <w:pStyle w:val="Tabletext"/>
              <w:jc w:val="both"/>
              <w:rPr>
                <w:lang w:val="es-PE"/>
              </w:rPr>
            </w:pPr>
            <w:r>
              <w:rPr>
                <w:lang w:val="es-PE"/>
              </w:rPr>
              <w:t>Gomez Nuñez, Abel Anderson</w:t>
            </w:r>
          </w:p>
        </w:tc>
      </w:tr>
      <w:tr w:rsidR="00247D0F" w14:paraId="4DC80288" w14:textId="77777777" w:rsidTr="00247D0F">
        <w:tc>
          <w:tcPr>
            <w:tcW w:w="1668" w:type="dxa"/>
          </w:tcPr>
          <w:p w14:paraId="6CB13005" w14:textId="77777777" w:rsidR="00247D0F" w:rsidRDefault="00247D0F" w:rsidP="00247D0F">
            <w:pPr>
              <w:pStyle w:val="Tabletext"/>
              <w:jc w:val="both"/>
              <w:rPr>
                <w:lang w:val="es-ES"/>
              </w:rPr>
            </w:pPr>
            <w:r>
              <w:rPr>
                <w:lang w:val="es-ES"/>
              </w:rPr>
              <w:t>09/05/2025</w:t>
            </w:r>
          </w:p>
        </w:tc>
        <w:tc>
          <w:tcPr>
            <w:tcW w:w="1788" w:type="dxa"/>
          </w:tcPr>
          <w:p w14:paraId="648C1A23" w14:textId="77777777" w:rsidR="00247D0F" w:rsidRDefault="00247D0F" w:rsidP="00247D0F">
            <w:pPr>
              <w:pStyle w:val="Tabletext"/>
              <w:jc w:val="both"/>
              <w:rPr>
                <w:lang w:val="es-ES"/>
              </w:rPr>
            </w:pPr>
            <w:r>
              <w:rPr>
                <w:lang w:val="es-ES"/>
              </w:rPr>
              <w:t>0.2</w:t>
            </w:r>
          </w:p>
        </w:tc>
        <w:tc>
          <w:tcPr>
            <w:tcW w:w="3744" w:type="dxa"/>
          </w:tcPr>
          <w:p w14:paraId="6DD3A753" w14:textId="77777777" w:rsidR="00247D0F" w:rsidRDefault="00247D0F" w:rsidP="00247D0F">
            <w:pPr>
              <w:pStyle w:val="Tabletext"/>
              <w:jc w:val="both"/>
              <w:rPr>
                <w:lang w:val="es-ES"/>
              </w:rPr>
            </w:pPr>
            <w:r>
              <w:rPr>
                <w:lang w:val="es-ES"/>
              </w:rPr>
              <w:t>Versión que corrige la versión 0.1</w:t>
            </w:r>
          </w:p>
        </w:tc>
        <w:tc>
          <w:tcPr>
            <w:tcW w:w="2304" w:type="dxa"/>
          </w:tcPr>
          <w:p w14:paraId="6BC70998" w14:textId="51600CAF" w:rsidR="00247D0F" w:rsidRDefault="00247D0F" w:rsidP="00247D0F">
            <w:pPr>
              <w:pStyle w:val="Tabletext"/>
              <w:jc w:val="both"/>
              <w:rPr>
                <w:lang w:val="es-PE"/>
              </w:rPr>
            </w:pPr>
            <w:r>
              <w:rPr>
                <w:lang w:val="es-PE"/>
              </w:rPr>
              <w:t>Retamozo Shapiama, Jorge junior</w:t>
            </w:r>
          </w:p>
        </w:tc>
      </w:tr>
      <w:tr w:rsidR="00247D0F" w14:paraId="440AE3F5" w14:textId="77777777" w:rsidTr="00247D0F">
        <w:tc>
          <w:tcPr>
            <w:tcW w:w="1668" w:type="dxa"/>
          </w:tcPr>
          <w:p w14:paraId="0D15EE0E" w14:textId="77777777" w:rsidR="00247D0F" w:rsidRDefault="00247D0F" w:rsidP="00247D0F">
            <w:pPr>
              <w:pStyle w:val="Tabletext"/>
              <w:jc w:val="both"/>
              <w:rPr>
                <w:lang w:val="es-ES"/>
              </w:rPr>
            </w:pPr>
            <w:r>
              <w:rPr>
                <w:lang w:val="es-ES"/>
              </w:rPr>
              <w:t>10/05/2025</w:t>
            </w:r>
          </w:p>
        </w:tc>
        <w:tc>
          <w:tcPr>
            <w:tcW w:w="1788" w:type="dxa"/>
          </w:tcPr>
          <w:p w14:paraId="1D5A4FFA" w14:textId="77777777" w:rsidR="00247D0F" w:rsidRDefault="00247D0F" w:rsidP="00247D0F">
            <w:pPr>
              <w:pStyle w:val="Tabletext"/>
              <w:jc w:val="both"/>
              <w:rPr>
                <w:lang w:val="es-ES"/>
              </w:rPr>
            </w:pPr>
            <w:r>
              <w:rPr>
                <w:lang w:val="es-ES"/>
              </w:rPr>
              <w:t>Revisión versión 0.2</w:t>
            </w:r>
          </w:p>
        </w:tc>
        <w:tc>
          <w:tcPr>
            <w:tcW w:w="3744" w:type="dxa"/>
          </w:tcPr>
          <w:p w14:paraId="2CBAE8D6" w14:textId="77777777" w:rsidR="00247D0F" w:rsidRDefault="00247D0F" w:rsidP="00247D0F">
            <w:pPr>
              <w:pStyle w:val="Tabletext"/>
              <w:rPr>
                <w:lang w:val="es-ES"/>
              </w:rPr>
            </w:pPr>
            <w:r>
              <w:rPr>
                <w:lang w:val="es-ES"/>
              </w:rPr>
              <w:t>Existen obs:</w:t>
            </w:r>
          </w:p>
          <w:p w14:paraId="19832A5E" w14:textId="77777777" w:rsidR="00247D0F" w:rsidRDefault="00247D0F" w:rsidP="00247D0F">
            <w:pPr>
              <w:pStyle w:val="Tabletext"/>
              <w:rPr>
                <w:lang w:val="es-ES"/>
              </w:rPr>
            </w:pPr>
            <w:r>
              <w:rPr>
                <w:lang w:val="es-ES"/>
              </w:rPr>
              <w:t>a) Especificar Finales del UC</w:t>
            </w:r>
          </w:p>
          <w:p w14:paraId="57FD1CB5" w14:textId="77777777" w:rsidR="00247D0F" w:rsidRDefault="00247D0F" w:rsidP="00247D0F">
            <w:pPr>
              <w:pStyle w:val="Tabletext"/>
              <w:rPr>
                <w:lang w:val="es-ES"/>
              </w:rPr>
            </w:pPr>
            <w:r>
              <w:rPr>
                <w:lang w:val="es-ES"/>
              </w:rPr>
              <w:t>b) Separar el BackEnd del FrontEnd</w:t>
            </w:r>
          </w:p>
          <w:p w14:paraId="24432D50" w14:textId="14B53761" w:rsidR="00247D0F" w:rsidRDefault="00247D0F" w:rsidP="00247D0F">
            <w:pPr>
              <w:pStyle w:val="Tabletext"/>
              <w:rPr>
                <w:lang w:val="es-PE"/>
              </w:rPr>
            </w:pPr>
            <w:r>
              <w:rPr>
                <w:lang w:val="es-ES"/>
              </w:rPr>
              <w:t xml:space="preserve">c) </w:t>
            </w:r>
            <w:r>
              <w:rPr>
                <w:lang w:val="es-PE"/>
              </w:rPr>
              <w:t xml:space="preserve">Se emitió una advertencia por la falta de un mensaje o confirmación visual al finalizar el registro o actualización de un </w:t>
            </w:r>
            <w:r w:rsidR="00F75E9E">
              <w:rPr>
                <w:lang w:val="es-PE"/>
              </w:rPr>
              <w:t>proveedor</w:t>
            </w:r>
            <w:r>
              <w:rPr>
                <w:lang w:val="es-PE"/>
              </w:rPr>
              <w:t>, ya que el sistema no informaba al usuario si la operación se había completado correctamente.</w:t>
            </w:r>
          </w:p>
        </w:tc>
        <w:tc>
          <w:tcPr>
            <w:tcW w:w="2304" w:type="dxa"/>
          </w:tcPr>
          <w:p w14:paraId="402E1C92" w14:textId="098234BF" w:rsidR="00247D0F" w:rsidRDefault="00247D0F" w:rsidP="00247D0F">
            <w:pPr>
              <w:pStyle w:val="Tabletext"/>
              <w:jc w:val="both"/>
              <w:rPr>
                <w:lang w:val="es-PE"/>
              </w:rPr>
            </w:pPr>
            <w:r>
              <w:rPr>
                <w:lang w:val="es-PE"/>
              </w:rPr>
              <w:t>Gomez Nuñez, Abel Anderson</w:t>
            </w:r>
          </w:p>
        </w:tc>
      </w:tr>
      <w:tr w:rsidR="00247D0F" w14:paraId="3FE791BC" w14:textId="77777777" w:rsidTr="00247D0F">
        <w:tc>
          <w:tcPr>
            <w:tcW w:w="1668" w:type="dxa"/>
          </w:tcPr>
          <w:p w14:paraId="70D7FC74" w14:textId="77777777" w:rsidR="00247D0F" w:rsidRDefault="00247D0F" w:rsidP="00247D0F">
            <w:pPr>
              <w:pStyle w:val="Tabletext"/>
              <w:jc w:val="both"/>
              <w:rPr>
                <w:lang w:val="es-ES"/>
              </w:rPr>
            </w:pPr>
            <w:r>
              <w:rPr>
                <w:lang w:val="es-ES"/>
              </w:rPr>
              <w:t>11/05/2025</w:t>
            </w:r>
          </w:p>
        </w:tc>
        <w:tc>
          <w:tcPr>
            <w:tcW w:w="1788" w:type="dxa"/>
          </w:tcPr>
          <w:p w14:paraId="28FCCECD" w14:textId="77777777" w:rsidR="00247D0F" w:rsidRDefault="00247D0F" w:rsidP="00247D0F">
            <w:pPr>
              <w:pStyle w:val="Tabletext"/>
              <w:jc w:val="both"/>
              <w:rPr>
                <w:lang w:val="es-ES"/>
              </w:rPr>
            </w:pPr>
            <w:r>
              <w:rPr>
                <w:lang w:val="es-ES"/>
              </w:rPr>
              <w:t>0.2.1</w:t>
            </w:r>
          </w:p>
        </w:tc>
        <w:tc>
          <w:tcPr>
            <w:tcW w:w="3744" w:type="dxa"/>
          </w:tcPr>
          <w:p w14:paraId="05964E3E" w14:textId="77777777" w:rsidR="00247D0F" w:rsidRDefault="00247D0F" w:rsidP="00247D0F">
            <w:pPr>
              <w:pStyle w:val="Tabletext"/>
              <w:jc w:val="both"/>
              <w:rPr>
                <w:lang w:val="es-ES"/>
              </w:rPr>
            </w:pPr>
            <w:r>
              <w:rPr>
                <w:lang w:val="es-ES"/>
              </w:rPr>
              <w:t>Versión que corrige las observaciones de la V 0.2</w:t>
            </w:r>
          </w:p>
        </w:tc>
        <w:tc>
          <w:tcPr>
            <w:tcW w:w="2304" w:type="dxa"/>
          </w:tcPr>
          <w:p w14:paraId="724443BD" w14:textId="08E9D424" w:rsidR="00247D0F" w:rsidRDefault="00247D0F" w:rsidP="00247D0F">
            <w:pPr>
              <w:pStyle w:val="Tabletext"/>
              <w:jc w:val="both"/>
              <w:rPr>
                <w:lang w:val="es-PE"/>
              </w:rPr>
            </w:pPr>
            <w:r>
              <w:rPr>
                <w:lang w:val="es-PE"/>
              </w:rPr>
              <w:t>Retamozo Shapiama, Jorge junior</w:t>
            </w:r>
          </w:p>
        </w:tc>
      </w:tr>
      <w:tr w:rsidR="00A9515F" w14:paraId="37A648AF" w14:textId="77777777" w:rsidTr="00247D0F">
        <w:tc>
          <w:tcPr>
            <w:tcW w:w="1668" w:type="dxa"/>
          </w:tcPr>
          <w:p w14:paraId="67CB0F4A" w14:textId="1AF97A44" w:rsidR="00A9515F" w:rsidRDefault="00A9515F" w:rsidP="00247D0F">
            <w:pPr>
              <w:pStyle w:val="Tabletext"/>
              <w:jc w:val="both"/>
              <w:rPr>
                <w:lang w:val="es-ES"/>
              </w:rPr>
            </w:pPr>
            <w:r>
              <w:rPr>
                <w:lang w:val="es-ES"/>
              </w:rPr>
              <w:t>08/06/2025</w:t>
            </w:r>
          </w:p>
        </w:tc>
        <w:tc>
          <w:tcPr>
            <w:tcW w:w="1788" w:type="dxa"/>
          </w:tcPr>
          <w:p w14:paraId="7416824A" w14:textId="2C3A8D7D" w:rsidR="00A9515F" w:rsidRDefault="00A9515F" w:rsidP="00247D0F">
            <w:pPr>
              <w:pStyle w:val="Tabletext"/>
              <w:jc w:val="both"/>
              <w:rPr>
                <w:lang w:val="es-ES"/>
              </w:rPr>
            </w:pPr>
            <w:r>
              <w:rPr>
                <w:lang w:val="es-ES"/>
              </w:rPr>
              <w:t>Revisión versión 0.2.1</w:t>
            </w:r>
          </w:p>
        </w:tc>
        <w:tc>
          <w:tcPr>
            <w:tcW w:w="3744" w:type="dxa"/>
          </w:tcPr>
          <w:p w14:paraId="1E914D1E" w14:textId="4B4EFE83" w:rsidR="00A9515F" w:rsidRDefault="00A9515F" w:rsidP="00247D0F">
            <w:pPr>
              <w:pStyle w:val="Tabletext"/>
              <w:jc w:val="both"/>
              <w:rPr>
                <w:lang w:val="es-ES"/>
              </w:rPr>
            </w:pPr>
            <w:r>
              <w:rPr>
                <w:lang w:val="es-ES"/>
              </w:rPr>
              <w:t>Observación de las precondiciones</w:t>
            </w:r>
          </w:p>
        </w:tc>
        <w:tc>
          <w:tcPr>
            <w:tcW w:w="2304" w:type="dxa"/>
          </w:tcPr>
          <w:p w14:paraId="474831AB" w14:textId="3440D123" w:rsidR="00A9515F" w:rsidRDefault="00A9515F" w:rsidP="00247D0F">
            <w:pPr>
              <w:pStyle w:val="Tabletext"/>
              <w:jc w:val="both"/>
              <w:rPr>
                <w:lang w:val="es-PE"/>
              </w:rPr>
            </w:pPr>
            <w:r>
              <w:rPr>
                <w:lang w:val="es-PE"/>
              </w:rPr>
              <w:t>Salas Chaparin, Andre Alonso</w:t>
            </w:r>
          </w:p>
        </w:tc>
      </w:tr>
      <w:tr w:rsidR="00A9515F" w14:paraId="2E32ABF8" w14:textId="77777777" w:rsidTr="00247D0F">
        <w:tc>
          <w:tcPr>
            <w:tcW w:w="1668" w:type="dxa"/>
          </w:tcPr>
          <w:p w14:paraId="3289DD8D" w14:textId="33D8666D" w:rsidR="00A9515F" w:rsidRDefault="00A9515F" w:rsidP="00A9515F">
            <w:pPr>
              <w:pStyle w:val="Tabletext"/>
              <w:jc w:val="both"/>
              <w:rPr>
                <w:lang w:val="es-ES"/>
              </w:rPr>
            </w:pPr>
            <w:r>
              <w:rPr>
                <w:lang w:val="es-ES"/>
              </w:rPr>
              <w:t>09/06/2025</w:t>
            </w:r>
          </w:p>
        </w:tc>
        <w:tc>
          <w:tcPr>
            <w:tcW w:w="1788" w:type="dxa"/>
          </w:tcPr>
          <w:p w14:paraId="6E0536DF" w14:textId="1F66BF86" w:rsidR="00A9515F" w:rsidRDefault="00A9515F" w:rsidP="00A9515F">
            <w:pPr>
              <w:pStyle w:val="Tabletext"/>
              <w:jc w:val="both"/>
              <w:rPr>
                <w:lang w:val="es-ES"/>
              </w:rPr>
            </w:pPr>
            <w:r>
              <w:rPr>
                <w:lang w:val="es-ES"/>
              </w:rPr>
              <w:t>0.3</w:t>
            </w:r>
          </w:p>
        </w:tc>
        <w:tc>
          <w:tcPr>
            <w:tcW w:w="3744" w:type="dxa"/>
          </w:tcPr>
          <w:p w14:paraId="5917023F" w14:textId="300CC54E" w:rsidR="00A9515F" w:rsidRDefault="00066DA4" w:rsidP="00A9515F">
            <w:pPr>
              <w:pStyle w:val="Tabletext"/>
              <w:jc w:val="both"/>
              <w:rPr>
                <w:lang w:val="es-ES"/>
              </w:rPr>
            </w:pPr>
            <w:r w:rsidRPr="001E1163">
              <w:rPr>
                <w:lang w:val="es-ES"/>
              </w:rPr>
              <w:t xml:space="preserve">Versión que levanta observaciones </w:t>
            </w:r>
            <w:r>
              <w:rPr>
                <w:lang w:val="es-ES"/>
              </w:rPr>
              <w:t>la versión 0.2.1</w:t>
            </w:r>
          </w:p>
        </w:tc>
        <w:tc>
          <w:tcPr>
            <w:tcW w:w="2304" w:type="dxa"/>
          </w:tcPr>
          <w:p w14:paraId="62BE00D4" w14:textId="60B31D49" w:rsidR="00A9515F" w:rsidRDefault="00A9515F" w:rsidP="00A9515F">
            <w:pPr>
              <w:pStyle w:val="Tabletext"/>
              <w:jc w:val="both"/>
              <w:rPr>
                <w:lang w:val="es-PE"/>
              </w:rPr>
            </w:pPr>
            <w:r>
              <w:rPr>
                <w:lang w:val="es-PE"/>
              </w:rPr>
              <w:t>Gomez Nuñez, Abel Anderson</w:t>
            </w:r>
          </w:p>
        </w:tc>
      </w:tr>
      <w:tr w:rsidR="00066DA4" w14:paraId="3E83A180" w14:textId="77777777" w:rsidTr="00247D0F">
        <w:tc>
          <w:tcPr>
            <w:tcW w:w="1668" w:type="dxa"/>
          </w:tcPr>
          <w:p w14:paraId="2EF4D5F4" w14:textId="2E6097CA" w:rsidR="00066DA4" w:rsidRDefault="00066DA4" w:rsidP="00066DA4">
            <w:pPr>
              <w:pStyle w:val="Tabletext"/>
              <w:jc w:val="both"/>
              <w:rPr>
                <w:lang w:val="es-ES"/>
              </w:rPr>
            </w:pPr>
            <w:r>
              <w:rPr>
                <w:lang w:val="es-ES"/>
              </w:rPr>
              <w:t>12/06/2025</w:t>
            </w:r>
          </w:p>
        </w:tc>
        <w:tc>
          <w:tcPr>
            <w:tcW w:w="1788" w:type="dxa"/>
          </w:tcPr>
          <w:p w14:paraId="01C0B2E8" w14:textId="4AABDD99" w:rsidR="00066DA4" w:rsidRDefault="00066DA4" w:rsidP="00066DA4">
            <w:pPr>
              <w:pStyle w:val="Tabletext"/>
              <w:jc w:val="both"/>
              <w:rPr>
                <w:lang w:val="es-ES"/>
              </w:rPr>
            </w:pPr>
            <w:r>
              <w:rPr>
                <w:lang w:val="es-ES"/>
              </w:rPr>
              <w:t xml:space="preserve">Revisión versión </w:t>
            </w:r>
            <w:r w:rsidRPr="00BD20BC">
              <w:rPr>
                <w:lang w:val="es-ES"/>
              </w:rPr>
              <w:t>0</w:t>
            </w:r>
            <w:r>
              <w:rPr>
                <w:lang w:val="es-ES"/>
              </w:rPr>
              <w:t>.3</w:t>
            </w:r>
          </w:p>
        </w:tc>
        <w:tc>
          <w:tcPr>
            <w:tcW w:w="3744" w:type="dxa"/>
          </w:tcPr>
          <w:p w14:paraId="589C29C6" w14:textId="3E611FC8" w:rsidR="00066DA4" w:rsidRDefault="00066DA4" w:rsidP="00066DA4">
            <w:pPr>
              <w:pStyle w:val="Tabletext"/>
              <w:jc w:val="both"/>
              <w:rPr>
                <w:lang w:val="es-ES"/>
              </w:rPr>
            </w:pPr>
            <w:r w:rsidRPr="001E1163">
              <w:rPr>
                <w:lang w:val="es-ES"/>
              </w:rPr>
              <w:t>Versión sin errores</w:t>
            </w:r>
          </w:p>
        </w:tc>
        <w:tc>
          <w:tcPr>
            <w:tcW w:w="2304" w:type="dxa"/>
          </w:tcPr>
          <w:p w14:paraId="79FB734F" w14:textId="4D7AA183" w:rsidR="00066DA4" w:rsidRDefault="00066DA4" w:rsidP="00066DA4">
            <w:pPr>
              <w:pStyle w:val="Tabletext"/>
              <w:jc w:val="both"/>
              <w:rPr>
                <w:lang w:val="es-PE"/>
              </w:rPr>
            </w:pPr>
            <w:r>
              <w:rPr>
                <w:lang w:val="es-ES"/>
              </w:rPr>
              <w:t>Mateo Valderrama, Fabian</w:t>
            </w:r>
          </w:p>
        </w:tc>
      </w:tr>
    </w:tbl>
    <w:p w14:paraId="31CEBEAD" w14:textId="77777777" w:rsidR="002A4A39" w:rsidRDefault="002A4A39">
      <w:pPr>
        <w:rPr>
          <w:lang w:val="es-ES"/>
        </w:rPr>
      </w:pPr>
    </w:p>
    <w:p w14:paraId="6375C378" w14:textId="77777777" w:rsidR="002A4A39" w:rsidRDefault="00000000">
      <w:pPr>
        <w:pStyle w:val="Ttulo"/>
        <w:rPr>
          <w:lang w:val="es-ES"/>
        </w:rPr>
      </w:pPr>
      <w:r>
        <w:rPr>
          <w:lang w:val="es-ES"/>
        </w:rPr>
        <w:br w:type="page"/>
      </w:r>
      <w:r>
        <w:rPr>
          <w:lang w:val="es-ES"/>
        </w:rPr>
        <w:lastRenderedPageBreak/>
        <w:t>Tabla de Contenidos</w:t>
      </w:r>
    </w:p>
    <w:p w14:paraId="0A13E5BC" w14:textId="7B6F9D59" w:rsidR="00B4623F" w:rsidRDefault="00000000">
      <w:pPr>
        <w:pStyle w:val="TDC1"/>
        <w:tabs>
          <w:tab w:val="left" w:pos="432"/>
        </w:tabs>
        <w:rPr>
          <w:rFonts w:asciiTheme="minorHAnsi" w:eastAsiaTheme="minorEastAsia" w:hAnsiTheme="minorHAnsi" w:cstheme="minorBidi"/>
          <w:noProof/>
          <w:kern w:val="2"/>
          <w:sz w:val="24"/>
          <w:szCs w:val="24"/>
          <w:lang w:val="es-MX" w:eastAsia="es-MX"/>
          <w14:ligatures w14:val="standardContextual"/>
        </w:rPr>
      </w:pPr>
      <w:r>
        <w:fldChar w:fldCharType="begin"/>
      </w:r>
      <w:r>
        <w:rPr>
          <w:lang w:val="es-ES"/>
        </w:rPr>
        <w:instrText xml:space="preserve"> TOC \o "1-3" </w:instrText>
      </w:r>
      <w:r>
        <w:fldChar w:fldCharType="separate"/>
      </w:r>
      <w:r w:rsidR="00B4623F" w:rsidRPr="009C35B7">
        <w:rPr>
          <w:noProof/>
          <w:lang w:val="es-ES"/>
        </w:rPr>
        <w:t>1.</w:t>
      </w:r>
      <w:r w:rsidR="00B4623F">
        <w:rPr>
          <w:rFonts w:asciiTheme="minorHAnsi" w:eastAsiaTheme="minorEastAsia" w:hAnsiTheme="minorHAnsi" w:cstheme="minorBidi"/>
          <w:noProof/>
          <w:kern w:val="2"/>
          <w:sz w:val="24"/>
          <w:szCs w:val="24"/>
          <w:lang w:val="es-MX" w:eastAsia="es-MX"/>
          <w14:ligatures w14:val="standardContextual"/>
        </w:rPr>
        <w:tab/>
      </w:r>
      <w:r w:rsidR="00B4623F" w:rsidRPr="009C35B7">
        <w:rPr>
          <w:noProof/>
          <w:lang w:val="es-ES"/>
        </w:rPr>
        <w:t>Administrar Proveedores</w:t>
      </w:r>
      <w:r w:rsidR="00B4623F">
        <w:rPr>
          <w:noProof/>
        </w:rPr>
        <w:tab/>
      </w:r>
      <w:r w:rsidR="00B4623F">
        <w:rPr>
          <w:noProof/>
        </w:rPr>
        <w:fldChar w:fldCharType="begin"/>
      </w:r>
      <w:r w:rsidR="00B4623F">
        <w:rPr>
          <w:noProof/>
        </w:rPr>
        <w:instrText xml:space="preserve"> PAGEREF _Toc200727019 \h </w:instrText>
      </w:r>
      <w:r w:rsidR="00B4623F">
        <w:rPr>
          <w:noProof/>
        </w:rPr>
      </w:r>
      <w:r w:rsidR="00B4623F">
        <w:rPr>
          <w:noProof/>
        </w:rPr>
        <w:fldChar w:fldCharType="separate"/>
      </w:r>
      <w:r w:rsidR="00B4623F">
        <w:rPr>
          <w:noProof/>
        </w:rPr>
        <w:t>4</w:t>
      </w:r>
      <w:r w:rsidR="00B4623F">
        <w:rPr>
          <w:noProof/>
        </w:rPr>
        <w:fldChar w:fldCharType="end"/>
      </w:r>
    </w:p>
    <w:p w14:paraId="38611AF7" w14:textId="53435C70"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1.1</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Objetivo</w:t>
      </w:r>
      <w:r>
        <w:rPr>
          <w:noProof/>
        </w:rPr>
        <w:tab/>
      </w:r>
      <w:r>
        <w:rPr>
          <w:noProof/>
        </w:rPr>
        <w:fldChar w:fldCharType="begin"/>
      </w:r>
      <w:r>
        <w:rPr>
          <w:noProof/>
        </w:rPr>
        <w:instrText xml:space="preserve"> PAGEREF _Toc200727020 \h </w:instrText>
      </w:r>
      <w:r>
        <w:rPr>
          <w:noProof/>
        </w:rPr>
      </w:r>
      <w:r>
        <w:rPr>
          <w:noProof/>
        </w:rPr>
        <w:fldChar w:fldCharType="separate"/>
      </w:r>
      <w:r>
        <w:rPr>
          <w:noProof/>
        </w:rPr>
        <w:t>4</w:t>
      </w:r>
      <w:r>
        <w:rPr>
          <w:noProof/>
        </w:rPr>
        <w:fldChar w:fldCharType="end"/>
      </w:r>
    </w:p>
    <w:p w14:paraId="00543C04" w14:textId="1842AB79"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1.2</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Descripción</w:t>
      </w:r>
      <w:r>
        <w:rPr>
          <w:noProof/>
        </w:rPr>
        <w:tab/>
      </w:r>
      <w:r>
        <w:rPr>
          <w:noProof/>
        </w:rPr>
        <w:fldChar w:fldCharType="begin"/>
      </w:r>
      <w:r>
        <w:rPr>
          <w:noProof/>
        </w:rPr>
        <w:instrText xml:space="preserve"> PAGEREF _Toc200727021 \h </w:instrText>
      </w:r>
      <w:r>
        <w:rPr>
          <w:noProof/>
        </w:rPr>
      </w:r>
      <w:r>
        <w:rPr>
          <w:noProof/>
        </w:rPr>
        <w:fldChar w:fldCharType="separate"/>
      </w:r>
      <w:r>
        <w:rPr>
          <w:noProof/>
        </w:rPr>
        <w:t>4</w:t>
      </w:r>
      <w:r>
        <w:rPr>
          <w:noProof/>
        </w:rPr>
        <w:fldChar w:fldCharType="end"/>
      </w:r>
    </w:p>
    <w:p w14:paraId="3A8F2777" w14:textId="0E27BFF4" w:rsidR="00B4623F" w:rsidRDefault="00B4623F">
      <w:pPr>
        <w:pStyle w:val="TDC1"/>
        <w:tabs>
          <w:tab w:val="left" w:pos="432"/>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Flujo de Eventos</w:t>
      </w:r>
      <w:r>
        <w:rPr>
          <w:noProof/>
        </w:rPr>
        <w:tab/>
      </w:r>
      <w:r>
        <w:rPr>
          <w:noProof/>
        </w:rPr>
        <w:fldChar w:fldCharType="begin"/>
      </w:r>
      <w:r>
        <w:rPr>
          <w:noProof/>
        </w:rPr>
        <w:instrText xml:space="preserve"> PAGEREF _Toc200727022 \h </w:instrText>
      </w:r>
      <w:r>
        <w:rPr>
          <w:noProof/>
        </w:rPr>
      </w:r>
      <w:r>
        <w:rPr>
          <w:noProof/>
        </w:rPr>
        <w:fldChar w:fldCharType="separate"/>
      </w:r>
      <w:r>
        <w:rPr>
          <w:noProof/>
        </w:rPr>
        <w:t>4</w:t>
      </w:r>
      <w:r>
        <w:rPr>
          <w:noProof/>
        </w:rPr>
        <w:fldChar w:fldCharType="end"/>
      </w:r>
    </w:p>
    <w:p w14:paraId="20E9DB0C" w14:textId="37B17500"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2.1</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Actividad de inicio</w:t>
      </w:r>
      <w:r>
        <w:rPr>
          <w:noProof/>
        </w:rPr>
        <w:tab/>
      </w:r>
      <w:r>
        <w:rPr>
          <w:noProof/>
        </w:rPr>
        <w:fldChar w:fldCharType="begin"/>
      </w:r>
      <w:r>
        <w:rPr>
          <w:noProof/>
        </w:rPr>
        <w:instrText xml:space="preserve"> PAGEREF _Toc200727023 \h </w:instrText>
      </w:r>
      <w:r>
        <w:rPr>
          <w:noProof/>
        </w:rPr>
      </w:r>
      <w:r>
        <w:rPr>
          <w:noProof/>
        </w:rPr>
        <w:fldChar w:fldCharType="separate"/>
      </w:r>
      <w:r>
        <w:rPr>
          <w:noProof/>
        </w:rPr>
        <w:t>4</w:t>
      </w:r>
      <w:r>
        <w:rPr>
          <w:noProof/>
        </w:rPr>
        <w:fldChar w:fldCharType="end"/>
      </w:r>
    </w:p>
    <w:p w14:paraId="468522EA" w14:textId="124FA775"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2.2</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Flujo Básico</w:t>
      </w:r>
      <w:r>
        <w:rPr>
          <w:noProof/>
        </w:rPr>
        <w:tab/>
      </w:r>
      <w:r>
        <w:rPr>
          <w:noProof/>
        </w:rPr>
        <w:fldChar w:fldCharType="begin"/>
      </w:r>
      <w:r>
        <w:rPr>
          <w:noProof/>
        </w:rPr>
        <w:instrText xml:space="preserve"> PAGEREF _Toc200727024 \h </w:instrText>
      </w:r>
      <w:r>
        <w:rPr>
          <w:noProof/>
        </w:rPr>
      </w:r>
      <w:r>
        <w:rPr>
          <w:noProof/>
        </w:rPr>
        <w:fldChar w:fldCharType="separate"/>
      </w:r>
      <w:r>
        <w:rPr>
          <w:noProof/>
        </w:rPr>
        <w:t>4</w:t>
      </w:r>
      <w:r>
        <w:rPr>
          <w:noProof/>
        </w:rPr>
        <w:fldChar w:fldCharType="end"/>
      </w:r>
    </w:p>
    <w:p w14:paraId="7C9956C0" w14:textId="201791BB"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2.3</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Flujos Alternativos</w:t>
      </w:r>
      <w:r>
        <w:rPr>
          <w:noProof/>
        </w:rPr>
        <w:tab/>
      </w:r>
      <w:r>
        <w:rPr>
          <w:noProof/>
        </w:rPr>
        <w:fldChar w:fldCharType="begin"/>
      </w:r>
      <w:r>
        <w:rPr>
          <w:noProof/>
        </w:rPr>
        <w:instrText xml:space="preserve"> PAGEREF _Toc200727025 \h </w:instrText>
      </w:r>
      <w:r>
        <w:rPr>
          <w:noProof/>
        </w:rPr>
      </w:r>
      <w:r>
        <w:rPr>
          <w:noProof/>
        </w:rPr>
        <w:fldChar w:fldCharType="separate"/>
      </w:r>
      <w:r>
        <w:rPr>
          <w:noProof/>
        </w:rPr>
        <w:t>6</w:t>
      </w:r>
      <w:r>
        <w:rPr>
          <w:noProof/>
        </w:rPr>
        <w:fldChar w:fldCharType="end"/>
      </w:r>
    </w:p>
    <w:p w14:paraId="21A20B99" w14:textId="67B2EB2D" w:rsidR="00B4623F" w:rsidRDefault="00B4623F">
      <w:pPr>
        <w:pStyle w:val="TDC3"/>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2.3.1</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Mostrar Vista Error en el Servidor Interno</w:t>
      </w:r>
      <w:r w:rsidRPr="00B4623F">
        <w:rPr>
          <w:noProof/>
          <w:lang w:val="es-MX"/>
        </w:rPr>
        <w:tab/>
      </w:r>
      <w:r>
        <w:rPr>
          <w:noProof/>
        </w:rPr>
        <w:fldChar w:fldCharType="begin"/>
      </w:r>
      <w:r w:rsidRPr="00B4623F">
        <w:rPr>
          <w:noProof/>
          <w:lang w:val="es-MX"/>
        </w:rPr>
        <w:instrText xml:space="preserve"> PAGEREF _Toc200727026 \h </w:instrText>
      </w:r>
      <w:r>
        <w:rPr>
          <w:noProof/>
        </w:rPr>
      </w:r>
      <w:r>
        <w:rPr>
          <w:noProof/>
        </w:rPr>
        <w:fldChar w:fldCharType="separate"/>
      </w:r>
      <w:r w:rsidRPr="00B4623F">
        <w:rPr>
          <w:noProof/>
          <w:lang w:val="es-MX"/>
        </w:rPr>
        <w:t>6</w:t>
      </w:r>
      <w:r>
        <w:rPr>
          <w:noProof/>
        </w:rPr>
        <w:fldChar w:fldCharType="end"/>
      </w:r>
    </w:p>
    <w:p w14:paraId="60A3AC32" w14:textId="007A28D2" w:rsidR="00B4623F" w:rsidRDefault="00B4623F">
      <w:pPr>
        <w:pStyle w:val="TDC3"/>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2.3.2</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Mostrar Vista No tienes Acceso a Esta Página</w:t>
      </w:r>
      <w:r w:rsidRPr="00B4623F">
        <w:rPr>
          <w:noProof/>
          <w:lang w:val="es-MX"/>
        </w:rPr>
        <w:tab/>
      </w:r>
      <w:r>
        <w:rPr>
          <w:noProof/>
        </w:rPr>
        <w:fldChar w:fldCharType="begin"/>
      </w:r>
      <w:r w:rsidRPr="00B4623F">
        <w:rPr>
          <w:noProof/>
          <w:lang w:val="es-MX"/>
        </w:rPr>
        <w:instrText xml:space="preserve"> PAGEREF _Toc200727027 \h </w:instrText>
      </w:r>
      <w:r>
        <w:rPr>
          <w:noProof/>
        </w:rPr>
      </w:r>
      <w:r>
        <w:rPr>
          <w:noProof/>
        </w:rPr>
        <w:fldChar w:fldCharType="separate"/>
      </w:r>
      <w:r w:rsidRPr="00B4623F">
        <w:rPr>
          <w:noProof/>
          <w:lang w:val="es-MX"/>
        </w:rPr>
        <w:t>6</w:t>
      </w:r>
      <w:r>
        <w:rPr>
          <w:noProof/>
        </w:rPr>
        <w:fldChar w:fldCharType="end"/>
      </w:r>
    </w:p>
    <w:p w14:paraId="0211DC2D" w14:textId="2941006C" w:rsidR="00B4623F" w:rsidRDefault="00B4623F">
      <w:pPr>
        <w:pStyle w:val="TDC3"/>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2.3.3</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Mostrar Vista de Ver Detalles</w:t>
      </w:r>
      <w:r w:rsidRPr="00B4623F">
        <w:rPr>
          <w:noProof/>
          <w:lang w:val="es-MX"/>
        </w:rPr>
        <w:tab/>
      </w:r>
      <w:r>
        <w:rPr>
          <w:noProof/>
        </w:rPr>
        <w:fldChar w:fldCharType="begin"/>
      </w:r>
      <w:r w:rsidRPr="00B4623F">
        <w:rPr>
          <w:noProof/>
          <w:lang w:val="es-MX"/>
        </w:rPr>
        <w:instrText xml:space="preserve"> PAGEREF _Toc200727028 \h </w:instrText>
      </w:r>
      <w:r>
        <w:rPr>
          <w:noProof/>
        </w:rPr>
      </w:r>
      <w:r>
        <w:rPr>
          <w:noProof/>
        </w:rPr>
        <w:fldChar w:fldCharType="separate"/>
      </w:r>
      <w:r w:rsidRPr="00B4623F">
        <w:rPr>
          <w:noProof/>
          <w:lang w:val="es-MX"/>
        </w:rPr>
        <w:t>6</w:t>
      </w:r>
      <w:r>
        <w:rPr>
          <w:noProof/>
        </w:rPr>
        <w:fldChar w:fldCharType="end"/>
      </w:r>
    </w:p>
    <w:p w14:paraId="02384DF1" w14:textId="7144E259" w:rsidR="00B4623F" w:rsidRDefault="00B4623F">
      <w:pPr>
        <w:pStyle w:val="TDC3"/>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2.3.4</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Mostrar Búsqueda de Proveedor</w:t>
      </w:r>
      <w:r w:rsidRPr="00B4623F">
        <w:rPr>
          <w:noProof/>
          <w:lang w:val="es-MX"/>
        </w:rPr>
        <w:tab/>
      </w:r>
      <w:r>
        <w:rPr>
          <w:noProof/>
        </w:rPr>
        <w:fldChar w:fldCharType="begin"/>
      </w:r>
      <w:r w:rsidRPr="00B4623F">
        <w:rPr>
          <w:noProof/>
          <w:lang w:val="es-MX"/>
        </w:rPr>
        <w:instrText xml:space="preserve"> PAGEREF _Toc200727029 \h </w:instrText>
      </w:r>
      <w:r>
        <w:rPr>
          <w:noProof/>
        </w:rPr>
      </w:r>
      <w:r>
        <w:rPr>
          <w:noProof/>
        </w:rPr>
        <w:fldChar w:fldCharType="separate"/>
      </w:r>
      <w:r w:rsidRPr="00B4623F">
        <w:rPr>
          <w:noProof/>
          <w:lang w:val="es-MX"/>
        </w:rPr>
        <w:t>7</w:t>
      </w:r>
      <w:r>
        <w:rPr>
          <w:noProof/>
        </w:rPr>
        <w:fldChar w:fldCharType="end"/>
      </w:r>
    </w:p>
    <w:p w14:paraId="4512D4BE" w14:textId="2732A149" w:rsidR="00B4623F" w:rsidRDefault="00B4623F">
      <w:pPr>
        <w:pStyle w:val="TDC1"/>
        <w:tabs>
          <w:tab w:val="left" w:pos="432"/>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3.</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Precondiciones</w:t>
      </w:r>
      <w:r w:rsidRPr="00B4623F">
        <w:rPr>
          <w:noProof/>
          <w:lang w:val="es-MX"/>
        </w:rPr>
        <w:tab/>
      </w:r>
      <w:r>
        <w:rPr>
          <w:noProof/>
        </w:rPr>
        <w:fldChar w:fldCharType="begin"/>
      </w:r>
      <w:r w:rsidRPr="00B4623F">
        <w:rPr>
          <w:noProof/>
          <w:lang w:val="es-MX"/>
        </w:rPr>
        <w:instrText xml:space="preserve"> PAGEREF _Toc200727030 \h </w:instrText>
      </w:r>
      <w:r>
        <w:rPr>
          <w:noProof/>
        </w:rPr>
      </w:r>
      <w:r>
        <w:rPr>
          <w:noProof/>
        </w:rPr>
        <w:fldChar w:fldCharType="separate"/>
      </w:r>
      <w:r w:rsidRPr="00B4623F">
        <w:rPr>
          <w:noProof/>
          <w:lang w:val="es-MX"/>
        </w:rPr>
        <w:t>8</w:t>
      </w:r>
      <w:r>
        <w:rPr>
          <w:noProof/>
        </w:rPr>
        <w:fldChar w:fldCharType="end"/>
      </w:r>
    </w:p>
    <w:p w14:paraId="7E7864B7" w14:textId="79D3F5B4"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bCs/>
          <w:noProof/>
          <w:lang w:val="es-ES"/>
        </w:rPr>
        <w:t>3.1</w:t>
      </w:r>
      <w:r>
        <w:rPr>
          <w:rFonts w:asciiTheme="minorHAnsi" w:eastAsiaTheme="minorEastAsia" w:hAnsiTheme="minorHAnsi" w:cstheme="minorBidi"/>
          <w:noProof/>
          <w:kern w:val="2"/>
          <w:sz w:val="24"/>
          <w:szCs w:val="24"/>
          <w:lang w:val="es-MX" w:eastAsia="es-MX"/>
          <w14:ligatures w14:val="standardContextual"/>
        </w:rPr>
        <w:tab/>
      </w:r>
      <w:r w:rsidRPr="009C35B7">
        <w:rPr>
          <w:bCs/>
          <w:noProof/>
          <w:lang w:val="es-PE"/>
        </w:rPr>
        <w:t>Usuario de tipo &lt;Administrador&gt; autenticado en el sistema</w:t>
      </w:r>
      <w:r w:rsidRPr="00B4623F">
        <w:rPr>
          <w:noProof/>
          <w:lang w:val="es-MX"/>
        </w:rPr>
        <w:tab/>
      </w:r>
      <w:r>
        <w:rPr>
          <w:noProof/>
        </w:rPr>
        <w:fldChar w:fldCharType="begin"/>
      </w:r>
      <w:r w:rsidRPr="00B4623F">
        <w:rPr>
          <w:noProof/>
          <w:lang w:val="es-MX"/>
        </w:rPr>
        <w:instrText xml:space="preserve"> PAGEREF _Toc200727031 \h </w:instrText>
      </w:r>
      <w:r>
        <w:rPr>
          <w:noProof/>
        </w:rPr>
      </w:r>
      <w:r>
        <w:rPr>
          <w:noProof/>
        </w:rPr>
        <w:fldChar w:fldCharType="separate"/>
      </w:r>
      <w:r w:rsidRPr="00B4623F">
        <w:rPr>
          <w:noProof/>
          <w:lang w:val="es-MX"/>
        </w:rPr>
        <w:t>8</w:t>
      </w:r>
      <w:r>
        <w:rPr>
          <w:noProof/>
        </w:rPr>
        <w:fldChar w:fldCharType="end"/>
      </w:r>
    </w:p>
    <w:p w14:paraId="6BBCC806" w14:textId="31D8ED16" w:rsidR="00B4623F" w:rsidRDefault="00B4623F">
      <w:pPr>
        <w:pStyle w:val="TDC1"/>
        <w:tabs>
          <w:tab w:val="left" w:pos="432"/>
        </w:tabs>
        <w:rPr>
          <w:rFonts w:asciiTheme="minorHAnsi" w:eastAsiaTheme="minorEastAsia" w:hAnsiTheme="minorHAnsi" w:cstheme="minorBidi"/>
          <w:noProof/>
          <w:kern w:val="2"/>
          <w:sz w:val="24"/>
          <w:szCs w:val="24"/>
          <w:lang w:val="es-MX" w:eastAsia="es-MX"/>
          <w14:ligatures w14:val="standardContextual"/>
        </w:rPr>
      </w:pPr>
      <w:r w:rsidRPr="009C35B7">
        <w:rPr>
          <w:noProof/>
          <w:lang w:val="es-ES"/>
        </w:rPr>
        <w:t>4.</w:t>
      </w:r>
      <w:r>
        <w:rPr>
          <w:rFonts w:asciiTheme="minorHAnsi" w:eastAsiaTheme="minorEastAsia" w:hAnsiTheme="minorHAnsi" w:cstheme="minorBidi"/>
          <w:noProof/>
          <w:kern w:val="2"/>
          <w:sz w:val="24"/>
          <w:szCs w:val="24"/>
          <w:lang w:val="es-MX" w:eastAsia="es-MX"/>
          <w14:ligatures w14:val="standardContextual"/>
        </w:rPr>
        <w:tab/>
      </w:r>
      <w:r w:rsidRPr="009C35B7">
        <w:rPr>
          <w:noProof/>
          <w:lang w:val="es-ES"/>
        </w:rPr>
        <w:t>Postcondiciones</w:t>
      </w:r>
      <w:r w:rsidRPr="00B4623F">
        <w:rPr>
          <w:noProof/>
          <w:lang w:val="es-MX"/>
        </w:rPr>
        <w:tab/>
      </w:r>
      <w:r>
        <w:rPr>
          <w:noProof/>
        </w:rPr>
        <w:fldChar w:fldCharType="begin"/>
      </w:r>
      <w:r w:rsidRPr="00B4623F">
        <w:rPr>
          <w:noProof/>
          <w:lang w:val="es-MX"/>
        </w:rPr>
        <w:instrText xml:space="preserve"> PAGEREF _Toc200727032 \h </w:instrText>
      </w:r>
      <w:r>
        <w:rPr>
          <w:noProof/>
        </w:rPr>
      </w:r>
      <w:r>
        <w:rPr>
          <w:noProof/>
        </w:rPr>
        <w:fldChar w:fldCharType="separate"/>
      </w:r>
      <w:r w:rsidRPr="00B4623F">
        <w:rPr>
          <w:noProof/>
          <w:lang w:val="es-MX"/>
        </w:rPr>
        <w:t>8</w:t>
      </w:r>
      <w:r>
        <w:rPr>
          <w:noProof/>
        </w:rPr>
        <w:fldChar w:fldCharType="end"/>
      </w:r>
    </w:p>
    <w:p w14:paraId="44527EA6" w14:textId="6CCCB114"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bCs/>
          <w:noProof/>
          <w:lang w:val="es-PE"/>
        </w:rPr>
        <w:t>4.1</w:t>
      </w:r>
      <w:r>
        <w:rPr>
          <w:rFonts w:asciiTheme="minorHAnsi" w:eastAsiaTheme="minorEastAsia" w:hAnsiTheme="minorHAnsi" w:cstheme="minorBidi"/>
          <w:noProof/>
          <w:kern w:val="2"/>
          <w:sz w:val="24"/>
          <w:szCs w:val="24"/>
          <w:lang w:val="es-MX" w:eastAsia="es-MX"/>
          <w14:ligatures w14:val="standardContextual"/>
        </w:rPr>
        <w:tab/>
      </w:r>
      <w:r w:rsidRPr="009C35B7">
        <w:rPr>
          <w:bCs/>
          <w:noProof/>
          <w:lang w:val="es-PE"/>
        </w:rPr>
        <w:t>Se guarda correctamente un nuevo proveedor en la base de datos.</w:t>
      </w:r>
      <w:r w:rsidRPr="00B4623F">
        <w:rPr>
          <w:noProof/>
          <w:lang w:val="es-MX"/>
        </w:rPr>
        <w:tab/>
      </w:r>
      <w:r>
        <w:rPr>
          <w:noProof/>
        </w:rPr>
        <w:fldChar w:fldCharType="begin"/>
      </w:r>
      <w:r w:rsidRPr="00B4623F">
        <w:rPr>
          <w:noProof/>
          <w:lang w:val="es-MX"/>
        </w:rPr>
        <w:instrText xml:space="preserve"> PAGEREF _Toc200727033 \h </w:instrText>
      </w:r>
      <w:r>
        <w:rPr>
          <w:noProof/>
        </w:rPr>
      </w:r>
      <w:r>
        <w:rPr>
          <w:noProof/>
        </w:rPr>
        <w:fldChar w:fldCharType="separate"/>
      </w:r>
      <w:r w:rsidRPr="00B4623F">
        <w:rPr>
          <w:noProof/>
          <w:lang w:val="es-MX"/>
        </w:rPr>
        <w:t>8</w:t>
      </w:r>
      <w:r>
        <w:rPr>
          <w:noProof/>
        </w:rPr>
        <w:fldChar w:fldCharType="end"/>
      </w:r>
    </w:p>
    <w:p w14:paraId="2BD17282" w14:textId="29B521A5" w:rsidR="00B4623F" w:rsidRDefault="00B4623F">
      <w:pPr>
        <w:pStyle w:val="TDC2"/>
        <w:tabs>
          <w:tab w:val="left" w:pos="1000"/>
        </w:tabs>
        <w:rPr>
          <w:rFonts w:asciiTheme="minorHAnsi" w:eastAsiaTheme="minorEastAsia" w:hAnsiTheme="minorHAnsi" w:cstheme="minorBidi"/>
          <w:noProof/>
          <w:kern w:val="2"/>
          <w:sz w:val="24"/>
          <w:szCs w:val="24"/>
          <w:lang w:val="es-MX" w:eastAsia="es-MX"/>
          <w14:ligatures w14:val="standardContextual"/>
        </w:rPr>
      </w:pPr>
      <w:r w:rsidRPr="009C35B7">
        <w:rPr>
          <w:noProof/>
          <w:lang w:val="es-PE"/>
        </w:rPr>
        <w:t>4.2</w:t>
      </w:r>
      <w:r>
        <w:rPr>
          <w:rFonts w:asciiTheme="minorHAnsi" w:eastAsiaTheme="minorEastAsia" w:hAnsiTheme="minorHAnsi" w:cstheme="minorBidi"/>
          <w:noProof/>
          <w:kern w:val="2"/>
          <w:sz w:val="24"/>
          <w:szCs w:val="24"/>
          <w:lang w:val="es-MX" w:eastAsia="es-MX"/>
          <w14:ligatures w14:val="standardContextual"/>
        </w:rPr>
        <w:tab/>
      </w:r>
      <w:r w:rsidRPr="009C35B7">
        <w:rPr>
          <w:bCs/>
          <w:noProof/>
          <w:lang w:val="es-PE"/>
        </w:rPr>
        <w:t>(Opcional) Se actualizan los datos de un proveedor existente o se cambia su estado a Inactivo.</w:t>
      </w:r>
      <w:r w:rsidRPr="00B4623F">
        <w:rPr>
          <w:noProof/>
          <w:lang w:val="es-MX"/>
        </w:rPr>
        <w:tab/>
      </w:r>
      <w:r>
        <w:rPr>
          <w:noProof/>
        </w:rPr>
        <w:fldChar w:fldCharType="begin"/>
      </w:r>
      <w:r w:rsidRPr="00B4623F">
        <w:rPr>
          <w:noProof/>
          <w:lang w:val="es-MX"/>
        </w:rPr>
        <w:instrText xml:space="preserve"> PAGEREF _Toc200727034 \h </w:instrText>
      </w:r>
      <w:r>
        <w:rPr>
          <w:noProof/>
        </w:rPr>
      </w:r>
      <w:r>
        <w:rPr>
          <w:noProof/>
        </w:rPr>
        <w:fldChar w:fldCharType="separate"/>
      </w:r>
      <w:r w:rsidRPr="00B4623F">
        <w:rPr>
          <w:noProof/>
          <w:lang w:val="es-MX"/>
        </w:rPr>
        <w:t>8</w:t>
      </w:r>
      <w:r>
        <w:rPr>
          <w:noProof/>
        </w:rPr>
        <w:fldChar w:fldCharType="end"/>
      </w:r>
    </w:p>
    <w:p w14:paraId="66F63507" w14:textId="1D22B4A7" w:rsidR="002A4A39" w:rsidRDefault="00000000">
      <w:pPr>
        <w:pStyle w:val="Ttulo"/>
        <w:spacing w:after="240" w:line="360" w:lineRule="auto"/>
        <w:ind w:right="-846"/>
        <w:jc w:val="left"/>
        <w:rPr>
          <w:lang w:val="es-ES"/>
        </w:rPr>
      </w:pPr>
      <w:r>
        <w:fldChar w:fldCharType="end"/>
      </w:r>
    </w:p>
    <w:p w14:paraId="0E5D31E1" w14:textId="64FE15C2" w:rsidR="002A4A39" w:rsidRDefault="00000000">
      <w:pPr>
        <w:pStyle w:val="Ttulo1"/>
        <w:spacing w:before="0" w:after="160" w:line="360" w:lineRule="auto"/>
        <w:rPr>
          <w:rFonts w:ascii="Times New Roman" w:hAnsi="Times New Roman"/>
          <w:szCs w:val="24"/>
          <w:lang w:val="es-ES"/>
        </w:rPr>
      </w:pPr>
      <w:bookmarkStart w:id="0" w:name="_Toc423410238"/>
      <w:bookmarkStart w:id="1" w:name="_Toc425054504"/>
      <w:r>
        <w:rPr>
          <w:lang w:val="es-ES"/>
        </w:rPr>
        <w:br w:type="page"/>
      </w:r>
      <w:bookmarkStart w:id="2" w:name="_Toc200727019"/>
      <w:r w:rsidR="00DF1760">
        <w:rPr>
          <w:rFonts w:ascii="Times New Roman" w:hAnsi="Times New Roman"/>
          <w:szCs w:val="24"/>
          <w:lang w:val="es-ES"/>
        </w:rPr>
        <w:lastRenderedPageBreak/>
        <w:t>Administrar Proveedores</w:t>
      </w:r>
      <w:bookmarkEnd w:id="2"/>
    </w:p>
    <w:p w14:paraId="284F312C" w14:textId="77777777" w:rsidR="002A4A39" w:rsidRDefault="00000000">
      <w:pPr>
        <w:pStyle w:val="Ttulo2"/>
        <w:spacing w:before="0" w:after="160" w:line="360" w:lineRule="auto"/>
        <w:rPr>
          <w:rFonts w:ascii="Times New Roman" w:hAnsi="Times New Roman"/>
          <w:sz w:val="24"/>
          <w:szCs w:val="24"/>
          <w:lang w:val="es-ES"/>
        </w:rPr>
      </w:pPr>
      <w:bookmarkStart w:id="3" w:name="_Toc200727020"/>
      <w:bookmarkEnd w:id="0"/>
      <w:bookmarkEnd w:id="1"/>
      <w:r>
        <w:rPr>
          <w:rFonts w:ascii="Times New Roman" w:hAnsi="Times New Roman"/>
          <w:sz w:val="24"/>
          <w:szCs w:val="24"/>
          <w:lang w:val="es-ES"/>
        </w:rPr>
        <w:t>Objetivo</w:t>
      </w:r>
      <w:bookmarkEnd w:id="3"/>
    </w:p>
    <w:p w14:paraId="22ECD822" w14:textId="1FF6B2CB" w:rsidR="00DF1760" w:rsidRDefault="00DF1760" w:rsidP="00DF1760">
      <w:pPr>
        <w:spacing w:after="160" w:line="360" w:lineRule="auto"/>
        <w:ind w:left="720"/>
        <w:rPr>
          <w:sz w:val="24"/>
          <w:szCs w:val="24"/>
          <w:lang w:val="es-PE"/>
        </w:rPr>
      </w:pPr>
      <w:r>
        <w:rPr>
          <w:sz w:val="24"/>
          <w:szCs w:val="24"/>
          <w:lang w:val="es-PE"/>
        </w:rPr>
        <w:t>P</w:t>
      </w:r>
      <w:r w:rsidRPr="004C70EF">
        <w:rPr>
          <w:sz w:val="24"/>
          <w:szCs w:val="24"/>
          <w:lang w:val="es-PE"/>
        </w:rPr>
        <w:t xml:space="preserve">ermitir al </w:t>
      </w:r>
      <w:r>
        <w:rPr>
          <w:sz w:val="24"/>
          <w:szCs w:val="24"/>
          <w:lang w:val="es-PE"/>
        </w:rPr>
        <w:t>usuario a</w:t>
      </w:r>
      <w:r w:rsidRPr="008E3993">
        <w:rPr>
          <w:sz w:val="24"/>
          <w:szCs w:val="24"/>
          <w:lang w:val="es-PE"/>
        </w:rPr>
        <w:t>dministrador</w:t>
      </w:r>
      <w:r w:rsidRPr="004C70EF">
        <w:rPr>
          <w:sz w:val="24"/>
          <w:szCs w:val="24"/>
          <w:lang w:val="es-PE"/>
        </w:rPr>
        <w:t xml:space="preserve"> registrar nuevos proveedores en el sistema,</w:t>
      </w:r>
      <w:r>
        <w:rPr>
          <w:sz w:val="24"/>
          <w:szCs w:val="24"/>
          <w:lang w:val="es-PE"/>
        </w:rPr>
        <w:t xml:space="preserve"> consultar, actualizar, o cambiar el estado de un proveedor a inactivo,</w:t>
      </w:r>
      <w:r w:rsidRPr="004C70EF">
        <w:rPr>
          <w:sz w:val="24"/>
          <w:szCs w:val="24"/>
          <w:lang w:val="es-PE"/>
        </w:rPr>
        <w:t xml:space="preserve"> garantizando la </w:t>
      </w:r>
      <w:r>
        <w:rPr>
          <w:sz w:val="24"/>
          <w:szCs w:val="24"/>
          <w:lang w:val="es-PE"/>
        </w:rPr>
        <w:t>integridad</w:t>
      </w:r>
      <w:r w:rsidRPr="004C70EF">
        <w:rPr>
          <w:sz w:val="24"/>
          <w:szCs w:val="24"/>
          <w:lang w:val="es-PE"/>
        </w:rPr>
        <w:t xml:space="preserve"> de los datos proporcionado</w:t>
      </w:r>
      <w:r>
        <w:rPr>
          <w:sz w:val="24"/>
          <w:szCs w:val="24"/>
          <w:lang w:val="es-PE"/>
        </w:rPr>
        <w:t>s.</w:t>
      </w:r>
    </w:p>
    <w:p w14:paraId="011E33D0" w14:textId="732C49BE" w:rsidR="002A4A39" w:rsidRDefault="002A4A39">
      <w:pPr>
        <w:spacing w:after="160" w:line="360" w:lineRule="auto"/>
        <w:ind w:left="720"/>
        <w:rPr>
          <w:sz w:val="24"/>
          <w:szCs w:val="24"/>
          <w:lang w:val="es-PE"/>
        </w:rPr>
      </w:pPr>
    </w:p>
    <w:p w14:paraId="7EB66955" w14:textId="77777777" w:rsidR="002A4A39" w:rsidRDefault="00000000">
      <w:pPr>
        <w:pStyle w:val="Ttulo2"/>
        <w:spacing w:before="0" w:after="160" w:line="360" w:lineRule="auto"/>
        <w:rPr>
          <w:rFonts w:ascii="Times New Roman" w:hAnsi="Times New Roman"/>
          <w:sz w:val="24"/>
          <w:szCs w:val="24"/>
          <w:lang w:val="es-ES"/>
        </w:rPr>
      </w:pPr>
      <w:bookmarkStart w:id="4" w:name="_Toc200727021"/>
      <w:r>
        <w:rPr>
          <w:rFonts w:ascii="Times New Roman" w:hAnsi="Times New Roman"/>
          <w:sz w:val="24"/>
          <w:szCs w:val="24"/>
          <w:lang w:val="es-ES"/>
        </w:rPr>
        <w:t>Descripción</w:t>
      </w:r>
      <w:bookmarkEnd w:id="4"/>
    </w:p>
    <w:p w14:paraId="36F3D99E" w14:textId="4CEA2B84" w:rsidR="002A4A39" w:rsidRDefault="00DF1760" w:rsidP="00DF1760">
      <w:pPr>
        <w:spacing w:after="160" w:line="360" w:lineRule="auto"/>
        <w:ind w:left="720"/>
        <w:rPr>
          <w:sz w:val="24"/>
          <w:szCs w:val="24"/>
          <w:lang w:val="es-PE"/>
        </w:rPr>
      </w:pPr>
      <w:r w:rsidRPr="00E352A3">
        <w:rPr>
          <w:sz w:val="24"/>
          <w:szCs w:val="24"/>
          <w:lang w:val="es-PE"/>
        </w:rPr>
        <w:t xml:space="preserve">El </w:t>
      </w:r>
      <w:r>
        <w:rPr>
          <w:sz w:val="24"/>
          <w:szCs w:val="24"/>
          <w:lang w:val="es-PE"/>
        </w:rPr>
        <w:t xml:space="preserve">UC tiene como </w:t>
      </w:r>
      <w:r w:rsidRPr="00113A16">
        <w:rPr>
          <w:sz w:val="24"/>
          <w:szCs w:val="24"/>
          <w:lang w:val="es-PE"/>
        </w:rPr>
        <w:t>propósito</w:t>
      </w:r>
      <w:r>
        <w:rPr>
          <w:sz w:val="24"/>
          <w:szCs w:val="24"/>
          <w:lang w:val="es-PE"/>
        </w:rPr>
        <w:t xml:space="preserve"> </w:t>
      </w:r>
      <w:r w:rsidRPr="00113A16">
        <w:rPr>
          <w:sz w:val="24"/>
          <w:szCs w:val="24"/>
          <w:lang w:val="es-PE"/>
        </w:rPr>
        <w:t>registrar nuevos proveedores dentro del sistema</w:t>
      </w:r>
      <w:r>
        <w:rPr>
          <w:sz w:val="24"/>
          <w:szCs w:val="24"/>
          <w:lang w:val="es-PE"/>
        </w:rPr>
        <w:t xml:space="preserve"> </w:t>
      </w:r>
      <w:r w:rsidRPr="00E352A3">
        <w:rPr>
          <w:sz w:val="24"/>
          <w:szCs w:val="24"/>
          <w:lang w:val="es-PE"/>
        </w:rPr>
        <w:t>de inventario. El flujo principal está orientado al alta de nuevos proveedores, asegurando la verificación de los datos antes de su persistencia en la base de datos. De forma adicional, el sistema ofrecerá la posibilidad de consultar proveedores registrados y actualizar su información en caso de ser necesario, todo ello bajo la validación correspondiente para mantener la integridad de los datos del sistema.</w:t>
      </w:r>
    </w:p>
    <w:p w14:paraId="43F04B74" w14:textId="77777777" w:rsidR="002A4A39" w:rsidRDefault="00000000">
      <w:pPr>
        <w:pStyle w:val="Ttulo1"/>
        <w:widowControl/>
        <w:spacing w:before="0" w:after="160" w:line="360" w:lineRule="auto"/>
        <w:rPr>
          <w:rFonts w:ascii="Times New Roman" w:hAnsi="Times New Roman"/>
          <w:szCs w:val="24"/>
          <w:lang w:val="es-ES"/>
        </w:rPr>
      </w:pPr>
      <w:bookmarkStart w:id="5" w:name="_Toc425054505"/>
      <w:bookmarkStart w:id="6" w:name="_Toc423410239"/>
      <w:bookmarkStart w:id="7" w:name="_Toc200727022"/>
      <w:r>
        <w:rPr>
          <w:rFonts w:ascii="Times New Roman" w:hAnsi="Times New Roman"/>
          <w:szCs w:val="24"/>
          <w:lang w:val="es-ES"/>
        </w:rPr>
        <w:t>Flujo de Eventos</w:t>
      </w:r>
      <w:bookmarkEnd w:id="5"/>
      <w:bookmarkEnd w:id="6"/>
      <w:bookmarkEnd w:id="7"/>
    </w:p>
    <w:p w14:paraId="748B7ECC" w14:textId="77777777" w:rsidR="002A4A39" w:rsidRDefault="00000000">
      <w:pPr>
        <w:pStyle w:val="Ttulo2"/>
        <w:widowControl/>
        <w:spacing w:before="0" w:after="160" w:line="360" w:lineRule="auto"/>
        <w:rPr>
          <w:rFonts w:ascii="Times New Roman" w:hAnsi="Times New Roman"/>
          <w:sz w:val="24"/>
          <w:szCs w:val="24"/>
          <w:lang w:val="es-ES"/>
        </w:rPr>
      </w:pPr>
      <w:bookmarkStart w:id="8" w:name="_Toc200727023"/>
      <w:r>
        <w:rPr>
          <w:rFonts w:ascii="Times New Roman" w:hAnsi="Times New Roman"/>
          <w:sz w:val="24"/>
          <w:szCs w:val="24"/>
          <w:lang w:val="es-ES"/>
        </w:rPr>
        <w:t>Actividad de inicio</w:t>
      </w:r>
      <w:bookmarkEnd w:id="8"/>
    </w:p>
    <w:p w14:paraId="268C5A43" w14:textId="7E444D54" w:rsidR="002A4A39" w:rsidRDefault="00DF1760" w:rsidP="00CB7DBD">
      <w:pPr>
        <w:spacing w:after="160" w:line="360" w:lineRule="auto"/>
        <w:ind w:left="720"/>
        <w:rPr>
          <w:b/>
          <w:bCs/>
          <w:sz w:val="24"/>
          <w:szCs w:val="24"/>
          <w:lang w:val="es-ES"/>
        </w:rPr>
      </w:pPr>
      <w:r>
        <w:rPr>
          <w:sz w:val="24"/>
          <w:szCs w:val="24"/>
          <w:lang w:val="es-ES"/>
        </w:rPr>
        <w:t>Estando en el Menú Principal como un usuario de tipo &lt;A</w:t>
      </w:r>
      <w:r>
        <w:rPr>
          <w:sz w:val="24"/>
          <w:szCs w:val="24"/>
          <w:lang w:val="es-PE"/>
        </w:rPr>
        <w:t>dministrad</w:t>
      </w:r>
      <w:r>
        <w:rPr>
          <w:sz w:val="24"/>
          <w:szCs w:val="24"/>
          <w:lang w:val="es-ES"/>
        </w:rPr>
        <w:t>o</w:t>
      </w:r>
      <w:r>
        <w:rPr>
          <w:sz w:val="24"/>
          <w:szCs w:val="24"/>
          <w:lang w:val="es-PE"/>
        </w:rPr>
        <w:t>r</w:t>
      </w:r>
      <w:r>
        <w:rPr>
          <w:sz w:val="24"/>
          <w:szCs w:val="24"/>
          <w:lang w:val="es-ES"/>
        </w:rPr>
        <w:t>&gt; se da clic en el</w:t>
      </w:r>
      <w:r w:rsidRPr="00A9515F">
        <w:rPr>
          <w:sz w:val="24"/>
          <w:szCs w:val="24"/>
          <w:lang w:val="es-PE"/>
        </w:rPr>
        <w:t xml:space="preserve"> </w:t>
      </w:r>
      <w:r>
        <w:rPr>
          <w:b/>
          <w:bCs/>
          <w:sz w:val="24"/>
          <w:szCs w:val="24"/>
          <w:lang w:val="es-ES"/>
        </w:rPr>
        <w:t>btnAdministrarProveedores.</w:t>
      </w:r>
    </w:p>
    <w:p w14:paraId="716F8372" w14:textId="77777777" w:rsidR="002A4A39" w:rsidRDefault="00000000">
      <w:pPr>
        <w:pStyle w:val="Ttulo2"/>
        <w:widowControl/>
        <w:spacing w:before="0" w:after="160" w:line="360" w:lineRule="auto"/>
        <w:rPr>
          <w:rFonts w:ascii="Times New Roman" w:hAnsi="Times New Roman"/>
          <w:sz w:val="24"/>
          <w:szCs w:val="24"/>
          <w:lang w:val="es-ES"/>
        </w:rPr>
      </w:pPr>
      <w:bookmarkStart w:id="9" w:name="_Toc425054506"/>
      <w:bookmarkStart w:id="10" w:name="_Toc423410240"/>
      <w:bookmarkStart w:id="11" w:name="_Toc200727024"/>
      <w:r>
        <w:rPr>
          <w:rFonts w:ascii="Times New Roman" w:hAnsi="Times New Roman"/>
          <w:sz w:val="24"/>
          <w:szCs w:val="24"/>
          <w:lang w:val="es-ES"/>
        </w:rPr>
        <w:t>Flujo Básico</w:t>
      </w:r>
      <w:bookmarkEnd w:id="9"/>
      <w:bookmarkEnd w:id="10"/>
      <w:bookmarkEnd w:id="11"/>
      <w:r>
        <w:rPr>
          <w:rFonts w:ascii="Times New Roman" w:hAnsi="Times New Roman"/>
          <w:sz w:val="24"/>
          <w:szCs w:val="24"/>
          <w:lang w:val="es-ES"/>
        </w:rPr>
        <w:t xml:space="preserve"> </w:t>
      </w:r>
    </w:p>
    <w:p w14:paraId="5FD6A3F5" w14:textId="78D9EBC5"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bookmarkStart w:id="12" w:name="_Hlk200722949"/>
      <w:r w:rsidRPr="002E0F96">
        <w:rPr>
          <w:sz w:val="24"/>
          <w:szCs w:val="24"/>
          <w:lang w:val="es-MX"/>
        </w:rPr>
        <w:t xml:space="preserve">Verificar Botón </w:t>
      </w:r>
      <w:r>
        <w:rPr>
          <w:b/>
          <w:bCs/>
          <w:sz w:val="24"/>
          <w:szCs w:val="24"/>
          <w:lang w:val="es-ES"/>
        </w:rPr>
        <w:t>btnAdministrarProveedores.</w:t>
      </w:r>
    </w:p>
    <w:p w14:paraId="485CE2BE" w14:textId="47D0DFA4" w:rsidR="00CB7DBD" w:rsidRDefault="00CB7DBD" w:rsidP="00CB7DBD">
      <w:pPr>
        <w:spacing w:after="160" w:line="360" w:lineRule="auto"/>
        <w:ind w:left="1440"/>
        <w:jc w:val="both"/>
        <w:rPr>
          <w:sz w:val="24"/>
          <w:szCs w:val="24"/>
          <w:lang w:val="es-ES"/>
        </w:rPr>
      </w:pPr>
      <w:r>
        <w:rPr>
          <w:sz w:val="24"/>
          <w:szCs w:val="24"/>
          <w:lang w:val="es-ES"/>
        </w:rPr>
        <w:t xml:space="preserve"> 1.1 Si el </w:t>
      </w:r>
      <w:r>
        <w:rPr>
          <w:b/>
          <w:bCs/>
          <w:sz w:val="24"/>
          <w:szCs w:val="24"/>
          <w:lang w:val="es-ES"/>
        </w:rPr>
        <w:t>btnAdministrarProveedores</w:t>
      </w:r>
      <w:r>
        <w:rPr>
          <w:sz w:val="24"/>
          <w:szCs w:val="24"/>
          <w:lang w:val="es-ES"/>
        </w:rPr>
        <w:t xml:space="preserve"> es NULL: Ir al flujo alternativo 2.3.1</w:t>
      </w:r>
    </w:p>
    <w:p w14:paraId="2E736CB7"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bookmarkStart w:id="13" w:name="_Hlk200706764"/>
      <w:r>
        <w:rPr>
          <w:sz w:val="24"/>
          <w:szCs w:val="24"/>
          <w:lang w:val="es-ES"/>
        </w:rPr>
        <w:t>Verificar Usuario &lt;Usuario Autenticado&gt;</w:t>
      </w:r>
    </w:p>
    <w:p w14:paraId="1D1E6C38" w14:textId="77777777" w:rsidR="00CB7DBD" w:rsidRDefault="00CB7DBD" w:rsidP="00CB7DBD">
      <w:pPr>
        <w:spacing w:after="160" w:line="360" w:lineRule="auto"/>
        <w:ind w:left="1440"/>
        <w:jc w:val="both"/>
        <w:rPr>
          <w:sz w:val="24"/>
          <w:szCs w:val="24"/>
          <w:lang w:val="es-ES"/>
        </w:rPr>
      </w:pPr>
      <w:r>
        <w:rPr>
          <w:sz w:val="24"/>
          <w:szCs w:val="24"/>
          <w:lang w:val="es-ES"/>
        </w:rPr>
        <w:t>2.1 Si existe un error en la petición: Ir al flujo alternativo 2.3.1</w:t>
      </w:r>
    </w:p>
    <w:p w14:paraId="332A5B9D"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t>Verificar Rol del &lt;Usuario Autenticado&gt;.</w:t>
      </w:r>
    </w:p>
    <w:p w14:paraId="7B096382" w14:textId="77777777" w:rsidR="00CB7DBD" w:rsidRDefault="00CB7DBD" w:rsidP="00CB7DBD">
      <w:pPr>
        <w:spacing w:after="160" w:line="360" w:lineRule="auto"/>
        <w:ind w:left="1440"/>
        <w:jc w:val="both"/>
        <w:rPr>
          <w:sz w:val="24"/>
          <w:szCs w:val="24"/>
          <w:lang w:val="es-ES"/>
        </w:rPr>
      </w:pPr>
      <w:r>
        <w:rPr>
          <w:sz w:val="24"/>
          <w:szCs w:val="24"/>
          <w:lang w:val="es-ES"/>
        </w:rPr>
        <w:t xml:space="preserve">3.1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Ir al flujo alternativo 2.3.2</w:t>
      </w:r>
    </w:p>
    <w:bookmarkEnd w:id="13"/>
    <w:p w14:paraId="323B6B63" w14:textId="77777777" w:rsidR="00CB7DBD" w:rsidRPr="003B7313"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3B7313">
        <w:rPr>
          <w:sz w:val="24"/>
          <w:szCs w:val="24"/>
          <w:lang w:val="es-MX"/>
        </w:rPr>
        <w:lastRenderedPageBreak/>
        <w:t>Buscar todos los usuarios registrados con estado activo</w:t>
      </w:r>
    </w:p>
    <w:p w14:paraId="2C9383DE" w14:textId="77777777" w:rsidR="00CB7DBD" w:rsidRDefault="00CB7DBD" w:rsidP="00CB7DBD">
      <w:pPr>
        <w:spacing w:after="160" w:line="360" w:lineRule="auto"/>
        <w:ind w:left="1440"/>
        <w:jc w:val="both"/>
        <w:rPr>
          <w:sz w:val="24"/>
          <w:szCs w:val="24"/>
          <w:lang w:val="es-ES"/>
        </w:rPr>
      </w:pPr>
      <w:r>
        <w:rPr>
          <w:sz w:val="24"/>
          <w:szCs w:val="24"/>
          <w:lang w:val="es-ES"/>
        </w:rPr>
        <w:t>4.1 Si existe un error en la petición: Ir al flujo alternativo 2.3.1</w:t>
      </w:r>
    </w:p>
    <w:p w14:paraId="32369964" w14:textId="129D1E18" w:rsidR="00CB7DBD" w:rsidRPr="003B7313"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t>Mostrar la vista de &lt;Lista de Proveedores&gt;</w:t>
      </w:r>
      <w:r>
        <w:rPr>
          <w:b/>
          <w:bCs/>
          <w:sz w:val="24"/>
          <w:szCs w:val="24"/>
          <w:lang w:val="es-ES"/>
        </w:rPr>
        <w:t xml:space="preserve">. </w:t>
      </w:r>
      <w:r w:rsidRPr="003B7313">
        <w:rPr>
          <w:sz w:val="24"/>
          <w:szCs w:val="24"/>
          <w:lang w:val="es-ES"/>
        </w:rPr>
        <w:t>Se muestra una</w:t>
      </w:r>
      <w:r>
        <w:rPr>
          <w:b/>
          <w:bCs/>
          <w:sz w:val="24"/>
          <w:szCs w:val="24"/>
          <w:lang w:val="es-ES"/>
        </w:rPr>
        <w:t xml:space="preserve"> </w:t>
      </w:r>
      <w:r>
        <w:rPr>
          <w:sz w:val="24"/>
          <w:szCs w:val="24"/>
          <w:lang w:val="es-ES"/>
        </w:rPr>
        <w:t>c</w:t>
      </w:r>
      <w:r w:rsidRPr="003B7313">
        <w:rPr>
          <w:sz w:val="24"/>
          <w:szCs w:val="24"/>
          <w:lang w:val="es-ES"/>
        </w:rPr>
        <w:t xml:space="preserve">on los campos el ID, </w:t>
      </w:r>
      <w:r>
        <w:rPr>
          <w:sz w:val="24"/>
          <w:szCs w:val="24"/>
          <w:lang w:val="es-ES"/>
        </w:rPr>
        <w:t>Proveedor</w:t>
      </w:r>
      <w:r w:rsidRPr="003B7313">
        <w:rPr>
          <w:sz w:val="24"/>
          <w:szCs w:val="24"/>
          <w:lang w:val="es-ES"/>
        </w:rPr>
        <w:t xml:space="preserve"> y </w:t>
      </w:r>
      <w:r>
        <w:rPr>
          <w:sz w:val="24"/>
          <w:szCs w:val="24"/>
          <w:lang w:val="es-ES"/>
        </w:rPr>
        <w:t>Producto Comprado</w:t>
      </w:r>
      <w:r w:rsidRPr="003B7313">
        <w:rPr>
          <w:sz w:val="24"/>
          <w:szCs w:val="24"/>
          <w:lang w:val="es-ES"/>
        </w:rPr>
        <w:t>.</w:t>
      </w:r>
      <w:r>
        <w:rPr>
          <w:sz w:val="24"/>
          <w:szCs w:val="24"/>
          <w:lang w:val="es-ES"/>
        </w:rPr>
        <w:t xml:space="preserve"> Dar clic en </w:t>
      </w:r>
      <w:r>
        <w:rPr>
          <w:b/>
          <w:bCs/>
          <w:sz w:val="24"/>
          <w:szCs w:val="24"/>
          <w:lang w:val="es-ES"/>
        </w:rPr>
        <w:t>btnRegistrarNuevoProveedor</w:t>
      </w:r>
      <w:r>
        <w:rPr>
          <w:sz w:val="24"/>
          <w:szCs w:val="24"/>
          <w:lang w:val="es-ES"/>
        </w:rPr>
        <w:t xml:space="preserve"> para registrar un nuevo proveedor.</w:t>
      </w:r>
    </w:p>
    <w:p w14:paraId="73A75E94" w14:textId="77777777" w:rsidR="00CB7DBD" w:rsidRDefault="00CB7DBD" w:rsidP="00CB7DBD">
      <w:pPr>
        <w:spacing w:after="160" w:line="360" w:lineRule="auto"/>
        <w:ind w:left="1440"/>
        <w:jc w:val="both"/>
        <w:rPr>
          <w:sz w:val="24"/>
          <w:szCs w:val="24"/>
          <w:lang w:val="es-ES"/>
        </w:rPr>
      </w:pPr>
      <w:r>
        <w:rPr>
          <w:sz w:val="24"/>
          <w:szCs w:val="24"/>
          <w:lang w:val="es-ES"/>
        </w:rPr>
        <w:t xml:space="preserve">5.1 Si el Usuario da clic en </w:t>
      </w:r>
      <w:r>
        <w:rPr>
          <w:b/>
          <w:bCs/>
          <w:sz w:val="24"/>
          <w:szCs w:val="24"/>
          <w:lang w:val="es-ES"/>
        </w:rPr>
        <w:t>btnVerDetalles</w:t>
      </w:r>
      <w:r>
        <w:rPr>
          <w:sz w:val="24"/>
          <w:szCs w:val="24"/>
          <w:lang w:val="es-ES"/>
        </w:rPr>
        <w:t xml:space="preserve"> para ver información detallada: Ir a flujo alternativo 2.3.3).</w:t>
      </w:r>
    </w:p>
    <w:p w14:paraId="76E43804" w14:textId="77777777" w:rsidR="00CB7DBD" w:rsidRDefault="00CB7DBD" w:rsidP="00CB7DBD">
      <w:pPr>
        <w:spacing w:after="160" w:line="360" w:lineRule="auto"/>
        <w:ind w:left="1440"/>
        <w:jc w:val="both"/>
        <w:rPr>
          <w:sz w:val="24"/>
          <w:szCs w:val="24"/>
          <w:lang w:val="es-ES"/>
        </w:rPr>
      </w:pPr>
      <w:r>
        <w:rPr>
          <w:sz w:val="24"/>
          <w:szCs w:val="24"/>
          <w:lang w:val="es-ES"/>
        </w:rPr>
        <w:t xml:space="preserve">5.2 Si el Usuario da clic en </w:t>
      </w:r>
      <w:r w:rsidRPr="002E0F96">
        <w:rPr>
          <w:b/>
          <w:bCs/>
          <w:sz w:val="24"/>
          <w:szCs w:val="24"/>
          <w:lang w:val="es-ES"/>
        </w:rPr>
        <w:t>BtnBuscar</w:t>
      </w:r>
      <w:r>
        <w:rPr>
          <w:b/>
          <w:bCs/>
          <w:sz w:val="24"/>
          <w:szCs w:val="24"/>
          <w:lang w:val="es-ES"/>
        </w:rPr>
        <w:t xml:space="preserve">: </w:t>
      </w:r>
      <w:r w:rsidRPr="00B55C5D">
        <w:rPr>
          <w:sz w:val="24"/>
          <w:szCs w:val="24"/>
          <w:lang w:val="es-ES"/>
        </w:rPr>
        <w:t>Ir al flujo alternativo 2.3.</w:t>
      </w:r>
      <w:r>
        <w:rPr>
          <w:sz w:val="24"/>
          <w:szCs w:val="24"/>
          <w:lang w:val="es-ES"/>
        </w:rPr>
        <w:t>4</w:t>
      </w:r>
    </w:p>
    <w:p w14:paraId="2C45F328" w14:textId="53529D5D" w:rsidR="00CB7DBD" w:rsidRDefault="00CB7DBD" w:rsidP="00CB7DBD">
      <w:pPr>
        <w:spacing w:after="160" w:line="360" w:lineRule="auto"/>
        <w:ind w:left="1440"/>
        <w:jc w:val="both"/>
        <w:rPr>
          <w:sz w:val="24"/>
          <w:szCs w:val="24"/>
          <w:lang w:val="es-ES"/>
        </w:rPr>
      </w:pPr>
      <w:r>
        <w:rPr>
          <w:sz w:val="24"/>
          <w:szCs w:val="24"/>
          <w:lang w:val="es-ES"/>
        </w:rPr>
        <w:t xml:space="preserve">5.3 Si el Usuario da clic en </w:t>
      </w:r>
      <w:r w:rsidRPr="0062277B">
        <w:rPr>
          <w:b/>
          <w:bCs/>
          <w:sz w:val="24"/>
          <w:szCs w:val="24"/>
          <w:lang w:val="es-ES"/>
        </w:rPr>
        <w:t>BtnPaginar</w:t>
      </w:r>
      <w:r w:rsidRPr="0062277B">
        <w:rPr>
          <w:sz w:val="24"/>
          <w:szCs w:val="24"/>
          <w:lang w:val="es-ES"/>
        </w:rPr>
        <w:t xml:space="preserve">: </w:t>
      </w:r>
      <w:r>
        <w:rPr>
          <w:sz w:val="24"/>
          <w:szCs w:val="24"/>
          <w:lang w:val="es-ES"/>
        </w:rPr>
        <w:t>Mostrar la vista de &lt;Lista de Proveedores&gt;</w:t>
      </w:r>
      <w:r>
        <w:rPr>
          <w:b/>
          <w:bCs/>
          <w:sz w:val="24"/>
          <w:szCs w:val="24"/>
          <w:lang w:val="es-ES"/>
        </w:rPr>
        <w:t xml:space="preserve"> </w:t>
      </w:r>
      <w:r w:rsidRPr="002D3BE7">
        <w:rPr>
          <w:sz w:val="24"/>
          <w:szCs w:val="24"/>
          <w:lang w:val="es-ES"/>
        </w:rPr>
        <w:t xml:space="preserve">con los siguientes </w:t>
      </w:r>
      <w:r>
        <w:rPr>
          <w:sz w:val="24"/>
          <w:szCs w:val="24"/>
          <w:lang w:val="es-ES"/>
        </w:rPr>
        <w:t>proveedores en &lt;Paginación&gt;.</w:t>
      </w:r>
    </w:p>
    <w:p w14:paraId="128E0932" w14:textId="6F3AB5B5"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2E0F96">
        <w:rPr>
          <w:sz w:val="24"/>
          <w:szCs w:val="24"/>
          <w:lang w:val="es-MX"/>
        </w:rPr>
        <w:t xml:space="preserve">Verificar Botón </w:t>
      </w:r>
      <w:r>
        <w:rPr>
          <w:b/>
          <w:bCs/>
          <w:sz w:val="24"/>
          <w:szCs w:val="24"/>
          <w:lang w:val="es-ES"/>
        </w:rPr>
        <w:t>btnRegistrarNuevoProveedor.</w:t>
      </w:r>
    </w:p>
    <w:p w14:paraId="6E037776" w14:textId="6292A947" w:rsidR="00CB7DBD" w:rsidRDefault="00CB7DBD" w:rsidP="00CB7DBD">
      <w:pPr>
        <w:spacing w:after="160" w:line="360" w:lineRule="auto"/>
        <w:ind w:left="1440"/>
        <w:jc w:val="both"/>
        <w:rPr>
          <w:sz w:val="24"/>
          <w:szCs w:val="24"/>
          <w:lang w:val="es-ES"/>
        </w:rPr>
      </w:pPr>
      <w:r>
        <w:rPr>
          <w:sz w:val="24"/>
          <w:szCs w:val="24"/>
          <w:lang w:val="es-ES"/>
        </w:rPr>
        <w:t xml:space="preserve"> </w:t>
      </w:r>
      <w:r>
        <w:rPr>
          <w:sz w:val="24"/>
          <w:szCs w:val="24"/>
          <w:lang w:val="es-PE"/>
        </w:rPr>
        <w:t>6</w:t>
      </w:r>
      <w:r>
        <w:rPr>
          <w:sz w:val="24"/>
          <w:szCs w:val="24"/>
          <w:lang w:val="es-ES"/>
        </w:rPr>
        <w:t xml:space="preserve">.1 Si el </w:t>
      </w:r>
      <w:r>
        <w:rPr>
          <w:b/>
          <w:bCs/>
          <w:sz w:val="24"/>
          <w:szCs w:val="24"/>
          <w:lang w:val="es-ES"/>
        </w:rPr>
        <w:t>btnRegistrarNuevoProveedor</w:t>
      </w:r>
      <w:r>
        <w:rPr>
          <w:sz w:val="24"/>
          <w:szCs w:val="24"/>
          <w:lang w:val="es-ES"/>
        </w:rPr>
        <w:t xml:space="preserve"> es NULL: Ir al flujo alternativo 2.3.1</w:t>
      </w:r>
    </w:p>
    <w:p w14:paraId="160AE1D5"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t>Verificar Usuario &lt;Usuario Autenticado&gt;</w:t>
      </w:r>
    </w:p>
    <w:p w14:paraId="3A865483" w14:textId="77777777" w:rsidR="00CB7DBD" w:rsidRDefault="00CB7DBD" w:rsidP="00CB7DBD">
      <w:pPr>
        <w:spacing w:after="160" w:line="360" w:lineRule="auto"/>
        <w:ind w:left="1440"/>
        <w:jc w:val="both"/>
        <w:rPr>
          <w:sz w:val="24"/>
          <w:szCs w:val="24"/>
          <w:lang w:val="es-ES"/>
        </w:rPr>
      </w:pPr>
      <w:r>
        <w:rPr>
          <w:sz w:val="24"/>
          <w:szCs w:val="24"/>
          <w:lang w:val="es-ES"/>
        </w:rPr>
        <w:t>7.1 Si existe un error en la petición: Ir al flujo alternativo 2.3.1</w:t>
      </w:r>
    </w:p>
    <w:p w14:paraId="4E64FEE7"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t>Verificar Rol del &lt;Usuario Autenticado&gt;.</w:t>
      </w:r>
    </w:p>
    <w:p w14:paraId="1393D18B" w14:textId="77777777" w:rsidR="00CB7DBD" w:rsidRDefault="00CB7DBD" w:rsidP="00CB7DBD">
      <w:pPr>
        <w:spacing w:after="160" w:line="360" w:lineRule="auto"/>
        <w:ind w:left="1440"/>
        <w:jc w:val="both"/>
        <w:rPr>
          <w:sz w:val="24"/>
          <w:szCs w:val="24"/>
          <w:lang w:val="es-ES"/>
        </w:rPr>
      </w:pPr>
      <w:r>
        <w:rPr>
          <w:sz w:val="24"/>
          <w:szCs w:val="24"/>
          <w:lang w:val="es-ES"/>
        </w:rPr>
        <w:t xml:space="preserve">8.1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Ir al flujo alternativo 2.3.2</w:t>
      </w:r>
    </w:p>
    <w:p w14:paraId="3FEAF53A" w14:textId="27A10A5B" w:rsidR="00CB7DBD" w:rsidRPr="002E0F96"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2E0F96">
        <w:rPr>
          <w:sz w:val="24"/>
          <w:szCs w:val="24"/>
          <w:lang w:val="es-ES"/>
        </w:rPr>
        <w:t>Mostrar</w:t>
      </w:r>
      <w:r>
        <w:rPr>
          <w:sz w:val="24"/>
          <w:szCs w:val="24"/>
          <w:lang w:val="es-ES"/>
        </w:rPr>
        <w:t xml:space="preserve"> el formulario &lt;Registro de Nuevo Proveedor&gt;. Se muestran TxtProveedor, TxtRUC, TxtDirección y TxtTeléfono. D</w:t>
      </w:r>
      <w:r w:rsidRPr="002E0F96">
        <w:rPr>
          <w:sz w:val="24"/>
          <w:szCs w:val="24"/>
          <w:lang w:val="es-ES"/>
        </w:rPr>
        <w:t xml:space="preserve">ar clic en </w:t>
      </w:r>
      <w:r w:rsidRPr="002E0F96">
        <w:rPr>
          <w:b/>
          <w:bCs/>
          <w:sz w:val="24"/>
          <w:szCs w:val="24"/>
          <w:lang w:val="es-ES"/>
        </w:rPr>
        <w:t>BtnGuardar</w:t>
      </w:r>
    </w:p>
    <w:p w14:paraId="5E47F754" w14:textId="77777777" w:rsidR="00CB7DBD" w:rsidRDefault="00CB7DBD" w:rsidP="00CB7DBD">
      <w:pPr>
        <w:spacing w:after="160" w:line="360" w:lineRule="auto"/>
        <w:ind w:left="1440"/>
        <w:jc w:val="both"/>
        <w:rPr>
          <w:sz w:val="24"/>
          <w:szCs w:val="24"/>
          <w:lang w:val="es-ES"/>
        </w:rPr>
      </w:pPr>
      <w:r>
        <w:rPr>
          <w:sz w:val="24"/>
          <w:szCs w:val="24"/>
          <w:lang w:val="es-PE"/>
        </w:rPr>
        <w:t>9</w:t>
      </w:r>
      <w:r>
        <w:rPr>
          <w:sz w:val="24"/>
          <w:szCs w:val="24"/>
          <w:lang w:val="es-ES"/>
        </w:rPr>
        <w:t>.1</w:t>
      </w:r>
      <w:r>
        <w:rPr>
          <w:sz w:val="24"/>
          <w:szCs w:val="24"/>
          <w:lang w:val="es-PE"/>
        </w:rPr>
        <w:t xml:space="preserve"> </w:t>
      </w:r>
      <w:r>
        <w:rPr>
          <w:sz w:val="24"/>
          <w:szCs w:val="24"/>
          <w:lang w:val="es-ES"/>
        </w:rPr>
        <w:t xml:space="preserve">Si el usuario da clic al </w:t>
      </w:r>
      <w:r>
        <w:rPr>
          <w:b/>
          <w:bCs/>
          <w:sz w:val="24"/>
          <w:szCs w:val="24"/>
          <w:lang w:val="es-ES"/>
        </w:rPr>
        <w:t>btnVo</w:t>
      </w:r>
      <w:r>
        <w:rPr>
          <w:b/>
          <w:bCs/>
          <w:sz w:val="24"/>
          <w:szCs w:val="24"/>
          <w:lang w:val="es-PE"/>
        </w:rPr>
        <w:t>lver</w:t>
      </w:r>
      <w:r>
        <w:rPr>
          <w:sz w:val="24"/>
          <w:szCs w:val="24"/>
          <w:lang w:val="es-ES"/>
        </w:rPr>
        <w:t>: Ir al flujo básico 5</w:t>
      </w:r>
    </w:p>
    <w:p w14:paraId="09E835EC"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2E0F96">
        <w:rPr>
          <w:sz w:val="24"/>
          <w:szCs w:val="24"/>
          <w:lang w:val="es-MX"/>
        </w:rPr>
        <w:t xml:space="preserve">Verificar Botón </w:t>
      </w:r>
      <w:r>
        <w:rPr>
          <w:b/>
          <w:bCs/>
          <w:sz w:val="24"/>
          <w:szCs w:val="24"/>
          <w:lang w:val="es-ES"/>
        </w:rPr>
        <w:t>btnGuardar.</w:t>
      </w:r>
    </w:p>
    <w:p w14:paraId="2C69617F" w14:textId="77777777" w:rsidR="00CB7DBD" w:rsidRDefault="00CB7DBD" w:rsidP="00CB7DBD">
      <w:pPr>
        <w:spacing w:after="160" w:line="360" w:lineRule="auto"/>
        <w:ind w:left="1440"/>
        <w:jc w:val="both"/>
        <w:rPr>
          <w:sz w:val="24"/>
          <w:szCs w:val="24"/>
          <w:lang w:val="es-ES"/>
        </w:rPr>
      </w:pPr>
      <w:r>
        <w:rPr>
          <w:sz w:val="24"/>
          <w:szCs w:val="24"/>
          <w:lang w:val="es-ES"/>
        </w:rPr>
        <w:t xml:space="preserve"> 10.1 Si el </w:t>
      </w:r>
      <w:r>
        <w:rPr>
          <w:b/>
          <w:bCs/>
          <w:sz w:val="24"/>
          <w:szCs w:val="24"/>
          <w:lang w:val="es-ES"/>
        </w:rPr>
        <w:t>btnGuardar</w:t>
      </w:r>
      <w:r>
        <w:rPr>
          <w:sz w:val="24"/>
          <w:szCs w:val="24"/>
          <w:lang w:val="es-ES"/>
        </w:rPr>
        <w:t xml:space="preserve"> es NULL: Ir al flujo alternativo 2.3.1</w:t>
      </w:r>
    </w:p>
    <w:p w14:paraId="61CE18E8"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t>Verificar Usuario &lt;Usuario Autenticado&gt;</w:t>
      </w:r>
    </w:p>
    <w:p w14:paraId="3A9E58F8" w14:textId="77777777" w:rsidR="00CB7DBD" w:rsidRDefault="00CB7DBD" w:rsidP="00CB7DBD">
      <w:pPr>
        <w:spacing w:after="160" w:line="360" w:lineRule="auto"/>
        <w:ind w:left="1440"/>
        <w:jc w:val="both"/>
        <w:rPr>
          <w:sz w:val="24"/>
          <w:szCs w:val="24"/>
          <w:lang w:val="es-ES"/>
        </w:rPr>
      </w:pPr>
      <w:r>
        <w:rPr>
          <w:sz w:val="24"/>
          <w:szCs w:val="24"/>
          <w:lang w:val="es-ES"/>
        </w:rPr>
        <w:t>11.1 Si existe un error en la petición: Ir al flujo alternativo 2.3.1</w:t>
      </w:r>
    </w:p>
    <w:p w14:paraId="67C7F004" w14:textId="77777777"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Pr>
          <w:sz w:val="24"/>
          <w:szCs w:val="24"/>
          <w:lang w:val="es-ES"/>
        </w:rPr>
        <w:lastRenderedPageBreak/>
        <w:t>Verificar Rol del &lt;Usuario Autenticado&gt;.</w:t>
      </w:r>
    </w:p>
    <w:p w14:paraId="7C4FC60E" w14:textId="77777777" w:rsidR="00CB7DBD" w:rsidRDefault="00CB7DBD" w:rsidP="00CB7DBD">
      <w:pPr>
        <w:spacing w:after="160" w:line="360" w:lineRule="auto"/>
        <w:ind w:left="1440"/>
        <w:jc w:val="both"/>
        <w:rPr>
          <w:sz w:val="24"/>
          <w:szCs w:val="24"/>
          <w:lang w:val="es-ES"/>
        </w:rPr>
      </w:pPr>
      <w:r>
        <w:rPr>
          <w:sz w:val="24"/>
          <w:szCs w:val="24"/>
          <w:lang w:val="es-ES"/>
        </w:rPr>
        <w:t xml:space="preserve">12.1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Ir al flujo alternativo 2.3.2</w:t>
      </w:r>
    </w:p>
    <w:p w14:paraId="1B6E09EA" w14:textId="5C1B7512"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62277B">
        <w:rPr>
          <w:sz w:val="24"/>
          <w:szCs w:val="24"/>
          <w:lang w:val="es-ES"/>
        </w:rPr>
        <w:t xml:space="preserve">Validar Datos del Formulario &lt;Registro de Nuevo </w:t>
      </w:r>
      <w:r>
        <w:rPr>
          <w:sz w:val="24"/>
          <w:szCs w:val="24"/>
          <w:lang w:val="es-ES"/>
        </w:rPr>
        <w:t>Proveedor</w:t>
      </w:r>
      <w:r w:rsidRPr="0062277B">
        <w:rPr>
          <w:sz w:val="24"/>
          <w:szCs w:val="24"/>
          <w:lang w:val="es-ES"/>
        </w:rPr>
        <w:t>&gt;</w:t>
      </w:r>
    </w:p>
    <w:p w14:paraId="677F0F2D" w14:textId="46346843" w:rsidR="00CB7DBD" w:rsidRPr="0062277B" w:rsidRDefault="00CB7DBD" w:rsidP="00CB7DBD">
      <w:pPr>
        <w:spacing w:after="160" w:line="360" w:lineRule="auto"/>
        <w:ind w:left="1440"/>
        <w:jc w:val="both"/>
        <w:rPr>
          <w:sz w:val="24"/>
          <w:szCs w:val="24"/>
          <w:lang w:val="es-ES"/>
        </w:rPr>
      </w:pPr>
      <w:r>
        <w:rPr>
          <w:sz w:val="24"/>
          <w:szCs w:val="24"/>
          <w:lang w:val="es-ES"/>
        </w:rPr>
        <w:t xml:space="preserve">13.1 Si hay errores en los datos: </w:t>
      </w:r>
      <w:r w:rsidRPr="0062277B">
        <w:rPr>
          <w:sz w:val="24"/>
          <w:szCs w:val="24"/>
          <w:lang w:val="es-ES"/>
        </w:rPr>
        <w:t xml:space="preserve">Mostrar Formulario &lt;Registro de Nuevo </w:t>
      </w:r>
      <w:r>
        <w:rPr>
          <w:sz w:val="24"/>
          <w:szCs w:val="24"/>
          <w:lang w:val="es-ES"/>
        </w:rPr>
        <w:t>Proveedor</w:t>
      </w:r>
      <w:r w:rsidRPr="0062277B">
        <w:rPr>
          <w:sz w:val="24"/>
          <w:szCs w:val="24"/>
          <w:lang w:val="es-ES"/>
        </w:rPr>
        <w:t>&gt; con Errores Encontrados</w:t>
      </w:r>
      <w:r>
        <w:rPr>
          <w:sz w:val="24"/>
          <w:szCs w:val="24"/>
          <w:lang w:val="es-ES"/>
        </w:rPr>
        <w:t xml:space="preserve"> (Ir al flujo básico 9)</w:t>
      </w:r>
    </w:p>
    <w:p w14:paraId="107621E5" w14:textId="6ACD9AE8" w:rsid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62277B">
        <w:rPr>
          <w:sz w:val="24"/>
          <w:szCs w:val="24"/>
          <w:lang w:val="es-MX"/>
        </w:rPr>
        <w:t xml:space="preserve">Guardar Nuevo </w:t>
      </w:r>
      <w:r>
        <w:rPr>
          <w:sz w:val="24"/>
          <w:szCs w:val="24"/>
          <w:lang w:val="es-MX"/>
        </w:rPr>
        <w:t>Proveedor</w:t>
      </w:r>
      <w:r w:rsidRPr="0062277B">
        <w:rPr>
          <w:sz w:val="24"/>
          <w:szCs w:val="24"/>
          <w:lang w:val="es-MX"/>
        </w:rPr>
        <w:t xml:space="preserve"> en la BD</w:t>
      </w:r>
    </w:p>
    <w:p w14:paraId="1EFEFAED" w14:textId="77777777" w:rsidR="00CB7DBD" w:rsidRDefault="00CB7DBD" w:rsidP="00CB7DBD">
      <w:pPr>
        <w:spacing w:after="160" w:line="360" w:lineRule="auto"/>
        <w:ind w:left="1440"/>
        <w:jc w:val="both"/>
        <w:rPr>
          <w:sz w:val="24"/>
          <w:szCs w:val="24"/>
          <w:lang w:val="es-ES"/>
        </w:rPr>
      </w:pPr>
      <w:r>
        <w:rPr>
          <w:sz w:val="24"/>
          <w:szCs w:val="24"/>
          <w:lang w:val="es-ES"/>
        </w:rPr>
        <w:t>14.1 Si existe un error en la petición: Ir al flujo alternativo 2.3.1</w:t>
      </w:r>
    </w:p>
    <w:p w14:paraId="628DA1D9" w14:textId="75D58CC2" w:rsidR="00CB7DBD" w:rsidRPr="00CB7DBD" w:rsidRDefault="00CB7DBD" w:rsidP="00CB7DBD">
      <w:pPr>
        <w:numPr>
          <w:ilvl w:val="0"/>
          <w:numId w:val="2"/>
        </w:numPr>
        <w:tabs>
          <w:tab w:val="clear" w:pos="360"/>
          <w:tab w:val="left" w:pos="709"/>
        </w:tabs>
        <w:spacing w:after="160" w:line="360" w:lineRule="auto"/>
        <w:ind w:left="709" w:hanging="283"/>
        <w:jc w:val="both"/>
        <w:rPr>
          <w:sz w:val="24"/>
          <w:szCs w:val="24"/>
          <w:lang w:val="es-ES"/>
        </w:rPr>
      </w:pPr>
      <w:r w:rsidRPr="0062277B">
        <w:rPr>
          <w:sz w:val="24"/>
          <w:szCs w:val="24"/>
          <w:lang w:val="es-ES"/>
        </w:rPr>
        <w:t xml:space="preserve">Mostrar Vista &lt;Lista de </w:t>
      </w:r>
      <w:r>
        <w:rPr>
          <w:sz w:val="24"/>
          <w:szCs w:val="24"/>
          <w:lang w:val="es-ES"/>
        </w:rPr>
        <w:t>Proveedores</w:t>
      </w:r>
      <w:r w:rsidRPr="0062277B">
        <w:rPr>
          <w:sz w:val="24"/>
          <w:szCs w:val="24"/>
          <w:lang w:val="es-ES"/>
        </w:rPr>
        <w:t>&gt; con mensaje de satisfacción</w:t>
      </w:r>
      <w:r>
        <w:rPr>
          <w:sz w:val="24"/>
          <w:szCs w:val="24"/>
          <w:lang w:val="es-ES"/>
        </w:rPr>
        <w:t xml:space="preserve"> y nuevo proveedor registrado</w:t>
      </w:r>
      <w:bookmarkEnd w:id="12"/>
    </w:p>
    <w:p w14:paraId="60494191" w14:textId="1A544B9B" w:rsidR="00CE2AC7" w:rsidRDefault="00000000" w:rsidP="00CE2AC7">
      <w:pPr>
        <w:pStyle w:val="Ttulo2"/>
        <w:widowControl/>
        <w:spacing w:before="0" w:after="160" w:line="360" w:lineRule="auto"/>
        <w:rPr>
          <w:rFonts w:ascii="Times New Roman" w:hAnsi="Times New Roman"/>
          <w:sz w:val="24"/>
          <w:szCs w:val="24"/>
          <w:lang w:val="es-ES"/>
        </w:rPr>
      </w:pPr>
      <w:bookmarkStart w:id="14" w:name="_Toc425054507"/>
      <w:bookmarkStart w:id="15" w:name="_Toc423410241"/>
      <w:bookmarkStart w:id="16" w:name="_Toc200727025"/>
      <w:r>
        <w:rPr>
          <w:rFonts w:ascii="Times New Roman" w:hAnsi="Times New Roman"/>
          <w:sz w:val="24"/>
          <w:szCs w:val="24"/>
          <w:lang w:val="es-ES"/>
        </w:rPr>
        <w:t>Flujos Alternativos</w:t>
      </w:r>
      <w:bookmarkEnd w:id="14"/>
      <w:bookmarkEnd w:id="15"/>
      <w:bookmarkEnd w:id="16"/>
    </w:p>
    <w:p w14:paraId="0AC9B2FC" w14:textId="77777777" w:rsidR="00CE2AC7" w:rsidRDefault="00CE2AC7" w:rsidP="00CE2AC7">
      <w:pPr>
        <w:pStyle w:val="Ttulo3"/>
        <w:spacing w:before="0" w:after="160" w:line="360" w:lineRule="auto"/>
        <w:rPr>
          <w:rFonts w:ascii="Times New Roman" w:hAnsi="Times New Roman"/>
          <w:sz w:val="24"/>
          <w:szCs w:val="24"/>
          <w:lang w:val="es-ES"/>
        </w:rPr>
      </w:pPr>
      <w:bookmarkStart w:id="17" w:name="_Toc200720796"/>
      <w:bookmarkStart w:id="18" w:name="_Toc200727026"/>
      <w:bookmarkStart w:id="19" w:name="_Hlk200706717"/>
      <w:bookmarkStart w:id="20" w:name="_Hlk200722446"/>
      <w:r>
        <w:rPr>
          <w:rFonts w:ascii="Times New Roman" w:hAnsi="Times New Roman"/>
          <w:sz w:val="24"/>
          <w:szCs w:val="24"/>
          <w:lang w:val="es-ES"/>
        </w:rPr>
        <w:t xml:space="preserve">Mostrar Vista </w:t>
      </w:r>
      <w:r w:rsidRPr="0077264B">
        <w:rPr>
          <w:rFonts w:ascii="Times New Roman" w:hAnsi="Times New Roman"/>
          <w:sz w:val="24"/>
          <w:szCs w:val="24"/>
          <w:lang w:val="es-ES"/>
        </w:rPr>
        <w:t>Error en el Servidor Interno</w:t>
      </w:r>
      <w:bookmarkEnd w:id="17"/>
      <w:bookmarkEnd w:id="18"/>
    </w:p>
    <w:p w14:paraId="76E423CB" w14:textId="77777777" w:rsidR="00CE2AC7" w:rsidRPr="004509DB" w:rsidRDefault="00CE2AC7" w:rsidP="00CE2AC7">
      <w:pPr>
        <w:pStyle w:val="Textoindependiente"/>
        <w:spacing w:after="60" w:line="360" w:lineRule="auto"/>
        <w:rPr>
          <w:sz w:val="24"/>
          <w:szCs w:val="24"/>
          <w:lang w:val="es-ES"/>
        </w:rPr>
      </w:pPr>
      <w:r w:rsidRPr="002D6E76">
        <w:rPr>
          <w:sz w:val="24"/>
          <w:szCs w:val="24"/>
          <w:lang w:val="es-ES"/>
        </w:rPr>
        <w:t xml:space="preserve">Mostrar </w:t>
      </w:r>
      <w:r>
        <w:rPr>
          <w:sz w:val="24"/>
          <w:szCs w:val="24"/>
          <w:lang w:val="es-ES"/>
        </w:rPr>
        <w:t>v</w:t>
      </w:r>
      <w:r w:rsidRPr="002D6E76">
        <w:rPr>
          <w:sz w:val="24"/>
          <w:szCs w:val="24"/>
          <w:lang w:val="es-ES"/>
        </w:rPr>
        <w:t>ista</w:t>
      </w:r>
      <w:r>
        <w:rPr>
          <w:sz w:val="24"/>
          <w:szCs w:val="24"/>
          <w:lang w:val="es-ES"/>
        </w:rPr>
        <w:t xml:space="preserve"> </w:t>
      </w:r>
      <w:r w:rsidRPr="002D6E76">
        <w:rPr>
          <w:sz w:val="24"/>
          <w:szCs w:val="24"/>
          <w:lang w:val="es-ES"/>
        </w:rPr>
        <w:t>&lt;Error en el Servidor Interno&gt;</w:t>
      </w:r>
      <w:r w:rsidRPr="004509DB">
        <w:rPr>
          <w:sz w:val="24"/>
          <w:szCs w:val="24"/>
          <w:lang w:val="es-ES"/>
        </w:rPr>
        <w:t>, el UC termina o se reinicia</w:t>
      </w:r>
      <w:r>
        <w:rPr>
          <w:sz w:val="24"/>
          <w:szCs w:val="24"/>
          <w:lang w:val="es-ES"/>
        </w:rPr>
        <w:t xml:space="preserve"> </w:t>
      </w:r>
      <w:r w:rsidRPr="004509DB">
        <w:rPr>
          <w:sz w:val="24"/>
          <w:szCs w:val="24"/>
          <w:lang w:val="es-ES"/>
        </w:rPr>
        <w:t>(ir al flujo básico 1).</w:t>
      </w:r>
    </w:p>
    <w:p w14:paraId="293E1011" w14:textId="77777777" w:rsidR="00CE2AC7" w:rsidRDefault="00CE2AC7" w:rsidP="00CE2AC7">
      <w:pPr>
        <w:pStyle w:val="Ttulo3"/>
        <w:spacing w:before="0" w:after="160" w:line="360" w:lineRule="auto"/>
        <w:rPr>
          <w:rFonts w:ascii="Times New Roman" w:hAnsi="Times New Roman"/>
          <w:sz w:val="24"/>
          <w:szCs w:val="24"/>
          <w:lang w:val="es-ES"/>
        </w:rPr>
      </w:pPr>
      <w:bookmarkStart w:id="21" w:name="_Toc200720797"/>
      <w:bookmarkStart w:id="22" w:name="_Toc200727027"/>
      <w:r>
        <w:rPr>
          <w:rFonts w:ascii="Times New Roman" w:hAnsi="Times New Roman"/>
          <w:sz w:val="24"/>
          <w:szCs w:val="24"/>
          <w:lang w:val="es-ES"/>
        </w:rPr>
        <w:t>Mostrar Vista No tienes Acceso a Esta Página</w:t>
      </w:r>
      <w:bookmarkEnd w:id="21"/>
      <w:bookmarkEnd w:id="22"/>
      <w:r>
        <w:rPr>
          <w:rFonts w:ascii="Times New Roman" w:hAnsi="Times New Roman"/>
          <w:sz w:val="24"/>
          <w:szCs w:val="24"/>
          <w:lang w:val="es-ES"/>
        </w:rPr>
        <w:t xml:space="preserve"> </w:t>
      </w:r>
    </w:p>
    <w:p w14:paraId="4CFB369D" w14:textId="77777777" w:rsidR="00CE2AC7" w:rsidRPr="004509DB" w:rsidRDefault="00CE2AC7" w:rsidP="00CE2AC7">
      <w:pPr>
        <w:pStyle w:val="Textoindependiente"/>
        <w:spacing w:after="60" w:line="360" w:lineRule="auto"/>
        <w:rPr>
          <w:sz w:val="24"/>
          <w:szCs w:val="24"/>
          <w:lang w:val="es-ES"/>
        </w:rPr>
      </w:pPr>
      <w:r w:rsidRPr="002D6E76">
        <w:rPr>
          <w:sz w:val="24"/>
          <w:szCs w:val="24"/>
          <w:lang w:val="es-ES"/>
        </w:rPr>
        <w:t xml:space="preserve">Mostrar </w:t>
      </w:r>
      <w:r>
        <w:rPr>
          <w:sz w:val="24"/>
          <w:szCs w:val="24"/>
          <w:lang w:val="es-ES"/>
        </w:rPr>
        <w:t>v</w:t>
      </w:r>
      <w:r w:rsidRPr="002D6E76">
        <w:rPr>
          <w:sz w:val="24"/>
          <w:szCs w:val="24"/>
          <w:lang w:val="es-ES"/>
        </w:rPr>
        <w:t>ista</w:t>
      </w:r>
      <w:r>
        <w:rPr>
          <w:sz w:val="24"/>
          <w:szCs w:val="24"/>
          <w:lang w:val="es-ES"/>
        </w:rPr>
        <w:t xml:space="preserve"> </w:t>
      </w:r>
      <w:r w:rsidRPr="002D6E76">
        <w:rPr>
          <w:sz w:val="24"/>
          <w:szCs w:val="24"/>
          <w:lang w:val="es-ES"/>
        </w:rPr>
        <w:t>&lt;</w:t>
      </w:r>
      <w:r w:rsidRPr="00645FE8">
        <w:rPr>
          <w:sz w:val="24"/>
          <w:szCs w:val="24"/>
          <w:lang w:val="es-ES"/>
        </w:rPr>
        <w:t xml:space="preserve"> No tienes Acceso a Esta Página</w:t>
      </w:r>
      <w:r>
        <w:rPr>
          <w:sz w:val="24"/>
          <w:szCs w:val="24"/>
          <w:lang w:val="es-ES"/>
        </w:rPr>
        <w:t xml:space="preserve"> </w:t>
      </w:r>
      <w:r w:rsidRPr="002D6E76">
        <w:rPr>
          <w:sz w:val="24"/>
          <w:szCs w:val="24"/>
          <w:lang w:val="es-ES"/>
        </w:rPr>
        <w:t>&gt;</w:t>
      </w:r>
      <w:r w:rsidRPr="004509DB">
        <w:rPr>
          <w:sz w:val="24"/>
          <w:szCs w:val="24"/>
          <w:lang w:val="es-ES"/>
        </w:rPr>
        <w:t>, el UC termina o se reinicia</w:t>
      </w:r>
      <w:r>
        <w:rPr>
          <w:sz w:val="24"/>
          <w:szCs w:val="24"/>
          <w:lang w:val="es-ES"/>
        </w:rPr>
        <w:t xml:space="preserve"> </w:t>
      </w:r>
      <w:r w:rsidRPr="004509DB">
        <w:rPr>
          <w:sz w:val="24"/>
          <w:szCs w:val="24"/>
          <w:lang w:val="es-ES"/>
        </w:rPr>
        <w:t>(ir al flujo básico 1).</w:t>
      </w:r>
    </w:p>
    <w:p w14:paraId="5C6B0817" w14:textId="77777777" w:rsidR="00CE2AC7" w:rsidRDefault="00CE2AC7" w:rsidP="00CE2AC7">
      <w:pPr>
        <w:pStyle w:val="Ttulo3"/>
        <w:spacing w:before="0" w:after="160" w:line="360" w:lineRule="auto"/>
        <w:rPr>
          <w:rFonts w:ascii="Times New Roman" w:hAnsi="Times New Roman"/>
          <w:sz w:val="24"/>
          <w:szCs w:val="24"/>
          <w:lang w:val="es-ES"/>
        </w:rPr>
      </w:pPr>
      <w:bookmarkStart w:id="23" w:name="_Toc200720798"/>
      <w:bookmarkStart w:id="24" w:name="_Toc200727028"/>
      <w:bookmarkEnd w:id="19"/>
      <w:r>
        <w:rPr>
          <w:rFonts w:ascii="Times New Roman" w:hAnsi="Times New Roman"/>
          <w:sz w:val="24"/>
          <w:szCs w:val="24"/>
          <w:lang w:val="es-ES"/>
        </w:rPr>
        <w:t>Mostrar Vista de Ver Detalles</w:t>
      </w:r>
      <w:bookmarkEnd w:id="23"/>
      <w:bookmarkEnd w:id="24"/>
    </w:p>
    <w:p w14:paraId="11223925"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sidRPr="003E5EB9">
        <w:rPr>
          <w:sz w:val="24"/>
          <w:szCs w:val="24"/>
          <w:lang w:val="es-ES"/>
        </w:rPr>
        <w:t>Verificar</w:t>
      </w:r>
      <w:r w:rsidRPr="002E0F96">
        <w:rPr>
          <w:sz w:val="24"/>
          <w:szCs w:val="24"/>
          <w:lang w:val="es-MX"/>
        </w:rPr>
        <w:t xml:space="preserve"> Botón </w:t>
      </w:r>
      <w:r>
        <w:rPr>
          <w:b/>
          <w:bCs/>
          <w:sz w:val="24"/>
          <w:szCs w:val="24"/>
          <w:lang w:val="es-ES"/>
        </w:rPr>
        <w:t>btnVerDetalles.</w:t>
      </w:r>
    </w:p>
    <w:p w14:paraId="68F6EB4C" w14:textId="77777777" w:rsidR="00CE2AC7" w:rsidRDefault="00CE2AC7" w:rsidP="00CE2AC7">
      <w:pPr>
        <w:spacing w:after="160" w:line="360" w:lineRule="auto"/>
        <w:ind w:left="1440"/>
        <w:jc w:val="both"/>
        <w:rPr>
          <w:sz w:val="24"/>
          <w:szCs w:val="24"/>
          <w:lang w:val="es-ES"/>
        </w:rPr>
      </w:pPr>
      <w:r>
        <w:rPr>
          <w:sz w:val="24"/>
          <w:szCs w:val="24"/>
          <w:lang w:val="es-ES"/>
        </w:rPr>
        <w:t xml:space="preserve">1.1 Si el </w:t>
      </w:r>
      <w:r>
        <w:rPr>
          <w:b/>
          <w:bCs/>
          <w:sz w:val="24"/>
          <w:szCs w:val="24"/>
          <w:lang w:val="es-ES"/>
        </w:rPr>
        <w:t>btnVerDetalles</w:t>
      </w:r>
      <w:r>
        <w:rPr>
          <w:sz w:val="24"/>
          <w:szCs w:val="24"/>
          <w:lang w:val="es-ES"/>
        </w:rPr>
        <w:t xml:space="preserve"> es NULL: Ir al flujo alternativo 2.3.1</w:t>
      </w:r>
    </w:p>
    <w:p w14:paraId="63ADBEEA"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Pr>
          <w:sz w:val="24"/>
          <w:szCs w:val="24"/>
          <w:lang w:val="es-ES"/>
        </w:rPr>
        <w:t>Verificar Usuario &lt;Usuario Autenticado&gt;</w:t>
      </w:r>
    </w:p>
    <w:p w14:paraId="1B81FDF6" w14:textId="77777777" w:rsidR="00CE2AC7" w:rsidRDefault="00CE2AC7" w:rsidP="00CE2AC7">
      <w:pPr>
        <w:spacing w:after="160" w:line="360" w:lineRule="auto"/>
        <w:ind w:left="1440"/>
        <w:jc w:val="both"/>
        <w:rPr>
          <w:sz w:val="24"/>
          <w:szCs w:val="24"/>
          <w:lang w:val="es-ES"/>
        </w:rPr>
      </w:pPr>
      <w:r>
        <w:rPr>
          <w:sz w:val="24"/>
          <w:szCs w:val="24"/>
          <w:lang w:val="es-ES"/>
        </w:rPr>
        <w:t>2.1 Si existe un error en la petición: Ir al flujo alternativo 2.3.1</w:t>
      </w:r>
    </w:p>
    <w:p w14:paraId="64F88FDF"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Pr>
          <w:sz w:val="24"/>
          <w:szCs w:val="24"/>
          <w:lang w:val="es-ES"/>
        </w:rPr>
        <w:t>Verificar Rol del &lt;Usuario Autenticado&gt;.</w:t>
      </w:r>
    </w:p>
    <w:p w14:paraId="2EB43F1F" w14:textId="77777777" w:rsidR="00CE2AC7" w:rsidRDefault="00CE2AC7" w:rsidP="00CE2AC7">
      <w:pPr>
        <w:spacing w:after="160" w:line="360" w:lineRule="auto"/>
        <w:ind w:left="1440"/>
        <w:jc w:val="both"/>
        <w:rPr>
          <w:sz w:val="24"/>
          <w:szCs w:val="24"/>
          <w:lang w:val="es-ES"/>
        </w:rPr>
      </w:pPr>
      <w:r>
        <w:rPr>
          <w:sz w:val="24"/>
          <w:szCs w:val="24"/>
          <w:lang w:val="es-ES"/>
        </w:rPr>
        <w:t xml:space="preserve">3.1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 xml:space="preserve">Ir al flujo alternativo </w:t>
      </w:r>
      <w:r>
        <w:rPr>
          <w:sz w:val="24"/>
          <w:szCs w:val="24"/>
          <w:lang w:val="es-ES"/>
        </w:rPr>
        <w:lastRenderedPageBreak/>
        <w:t>2.3.2</w:t>
      </w:r>
    </w:p>
    <w:p w14:paraId="0BED0688" w14:textId="30A84175" w:rsidR="00CE2AC7" w:rsidRPr="003E5EB9" w:rsidRDefault="00CE2AC7" w:rsidP="00CE2AC7">
      <w:pPr>
        <w:numPr>
          <w:ilvl w:val="0"/>
          <w:numId w:val="6"/>
        </w:numPr>
        <w:tabs>
          <w:tab w:val="clear" w:pos="360"/>
          <w:tab w:val="left" w:pos="709"/>
        </w:tabs>
        <w:spacing w:after="160" w:line="360" w:lineRule="auto"/>
        <w:ind w:left="851"/>
        <w:jc w:val="both"/>
        <w:rPr>
          <w:sz w:val="24"/>
          <w:szCs w:val="24"/>
          <w:lang w:val="es-ES"/>
        </w:rPr>
      </w:pPr>
      <w:r w:rsidRPr="002E0F96">
        <w:rPr>
          <w:sz w:val="24"/>
          <w:szCs w:val="24"/>
          <w:lang w:val="es-ES"/>
        </w:rPr>
        <w:t>Mostrar</w:t>
      </w:r>
      <w:r>
        <w:rPr>
          <w:sz w:val="24"/>
          <w:szCs w:val="24"/>
          <w:lang w:val="es-ES"/>
        </w:rPr>
        <w:t xml:space="preserve"> el formulario &lt;</w:t>
      </w:r>
      <w:r w:rsidRPr="003E5EB9">
        <w:rPr>
          <w:sz w:val="24"/>
          <w:szCs w:val="24"/>
          <w:lang w:val="es-ES"/>
        </w:rPr>
        <w:t xml:space="preserve">Guardar Registro de </w:t>
      </w:r>
      <w:r w:rsidR="004A5A10">
        <w:rPr>
          <w:sz w:val="24"/>
          <w:szCs w:val="24"/>
          <w:lang w:val="es-ES"/>
        </w:rPr>
        <w:t>Proveedor</w:t>
      </w:r>
      <w:r>
        <w:rPr>
          <w:sz w:val="24"/>
          <w:szCs w:val="24"/>
          <w:lang w:val="es-ES"/>
        </w:rPr>
        <w:t>&gt;</w:t>
      </w:r>
      <w:r w:rsidR="00F46BEC">
        <w:rPr>
          <w:sz w:val="24"/>
          <w:szCs w:val="24"/>
          <w:lang w:val="es-ES"/>
        </w:rPr>
        <w:t xml:space="preserve"> con el proveedor correspondiente</w:t>
      </w:r>
      <w:r>
        <w:rPr>
          <w:sz w:val="24"/>
          <w:szCs w:val="24"/>
          <w:lang w:val="es-ES"/>
        </w:rPr>
        <w:t xml:space="preserve">. Se muestran </w:t>
      </w:r>
      <w:r w:rsidR="004A5A10">
        <w:rPr>
          <w:sz w:val="24"/>
          <w:szCs w:val="24"/>
          <w:lang w:val="es-ES"/>
        </w:rPr>
        <w:t xml:space="preserve">TxtProveedor, TxtRUC, TxtDirección, TxtTeléfono, Select_Estado </w:t>
      </w:r>
      <w:r>
        <w:rPr>
          <w:sz w:val="24"/>
          <w:szCs w:val="24"/>
          <w:lang w:val="es-ES"/>
        </w:rPr>
        <w:t>D</w:t>
      </w:r>
      <w:r w:rsidRPr="002E0F96">
        <w:rPr>
          <w:sz w:val="24"/>
          <w:szCs w:val="24"/>
          <w:lang w:val="es-ES"/>
        </w:rPr>
        <w:t xml:space="preserve">ar clic en </w:t>
      </w:r>
      <w:r w:rsidRPr="002E0F96">
        <w:rPr>
          <w:b/>
          <w:bCs/>
          <w:sz w:val="24"/>
          <w:szCs w:val="24"/>
          <w:lang w:val="es-ES"/>
        </w:rPr>
        <w:t>Btn</w:t>
      </w:r>
      <w:r>
        <w:rPr>
          <w:b/>
          <w:bCs/>
          <w:sz w:val="24"/>
          <w:szCs w:val="24"/>
          <w:lang w:val="es-ES"/>
        </w:rPr>
        <w:t>Editar</w:t>
      </w:r>
    </w:p>
    <w:p w14:paraId="1F203878" w14:textId="2777290A" w:rsidR="00CE2AC7" w:rsidRDefault="00420F1A" w:rsidP="00CE2AC7">
      <w:pPr>
        <w:spacing w:after="160" w:line="360" w:lineRule="auto"/>
        <w:ind w:left="1440"/>
        <w:jc w:val="both"/>
        <w:rPr>
          <w:sz w:val="24"/>
          <w:szCs w:val="24"/>
          <w:lang w:val="es-ES"/>
        </w:rPr>
      </w:pPr>
      <w:r>
        <w:rPr>
          <w:sz w:val="24"/>
          <w:szCs w:val="24"/>
          <w:lang w:val="es-ES"/>
        </w:rPr>
        <w:t>4</w:t>
      </w:r>
      <w:r w:rsidR="00CE2AC7" w:rsidRPr="003E5EB9">
        <w:rPr>
          <w:sz w:val="24"/>
          <w:szCs w:val="24"/>
          <w:lang w:val="es-ES"/>
        </w:rPr>
        <w:t>.1</w:t>
      </w:r>
      <w:r w:rsidR="00CE2AC7" w:rsidRPr="003E5EB9">
        <w:rPr>
          <w:sz w:val="24"/>
          <w:szCs w:val="24"/>
          <w:lang w:val="es-PE"/>
        </w:rPr>
        <w:t xml:space="preserve"> </w:t>
      </w:r>
      <w:r w:rsidR="00CE2AC7" w:rsidRPr="003E5EB9">
        <w:rPr>
          <w:sz w:val="24"/>
          <w:szCs w:val="24"/>
          <w:lang w:val="es-ES"/>
        </w:rPr>
        <w:t xml:space="preserve">Si el usuario da clic al </w:t>
      </w:r>
      <w:r w:rsidR="00CE2AC7" w:rsidRPr="003E5EB9">
        <w:rPr>
          <w:b/>
          <w:bCs/>
          <w:sz w:val="24"/>
          <w:szCs w:val="24"/>
          <w:lang w:val="es-ES"/>
        </w:rPr>
        <w:t>btnVo</w:t>
      </w:r>
      <w:r w:rsidR="00CE2AC7" w:rsidRPr="003E5EB9">
        <w:rPr>
          <w:b/>
          <w:bCs/>
          <w:sz w:val="24"/>
          <w:szCs w:val="24"/>
          <w:lang w:val="es-PE"/>
        </w:rPr>
        <w:t>lver</w:t>
      </w:r>
      <w:r w:rsidR="00CE2AC7" w:rsidRPr="003E5EB9">
        <w:rPr>
          <w:sz w:val="24"/>
          <w:szCs w:val="24"/>
          <w:lang w:val="es-ES"/>
        </w:rPr>
        <w:t xml:space="preserve">: Ir al flujo básico </w:t>
      </w:r>
      <w:r w:rsidR="00CE2AC7">
        <w:rPr>
          <w:sz w:val="24"/>
          <w:szCs w:val="24"/>
          <w:lang w:val="es-ES"/>
        </w:rPr>
        <w:t>5</w:t>
      </w:r>
    </w:p>
    <w:p w14:paraId="2AC899A1" w14:textId="77777777" w:rsidR="0043091D" w:rsidRDefault="0043091D" w:rsidP="0043091D">
      <w:pPr>
        <w:numPr>
          <w:ilvl w:val="0"/>
          <w:numId w:val="6"/>
        </w:numPr>
        <w:tabs>
          <w:tab w:val="clear" w:pos="360"/>
          <w:tab w:val="left" w:pos="709"/>
        </w:tabs>
        <w:spacing w:after="160" w:line="360" w:lineRule="auto"/>
        <w:ind w:left="851"/>
        <w:jc w:val="both"/>
        <w:rPr>
          <w:sz w:val="24"/>
          <w:szCs w:val="24"/>
          <w:lang w:val="es-ES"/>
        </w:rPr>
      </w:pPr>
      <w:r w:rsidRPr="003E5EB9">
        <w:rPr>
          <w:sz w:val="24"/>
          <w:szCs w:val="24"/>
          <w:lang w:val="es-ES"/>
        </w:rPr>
        <w:t>Verificar</w:t>
      </w:r>
      <w:r w:rsidRPr="002E0F96">
        <w:rPr>
          <w:sz w:val="24"/>
          <w:szCs w:val="24"/>
          <w:lang w:val="es-MX"/>
        </w:rPr>
        <w:t xml:space="preserve"> Botón </w:t>
      </w:r>
      <w:r w:rsidRPr="002D4293">
        <w:rPr>
          <w:b/>
          <w:bCs/>
          <w:sz w:val="24"/>
          <w:szCs w:val="24"/>
          <w:lang w:val="es-ES"/>
        </w:rPr>
        <w:t>BtnEditar</w:t>
      </w:r>
      <w:r>
        <w:rPr>
          <w:b/>
          <w:bCs/>
          <w:sz w:val="24"/>
          <w:szCs w:val="24"/>
          <w:lang w:val="es-ES"/>
        </w:rPr>
        <w:t>.</w:t>
      </w:r>
    </w:p>
    <w:p w14:paraId="6CBA6C8F" w14:textId="1BE13655" w:rsidR="0043091D" w:rsidRPr="002E0F96" w:rsidRDefault="00420F1A" w:rsidP="0043091D">
      <w:pPr>
        <w:spacing w:after="160" w:line="360" w:lineRule="auto"/>
        <w:ind w:left="1440"/>
        <w:jc w:val="both"/>
        <w:rPr>
          <w:sz w:val="24"/>
          <w:szCs w:val="24"/>
          <w:lang w:val="es-ES"/>
        </w:rPr>
      </w:pPr>
      <w:r>
        <w:rPr>
          <w:sz w:val="24"/>
          <w:szCs w:val="24"/>
          <w:lang w:val="es-ES"/>
        </w:rPr>
        <w:t>5</w:t>
      </w:r>
      <w:r w:rsidR="0043091D">
        <w:rPr>
          <w:sz w:val="24"/>
          <w:szCs w:val="24"/>
          <w:lang w:val="es-ES"/>
        </w:rPr>
        <w:t xml:space="preserve">.1 Si el </w:t>
      </w:r>
      <w:r w:rsidR="0043091D" w:rsidRPr="002D4293">
        <w:rPr>
          <w:b/>
          <w:bCs/>
          <w:sz w:val="24"/>
          <w:szCs w:val="24"/>
          <w:lang w:val="es-ES"/>
        </w:rPr>
        <w:t>BtnEditar</w:t>
      </w:r>
      <w:r w:rsidR="0043091D">
        <w:rPr>
          <w:sz w:val="24"/>
          <w:szCs w:val="24"/>
          <w:lang w:val="es-ES"/>
        </w:rPr>
        <w:t xml:space="preserve"> es NULL: Ir al flujo alternativo 2.3.1</w:t>
      </w:r>
    </w:p>
    <w:p w14:paraId="32231BC0"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Pr>
          <w:sz w:val="24"/>
          <w:szCs w:val="24"/>
          <w:lang w:val="es-ES"/>
        </w:rPr>
        <w:t>Verificar Usuario &lt;Usuario Autenticado&gt;</w:t>
      </w:r>
    </w:p>
    <w:p w14:paraId="07EC6B85" w14:textId="3070CF37" w:rsidR="00CE2AC7" w:rsidRDefault="00420F1A" w:rsidP="00CE2AC7">
      <w:pPr>
        <w:spacing w:after="160" w:line="360" w:lineRule="auto"/>
        <w:ind w:left="1440"/>
        <w:jc w:val="both"/>
        <w:rPr>
          <w:sz w:val="24"/>
          <w:szCs w:val="24"/>
          <w:lang w:val="es-ES"/>
        </w:rPr>
      </w:pPr>
      <w:r>
        <w:rPr>
          <w:sz w:val="24"/>
          <w:szCs w:val="24"/>
          <w:lang w:val="es-ES"/>
        </w:rPr>
        <w:t>6</w:t>
      </w:r>
      <w:r w:rsidR="00CE2AC7">
        <w:rPr>
          <w:sz w:val="24"/>
          <w:szCs w:val="24"/>
          <w:lang w:val="es-ES"/>
        </w:rPr>
        <w:t>.1 Si existe un error en la petición: Ir al flujo alternativo 2.3.1</w:t>
      </w:r>
    </w:p>
    <w:p w14:paraId="13E58DD5"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Pr>
          <w:sz w:val="24"/>
          <w:szCs w:val="24"/>
          <w:lang w:val="es-ES"/>
        </w:rPr>
        <w:t>Verificar Rol del &lt;Usuario Autenticado&gt;.</w:t>
      </w:r>
    </w:p>
    <w:p w14:paraId="687EE6EA" w14:textId="77777777" w:rsidR="00CE2AC7" w:rsidRDefault="00CE2AC7" w:rsidP="00CE2AC7">
      <w:pPr>
        <w:spacing w:after="160" w:line="360" w:lineRule="auto"/>
        <w:ind w:left="1440"/>
        <w:jc w:val="both"/>
        <w:rPr>
          <w:sz w:val="24"/>
          <w:szCs w:val="24"/>
          <w:lang w:val="es-ES"/>
        </w:rPr>
      </w:pPr>
      <w:r>
        <w:rPr>
          <w:sz w:val="24"/>
          <w:szCs w:val="24"/>
          <w:lang w:val="es-ES"/>
        </w:rPr>
        <w:t xml:space="preserve">7.1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Ir al flujo alternativo 2.3.2</w:t>
      </w:r>
    </w:p>
    <w:p w14:paraId="676D843C" w14:textId="7777777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sidRPr="0062277B">
        <w:rPr>
          <w:sz w:val="24"/>
          <w:szCs w:val="24"/>
          <w:lang w:val="es-ES"/>
        </w:rPr>
        <w:t>Validar Datos del Formulario &lt;</w:t>
      </w:r>
      <w:r w:rsidRPr="003E5EB9">
        <w:rPr>
          <w:sz w:val="24"/>
          <w:szCs w:val="24"/>
          <w:lang w:val="es-ES"/>
        </w:rPr>
        <w:t>Guardar Registro de Usuario</w:t>
      </w:r>
      <w:r w:rsidRPr="0062277B">
        <w:rPr>
          <w:sz w:val="24"/>
          <w:szCs w:val="24"/>
          <w:lang w:val="es-ES"/>
        </w:rPr>
        <w:t>&gt;</w:t>
      </w:r>
    </w:p>
    <w:p w14:paraId="6F76DAD8" w14:textId="77777777" w:rsidR="00CE2AC7" w:rsidRPr="0062277B" w:rsidRDefault="00CE2AC7" w:rsidP="00CE2AC7">
      <w:pPr>
        <w:spacing w:after="160" w:line="360" w:lineRule="auto"/>
        <w:ind w:left="1440"/>
        <w:jc w:val="both"/>
        <w:rPr>
          <w:sz w:val="24"/>
          <w:szCs w:val="24"/>
          <w:lang w:val="es-ES"/>
        </w:rPr>
      </w:pPr>
      <w:r>
        <w:rPr>
          <w:sz w:val="24"/>
          <w:szCs w:val="24"/>
          <w:lang w:val="es-ES"/>
        </w:rPr>
        <w:t xml:space="preserve">8.1 Si hay errores en los datos: </w:t>
      </w:r>
      <w:r w:rsidRPr="0062277B">
        <w:rPr>
          <w:sz w:val="24"/>
          <w:szCs w:val="24"/>
          <w:lang w:val="es-ES"/>
        </w:rPr>
        <w:t>Mostrar Formulario &lt;</w:t>
      </w:r>
      <w:r w:rsidRPr="003E5EB9">
        <w:rPr>
          <w:sz w:val="24"/>
          <w:szCs w:val="24"/>
          <w:lang w:val="es-ES"/>
        </w:rPr>
        <w:t>Guardar Registro de Usuario</w:t>
      </w:r>
      <w:r w:rsidRPr="0062277B">
        <w:rPr>
          <w:sz w:val="24"/>
          <w:szCs w:val="24"/>
          <w:lang w:val="es-ES"/>
        </w:rPr>
        <w:t>&gt; con Errores Encontrados</w:t>
      </w:r>
      <w:r>
        <w:rPr>
          <w:sz w:val="24"/>
          <w:szCs w:val="24"/>
          <w:lang w:val="es-ES"/>
        </w:rPr>
        <w:t xml:space="preserve"> </w:t>
      </w:r>
    </w:p>
    <w:p w14:paraId="3DB683A2" w14:textId="6B5AA510" w:rsidR="00CE2AC7" w:rsidRPr="003E5EB9" w:rsidRDefault="00CE2AC7" w:rsidP="00CE2AC7">
      <w:pPr>
        <w:numPr>
          <w:ilvl w:val="0"/>
          <w:numId w:val="6"/>
        </w:numPr>
        <w:tabs>
          <w:tab w:val="clear" w:pos="360"/>
          <w:tab w:val="left" w:pos="709"/>
        </w:tabs>
        <w:spacing w:after="160" w:line="360" w:lineRule="auto"/>
        <w:ind w:left="851"/>
        <w:jc w:val="both"/>
        <w:rPr>
          <w:sz w:val="24"/>
          <w:szCs w:val="24"/>
          <w:lang w:val="es-ES"/>
        </w:rPr>
      </w:pPr>
      <w:r w:rsidRPr="003E5EB9">
        <w:rPr>
          <w:sz w:val="24"/>
          <w:szCs w:val="24"/>
          <w:lang w:val="es-ES"/>
        </w:rPr>
        <w:t>Actualización</w:t>
      </w:r>
      <w:r w:rsidRPr="00CE2AC7">
        <w:rPr>
          <w:sz w:val="24"/>
          <w:szCs w:val="24"/>
          <w:lang w:val="es-MX"/>
        </w:rPr>
        <w:t xml:space="preserve"> del </w:t>
      </w:r>
      <w:r w:rsidR="00CB7DBD">
        <w:rPr>
          <w:sz w:val="24"/>
          <w:szCs w:val="24"/>
          <w:lang w:val="es-MX"/>
        </w:rPr>
        <w:t>Proveedor</w:t>
      </w:r>
      <w:r w:rsidRPr="00CE2AC7">
        <w:rPr>
          <w:sz w:val="24"/>
          <w:szCs w:val="24"/>
          <w:lang w:val="es-MX"/>
        </w:rPr>
        <w:t xml:space="preserve"> en la BD </w:t>
      </w:r>
    </w:p>
    <w:p w14:paraId="1DE4BEBC" w14:textId="77777777" w:rsidR="00CE2AC7" w:rsidRDefault="00CE2AC7" w:rsidP="00CE2AC7">
      <w:pPr>
        <w:spacing w:after="160" w:line="360" w:lineRule="auto"/>
        <w:ind w:left="1440"/>
        <w:jc w:val="both"/>
        <w:rPr>
          <w:sz w:val="24"/>
          <w:szCs w:val="24"/>
          <w:lang w:val="es-ES"/>
        </w:rPr>
      </w:pPr>
      <w:r>
        <w:rPr>
          <w:sz w:val="24"/>
          <w:szCs w:val="24"/>
          <w:lang w:val="es-ES"/>
        </w:rPr>
        <w:t>9.1 Si existe un error en la petición: Ir al flujo alternativo 2.3.1</w:t>
      </w:r>
    </w:p>
    <w:p w14:paraId="6B7606D0" w14:textId="00190E87" w:rsidR="00CE2AC7" w:rsidRDefault="00CE2AC7" w:rsidP="00CE2AC7">
      <w:pPr>
        <w:numPr>
          <w:ilvl w:val="0"/>
          <w:numId w:val="6"/>
        </w:numPr>
        <w:tabs>
          <w:tab w:val="clear" w:pos="360"/>
          <w:tab w:val="left" w:pos="709"/>
        </w:tabs>
        <w:spacing w:after="160" w:line="360" w:lineRule="auto"/>
        <w:ind w:left="851"/>
        <w:jc w:val="both"/>
        <w:rPr>
          <w:sz w:val="24"/>
          <w:szCs w:val="24"/>
          <w:lang w:val="es-ES"/>
        </w:rPr>
      </w:pPr>
      <w:r w:rsidRPr="003E5EB9">
        <w:rPr>
          <w:sz w:val="24"/>
          <w:szCs w:val="24"/>
          <w:lang w:val="es-MX"/>
        </w:rPr>
        <w:t>Mostrar</w:t>
      </w:r>
      <w:r w:rsidRPr="0062277B">
        <w:rPr>
          <w:sz w:val="24"/>
          <w:szCs w:val="24"/>
          <w:lang w:val="es-ES"/>
        </w:rPr>
        <w:t xml:space="preserve"> Vista &lt;Lista de </w:t>
      </w:r>
      <w:r w:rsidR="00CB7DBD">
        <w:rPr>
          <w:sz w:val="24"/>
          <w:szCs w:val="24"/>
          <w:lang w:val="es-ES"/>
        </w:rPr>
        <w:t>Proveedores</w:t>
      </w:r>
      <w:r w:rsidRPr="0062277B">
        <w:rPr>
          <w:sz w:val="24"/>
          <w:szCs w:val="24"/>
          <w:lang w:val="es-ES"/>
        </w:rPr>
        <w:t>&gt; con mensaje de satisfacción</w:t>
      </w:r>
      <w:r>
        <w:rPr>
          <w:sz w:val="24"/>
          <w:szCs w:val="24"/>
          <w:lang w:val="es-ES"/>
        </w:rPr>
        <w:t xml:space="preserve"> y </w:t>
      </w:r>
      <w:r w:rsidR="00CB7DBD">
        <w:rPr>
          <w:sz w:val="24"/>
          <w:szCs w:val="24"/>
          <w:lang w:val="es-ES"/>
        </w:rPr>
        <w:t>proveedor</w:t>
      </w:r>
      <w:r>
        <w:rPr>
          <w:sz w:val="24"/>
          <w:szCs w:val="24"/>
          <w:lang w:val="es-ES"/>
        </w:rPr>
        <w:t xml:space="preserve"> actualizado</w:t>
      </w:r>
    </w:p>
    <w:p w14:paraId="29F05592" w14:textId="6B9EDEC1" w:rsidR="00CE2AC7" w:rsidRDefault="00CE2AC7" w:rsidP="00CE2AC7">
      <w:pPr>
        <w:pStyle w:val="Ttulo3"/>
        <w:spacing w:before="0" w:after="160" w:line="360" w:lineRule="auto"/>
        <w:rPr>
          <w:rFonts w:ascii="Times New Roman" w:hAnsi="Times New Roman"/>
          <w:sz w:val="24"/>
          <w:szCs w:val="24"/>
          <w:lang w:val="es-ES"/>
        </w:rPr>
      </w:pPr>
      <w:bookmarkStart w:id="25" w:name="_Toc200720799"/>
      <w:bookmarkStart w:id="26" w:name="_Toc200727029"/>
      <w:r w:rsidRPr="00361191">
        <w:rPr>
          <w:rFonts w:ascii="Times New Roman" w:hAnsi="Times New Roman"/>
          <w:sz w:val="24"/>
          <w:szCs w:val="24"/>
          <w:lang w:val="es-ES"/>
        </w:rPr>
        <w:t xml:space="preserve">Mostrar Búsqueda de </w:t>
      </w:r>
      <w:bookmarkEnd w:id="25"/>
      <w:r w:rsidR="00CB7DBD">
        <w:rPr>
          <w:rFonts w:ascii="Times New Roman" w:hAnsi="Times New Roman"/>
          <w:sz w:val="24"/>
          <w:szCs w:val="24"/>
          <w:lang w:val="es-ES"/>
        </w:rPr>
        <w:t>Proveedor</w:t>
      </w:r>
      <w:bookmarkEnd w:id="26"/>
    </w:p>
    <w:p w14:paraId="040F8D32" w14:textId="77777777" w:rsidR="00CE2AC7" w:rsidRDefault="00CE2AC7" w:rsidP="00CE2AC7">
      <w:pPr>
        <w:numPr>
          <w:ilvl w:val="0"/>
          <w:numId w:val="7"/>
        </w:numPr>
        <w:tabs>
          <w:tab w:val="clear" w:pos="360"/>
          <w:tab w:val="left" w:pos="709"/>
        </w:tabs>
        <w:spacing w:after="160" w:line="360" w:lineRule="auto"/>
        <w:ind w:left="851"/>
        <w:jc w:val="both"/>
        <w:rPr>
          <w:sz w:val="24"/>
          <w:szCs w:val="24"/>
          <w:lang w:val="es-ES"/>
        </w:rPr>
      </w:pPr>
      <w:r w:rsidRPr="003E5EB9">
        <w:rPr>
          <w:sz w:val="24"/>
          <w:szCs w:val="24"/>
          <w:lang w:val="es-ES"/>
        </w:rPr>
        <w:t>Verificar</w:t>
      </w:r>
      <w:r w:rsidRPr="002E0F96">
        <w:rPr>
          <w:sz w:val="24"/>
          <w:szCs w:val="24"/>
          <w:lang w:val="es-MX"/>
        </w:rPr>
        <w:t xml:space="preserve"> Botón </w:t>
      </w:r>
      <w:r>
        <w:rPr>
          <w:b/>
          <w:bCs/>
          <w:sz w:val="24"/>
          <w:szCs w:val="24"/>
          <w:lang w:val="es-ES"/>
        </w:rPr>
        <w:t>btnBuscar</w:t>
      </w:r>
    </w:p>
    <w:p w14:paraId="63A871C2" w14:textId="77777777" w:rsidR="00CE2AC7" w:rsidRDefault="00CE2AC7" w:rsidP="00CE2AC7">
      <w:pPr>
        <w:spacing w:after="160" w:line="360" w:lineRule="auto"/>
        <w:ind w:left="1440"/>
        <w:jc w:val="both"/>
        <w:rPr>
          <w:sz w:val="24"/>
          <w:szCs w:val="24"/>
          <w:lang w:val="es-ES"/>
        </w:rPr>
      </w:pPr>
      <w:r>
        <w:rPr>
          <w:sz w:val="24"/>
          <w:szCs w:val="24"/>
          <w:lang w:val="es-ES"/>
        </w:rPr>
        <w:t xml:space="preserve">1.1 Si el </w:t>
      </w:r>
      <w:r>
        <w:rPr>
          <w:b/>
          <w:bCs/>
          <w:sz w:val="24"/>
          <w:szCs w:val="24"/>
          <w:lang w:val="es-ES"/>
        </w:rPr>
        <w:t>btnBuscar</w:t>
      </w:r>
      <w:r>
        <w:rPr>
          <w:sz w:val="24"/>
          <w:szCs w:val="24"/>
          <w:lang w:val="es-ES"/>
        </w:rPr>
        <w:t xml:space="preserve"> es NULL: Ir al flujo alternativo 2.3.1</w:t>
      </w:r>
    </w:p>
    <w:p w14:paraId="5020FAF7" w14:textId="77777777" w:rsidR="00CE2AC7" w:rsidRDefault="00CE2AC7" w:rsidP="00CE2AC7">
      <w:pPr>
        <w:numPr>
          <w:ilvl w:val="0"/>
          <w:numId w:val="7"/>
        </w:numPr>
        <w:tabs>
          <w:tab w:val="clear" w:pos="360"/>
          <w:tab w:val="left" w:pos="709"/>
        </w:tabs>
        <w:spacing w:after="160" w:line="360" w:lineRule="auto"/>
        <w:ind w:left="851"/>
        <w:jc w:val="both"/>
        <w:rPr>
          <w:sz w:val="24"/>
          <w:szCs w:val="24"/>
          <w:lang w:val="es-ES"/>
        </w:rPr>
      </w:pPr>
      <w:r>
        <w:rPr>
          <w:sz w:val="24"/>
          <w:szCs w:val="24"/>
          <w:lang w:val="es-ES"/>
        </w:rPr>
        <w:t>Verificar Usuario &lt;Usuario Autenticado&gt;</w:t>
      </w:r>
    </w:p>
    <w:p w14:paraId="1C48A741" w14:textId="77777777" w:rsidR="00CE2AC7" w:rsidRDefault="00CE2AC7" w:rsidP="00CE2AC7">
      <w:pPr>
        <w:spacing w:after="160" w:line="360" w:lineRule="auto"/>
        <w:ind w:left="1440"/>
        <w:jc w:val="both"/>
        <w:rPr>
          <w:sz w:val="24"/>
          <w:szCs w:val="24"/>
          <w:lang w:val="es-ES"/>
        </w:rPr>
      </w:pPr>
      <w:r>
        <w:rPr>
          <w:sz w:val="24"/>
          <w:szCs w:val="24"/>
          <w:lang w:val="es-ES"/>
        </w:rPr>
        <w:lastRenderedPageBreak/>
        <w:t>2.1 Si existe un error en la petición: Ir al flujo alternativo 2.3.1</w:t>
      </w:r>
    </w:p>
    <w:p w14:paraId="2A453411" w14:textId="77777777" w:rsidR="00CE2AC7" w:rsidRDefault="00CE2AC7" w:rsidP="00CE2AC7">
      <w:pPr>
        <w:numPr>
          <w:ilvl w:val="0"/>
          <w:numId w:val="7"/>
        </w:numPr>
        <w:tabs>
          <w:tab w:val="clear" w:pos="360"/>
          <w:tab w:val="left" w:pos="709"/>
        </w:tabs>
        <w:spacing w:after="160" w:line="360" w:lineRule="auto"/>
        <w:ind w:left="851"/>
        <w:jc w:val="both"/>
        <w:rPr>
          <w:sz w:val="24"/>
          <w:szCs w:val="24"/>
          <w:lang w:val="es-ES"/>
        </w:rPr>
      </w:pPr>
      <w:r>
        <w:rPr>
          <w:sz w:val="24"/>
          <w:szCs w:val="24"/>
          <w:lang w:val="es-ES"/>
        </w:rPr>
        <w:t>Verificar Rol del &lt;Usuario Autenticado&gt;.</w:t>
      </w:r>
    </w:p>
    <w:p w14:paraId="3BEB46A5" w14:textId="77777777" w:rsidR="00CE2AC7" w:rsidRDefault="00CE2AC7" w:rsidP="00CE2AC7">
      <w:pPr>
        <w:spacing w:after="160" w:line="360" w:lineRule="auto"/>
        <w:ind w:left="1440"/>
        <w:jc w:val="both"/>
        <w:rPr>
          <w:sz w:val="24"/>
          <w:szCs w:val="24"/>
          <w:lang w:val="es-ES"/>
        </w:rPr>
      </w:pPr>
      <w:r>
        <w:rPr>
          <w:sz w:val="24"/>
          <w:szCs w:val="24"/>
          <w:lang w:val="es-ES"/>
        </w:rPr>
        <w:t xml:space="preserve">3.1 Si el Usuario es cualquier otro que no sea </w:t>
      </w:r>
      <w:r w:rsidRPr="00C171B4">
        <w:rPr>
          <w:b/>
          <w:bCs/>
          <w:sz w:val="24"/>
          <w:szCs w:val="24"/>
          <w:lang w:val="es-ES"/>
        </w:rPr>
        <w:t>Administrador</w:t>
      </w:r>
      <w:r w:rsidRPr="00C171B4">
        <w:rPr>
          <w:sz w:val="24"/>
          <w:szCs w:val="24"/>
          <w:lang w:val="es-ES"/>
        </w:rPr>
        <w:t xml:space="preserve">: </w:t>
      </w:r>
      <w:r>
        <w:rPr>
          <w:sz w:val="24"/>
          <w:szCs w:val="24"/>
          <w:lang w:val="es-ES"/>
        </w:rPr>
        <w:t>Ir al flujo alternativo 2.3.2</w:t>
      </w:r>
    </w:p>
    <w:p w14:paraId="4C01F2F2" w14:textId="3F5E4F28" w:rsidR="00CE2AC7" w:rsidRPr="0061480F" w:rsidRDefault="00CE2AC7" w:rsidP="00CE2AC7">
      <w:pPr>
        <w:numPr>
          <w:ilvl w:val="0"/>
          <w:numId w:val="7"/>
        </w:numPr>
        <w:tabs>
          <w:tab w:val="clear" w:pos="360"/>
          <w:tab w:val="left" w:pos="709"/>
        </w:tabs>
        <w:spacing w:after="160" w:line="360" w:lineRule="auto"/>
        <w:ind w:left="851"/>
        <w:jc w:val="both"/>
        <w:rPr>
          <w:sz w:val="24"/>
          <w:szCs w:val="24"/>
          <w:lang w:val="es-ES"/>
        </w:rPr>
      </w:pPr>
      <w:r w:rsidRPr="00CE2AC7">
        <w:rPr>
          <w:sz w:val="24"/>
          <w:szCs w:val="24"/>
          <w:lang w:val="es-MX"/>
        </w:rPr>
        <w:t>Búsqueda</w:t>
      </w:r>
      <w:r w:rsidRPr="0061480F">
        <w:rPr>
          <w:sz w:val="24"/>
          <w:szCs w:val="24"/>
          <w:lang w:val="es-MX"/>
        </w:rPr>
        <w:t xml:space="preserve"> de </w:t>
      </w:r>
      <w:r w:rsidR="004A5A10">
        <w:rPr>
          <w:sz w:val="24"/>
          <w:szCs w:val="24"/>
          <w:lang w:val="es-MX"/>
        </w:rPr>
        <w:t>Proveedores</w:t>
      </w:r>
      <w:r w:rsidRPr="0061480F">
        <w:rPr>
          <w:sz w:val="24"/>
          <w:szCs w:val="24"/>
          <w:lang w:val="es-MX"/>
        </w:rPr>
        <w:t xml:space="preserve"> coincidentes por ID, Nombre</w:t>
      </w:r>
    </w:p>
    <w:p w14:paraId="01D200F0" w14:textId="2690DA20" w:rsidR="00CE2AC7" w:rsidRPr="0061480F" w:rsidRDefault="00CE2AC7" w:rsidP="00CE2AC7">
      <w:pPr>
        <w:spacing w:after="160" w:line="360" w:lineRule="auto"/>
        <w:ind w:left="1440"/>
        <w:jc w:val="both"/>
        <w:rPr>
          <w:sz w:val="24"/>
          <w:szCs w:val="24"/>
          <w:lang w:val="es-ES"/>
        </w:rPr>
      </w:pPr>
      <w:r>
        <w:rPr>
          <w:sz w:val="24"/>
          <w:szCs w:val="24"/>
          <w:lang w:val="es-ES"/>
        </w:rPr>
        <w:t>5</w:t>
      </w:r>
      <w:r w:rsidRPr="0061480F">
        <w:rPr>
          <w:sz w:val="24"/>
          <w:szCs w:val="24"/>
          <w:lang w:val="es-ES"/>
        </w:rPr>
        <w:t xml:space="preserve">.1 Si existe un error en la petición: </w:t>
      </w:r>
      <w:r w:rsidRPr="0061480F">
        <w:rPr>
          <w:sz w:val="24"/>
          <w:szCs w:val="24"/>
          <w:lang w:val="es-MX"/>
        </w:rPr>
        <w:t xml:space="preserve">Mostrar Vista &lt;Lista de </w:t>
      </w:r>
      <w:r>
        <w:rPr>
          <w:sz w:val="24"/>
          <w:szCs w:val="24"/>
          <w:lang w:val="es-MX"/>
        </w:rPr>
        <w:t>Proveedores</w:t>
      </w:r>
      <w:r w:rsidRPr="0061480F">
        <w:rPr>
          <w:sz w:val="24"/>
          <w:szCs w:val="24"/>
          <w:lang w:val="es-MX"/>
        </w:rPr>
        <w:t>&gt; sin resultados para ###</w:t>
      </w:r>
    </w:p>
    <w:p w14:paraId="2D4F3A84" w14:textId="07B2D096" w:rsidR="00CE2AC7" w:rsidRPr="00CE2AC7" w:rsidRDefault="00CE2AC7" w:rsidP="00CE2AC7">
      <w:pPr>
        <w:numPr>
          <w:ilvl w:val="0"/>
          <w:numId w:val="7"/>
        </w:numPr>
        <w:tabs>
          <w:tab w:val="clear" w:pos="360"/>
          <w:tab w:val="left" w:pos="709"/>
        </w:tabs>
        <w:spacing w:after="160" w:line="360" w:lineRule="auto"/>
        <w:ind w:left="851"/>
        <w:jc w:val="both"/>
        <w:rPr>
          <w:sz w:val="24"/>
          <w:szCs w:val="24"/>
          <w:lang w:val="es-ES"/>
        </w:rPr>
      </w:pPr>
      <w:r w:rsidRPr="0061480F">
        <w:rPr>
          <w:sz w:val="24"/>
          <w:szCs w:val="24"/>
          <w:lang w:val="es-MX"/>
        </w:rPr>
        <w:t xml:space="preserve">Mostrar Vista &lt;Lista de </w:t>
      </w:r>
      <w:r>
        <w:rPr>
          <w:sz w:val="24"/>
          <w:szCs w:val="24"/>
          <w:lang w:val="es-MX"/>
        </w:rPr>
        <w:t>Proveedores</w:t>
      </w:r>
      <w:r w:rsidRPr="0061480F">
        <w:rPr>
          <w:sz w:val="24"/>
          <w:szCs w:val="24"/>
          <w:lang w:val="es-MX"/>
        </w:rPr>
        <w:t xml:space="preserve">&gt; con </w:t>
      </w:r>
      <w:r w:rsidRPr="00CE2AC7">
        <w:rPr>
          <w:sz w:val="24"/>
          <w:szCs w:val="24"/>
          <w:lang w:val="es-MX"/>
        </w:rPr>
        <w:t>búsquedas</w:t>
      </w:r>
      <w:r w:rsidRPr="0061480F">
        <w:rPr>
          <w:sz w:val="24"/>
          <w:szCs w:val="24"/>
          <w:lang w:val="es-MX"/>
        </w:rPr>
        <w:t xml:space="preserve"> coincidentes</w:t>
      </w:r>
      <w:bookmarkEnd w:id="20"/>
    </w:p>
    <w:p w14:paraId="6A91FCF4" w14:textId="41CA9A8F" w:rsidR="002A4A39" w:rsidRDefault="00000000">
      <w:pPr>
        <w:pStyle w:val="Ttulo1"/>
        <w:widowControl/>
        <w:spacing w:before="0" w:after="160" w:line="360" w:lineRule="auto"/>
        <w:rPr>
          <w:rFonts w:ascii="Times New Roman" w:hAnsi="Times New Roman"/>
          <w:szCs w:val="24"/>
          <w:lang w:val="es-ES"/>
        </w:rPr>
      </w:pPr>
      <w:bookmarkStart w:id="27" w:name="_Toc423410253"/>
      <w:bookmarkStart w:id="28" w:name="_Toc425054512"/>
      <w:bookmarkStart w:id="29" w:name="_Toc200727030"/>
      <w:r>
        <w:rPr>
          <w:rFonts w:ascii="Times New Roman" w:hAnsi="Times New Roman"/>
          <w:szCs w:val="24"/>
          <w:lang w:val="es-ES"/>
        </w:rPr>
        <w:t>Precondiciones</w:t>
      </w:r>
      <w:bookmarkEnd w:id="27"/>
      <w:bookmarkEnd w:id="28"/>
      <w:bookmarkEnd w:id="29"/>
    </w:p>
    <w:p w14:paraId="6E7BF13E" w14:textId="77777777" w:rsidR="00B4623F" w:rsidRPr="00B22170" w:rsidRDefault="00B4623F" w:rsidP="00B4623F">
      <w:pPr>
        <w:pStyle w:val="Ttulo2"/>
        <w:spacing w:before="0" w:line="360" w:lineRule="auto"/>
        <w:rPr>
          <w:rFonts w:ascii="Times New Roman" w:hAnsi="Times New Roman"/>
          <w:b w:val="0"/>
          <w:bCs/>
          <w:sz w:val="24"/>
          <w:szCs w:val="24"/>
          <w:lang w:val="es-PE"/>
        </w:rPr>
      </w:pPr>
      <w:bookmarkStart w:id="30" w:name="_Toc196663027"/>
      <w:bookmarkStart w:id="31" w:name="_Toc200720801"/>
      <w:bookmarkStart w:id="32" w:name="_Toc200727000"/>
      <w:bookmarkStart w:id="33" w:name="_Toc200727032"/>
      <w:r w:rsidRPr="00B22170">
        <w:rPr>
          <w:rFonts w:ascii="Times New Roman" w:hAnsi="Times New Roman"/>
          <w:b w:val="0"/>
          <w:bCs/>
          <w:sz w:val="24"/>
          <w:szCs w:val="24"/>
          <w:lang w:val="es-PE"/>
        </w:rPr>
        <w:t>Sesión Activa</w:t>
      </w:r>
      <w:bookmarkEnd w:id="30"/>
      <w:bookmarkEnd w:id="31"/>
      <w:bookmarkEnd w:id="32"/>
    </w:p>
    <w:p w14:paraId="23E2DC00" w14:textId="77777777" w:rsidR="00B4623F" w:rsidRPr="000930EF" w:rsidRDefault="00B4623F" w:rsidP="00B4623F">
      <w:pPr>
        <w:spacing w:before="240" w:after="240" w:line="276" w:lineRule="auto"/>
        <w:ind w:left="709"/>
        <w:rPr>
          <w:sz w:val="24"/>
          <w:szCs w:val="24"/>
          <w:lang w:val="es-PE"/>
        </w:rPr>
      </w:pPr>
      <w:r w:rsidRPr="00B22170">
        <w:rPr>
          <w:sz w:val="24"/>
          <w:szCs w:val="24"/>
          <w:lang w:val="es-PE"/>
        </w:rPr>
        <w:t xml:space="preserve">El </w:t>
      </w:r>
      <w:r w:rsidRPr="000930EF">
        <w:rPr>
          <w:rFonts w:eastAsia="Times New Roman"/>
          <w:sz w:val="24"/>
          <w:szCs w:val="24"/>
          <w:lang w:val="es-MX" w:eastAsia="es-MX"/>
        </w:rPr>
        <w:t>usuario</w:t>
      </w:r>
      <w:r w:rsidRPr="00B22170">
        <w:rPr>
          <w:sz w:val="24"/>
          <w:szCs w:val="24"/>
          <w:lang w:val="es-PE"/>
        </w:rPr>
        <w:t xml:space="preserve"> debe haber iniciado sesión previamente en el sistema.</w:t>
      </w:r>
    </w:p>
    <w:p w14:paraId="511EA4DF" w14:textId="77777777" w:rsidR="00B4623F" w:rsidRDefault="00B4623F" w:rsidP="00B4623F">
      <w:pPr>
        <w:pStyle w:val="Ttulo2"/>
        <w:spacing w:before="0" w:line="360" w:lineRule="auto"/>
        <w:rPr>
          <w:rFonts w:ascii="Times New Roman" w:hAnsi="Times New Roman"/>
          <w:b w:val="0"/>
          <w:bCs/>
          <w:sz w:val="24"/>
          <w:szCs w:val="24"/>
          <w:lang w:val="es-ES"/>
        </w:rPr>
      </w:pPr>
      <w:bookmarkStart w:id="34" w:name="_Toc196652334"/>
      <w:bookmarkStart w:id="35" w:name="_Toc196652376"/>
      <w:bookmarkStart w:id="36" w:name="_Toc196651930"/>
      <w:bookmarkStart w:id="37" w:name="_Toc200720802"/>
      <w:bookmarkStart w:id="38" w:name="_Toc200727001"/>
      <w:r>
        <w:rPr>
          <w:rFonts w:ascii="Times New Roman" w:hAnsi="Times New Roman"/>
          <w:b w:val="0"/>
          <w:bCs/>
          <w:sz w:val="24"/>
          <w:szCs w:val="24"/>
          <w:lang w:val="es-PE"/>
        </w:rPr>
        <w:t>Usuario de tipo &lt;Administrador&gt; autenticado en el sistema</w:t>
      </w:r>
      <w:bookmarkEnd w:id="34"/>
      <w:bookmarkEnd w:id="35"/>
      <w:bookmarkEnd w:id="36"/>
      <w:bookmarkEnd w:id="37"/>
      <w:bookmarkEnd w:id="38"/>
    </w:p>
    <w:p w14:paraId="1FA7D3AF" w14:textId="77777777" w:rsidR="00B4623F" w:rsidRDefault="00B4623F" w:rsidP="00B4623F">
      <w:pPr>
        <w:spacing w:before="240" w:after="240" w:line="276" w:lineRule="auto"/>
        <w:ind w:left="709"/>
        <w:rPr>
          <w:sz w:val="24"/>
          <w:szCs w:val="24"/>
          <w:lang w:val="es-PE"/>
        </w:rPr>
      </w:pPr>
      <w:r>
        <w:rPr>
          <w:sz w:val="24"/>
          <w:szCs w:val="24"/>
          <w:lang w:val="es-PE"/>
        </w:rPr>
        <w:t xml:space="preserve">El </w:t>
      </w:r>
      <w:r w:rsidRPr="000930EF">
        <w:rPr>
          <w:rFonts w:eastAsia="Times New Roman"/>
          <w:sz w:val="24"/>
          <w:szCs w:val="24"/>
          <w:lang w:val="es-MX" w:eastAsia="es-MX"/>
        </w:rPr>
        <w:t>usuario</w:t>
      </w:r>
      <w:r>
        <w:rPr>
          <w:sz w:val="24"/>
          <w:szCs w:val="24"/>
          <w:lang w:val="es-PE"/>
        </w:rPr>
        <w:t xml:space="preserve"> debe haber iniciado sesión correctamente y tener un rol de tipo </w:t>
      </w:r>
    </w:p>
    <w:p w14:paraId="4E000430" w14:textId="77777777" w:rsidR="002A4A39" w:rsidRDefault="00000000">
      <w:pPr>
        <w:pStyle w:val="Ttulo1"/>
        <w:widowControl/>
        <w:spacing w:before="0" w:after="160" w:line="360" w:lineRule="auto"/>
        <w:rPr>
          <w:rFonts w:ascii="Times New Roman" w:hAnsi="Times New Roman"/>
          <w:color w:val="FF0000"/>
          <w:szCs w:val="24"/>
          <w:lang w:val="es-ES"/>
        </w:rPr>
      </w:pPr>
      <w:r>
        <w:rPr>
          <w:rFonts w:ascii="Times New Roman" w:hAnsi="Times New Roman"/>
          <w:szCs w:val="24"/>
          <w:lang w:val="es-ES"/>
        </w:rPr>
        <w:t>Postcondiciones</w:t>
      </w:r>
      <w:bookmarkEnd w:id="33"/>
    </w:p>
    <w:p w14:paraId="75B4A442" w14:textId="29D16C5E" w:rsidR="00B4623F" w:rsidRDefault="00B4623F" w:rsidP="00B4623F">
      <w:pPr>
        <w:pStyle w:val="Ttulo2"/>
        <w:numPr>
          <w:ilvl w:val="1"/>
          <w:numId w:val="5"/>
        </w:numPr>
        <w:spacing w:before="0" w:line="360" w:lineRule="auto"/>
        <w:rPr>
          <w:rFonts w:ascii="Times New Roman" w:eastAsia="Times New Roman" w:hAnsi="Times New Roman"/>
          <w:b w:val="0"/>
          <w:sz w:val="24"/>
          <w:szCs w:val="24"/>
          <w:lang w:eastAsia="es-MX"/>
        </w:rPr>
      </w:pPr>
      <w:bookmarkStart w:id="39" w:name="_Toc200727003"/>
      <w:bookmarkStart w:id="40" w:name="_Toc200720804"/>
      <w:r>
        <w:rPr>
          <w:rFonts w:ascii="Times New Roman" w:eastAsia="Times New Roman" w:hAnsi="Times New Roman"/>
          <w:b w:val="0"/>
          <w:sz w:val="24"/>
          <w:szCs w:val="24"/>
          <w:lang w:eastAsia="es-MX"/>
        </w:rPr>
        <w:t>Proveedor</w:t>
      </w:r>
      <w:r w:rsidRPr="00C171B4">
        <w:rPr>
          <w:rFonts w:ascii="Times New Roman" w:eastAsia="Times New Roman" w:hAnsi="Times New Roman"/>
          <w:b w:val="0"/>
          <w:sz w:val="24"/>
          <w:szCs w:val="24"/>
          <w:lang w:eastAsia="es-MX"/>
        </w:rPr>
        <w:t xml:space="preserve"> registrado correctamente</w:t>
      </w:r>
      <w:bookmarkEnd w:id="39"/>
    </w:p>
    <w:p w14:paraId="2E0E6DFD" w14:textId="4866E2FC" w:rsidR="00B4623F" w:rsidRPr="00C171B4" w:rsidRDefault="00B4623F" w:rsidP="00B4623F">
      <w:pPr>
        <w:spacing w:before="240" w:after="240" w:line="276" w:lineRule="auto"/>
        <w:ind w:left="709"/>
        <w:rPr>
          <w:rFonts w:eastAsia="Times New Roman"/>
          <w:sz w:val="24"/>
          <w:szCs w:val="24"/>
          <w:lang w:val="es-MX" w:eastAsia="es-MX"/>
        </w:rPr>
      </w:pPr>
      <w:r w:rsidRPr="00C171B4">
        <w:rPr>
          <w:rFonts w:eastAsia="Times New Roman"/>
          <w:sz w:val="24"/>
          <w:szCs w:val="24"/>
          <w:lang w:val="es-MX" w:eastAsia="es-MX"/>
        </w:rPr>
        <w:t xml:space="preserve">Se </w:t>
      </w:r>
      <w:r w:rsidRPr="00C171B4">
        <w:rPr>
          <w:sz w:val="24"/>
          <w:szCs w:val="24"/>
          <w:lang w:val="es-PE"/>
        </w:rPr>
        <w:t>guarda</w:t>
      </w:r>
      <w:r w:rsidRPr="00C171B4">
        <w:rPr>
          <w:rFonts w:eastAsia="Times New Roman"/>
          <w:sz w:val="24"/>
          <w:szCs w:val="24"/>
          <w:lang w:val="es-MX" w:eastAsia="es-MX"/>
        </w:rPr>
        <w:t xml:space="preserve"> correctamente un nuevo </w:t>
      </w:r>
      <w:r>
        <w:rPr>
          <w:rFonts w:eastAsia="Times New Roman"/>
          <w:sz w:val="24"/>
          <w:szCs w:val="24"/>
          <w:lang w:val="es-MX" w:eastAsia="es-MX"/>
        </w:rPr>
        <w:t>proveedor</w:t>
      </w:r>
      <w:r w:rsidRPr="00C171B4">
        <w:rPr>
          <w:rFonts w:eastAsia="Times New Roman"/>
          <w:sz w:val="24"/>
          <w:szCs w:val="24"/>
          <w:lang w:val="es-MX" w:eastAsia="es-MX"/>
        </w:rPr>
        <w:t xml:space="preserve"> en la base de datos.</w:t>
      </w:r>
      <w:bookmarkEnd w:id="40"/>
    </w:p>
    <w:p w14:paraId="7A9E600B" w14:textId="4F6A7C32" w:rsidR="00B4623F" w:rsidRPr="002D4293" w:rsidRDefault="00B4623F" w:rsidP="00B4623F">
      <w:pPr>
        <w:pStyle w:val="Ttulo2"/>
        <w:numPr>
          <w:ilvl w:val="1"/>
          <w:numId w:val="5"/>
        </w:numPr>
        <w:spacing w:before="0" w:line="360" w:lineRule="auto"/>
        <w:rPr>
          <w:rFonts w:ascii="Times New Roman" w:eastAsia="Times New Roman" w:hAnsi="Times New Roman"/>
          <w:b w:val="0"/>
          <w:sz w:val="24"/>
          <w:szCs w:val="24"/>
          <w:lang w:val="es-MX" w:eastAsia="es-MX"/>
        </w:rPr>
      </w:pPr>
      <w:bookmarkStart w:id="41" w:name="_Toc200727004"/>
      <w:bookmarkStart w:id="42" w:name="_Toc200720805"/>
      <w:r w:rsidRPr="00C171B4">
        <w:rPr>
          <w:rFonts w:ascii="Times New Roman" w:eastAsia="Times New Roman" w:hAnsi="Times New Roman"/>
          <w:b w:val="0"/>
          <w:sz w:val="24"/>
          <w:szCs w:val="24"/>
          <w:lang w:val="es-MX" w:eastAsia="es-MX"/>
        </w:rPr>
        <w:t xml:space="preserve">Actualización o desactivación del </w:t>
      </w:r>
      <w:bookmarkEnd w:id="41"/>
      <w:r>
        <w:rPr>
          <w:rFonts w:ascii="Times New Roman" w:eastAsia="Times New Roman" w:hAnsi="Times New Roman"/>
          <w:b w:val="0"/>
          <w:sz w:val="24"/>
          <w:szCs w:val="24"/>
          <w:lang w:val="es-MX" w:eastAsia="es-MX"/>
        </w:rPr>
        <w:t>proveedor</w:t>
      </w:r>
    </w:p>
    <w:p w14:paraId="28D77DBC" w14:textId="41190AD1" w:rsidR="00B4623F" w:rsidRPr="00C171B4" w:rsidRDefault="00B4623F" w:rsidP="00B4623F">
      <w:pPr>
        <w:spacing w:before="240" w:after="240" w:line="276" w:lineRule="auto"/>
        <w:ind w:left="709"/>
        <w:rPr>
          <w:rFonts w:eastAsia="Times New Roman"/>
          <w:sz w:val="24"/>
          <w:szCs w:val="24"/>
          <w:lang w:val="es-MX" w:eastAsia="es-MX"/>
        </w:rPr>
      </w:pPr>
      <w:r w:rsidRPr="00C171B4">
        <w:rPr>
          <w:rFonts w:eastAsia="Times New Roman"/>
          <w:sz w:val="24"/>
          <w:szCs w:val="24"/>
          <w:lang w:val="es-MX" w:eastAsia="es-MX"/>
        </w:rPr>
        <w:t xml:space="preserve">(Opcional) Se actualizan los datos de un </w:t>
      </w:r>
      <w:r>
        <w:rPr>
          <w:rFonts w:eastAsia="Times New Roman"/>
          <w:sz w:val="24"/>
          <w:szCs w:val="24"/>
          <w:lang w:val="es-MX" w:eastAsia="es-MX"/>
        </w:rPr>
        <w:t xml:space="preserve">proveedor </w:t>
      </w:r>
      <w:r w:rsidRPr="00C171B4">
        <w:rPr>
          <w:rFonts w:eastAsia="Times New Roman"/>
          <w:sz w:val="24"/>
          <w:szCs w:val="24"/>
          <w:lang w:val="es-MX" w:eastAsia="es-MX"/>
        </w:rPr>
        <w:t>existente o se cambia su estado a Inactivo.</w:t>
      </w:r>
      <w:bookmarkEnd w:id="42"/>
    </w:p>
    <w:p w14:paraId="1508D1B6" w14:textId="77777777" w:rsidR="002A4A39" w:rsidRPr="00B4623F" w:rsidRDefault="002A4A39">
      <w:pPr>
        <w:pStyle w:val="Textoindependiente"/>
        <w:ind w:left="0"/>
        <w:jc w:val="both"/>
        <w:rPr>
          <w:lang w:val="es-MX"/>
        </w:rPr>
        <w:sectPr w:rsidR="002A4A39" w:rsidRPr="00B4623F">
          <w:headerReference w:type="default" r:id="rId13"/>
          <w:footerReference w:type="default" r:id="rId14"/>
          <w:endnotePr>
            <w:numFmt w:val="decimal"/>
          </w:endnotePr>
          <w:pgSz w:w="12240" w:h="15840"/>
          <w:pgMar w:top="1440" w:right="1440" w:bottom="1440" w:left="1440" w:header="720" w:footer="720" w:gutter="0"/>
          <w:cols w:space="720"/>
        </w:sectPr>
      </w:pPr>
    </w:p>
    <w:p w14:paraId="0E61F402" w14:textId="77777777" w:rsidR="002A4A39" w:rsidRDefault="002A4A39">
      <w:pPr>
        <w:pStyle w:val="Textoindependiente"/>
        <w:ind w:left="0"/>
        <w:jc w:val="both"/>
        <w:rPr>
          <w:lang w:val="es-ES"/>
        </w:rPr>
      </w:pPr>
    </w:p>
    <w:p w14:paraId="5EDAAFBD" w14:textId="77777777" w:rsidR="002A4A39" w:rsidRDefault="002A4A39">
      <w:pPr>
        <w:pStyle w:val="Textoindependiente"/>
        <w:ind w:left="0"/>
        <w:jc w:val="both"/>
        <w:rPr>
          <w:lang w:val="es-ES"/>
        </w:rPr>
      </w:pPr>
    </w:p>
    <w:p w14:paraId="0694DCA6" w14:textId="77777777" w:rsidR="002A4A39" w:rsidRDefault="002A4A39">
      <w:pPr>
        <w:pStyle w:val="Textoindependiente"/>
        <w:ind w:left="0"/>
        <w:jc w:val="both"/>
        <w:rPr>
          <w:lang w:val="es-ES"/>
        </w:rPr>
      </w:pPr>
    </w:p>
    <w:p w14:paraId="17E190DE" w14:textId="46B7114B" w:rsidR="002A4A39" w:rsidRDefault="00CE2AC7">
      <w:pPr>
        <w:pStyle w:val="Textoindependiente"/>
        <w:ind w:left="0"/>
        <w:jc w:val="both"/>
        <w:rPr>
          <w:lang w:val="es-ES"/>
        </w:rPr>
      </w:pPr>
      <w:r w:rsidRPr="00CE2AC7">
        <w:rPr>
          <w:noProof/>
          <w:lang w:val="es-ES"/>
        </w:rPr>
        <w:drawing>
          <wp:inline distT="0" distB="0" distL="0" distR="0" wp14:anchorId="781F517F" wp14:editId="40C0DC27">
            <wp:extent cx="8229600" cy="4585970"/>
            <wp:effectExtent l="0" t="0" r="0" b="5080"/>
            <wp:docPr id="1" name="Imagen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15"/>
                    </pic:cNvPr>
                    <pic:cNvPicPr/>
                  </pic:nvPicPr>
                  <pic:blipFill>
                    <a:blip r:embed="rId16"/>
                    <a:stretch>
                      <a:fillRect/>
                    </a:stretch>
                  </pic:blipFill>
                  <pic:spPr>
                    <a:xfrm>
                      <a:off x="0" y="0"/>
                      <a:ext cx="8229600" cy="4585970"/>
                    </a:xfrm>
                    <a:prstGeom prst="rect">
                      <a:avLst/>
                    </a:prstGeom>
                  </pic:spPr>
                </pic:pic>
              </a:graphicData>
            </a:graphic>
          </wp:inline>
        </w:drawing>
      </w:r>
    </w:p>
    <w:p w14:paraId="4BC3C18F" w14:textId="09023901" w:rsidR="00CE2AC7" w:rsidRDefault="00CE2AC7">
      <w:pPr>
        <w:pStyle w:val="Textoindependiente"/>
        <w:ind w:left="0"/>
        <w:jc w:val="both"/>
        <w:rPr>
          <w:lang w:val="es-ES"/>
        </w:rPr>
      </w:pPr>
      <w:r w:rsidRPr="00CE2AC7">
        <w:rPr>
          <w:noProof/>
          <w:lang w:val="es-ES"/>
        </w:rPr>
        <w:lastRenderedPageBreak/>
        <w:drawing>
          <wp:inline distT="0" distB="0" distL="0" distR="0" wp14:anchorId="4337DA6F" wp14:editId="1AE79160">
            <wp:extent cx="8229600" cy="4403090"/>
            <wp:effectExtent l="0" t="0" r="0" b="0"/>
            <wp:docPr id="2" name="Imagen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5"/>
                    </pic:cNvPr>
                    <pic:cNvPicPr/>
                  </pic:nvPicPr>
                  <pic:blipFill>
                    <a:blip r:embed="rId17"/>
                    <a:stretch>
                      <a:fillRect/>
                    </a:stretch>
                  </pic:blipFill>
                  <pic:spPr>
                    <a:xfrm>
                      <a:off x="0" y="0"/>
                      <a:ext cx="8229600" cy="4403090"/>
                    </a:xfrm>
                    <a:prstGeom prst="rect">
                      <a:avLst/>
                    </a:prstGeom>
                  </pic:spPr>
                </pic:pic>
              </a:graphicData>
            </a:graphic>
          </wp:inline>
        </w:drawing>
      </w:r>
      <w:r w:rsidRPr="00CE2AC7">
        <w:rPr>
          <w:noProof/>
        </w:rPr>
        <w:t xml:space="preserve"> </w:t>
      </w:r>
      <w:r w:rsidRPr="00CE2AC7">
        <w:rPr>
          <w:noProof/>
          <w:lang w:val="es-ES"/>
        </w:rPr>
        <w:lastRenderedPageBreak/>
        <w:drawing>
          <wp:inline distT="0" distB="0" distL="0" distR="0" wp14:anchorId="20CAD3D5" wp14:editId="036027E8">
            <wp:extent cx="8229600" cy="4324350"/>
            <wp:effectExtent l="0" t="0" r="0" b="0"/>
            <wp:docPr id="3" name="Imagen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5"/>
                    </pic:cNvPr>
                    <pic:cNvPicPr/>
                  </pic:nvPicPr>
                  <pic:blipFill>
                    <a:blip r:embed="rId18"/>
                    <a:stretch>
                      <a:fillRect/>
                    </a:stretch>
                  </pic:blipFill>
                  <pic:spPr>
                    <a:xfrm>
                      <a:off x="0" y="0"/>
                      <a:ext cx="8229600" cy="4324350"/>
                    </a:xfrm>
                    <a:prstGeom prst="rect">
                      <a:avLst/>
                    </a:prstGeom>
                  </pic:spPr>
                </pic:pic>
              </a:graphicData>
            </a:graphic>
          </wp:inline>
        </w:drawing>
      </w:r>
    </w:p>
    <w:p w14:paraId="437F4FD8" w14:textId="77777777" w:rsidR="002A4A39" w:rsidRDefault="002A4A39">
      <w:pPr>
        <w:pStyle w:val="Textoindependiente"/>
        <w:ind w:left="0"/>
        <w:jc w:val="both"/>
        <w:rPr>
          <w:lang w:val="es-ES"/>
        </w:rPr>
      </w:pPr>
    </w:p>
    <w:p w14:paraId="0626D7FB" w14:textId="77777777" w:rsidR="002A4A39" w:rsidRDefault="002A4A39">
      <w:pPr>
        <w:pStyle w:val="Textoindependiente"/>
        <w:ind w:left="0"/>
        <w:jc w:val="both"/>
        <w:rPr>
          <w:lang w:val="es-ES"/>
        </w:rPr>
      </w:pPr>
    </w:p>
    <w:p w14:paraId="1B3868BD" w14:textId="77777777" w:rsidR="002A4A39" w:rsidRDefault="002A4A39">
      <w:pPr>
        <w:pStyle w:val="Textoindependiente"/>
        <w:ind w:left="0"/>
        <w:jc w:val="both"/>
        <w:rPr>
          <w:lang w:val="es-ES"/>
        </w:rPr>
      </w:pPr>
    </w:p>
    <w:p w14:paraId="5E16E91C" w14:textId="77777777" w:rsidR="002A4A39" w:rsidRDefault="002A4A39">
      <w:pPr>
        <w:pStyle w:val="Textoindependiente"/>
        <w:ind w:left="0"/>
        <w:jc w:val="both"/>
        <w:rPr>
          <w:lang w:val="es-ES"/>
        </w:rPr>
      </w:pPr>
    </w:p>
    <w:p w14:paraId="2FF9B7D5" w14:textId="77777777" w:rsidR="002A4A39" w:rsidRDefault="002A4A39">
      <w:pPr>
        <w:pStyle w:val="Textoindependiente"/>
        <w:ind w:left="0"/>
        <w:jc w:val="both"/>
        <w:rPr>
          <w:lang w:val="es-ES"/>
        </w:rPr>
      </w:pPr>
    </w:p>
    <w:sectPr w:rsidR="002A4A39">
      <w:endnotePr>
        <w:numFmt w:val="decimal"/>
      </w:endnotePr>
      <w:pgSz w:w="15840" w:h="12240" w:orient="landscape"/>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1E95" w14:textId="77777777" w:rsidR="00DF4398" w:rsidRDefault="00DF4398">
      <w:pPr>
        <w:spacing w:line="240" w:lineRule="auto"/>
      </w:pPr>
      <w:r>
        <w:separator/>
      </w:r>
    </w:p>
  </w:endnote>
  <w:endnote w:type="continuationSeparator" w:id="0">
    <w:p w14:paraId="08B6EB0C" w14:textId="77777777" w:rsidR="00DF4398" w:rsidRDefault="00DF4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FF02" w14:textId="77777777" w:rsidR="004E10E6" w:rsidRDefault="004E10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08" w14:textId="77777777" w:rsidR="004E10E6" w:rsidRDefault="004E10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554F" w14:textId="77777777" w:rsidR="004E10E6" w:rsidRDefault="004E10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A4A39" w14:paraId="3C72C685" w14:textId="77777777">
      <w:tc>
        <w:tcPr>
          <w:tcW w:w="3162" w:type="dxa"/>
          <w:tcBorders>
            <w:top w:val="nil"/>
            <w:left w:val="nil"/>
            <w:bottom w:val="nil"/>
            <w:right w:val="nil"/>
          </w:tcBorders>
        </w:tcPr>
        <w:p w14:paraId="33019732" w14:textId="77777777" w:rsidR="002A4A39" w:rsidRDefault="00000000">
          <w:pPr>
            <w:ind w:right="360"/>
            <w:rPr>
              <w:sz w:val="24"/>
            </w:rPr>
          </w:pPr>
          <w:r>
            <w:t>Confidencial</w:t>
          </w:r>
        </w:p>
      </w:tc>
      <w:tc>
        <w:tcPr>
          <w:tcW w:w="3162" w:type="dxa"/>
          <w:tcBorders>
            <w:top w:val="nil"/>
            <w:left w:val="nil"/>
            <w:bottom w:val="nil"/>
            <w:right w:val="nil"/>
          </w:tcBorders>
        </w:tcPr>
        <w:p w14:paraId="5F123686" w14:textId="5CD06D66" w:rsidR="002A4A39" w:rsidRDefault="00000000">
          <w:pPr>
            <w:jc w:val="center"/>
            <w:rPr>
              <w:lang w:val="es-ES"/>
            </w:rPr>
          </w:pPr>
          <w:r>
            <w:fldChar w:fldCharType="begin"/>
          </w:r>
          <w:r>
            <w:rPr>
              <w:lang w:val="es-ES"/>
            </w:rPr>
            <w:instrText>symbol 211 \f "Symbol" \s 10</w:instrText>
          </w:r>
          <w:r>
            <w:fldChar w:fldCharType="separate"/>
          </w:r>
          <w:r>
            <w:rPr>
              <w:rFonts w:ascii="Symbol" w:hAnsi="Symbol"/>
              <w:lang w:val="es-ES"/>
            </w:rPr>
            <w:t>Ó</w:t>
          </w:r>
          <w:r>
            <w:fldChar w:fldCharType="end"/>
          </w:r>
          <w:r>
            <w:rPr>
              <w:lang w:val="es-ES"/>
            </w:rPr>
            <w:t xml:space="preserve">SEIKA DIGITAL, </w:t>
          </w:r>
          <w:r>
            <w:fldChar w:fldCharType="begin"/>
          </w:r>
          <w:r>
            <w:instrText xml:space="preserve"> DATE \@ "yyyy" </w:instrText>
          </w:r>
          <w:r>
            <w:fldChar w:fldCharType="separate"/>
          </w:r>
          <w:r w:rsidR="00420F1A">
            <w:rPr>
              <w:noProof/>
            </w:rPr>
            <w:t>2025</w:t>
          </w:r>
          <w:r>
            <w:fldChar w:fldCharType="end"/>
          </w:r>
        </w:p>
      </w:tc>
      <w:tc>
        <w:tcPr>
          <w:tcW w:w="3162" w:type="dxa"/>
          <w:tcBorders>
            <w:top w:val="nil"/>
            <w:left w:val="nil"/>
            <w:bottom w:val="nil"/>
            <w:right w:val="nil"/>
          </w:tcBorders>
        </w:tcPr>
        <w:p w14:paraId="58C298F5" w14:textId="77777777" w:rsidR="002A4A39" w:rsidRDefault="00000000">
          <w:pPr>
            <w:jc w:val="right"/>
          </w:pPr>
          <w:r>
            <w:t xml:space="preserve">Pág. </w:t>
          </w:r>
          <w:r>
            <w:rPr>
              <w:rStyle w:val="Nmerodepgina"/>
            </w:rPr>
            <w:fldChar w:fldCharType="begin"/>
          </w:r>
          <w:r>
            <w:rPr>
              <w:rStyle w:val="Nmerodepgina"/>
            </w:rPr>
            <w:instrText xml:space="preserve">page </w:instrText>
          </w:r>
          <w:r>
            <w:rPr>
              <w:rStyle w:val="Nmerodepgina"/>
            </w:rPr>
            <w:fldChar w:fldCharType="separate"/>
          </w:r>
          <w:r>
            <w:rPr>
              <w:rStyle w:val="Nmerodepgina"/>
            </w:rPr>
            <w:t>4</w:t>
          </w:r>
          <w:r>
            <w:rPr>
              <w:rStyle w:val="Nmerodepgina"/>
            </w:rPr>
            <w:fldChar w:fldCharType="end"/>
          </w:r>
        </w:p>
      </w:tc>
    </w:tr>
  </w:tbl>
  <w:p w14:paraId="1A36BC27" w14:textId="77777777" w:rsidR="002A4A39" w:rsidRDefault="002A4A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94F1" w14:textId="77777777" w:rsidR="00DF4398" w:rsidRDefault="00DF4398">
      <w:pPr>
        <w:spacing w:line="240" w:lineRule="auto"/>
      </w:pPr>
      <w:r>
        <w:separator/>
      </w:r>
    </w:p>
  </w:footnote>
  <w:footnote w:type="continuationSeparator" w:id="0">
    <w:p w14:paraId="191A0395" w14:textId="77777777" w:rsidR="00DF4398" w:rsidRDefault="00DF43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A813" w14:textId="77777777" w:rsidR="004E10E6" w:rsidRDefault="004E10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6360" w14:textId="77777777" w:rsidR="002A4A39" w:rsidRDefault="002A4A39">
    <w:pPr>
      <w:rPr>
        <w:sz w:val="24"/>
      </w:rPr>
    </w:pPr>
  </w:p>
  <w:p w14:paraId="42EB263A" w14:textId="77777777" w:rsidR="002A4A39" w:rsidRDefault="002A4A39">
    <w:pPr>
      <w:pBdr>
        <w:top w:val="single" w:sz="6" w:space="1" w:color="auto"/>
      </w:pBdr>
      <w:rPr>
        <w:sz w:val="24"/>
      </w:rPr>
    </w:pPr>
  </w:p>
  <w:p w14:paraId="52265C6E" w14:textId="77777777" w:rsidR="002A4A39" w:rsidRDefault="00000000">
    <w:pPr>
      <w:pBdr>
        <w:bottom w:val="single" w:sz="6" w:space="1" w:color="auto"/>
      </w:pBdr>
      <w:jc w:val="right"/>
      <w:rPr>
        <w:rFonts w:ascii="Arial" w:hAnsi="Arial"/>
        <w:b/>
        <w:sz w:val="36"/>
        <w:lang w:val="es-ES"/>
      </w:rPr>
    </w:pPr>
    <w:r>
      <w:rPr>
        <w:rFonts w:ascii="Arial" w:hAnsi="Arial"/>
        <w:b/>
        <w:bCs/>
        <w:sz w:val="36"/>
      </w:rPr>
      <w:t>SEIKA DIGITAL</w:t>
    </w:r>
  </w:p>
  <w:p w14:paraId="24B4CE3D" w14:textId="77777777" w:rsidR="002A4A39" w:rsidRDefault="002A4A39">
    <w:pPr>
      <w:pBdr>
        <w:bottom w:val="single" w:sz="6" w:space="1" w:color="auto"/>
      </w:pBdr>
      <w:jc w:val="right"/>
      <w:rPr>
        <w:sz w:val="24"/>
        <w:lang w:val="es-ES"/>
      </w:rPr>
    </w:pPr>
  </w:p>
  <w:p w14:paraId="4758D1AD" w14:textId="77777777" w:rsidR="002A4A39" w:rsidRDefault="002A4A39">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0946" w14:textId="77777777" w:rsidR="004E10E6" w:rsidRDefault="004E10E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A4A39" w14:paraId="4FAB4E42" w14:textId="77777777">
      <w:tc>
        <w:tcPr>
          <w:tcW w:w="6379" w:type="dxa"/>
        </w:tcPr>
        <w:p w14:paraId="40902E43" w14:textId="77777777" w:rsidR="002A4A39" w:rsidRDefault="00000000">
          <w:pPr>
            <w:rPr>
              <w:lang w:val="es-PE"/>
            </w:rPr>
          </w:pPr>
          <w:r>
            <w:rPr>
              <w:lang w:val="es-ES"/>
            </w:rPr>
            <w:t xml:space="preserve">Sistema de Inventarios </w:t>
          </w:r>
          <w:r>
            <w:rPr>
              <w:lang w:val="es-PE"/>
            </w:rPr>
            <w:t>FlowTrack</w:t>
          </w:r>
        </w:p>
      </w:tc>
      <w:tc>
        <w:tcPr>
          <w:tcW w:w="3179" w:type="dxa"/>
        </w:tcPr>
        <w:p w14:paraId="764BA950" w14:textId="423442EE" w:rsidR="002A4A39" w:rsidRDefault="00000000">
          <w:pPr>
            <w:tabs>
              <w:tab w:val="left" w:pos="1135"/>
            </w:tabs>
            <w:spacing w:before="40"/>
            <w:ind w:right="68"/>
            <w:rPr>
              <w:lang w:val="es-ES"/>
            </w:rPr>
          </w:pPr>
          <w:r>
            <w:rPr>
              <w:lang w:val="es-ES"/>
            </w:rPr>
            <w:t xml:space="preserve">  Versión:           0.</w:t>
          </w:r>
          <w:r w:rsidR="009759A0">
            <w:rPr>
              <w:lang w:val="es-ES"/>
            </w:rPr>
            <w:t>3</w:t>
          </w:r>
        </w:p>
      </w:tc>
    </w:tr>
    <w:tr w:rsidR="002A4A39" w14:paraId="06BFA0F1" w14:textId="77777777">
      <w:tc>
        <w:tcPr>
          <w:tcW w:w="6379" w:type="dxa"/>
        </w:tcPr>
        <w:p w14:paraId="79E61EE7" w14:textId="25FF556C" w:rsidR="002A4A39" w:rsidRDefault="00000000">
          <w:pPr>
            <w:rPr>
              <w:lang w:val="es-ES"/>
            </w:rPr>
          </w:pPr>
          <w:r>
            <w:rPr>
              <w:lang w:val="es-ES"/>
            </w:rPr>
            <w:t xml:space="preserve">Especificación de Caso de Uso: </w:t>
          </w:r>
          <w:r>
            <w:rPr>
              <w:lang w:val="es-PE"/>
            </w:rPr>
            <w:t xml:space="preserve">Administrar </w:t>
          </w:r>
          <w:r w:rsidR="00247D0F">
            <w:rPr>
              <w:lang w:val="es-PE"/>
            </w:rPr>
            <w:t>Proveedores</w:t>
          </w:r>
        </w:p>
      </w:tc>
      <w:tc>
        <w:tcPr>
          <w:tcW w:w="3179" w:type="dxa"/>
        </w:tcPr>
        <w:p w14:paraId="0C3C7776" w14:textId="068D185F" w:rsidR="002A4A39" w:rsidRDefault="00000000">
          <w:pPr>
            <w:rPr>
              <w:lang w:val="es-ES"/>
            </w:rPr>
          </w:pPr>
          <w:r>
            <w:rPr>
              <w:lang w:val="es-ES"/>
            </w:rPr>
            <w:t xml:space="preserve">  Fecha:              </w:t>
          </w:r>
          <w:r w:rsidR="00A9515F">
            <w:rPr>
              <w:lang w:val="es-ES"/>
            </w:rPr>
            <w:t>09</w:t>
          </w:r>
          <w:r>
            <w:rPr>
              <w:lang w:val="es-ES"/>
            </w:rPr>
            <w:t>/0</w:t>
          </w:r>
          <w:r w:rsidR="00A9515F">
            <w:rPr>
              <w:lang w:val="es-ES"/>
            </w:rPr>
            <w:t>6</w:t>
          </w:r>
          <w:r>
            <w:rPr>
              <w:lang w:val="es-ES"/>
            </w:rPr>
            <w:t>/2025</w:t>
          </w:r>
        </w:p>
      </w:tc>
    </w:tr>
    <w:tr w:rsidR="002A4A39" w14:paraId="634CE9B8" w14:textId="77777777">
      <w:tc>
        <w:tcPr>
          <w:tcW w:w="9558" w:type="dxa"/>
          <w:gridSpan w:val="2"/>
        </w:tcPr>
        <w:p w14:paraId="008E0470" w14:textId="370ED4AF" w:rsidR="002A4A39" w:rsidRDefault="00000000">
          <w:pPr>
            <w:rPr>
              <w:lang w:val="es-PE"/>
            </w:rPr>
          </w:pPr>
          <w:r>
            <w:rPr>
              <w:lang w:val="es-PE"/>
            </w:rPr>
            <w:t xml:space="preserve">UC 03 </w:t>
          </w:r>
          <w:r w:rsidR="00247D0F">
            <w:rPr>
              <w:lang w:val="es-PE"/>
            </w:rPr>
            <w:t>–</w:t>
          </w:r>
          <w:r>
            <w:rPr>
              <w:lang w:val="es-PE"/>
            </w:rPr>
            <w:t xml:space="preserve"> Administrar</w:t>
          </w:r>
          <w:r w:rsidR="00247D0F">
            <w:rPr>
              <w:lang w:val="es-PE"/>
            </w:rPr>
            <w:t xml:space="preserve"> Proveedores</w:t>
          </w:r>
        </w:p>
      </w:tc>
    </w:tr>
  </w:tbl>
  <w:p w14:paraId="18AF180E" w14:textId="77777777" w:rsidR="002A4A39" w:rsidRDefault="002A4A39">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4F0CFD"/>
    <w:multiLevelType w:val="singleLevel"/>
    <w:tmpl w:val="EC4F0CFD"/>
    <w:lvl w:ilvl="0">
      <w:start w:val="1"/>
      <w:numFmt w:val="decimal"/>
      <w:suff w:val="space"/>
      <w:lvlText w:val="%1."/>
      <w:lvlJc w:val="left"/>
    </w:lvl>
  </w:abstractNum>
  <w:abstractNum w:abstractNumId="1" w15:restartNumberingAfterBreak="0">
    <w:nsid w:val="FFFFFFFB"/>
    <w:multiLevelType w:val="multilevel"/>
    <w:tmpl w:val="FFFFFFFB"/>
    <w:lvl w:ilvl="0">
      <w:start w:val="1"/>
      <w:numFmt w:val="decimal"/>
      <w:pStyle w:val="Ttulo1"/>
      <w:lvlText w:val="%1."/>
      <w:legacy w:legacy="1" w:legacySpace="144" w:legacyIndent="0"/>
      <w:lvlJc w:val="left"/>
      <w:rPr>
        <w:color w:val="auto"/>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15:restartNumberingAfterBreak="0">
    <w:nsid w:val="03018A20"/>
    <w:multiLevelType w:val="singleLevel"/>
    <w:tmpl w:val="03018A20"/>
    <w:lvl w:ilvl="0">
      <w:start w:val="1"/>
      <w:numFmt w:val="bullet"/>
      <w:lvlText w:val=""/>
      <w:lvlJc w:val="left"/>
      <w:pPr>
        <w:tabs>
          <w:tab w:val="left" w:pos="2520"/>
        </w:tabs>
        <w:ind w:left="2520" w:hanging="420"/>
      </w:pPr>
      <w:rPr>
        <w:rFonts w:ascii="Wingdings" w:hAnsi="Wingdings" w:hint="default"/>
      </w:rPr>
    </w:lvl>
  </w:abstractNum>
  <w:abstractNum w:abstractNumId="3" w15:restartNumberingAfterBreak="0">
    <w:nsid w:val="2B0B09FB"/>
    <w:multiLevelType w:val="multilevel"/>
    <w:tmpl w:val="6D801887"/>
    <w:lvl w:ilvl="0">
      <w:start w:val="1"/>
      <w:numFmt w:val="decimal"/>
      <w:lvlText w:val="%1."/>
      <w:lvlJc w:val="left"/>
      <w:pPr>
        <w:tabs>
          <w:tab w:val="left" w:pos="360"/>
        </w:tabs>
        <w:ind w:left="360" w:hanging="360"/>
      </w:pPr>
    </w:lvl>
    <w:lvl w:ilvl="1">
      <w:start w:val="1"/>
      <w:numFmt w:val="decimal"/>
      <w:lvlText w:val="%1.%2."/>
      <w:lvlJc w:val="left"/>
      <w:pPr>
        <w:tabs>
          <w:tab w:val="left" w:pos="1080"/>
        </w:tabs>
        <w:ind w:left="792" w:hanging="432"/>
      </w:pPr>
    </w:lvl>
    <w:lvl w:ilvl="2">
      <w:start w:val="1"/>
      <w:numFmt w:val="decimal"/>
      <w:lvlText w:val="%1.%2.%3."/>
      <w:lvlJc w:val="left"/>
      <w:pPr>
        <w:tabs>
          <w:tab w:val="left" w:pos="180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880"/>
        </w:tabs>
        <w:ind w:left="2232" w:hanging="792"/>
      </w:pPr>
    </w:lvl>
    <w:lvl w:ilvl="5">
      <w:start w:val="1"/>
      <w:numFmt w:val="decimal"/>
      <w:lvlText w:val="%1.%2.%3.%4.%5.%6."/>
      <w:lvlJc w:val="left"/>
      <w:pPr>
        <w:tabs>
          <w:tab w:val="left" w:pos="3600"/>
        </w:tabs>
        <w:ind w:left="2736" w:hanging="936"/>
      </w:pPr>
    </w:lvl>
    <w:lvl w:ilvl="6">
      <w:start w:val="1"/>
      <w:numFmt w:val="decimal"/>
      <w:lvlText w:val="%1.%2.%3.%4.%5.%6.%7."/>
      <w:lvlJc w:val="left"/>
      <w:pPr>
        <w:tabs>
          <w:tab w:val="left" w:pos="4320"/>
        </w:tabs>
        <w:ind w:left="3240" w:hanging="1080"/>
      </w:pPr>
    </w:lvl>
    <w:lvl w:ilvl="7">
      <w:start w:val="1"/>
      <w:numFmt w:val="decimal"/>
      <w:lvlText w:val="%1.%2.%3.%4.%5.%6.%7.%8."/>
      <w:lvlJc w:val="left"/>
      <w:pPr>
        <w:tabs>
          <w:tab w:val="left" w:pos="4680"/>
        </w:tabs>
        <w:ind w:left="3744" w:hanging="1224"/>
      </w:pPr>
    </w:lvl>
    <w:lvl w:ilvl="8">
      <w:start w:val="1"/>
      <w:numFmt w:val="decimal"/>
      <w:lvlText w:val="%1.%2.%3.%4.%5.%6.%7.%8.%9."/>
      <w:lvlJc w:val="left"/>
      <w:pPr>
        <w:tabs>
          <w:tab w:val="left" w:pos="5400"/>
        </w:tabs>
        <w:ind w:left="4320" w:hanging="1440"/>
      </w:pPr>
    </w:lvl>
  </w:abstractNum>
  <w:abstractNum w:abstractNumId="4" w15:restartNumberingAfterBreak="0">
    <w:nsid w:val="438C25BE"/>
    <w:multiLevelType w:val="multilevel"/>
    <w:tmpl w:val="6D801887"/>
    <w:lvl w:ilvl="0">
      <w:start w:val="1"/>
      <w:numFmt w:val="decimal"/>
      <w:lvlText w:val="%1."/>
      <w:lvlJc w:val="left"/>
      <w:pPr>
        <w:tabs>
          <w:tab w:val="left" w:pos="360"/>
        </w:tabs>
        <w:ind w:left="360" w:hanging="360"/>
      </w:pPr>
    </w:lvl>
    <w:lvl w:ilvl="1">
      <w:start w:val="1"/>
      <w:numFmt w:val="decimal"/>
      <w:lvlText w:val="%1.%2."/>
      <w:lvlJc w:val="left"/>
      <w:pPr>
        <w:tabs>
          <w:tab w:val="left" w:pos="1080"/>
        </w:tabs>
        <w:ind w:left="792" w:hanging="432"/>
      </w:pPr>
    </w:lvl>
    <w:lvl w:ilvl="2">
      <w:start w:val="1"/>
      <w:numFmt w:val="decimal"/>
      <w:lvlText w:val="%1.%2.%3."/>
      <w:lvlJc w:val="left"/>
      <w:pPr>
        <w:tabs>
          <w:tab w:val="left" w:pos="180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880"/>
        </w:tabs>
        <w:ind w:left="2232" w:hanging="792"/>
      </w:pPr>
    </w:lvl>
    <w:lvl w:ilvl="5">
      <w:start w:val="1"/>
      <w:numFmt w:val="decimal"/>
      <w:lvlText w:val="%1.%2.%3.%4.%5.%6."/>
      <w:lvlJc w:val="left"/>
      <w:pPr>
        <w:tabs>
          <w:tab w:val="left" w:pos="3600"/>
        </w:tabs>
        <w:ind w:left="2736" w:hanging="936"/>
      </w:pPr>
    </w:lvl>
    <w:lvl w:ilvl="6">
      <w:start w:val="1"/>
      <w:numFmt w:val="decimal"/>
      <w:lvlText w:val="%1.%2.%3.%4.%5.%6.%7."/>
      <w:lvlJc w:val="left"/>
      <w:pPr>
        <w:tabs>
          <w:tab w:val="left" w:pos="4320"/>
        </w:tabs>
        <w:ind w:left="3240" w:hanging="1080"/>
      </w:pPr>
    </w:lvl>
    <w:lvl w:ilvl="7">
      <w:start w:val="1"/>
      <w:numFmt w:val="decimal"/>
      <w:lvlText w:val="%1.%2.%3.%4.%5.%6.%7.%8."/>
      <w:lvlJc w:val="left"/>
      <w:pPr>
        <w:tabs>
          <w:tab w:val="left" w:pos="4680"/>
        </w:tabs>
        <w:ind w:left="3744" w:hanging="1224"/>
      </w:pPr>
    </w:lvl>
    <w:lvl w:ilvl="8">
      <w:start w:val="1"/>
      <w:numFmt w:val="decimal"/>
      <w:lvlText w:val="%1.%2.%3.%4.%5.%6.%7.%8.%9."/>
      <w:lvlJc w:val="left"/>
      <w:pPr>
        <w:tabs>
          <w:tab w:val="left" w:pos="5400"/>
        </w:tabs>
        <w:ind w:left="4320" w:hanging="1440"/>
      </w:pPr>
    </w:lvl>
  </w:abstractNum>
  <w:abstractNum w:abstractNumId="5" w15:restartNumberingAfterBreak="0">
    <w:nsid w:val="6D801887"/>
    <w:multiLevelType w:val="multilevel"/>
    <w:tmpl w:val="6D801887"/>
    <w:lvl w:ilvl="0">
      <w:start w:val="1"/>
      <w:numFmt w:val="decimal"/>
      <w:lvlText w:val="%1."/>
      <w:lvlJc w:val="left"/>
      <w:pPr>
        <w:tabs>
          <w:tab w:val="left" w:pos="360"/>
        </w:tabs>
        <w:ind w:left="360" w:hanging="360"/>
      </w:pPr>
    </w:lvl>
    <w:lvl w:ilvl="1">
      <w:start w:val="1"/>
      <w:numFmt w:val="decimal"/>
      <w:lvlText w:val="%1.%2."/>
      <w:lvlJc w:val="left"/>
      <w:pPr>
        <w:tabs>
          <w:tab w:val="left" w:pos="1080"/>
        </w:tabs>
        <w:ind w:left="792" w:hanging="432"/>
      </w:pPr>
    </w:lvl>
    <w:lvl w:ilvl="2">
      <w:start w:val="1"/>
      <w:numFmt w:val="decimal"/>
      <w:lvlText w:val="%1.%2.%3."/>
      <w:lvlJc w:val="left"/>
      <w:pPr>
        <w:tabs>
          <w:tab w:val="left" w:pos="180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880"/>
        </w:tabs>
        <w:ind w:left="2232" w:hanging="792"/>
      </w:pPr>
    </w:lvl>
    <w:lvl w:ilvl="5">
      <w:start w:val="1"/>
      <w:numFmt w:val="decimal"/>
      <w:lvlText w:val="%1.%2.%3.%4.%5.%6."/>
      <w:lvlJc w:val="left"/>
      <w:pPr>
        <w:tabs>
          <w:tab w:val="left" w:pos="3600"/>
        </w:tabs>
        <w:ind w:left="2736" w:hanging="936"/>
      </w:pPr>
    </w:lvl>
    <w:lvl w:ilvl="6">
      <w:start w:val="1"/>
      <w:numFmt w:val="decimal"/>
      <w:lvlText w:val="%1.%2.%3.%4.%5.%6.%7."/>
      <w:lvlJc w:val="left"/>
      <w:pPr>
        <w:tabs>
          <w:tab w:val="left" w:pos="4320"/>
        </w:tabs>
        <w:ind w:left="3240" w:hanging="1080"/>
      </w:pPr>
    </w:lvl>
    <w:lvl w:ilvl="7">
      <w:start w:val="1"/>
      <w:numFmt w:val="decimal"/>
      <w:lvlText w:val="%1.%2.%3.%4.%5.%6.%7.%8."/>
      <w:lvlJc w:val="left"/>
      <w:pPr>
        <w:tabs>
          <w:tab w:val="left" w:pos="4680"/>
        </w:tabs>
        <w:ind w:left="3744" w:hanging="1224"/>
      </w:pPr>
    </w:lvl>
    <w:lvl w:ilvl="8">
      <w:start w:val="1"/>
      <w:numFmt w:val="decimal"/>
      <w:lvlText w:val="%1.%2.%3.%4.%5.%6.%7.%8.%9."/>
      <w:lvlJc w:val="left"/>
      <w:pPr>
        <w:tabs>
          <w:tab w:val="left" w:pos="5400"/>
        </w:tabs>
        <w:ind w:left="4320" w:hanging="1440"/>
      </w:pPr>
    </w:lvl>
  </w:abstractNum>
  <w:num w:numId="1" w16cid:durableId="287009195">
    <w:abstractNumId w:val="1"/>
  </w:num>
  <w:num w:numId="2" w16cid:durableId="503059393">
    <w:abstractNumId w:val="5"/>
  </w:num>
  <w:num w:numId="3" w16cid:durableId="234702001">
    <w:abstractNumId w:val="2"/>
  </w:num>
  <w:num w:numId="4" w16cid:durableId="1929539973">
    <w:abstractNumId w:val="0"/>
  </w:num>
  <w:num w:numId="5" w16cid:durableId="220599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5127597">
    <w:abstractNumId w:val="3"/>
  </w:num>
  <w:num w:numId="7" w16cid:durableId="628820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81"/>
    <w:rsid w:val="00003ECC"/>
    <w:rsid w:val="0000478E"/>
    <w:rsid w:val="000124D0"/>
    <w:rsid w:val="00066DA4"/>
    <w:rsid w:val="000B1CB9"/>
    <w:rsid w:val="000C768F"/>
    <w:rsid w:val="000F4367"/>
    <w:rsid w:val="000F593C"/>
    <w:rsid w:val="001517A1"/>
    <w:rsid w:val="00157307"/>
    <w:rsid w:val="001B1051"/>
    <w:rsid w:val="001F36F6"/>
    <w:rsid w:val="00247D0F"/>
    <w:rsid w:val="0025759E"/>
    <w:rsid w:val="00262FE6"/>
    <w:rsid w:val="002A0AA1"/>
    <w:rsid w:val="002A4A39"/>
    <w:rsid w:val="00314DE7"/>
    <w:rsid w:val="003443B6"/>
    <w:rsid w:val="00361408"/>
    <w:rsid w:val="003A3FAC"/>
    <w:rsid w:val="003A4708"/>
    <w:rsid w:val="003A7167"/>
    <w:rsid w:val="003B260C"/>
    <w:rsid w:val="003E354D"/>
    <w:rsid w:val="00406863"/>
    <w:rsid w:val="00420F1A"/>
    <w:rsid w:val="00427DE9"/>
    <w:rsid w:val="0043091D"/>
    <w:rsid w:val="004977D4"/>
    <w:rsid w:val="004A5A10"/>
    <w:rsid w:val="004C6372"/>
    <w:rsid w:val="004E10E6"/>
    <w:rsid w:val="00517B08"/>
    <w:rsid w:val="00521629"/>
    <w:rsid w:val="00582178"/>
    <w:rsid w:val="00584DBA"/>
    <w:rsid w:val="005D4734"/>
    <w:rsid w:val="00645393"/>
    <w:rsid w:val="00706AE5"/>
    <w:rsid w:val="00757AAD"/>
    <w:rsid w:val="00773560"/>
    <w:rsid w:val="0079748A"/>
    <w:rsid w:val="007A6706"/>
    <w:rsid w:val="007C2466"/>
    <w:rsid w:val="00825980"/>
    <w:rsid w:val="00830450"/>
    <w:rsid w:val="00850E34"/>
    <w:rsid w:val="00870527"/>
    <w:rsid w:val="008A743D"/>
    <w:rsid w:val="009172D9"/>
    <w:rsid w:val="009759A0"/>
    <w:rsid w:val="00992723"/>
    <w:rsid w:val="009C476D"/>
    <w:rsid w:val="009F6DF3"/>
    <w:rsid w:val="00A25CDA"/>
    <w:rsid w:val="00A45986"/>
    <w:rsid w:val="00A86D95"/>
    <w:rsid w:val="00A9320F"/>
    <w:rsid w:val="00A9515F"/>
    <w:rsid w:val="00A96063"/>
    <w:rsid w:val="00AB152F"/>
    <w:rsid w:val="00AC3697"/>
    <w:rsid w:val="00AF1E31"/>
    <w:rsid w:val="00B31B8F"/>
    <w:rsid w:val="00B405D5"/>
    <w:rsid w:val="00B4623F"/>
    <w:rsid w:val="00B55C5D"/>
    <w:rsid w:val="00B71A7A"/>
    <w:rsid w:val="00BE70B8"/>
    <w:rsid w:val="00C27EC6"/>
    <w:rsid w:val="00CA24A7"/>
    <w:rsid w:val="00CB7DBD"/>
    <w:rsid w:val="00CE2AC7"/>
    <w:rsid w:val="00D332F4"/>
    <w:rsid w:val="00D63034"/>
    <w:rsid w:val="00D75F24"/>
    <w:rsid w:val="00DA33AB"/>
    <w:rsid w:val="00DD0865"/>
    <w:rsid w:val="00DD4881"/>
    <w:rsid w:val="00DD5170"/>
    <w:rsid w:val="00DE189F"/>
    <w:rsid w:val="00DF1760"/>
    <w:rsid w:val="00DF4398"/>
    <w:rsid w:val="00E44877"/>
    <w:rsid w:val="00E67E7B"/>
    <w:rsid w:val="00E9225D"/>
    <w:rsid w:val="00E92B9E"/>
    <w:rsid w:val="00EF600B"/>
    <w:rsid w:val="00F03310"/>
    <w:rsid w:val="00F10D6B"/>
    <w:rsid w:val="00F3522F"/>
    <w:rsid w:val="00F46BEC"/>
    <w:rsid w:val="00F73047"/>
    <w:rsid w:val="00F75E9E"/>
    <w:rsid w:val="00FA3D9C"/>
    <w:rsid w:val="00FB4361"/>
    <w:rsid w:val="00FB6BB1"/>
    <w:rsid w:val="00FD49D4"/>
    <w:rsid w:val="4F4366CD"/>
    <w:rsid w:val="668032E2"/>
    <w:rsid w:val="77D1440F"/>
    <w:rsid w:val="7E5D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CE08D"/>
  <w15:docId w15:val="{C2D38B71-35BF-4ACD-B66C-6FE0CDF7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lsdException w:name="toc 5" w:semiHidden="1" w:uiPriority="0" w:qFormat="1"/>
    <w:lsdException w:name="toc 6" w:semiHidden="1" w:uiPriority="0"/>
    <w:lsdException w:name="toc 7" w:semiHidden="1" w:uiPriority="0"/>
    <w:lsdException w:name="toc 8" w:semiHidden="1" w:uiPriority="0"/>
    <w:lsdException w:name="toc 9" w:semiHidden="1" w:uiPriority="0"/>
    <w:lsdException w:name="Normal Indent" w:semiHidden="1" w:uiPriority="0" w:qFormat="1"/>
    <w:lsdException w:name="footnote text" w:semiHidden="1" w:uiPriority="0"/>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Refdenotaalpie">
    <w:name w:val="footnote reference"/>
    <w:semiHidden/>
    <w:rPr>
      <w:sz w:val="20"/>
      <w:vertAlign w:val="superscript"/>
    </w:rPr>
  </w:style>
  <w:style w:type="character" w:styleId="Hipervnculo">
    <w:name w:val="Hyperlink"/>
    <w:semiHidden/>
    <w:qFormat/>
    <w:rPr>
      <w:color w:val="0000FF"/>
      <w:u w:val="single"/>
    </w:rPr>
  </w:style>
  <w:style w:type="character" w:styleId="Hipervnculovisitado">
    <w:name w:val="FollowedHyperlink"/>
    <w:semiHidden/>
    <w:rPr>
      <w:color w:val="800080"/>
      <w:u w:val="single"/>
    </w:rPr>
  </w:style>
  <w:style w:type="character" w:styleId="Nmerodepgina">
    <w:name w:val="page number"/>
    <w:basedOn w:val="Fuentedeprrafopredeter"/>
    <w:semiHidden/>
    <w:qFormat/>
  </w:style>
  <w:style w:type="character" w:styleId="Textoennegrita">
    <w:name w:val="Strong"/>
    <w:basedOn w:val="Fuentedeprrafopredeter"/>
    <w:uiPriority w:val="22"/>
    <w:qFormat/>
    <w:rPr>
      <w:b/>
      <w:bCs/>
    </w:rPr>
  </w:style>
  <w:style w:type="paragraph" w:styleId="TDC3">
    <w:name w:val="toc 3"/>
    <w:basedOn w:val="Normal"/>
    <w:next w:val="Normal"/>
    <w:uiPriority w:val="39"/>
    <w:qFormat/>
    <w:pPr>
      <w:tabs>
        <w:tab w:val="left" w:pos="1440"/>
        <w:tab w:val="right" w:pos="9360"/>
      </w:tabs>
      <w:ind w:left="864"/>
    </w:p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DC9">
    <w:name w:val="toc 9"/>
    <w:basedOn w:val="Normal"/>
    <w:next w:val="Normal"/>
    <w:semiHidden/>
    <w:pPr>
      <w:ind w:left="1600"/>
    </w:pPr>
  </w:style>
  <w:style w:type="paragraph" w:styleId="TDC7">
    <w:name w:val="toc 7"/>
    <w:basedOn w:val="Normal"/>
    <w:next w:val="Normal"/>
    <w:semiHidden/>
    <w:pPr>
      <w:ind w:left="1200"/>
    </w:pPr>
  </w:style>
  <w:style w:type="paragraph" w:styleId="TDC1">
    <w:name w:val="toc 1"/>
    <w:basedOn w:val="Normal"/>
    <w:next w:val="Normal"/>
    <w:uiPriority w:val="39"/>
    <w:qFormat/>
    <w:pPr>
      <w:tabs>
        <w:tab w:val="right" w:pos="9360"/>
      </w:tabs>
      <w:spacing w:before="240" w:after="60"/>
      <w:ind w:right="720"/>
    </w:pPr>
  </w:style>
  <w:style w:type="paragraph" w:styleId="Mapadeldocumento">
    <w:name w:val="Document Map"/>
    <w:basedOn w:val="Normal"/>
    <w:semiHidden/>
    <w:pPr>
      <w:shd w:val="clear" w:color="auto" w:fill="000080"/>
    </w:pPr>
    <w:rPr>
      <w:rFonts w:ascii="Tahoma" w:hAnsi="Tahoma"/>
    </w:rPr>
  </w:style>
  <w:style w:type="paragraph" w:styleId="TDC8">
    <w:name w:val="toc 8"/>
    <w:basedOn w:val="Normal"/>
    <w:next w:val="Normal"/>
    <w:semiHidden/>
    <w:pPr>
      <w:ind w:left="1400"/>
    </w:pPr>
  </w:style>
  <w:style w:type="paragraph" w:styleId="TDC2">
    <w:name w:val="toc 2"/>
    <w:basedOn w:val="Normal"/>
    <w:next w:val="Normal"/>
    <w:uiPriority w:val="39"/>
    <w:qFormat/>
    <w:pPr>
      <w:tabs>
        <w:tab w:val="right" w:pos="9360"/>
      </w:tabs>
      <w:ind w:left="432" w:right="720"/>
    </w:p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paragraph" w:styleId="TDC6">
    <w:name w:val="toc 6"/>
    <w:basedOn w:val="Normal"/>
    <w:next w:val="Normal"/>
    <w:semiHidden/>
    <w:pPr>
      <w:ind w:left="1000"/>
    </w:pPr>
  </w:style>
  <w:style w:type="paragraph" w:styleId="TDC5">
    <w:name w:val="toc 5"/>
    <w:basedOn w:val="Normal"/>
    <w:next w:val="Normal"/>
    <w:semiHidden/>
    <w:qFormat/>
    <w:pPr>
      <w:ind w:left="800"/>
    </w:pPr>
  </w:style>
  <w:style w:type="paragraph" w:styleId="TDC4">
    <w:name w:val="toc 4"/>
    <w:basedOn w:val="Normal"/>
    <w:next w:val="Normal"/>
    <w:semiHidden/>
    <w:pPr>
      <w:ind w:left="600"/>
    </w:pPr>
  </w:style>
  <w:style w:type="paragraph" w:styleId="Textoindependiente2">
    <w:name w:val="Body Text 2"/>
    <w:basedOn w:val="Normal"/>
    <w:semiHidden/>
    <w:rPr>
      <w:i/>
      <w:color w:val="0000FF"/>
    </w:rPr>
  </w:style>
  <w:style w:type="paragraph" w:styleId="Encabezado">
    <w:name w:val="header"/>
    <w:basedOn w:val="Normal"/>
    <w:semiHidden/>
    <w:qFormat/>
    <w:pPr>
      <w:tabs>
        <w:tab w:val="center" w:pos="4320"/>
        <w:tab w:val="right" w:pos="8640"/>
      </w:tabs>
    </w:pPr>
  </w:style>
  <w:style w:type="paragraph" w:styleId="Sangradetextonormal">
    <w:name w:val="Body Text Indent"/>
    <w:basedOn w:val="Normal"/>
    <w:semiHidden/>
    <w:pPr>
      <w:ind w:left="720"/>
    </w:pPr>
    <w:rPr>
      <w:i/>
      <w:color w:val="0000FF"/>
      <w:u w:val="single"/>
    </w:rPr>
  </w:style>
  <w:style w:type="paragraph" w:styleId="NormalWeb">
    <w:name w:val="Normal (Web)"/>
    <w:basedOn w:val="Normal"/>
    <w:semiHidden/>
    <w:qFormat/>
    <w:pPr>
      <w:widowControl/>
      <w:spacing w:before="100" w:beforeAutospacing="1" w:after="100" w:afterAutospacing="1" w:line="240" w:lineRule="auto"/>
    </w:pPr>
    <w:rPr>
      <w:sz w:val="24"/>
      <w:szCs w:val="24"/>
    </w:rPr>
  </w:style>
  <w:style w:type="paragraph" w:styleId="Piedepgina">
    <w:name w:val="footer"/>
    <w:basedOn w:val="Normal"/>
    <w:semiHidden/>
    <w:pPr>
      <w:tabs>
        <w:tab w:val="center" w:pos="4320"/>
        <w:tab w:val="right" w:pos="8640"/>
      </w:tabs>
    </w:pPr>
  </w:style>
  <w:style w:type="paragraph" w:styleId="Sangranormal">
    <w:name w:val="Normal Indent"/>
    <w:basedOn w:val="Normal"/>
    <w:semiHidden/>
    <w:qFormat/>
    <w:pPr>
      <w:ind w:left="900" w:hanging="900"/>
    </w:pPr>
  </w:style>
  <w:style w:type="paragraph" w:styleId="Subttulo">
    <w:name w:val="Subtitle"/>
    <w:basedOn w:val="Normal"/>
    <w:qFormat/>
    <w:pPr>
      <w:spacing w:after="60"/>
      <w:jc w:val="center"/>
    </w:pPr>
    <w:rPr>
      <w:rFonts w:ascii="Arial" w:hAnsi="Arial"/>
      <w:i/>
      <w:sz w:val="36"/>
      <w:lang w:val="en-AU"/>
    </w:rPr>
  </w:style>
  <w:style w:type="paragraph" w:styleId="Textoindependiente">
    <w:name w:val="Body Text"/>
    <w:basedOn w:val="Normal"/>
    <w:link w:val="TextoindependienteCar"/>
    <w:semiHidden/>
    <w:qFormat/>
    <w:pPr>
      <w:keepLines/>
      <w:spacing w:after="120"/>
      <w:ind w:left="720"/>
    </w:pPr>
  </w:style>
  <w:style w:type="paragraph" w:styleId="Ttulo">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qFormat/>
    <w:pPr>
      <w:spacing w:before="80"/>
      <w:ind w:left="720"/>
      <w:jc w:val="both"/>
    </w:pPr>
    <w:rPr>
      <w:color w:val="000000"/>
      <w:lang w:val="en-AU"/>
    </w:r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Tabletext">
    <w:name w:val="Tabletext"/>
    <w:basedOn w:val="Normal"/>
    <w:pPr>
      <w:keepLines/>
      <w:spacing w:after="120"/>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MainTitle">
    <w:name w:val="Main Title"/>
    <w:basedOn w:val="Normal"/>
    <w:qFormat/>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jc w:val="both"/>
    </w:pPr>
    <w:rPr>
      <w:rFonts w:cs="Arial"/>
      <w:iCs/>
      <w:lang w:val="es-ES"/>
    </w:rPr>
  </w:style>
  <w:style w:type="character" w:customStyle="1" w:styleId="TextodegloboCar">
    <w:name w:val="Texto de globo Car"/>
    <w:link w:val="Textodeglobo"/>
    <w:uiPriority w:val="99"/>
    <w:semiHidden/>
    <w:rPr>
      <w:rFonts w:ascii="Tahoma" w:hAnsi="Tahoma" w:cs="Tahoma"/>
      <w:sz w:val="16"/>
      <w:szCs w:val="16"/>
      <w:lang w:val="en-US" w:eastAsia="en-US"/>
    </w:rPr>
  </w:style>
  <w:style w:type="character" w:customStyle="1" w:styleId="Ttulo2Car">
    <w:name w:val="Título 2 Car"/>
    <w:link w:val="Ttulo2"/>
    <w:rPr>
      <w:rFonts w:ascii="Arial" w:hAnsi="Arial"/>
      <w:b/>
      <w:lang w:val="en-US" w:eastAsia="en-US"/>
    </w:rPr>
  </w:style>
  <w:style w:type="character" w:customStyle="1" w:styleId="TextoindependienteCar">
    <w:name w:val="Texto independiente Car"/>
    <w:link w:val="Textoindependiente"/>
    <w:semiHidden/>
    <w:rPr>
      <w:lang w:val="en-US" w:eastAsia="en-US"/>
    </w:rPr>
  </w:style>
  <w:style w:type="character" w:customStyle="1" w:styleId="Ttulo3Car">
    <w:name w:val="Título 3 Car"/>
    <w:basedOn w:val="Fuentedeprrafopredeter"/>
    <w:link w:val="Ttulo3"/>
    <w:rsid w:val="00CE2AC7"/>
    <w:rPr>
      <w:rFonts w:ascii="Arial" w:hAnsi="Arial"/>
      <w:i/>
      <w:lang w:val="en-US" w:eastAsia="en-US"/>
    </w:rPr>
  </w:style>
  <w:style w:type="paragraph" w:styleId="Prrafodelista">
    <w:name w:val="List Paragraph"/>
    <w:basedOn w:val="Normal"/>
    <w:uiPriority w:val="99"/>
    <w:unhideWhenUsed/>
    <w:rsid w:val="00CB7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app.moqups.com/bo6Eet4lgAcluMeqZGPUpyZZjdgntCBx/view/page/ad64222d5?ui=0"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1287</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Especificación de caso de uso: &lt;Nombre del caso de uso&gt;</vt:lpstr>
    </vt:vector>
  </TitlesOfParts>
  <Company>&lt;Nombre de la empresa&gt;</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&lt;Nombre del caso de uso&gt;</dc:title>
  <dc:subject>&lt;Nombre del proyecto&gt;</dc:subject>
  <dc:creator>UNTECS</dc:creator>
  <cp:lastModifiedBy>Mateo</cp:lastModifiedBy>
  <cp:revision>22</cp:revision>
  <dcterms:created xsi:type="dcterms:W3CDTF">2025-04-28T21:12:00Z</dcterms:created>
  <dcterms:modified xsi:type="dcterms:W3CDTF">2025-06-17T03:13:00Z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C3952AB2D629471486E43AAC930FFDB8_13</vt:lpwstr>
  </property>
</Properties>
</file>