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931" w:rsidRDefault="00981160" w:rsidP="009A253D">
      <w:pPr>
        <w:jc w:val="center"/>
      </w:pPr>
      <w:r>
        <w:t>UNIVERSIDADE FEDERAL DE CAMPINA GRANDE</w:t>
      </w:r>
    </w:p>
    <w:p w:rsidR="00981160" w:rsidRDefault="00981160" w:rsidP="009A253D">
      <w:pPr>
        <w:jc w:val="center"/>
      </w:pPr>
      <w:r>
        <w:t>Organização e Arquitetura de Computadores</w:t>
      </w:r>
    </w:p>
    <w:p w:rsidR="00981160" w:rsidRDefault="009A253D">
      <w:pPr>
        <w:rPr>
          <w:rFonts w:ascii="Arial" w:hAnsi="Arial" w:cs="Arial"/>
          <w:bCs/>
          <w:color w:val="000000"/>
        </w:rPr>
      </w:pPr>
      <w:r>
        <w:t>Pro.ª</w:t>
      </w:r>
      <w:r w:rsidR="00981160">
        <w:t xml:space="preserve"> Joseana Macêdo </w:t>
      </w:r>
      <w:r w:rsidR="00981160" w:rsidRPr="00981160">
        <w:rPr>
          <w:rFonts w:ascii="Arial" w:hAnsi="Arial" w:cs="Arial"/>
          <w:bCs/>
          <w:color w:val="000000"/>
        </w:rPr>
        <w:t>Fechine Régis de Araújo</w:t>
      </w:r>
    </w:p>
    <w:p w:rsidR="00981160" w:rsidRDefault="0098116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Aluno: Hércules Rodrigues Anselmo</w:t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  <w:t>Mat.: 117210908</w:t>
      </w:r>
    </w:p>
    <w:p w:rsidR="00981160" w:rsidRDefault="00981160">
      <w:pPr>
        <w:rPr>
          <w:rFonts w:ascii="Arial" w:hAnsi="Arial" w:cs="Arial"/>
          <w:bCs/>
          <w:color w:val="000000"/>
        </w:rPr>
      </w:pPr>
    </w:p>
    <w:p w:rsidR="00981160" w:rsidRDefault="00981160" w:rsidP="009A253D">
      <w:pPr>
        <w:jc w:val="center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Prática 3</w:t>
      </w:r>
    </w:p>
    <w:p w:rsidR="00981160" w:rsidRDefault="0098116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QUESTÃO 1</w:t>
      </w:r>
    </w:p>
    <w:p w:rsidR="00981160" w:rsidRDefault="00981160">
      <w:pPr>
        <w:rPr>
          <w:rFonts w:ascii="Arial" w:hAnsi="Arial" w:cs="Arial"/>
          <w:bCs/>
          <w:color w:val="000000"/>
        </w:rPr>
      </w:pPr>
    </w:p>
    <w:p w:rsidR="00981160" w:rsidRDefault="00981160">
      <w:r>
        <w:rPr>
          <w:noProof/>
          <w:lang w:eastAsia="pt-BR"/>
        </w:rPr>
        <w:drawing>
          <wp:inline distT="0" distB="0" distL="0" distR="0">
            <wp:extent cx="4267796" cy="237205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cheS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20" w:rsidRDefault="00981160" w:rsidP="00AD1E20">
      <w:pPr>
        <w:ind w:left="3540" w:firstLine="708"/>
        <w:rPr>
          <w:sz w:val="12"/>
          <w:szCs w:val="12"/>
        </w:rPr>
      </w:pPr>
      <w:r w:rsidRPr="00981160">
        <w:rPr>
          <w:sz w:val="12"/>
          <w:szCs w:val="12"/>
        </w:rPr>
        <w:t>(implementação do circuito no circuitmaker)</w:t>
      </w:r>
    </w:p>
    <w:p w:rsidR="00AD1E20" w:rsidRPr="00981160" w:rsidRDefault="00AD1E20" w:rsidP="00AD1E20">
      <w:pPr>
        <w:rPr>
          <w:sz w:val="12"/>
          <w:szCs w:val="12"/>
        </w:rPr>
      </w:pPr>
      <w:r>
        <w:rPr>
          <w:sz w:val="12"/>
          <w:szCs w:val="12"/>
        </w:rPr>
        <w:tab/>
      </w:r>
    </w:p>
    <w:tbl>
      <w:tblPr>
        <w:tblW w:w="8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475"/>
        <w:gridCol w:w="900"/>
        <w:gridCol w:w="1476"/>
        <w:gridCol w:w="779"/>
        <w:gridCol w:w="1356"/>
        <w:gridCol w:w="2645"/>
      </w:tblGrid>
      <w:tr w:rsidR="009A253D" w:rsidRPr="009A253D" w:rsidTr="009A253D">
        <w:trPr>
          <w:trHeight w:val="249"/>
        </w:trPr>
        <w:tc>
          <w:tcPr>
            <w:tcW w:w="81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tabela verdade</w:t>
            </w:r>
          </w:p>
        </w:tc>
      </w:tr>
      <w:tr w:rsidR="009A253D" w:rsidRPr="009A253D" w:rsidTr="009A253D">
        <w:trPr>
          <w:trHeight w:val="249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Qa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(Qa)'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Qf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(Qf)'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Qf</w:t>
            </w:r>
          </w:p>
        </w:tc>
      </w:tr>
      <w:tr w:rsidR="009A253D" w:rsidRPr="009A253D" w:rsidTr="009A253D">
        <w:trPr>
          <w:trHeight w:val="249"/>
        </w:trPr>
        <w:tc>
          <w:tcPr>
            <w:tcW w:w="5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Qa = Qf</w:t>
            </w:r>
          </w:p>
        </w:tc>
      </w:tr>
      <w:tr w:rsidR="009A253D" w:rsidRPr="009A253D" w:rsidTr="009A253D">
        <w:trPr>
          <w:trHeight w:val="249"/>
        </w:trPr>
        <w:tc>
          <w:tcPr>
            <w:tcW w:w="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A253D" w:rsidRPr="009A253D" w:rsidTr="009A253D">
        <w:trPr>
          <w:trHeight w:val="249"/>
        </w:trPr>
        <w:tc>
          <w:tcPr>
            <w:tcW w:w="5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9A253D" w:rsidRPr="009A253D" w:rsidTr="009A253D">
        <w:trPr>
          <w:trHeight w:val="249"/>
        </w:trPr>
        <w:tc>
          <w:tcPr>
            <w:tcW w:w="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A253D" w:rsidRPr="009A253D" w:rsidTr="009A253D">
        <w:trPr>
          <w:trHeight w:val="249"/>
        </w:trPr>
        <w:tc>
          <w:tcPr>
            <w:tcW w:w="5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9A253D" w:rsidRPr="009A253D" w:rsidTr="009A253D">
        <w:trPr>
          <w:trHeight w:val="249"/>
        </w:trPr>
        <w:tc>
          <w:tcPr>
            <w:tcW w:w="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2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A253D" w:rsidRPr="009A253D" w:rsidTr="009A253D">
        <w:trPr>
          <w:trHeight w:val="249"/>
        </w:trPr>
        <w:tc>
          <w:tcPr>
            <w:tcW w:w="5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Erro Lógico</w:t>
            </w:r>
          </w:p>
        </w:tc>
      </w:tr>
      <w:tr w:rsidR="009A253D" w:rsidRPr="009A253D" w:rsidTr="009A253D">
        <w:trPr>
          <w:trHeight w:val="249"/>
        </w:trPr>
        <w:tc>
          <w:tcPr>
            <w:tcW w:w="5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253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53D" w:rsidRPr="009A253D" w:rsidRDefault="009A253D" w:rsidP="009A25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9A253D" w:rsidRDefault="009A253D" w:rsidP="009A253D">
      <w:pPr>
        <w:spacing w:line="240" w:lineRule="auto"/>
      </w:pPr>
      <w:r>
        <w:rPr>
          <w:noProof/>
          <w:lang w:eastAsia="pt-BR"/>
        </w:rPr>
        <w:drawing>
          <wp:inline distT="0" distB="0" distL="0" distR="0" wp14:anchorId="5A0734A3" wp14:editId="617B4A26">
            <wp:extent cx="1248508" cy="1020286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idasO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45" cy="10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3D" w:rsidRDefault="009A253D" w:rsidP="009A253D">
      <w:pPr>
        <w:spacing w:line="240" w:lineRule="auto"/>
      </w:pPr>
      <w:r>
        <w:t xml:space="preserve">Esse circuito é basicamente o Latch SR. A letra A </w:t>
      </w:r>
      <w:r w:rsidR="00A0095F">
        <w:t>tem função de</w:t>
      </w:r>
      <w:r>
        <w:t xml:space="preserve"> </w:t>
      </w:r>
      <w:r w:rsidR="00A0095F">
        <w:t xml:space="preserve">set e a B, </w:t>
      </w:r>
      <w:r>
        <w:t>reset</w:t>
      </w:r>
      <w:r w:rsidR="00A0095F">
        <w:t>.</w:t>
      </w:r>
    </w:p>
    <w:p w:rsidR="00E6718A" w:rsidRDefault="00E6718A" w:rsidP="009A253D">
      <w:pPr>
        <w:spacing w:line="240" w:lineRule="auto"/>
      </w:pPr>
    </w:p>
    <w:p w:rsidR="00E6718A" w:rsidRDefault="00E6718A" w:rsidP="009A253D">
      <w:pPr>
        <w:spacing w:line="240" w:lineRule="auto"/>
      </w:pPr>
    </w:p>
    <w:p w:rsidR="00E6718A" w:rsidRDefault="00E6718A" w:rsidP="009A253D">
      <w:pPr>
        <w:spacing w:line="240" w:lineRule="auto"/>
      </w:pPr>
      <w:r>
        <w:lastRenderedPageBreak/>
        <w:t>QUESTÃO 2</w:t>
      </w:r>
      <w:r w:rsidR="00D3420F">
        <w:t xml:space="preserve"> A</w:t>
      </w:r>
    </w:p>
    <w:p w:rsidR="00E6718A" w:rsidRDefault="00E6718A" w:rsidP="009A253D">
      <w:pPr>
        <w:spacing w:line="240" w:lineRule="auto"/>
      </w:pPr>
    </w:p>
    <w:p w:rsidR="00E6718A" w:rsidRDefault="00D3420F" w:rsidP="009A253D">
      <w:pPr>
        <w:spacing w:line="240" w:lineRule="auto"/>
      </w:pPr>
      <w:r>
        <w:rPr>
          <w:noProof/>
          <w:lang w:eastAsia="pt-BR"/>
        </w:rPr>
        <w:drawing>
          <wp:inline distT="0" distB="0" distL="0" distR="0">
            <wp:extent cx="5400040" cy="2345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ao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0F" w:rsidRDefault="00D3420F" w:rsidP="009A253D">
      <w:pPr>
        <w:spacing w:line="240" w:lineRule="auto"/>
      </w:pPr>
    </w:p>
    <w:p w:rsidR="00D3420F" w:rsidRDefault="00D3420F" w:rsidP="009A253D">
      <w:pPr>
        <w:spacing w:line="240" w:lineRule="auto"/>
      </w:pPr>
      <w:r>
        <w:t>Esse é um registrador paralelo de 4 bits.</w:t>
      </w:r>
    </w:p>
    <w:p w:rsidR="00D3420F" w:rsidRDefault="00D3420F" w:rsidP="009A253D">
      <w:pPr>
        <w:spacing w:line="240" w:lineRule="auto"/>
      </w:pPr>
      <w:r>
        <w:t>Utiliza de 4 flip-flops JK com adaptação para virar um flip-flop do tipo D.</w:t>
      </w:r>
    </w:p>
    <w:p w:rsidR="00D3420F" w:rsidRDefault="00D3420F" w:rsidP="009A253D">
      <w:pPr>
        <w:spacing w:line="240" w:lineRule="auto"/>
      </w:pPr>
      <w:r>
        <w:t>Quando fazemos:</w:t>
      </w:r>
    </w:p>
    <w:p w:rsidR="00D3420F" w:rsidRDefault="00D3420F" w:rsidP="009A253D">
      <w:pPr>
        <w:spacing w:line="240" w:lineRule="auto"/>
      </w:pPr>
      <w:r>
        <w:t>D0 = 1, D1 = 1, D2 = 0 e D3 = 1 e o CLEAR em 1 e após a decida do clock obtemos na saída 1011.</w:t>
      </w:r>
    </w:p>
    <w:p w:rsidR="00D3420F" w:rsidRDefault="00D3420F" w:rsidP="009A253D">
      <w:pPr>
        <w:spacing w:line="240" w:lineRule="auto"/>
      </w:pPr>
    </w:p>
    <w:p w:rsidR="00D3420F" w:rsidRDefault="00D3420F" w:rsidP="009A253D">
      <w:pPr>
        <w:spacing w:line="240" w:lineRule="auto"/>
      </w:pPr>
      <w:r>
        <w:t>QUESTÃO 2B</w:t>
      </w:r>
    </w:p>
    <w:p w:rsidR="00D3420F" w:rsidRDefault="00E623FB" w:rsidP="009A253D">
      <w:pPr>
        <w:spacing w:line="240" w:lineRule="auto"/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400040" cy="19538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ao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FB" w:rsidRDefault="00E623FB" w:rsidP="009A253D">
      <w:pPr>
        <w:spacing w:line="240" w:lineRule="auto"/>
      </w:pPr>
      <w:r>
        <w:t>Esse é um registrador de deslocamento série/paralelo de 4 bits</w:t>
      </w:r>
    </w:p>
    <w:p w:rsidR="00E623FB" w:rsidRDefault="00E623FB" w:rsidP="009A253D">
      <w:pPr>
        <w:spacing w:line="240" w:lineRule="auto"/>
      </w:pPr>
      <w:r>
        <w:t xml:space="preserve">Utiliza de um fip-flop do tipo D sensível à subida do clock. </w:t>
      </w:r>
    </w:p>
    <w:p w:rsidR="00E623FB" w:rsidRPr="00E623FB" w:rsidRDefault="00E623FB" w:rsidP="009A253D">
      <w:pPr>
        <w:spacing w:line="240" w:lineRule="auto"/>
      </w:pPr>
      <w:r>
        <w:t>Para obtermos 1011 é necessário que haja 4 transições do clock para armazenar a informação fornecida pelo “INPUT”, assim á o deslocamento bit a bit.</w:t>
      </w:r>
      <w:bookmarkStart w:id="0" w:name="_GoBack"/>
      <w:bookmarkEnd w:id="0"/>
    </w:p>
    <w:sectPr w:rsidR="00E623FB" w:rsidRPr="00E623FB" w:rsidSect="009A253D">
      <w:pgSz w:w="11906" w:h="16838"/>
      <w:pgMar w:top="1417" w:right="1701" w:bottom="1417" w:left="1701" w:header="34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9E8" w:rsidRDefault="007509E8" w:rsidP="009A253D">
      <w:pPr>
        <w:spacing w:after="0" w:line="240" w:lineRule="auto"/>
      </w:pPr>
      <w:r>
        <w:separator/>
      </w:r>
    </w:p>
  </w:endnote>
  <w:endnote w:type="continuationSeparator" w:id="0">
    <w:p w:rsidR="007509E8" w:rsidRDefault="007509E8" w:rsidP="009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9E8" w:rsidRDefault="007509E8" w:rsidP="009A253D">
      <w:pPr>
        <w:spacing w:after="0" w:line="240" w:lineRule="auto"/>
      </w:pPr>
      <w:r>
        <w:separator/>
      </w:r>
    </w:p>
  </w:footnote>
  <w:footnote w:type="continuationSeparator" w:id="0">
    <w:p w:rsidR="007509E8" w:rsidRDefault="007509E8" w:rsidP="009A2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0"/>
    <w:rsid w:val="007509E8"/>
    <w:rsid w:val="00833DF7"/>
    <w:rsid w:val="00981160"/>
    <w:rsid w:val="009A253D"/>
    <w:rsid w:val="00A0095F"/>
    <w:rsid w:val="00AD1E20"/>
    <w:rsid w:val="00D3420F"/>
    <w:rsid w:val="00E623FB"/>
    <w:rsid w:val="00E6718A"/>
    <w:rsid w:val="00F8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993B"/>
  <w15:chartTrackingRefBased/>
  <w15:docId w15:val="{0E928D7C-1BDB-4049-B63A-32350064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253D"/>
  </w:style>
  <w:style w:type="paragraph" w:styleId="Rodap">
    <w:name w:val="footer"/>
    <w:basedOn w:val="Normal"/>
    <w:link w:val="RodapChar"/>
    <w:uiPriority w:val="99"/>
    <w:unhideWhenUsed/>
    <w:rsid w:val="009A2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Hércules</dc:creator>
  <cp:keywords/>
  <dc:description/>
  <cp:lastModifiedBy>Hércules</cp:lastModifiedBy>
  <cp:revision>2</cp:revision>
  <dcterms:created xsi:type="dcterms:W3CDTF">2019-05-19T18:09:00Z</dcterms:created>
  <dcterms:modified xsi:type="dcterms:W3CDTF">2019-05-19T21:55:00Z</dcterms:modified>
</cp:coreProperties>
</file>