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67" w:rsidRPr="00035A8D" w:rsidRDefault="00923348" w:rsidP="004E386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 La priorité est-elle un droit absolu ?</w:t>
      </w:r>
    </w:p>
    <w:p w:rsidR="00923348" w:rsidRDefault="00923348" w:rsidP="00923348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Oui</w:t>
      </w:r>
    </w:p>
    <w:p w:rsidR="00923348" w:rsidRDefault="00923348" w:rsidP="00923348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 droite</w:t>
      </w:r>
    </w:p>
    <w:p w:rsidR="00923348" w:rsidRDefault="00923348" w:rsidP="00923348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Non </w:t>
      </w:r>
    </w:p>
    <w:p w:rsidR="00923348" w:rsidRDefault="00923348" w:rsidP="00923348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923348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Comment appelle-t-on la ligne formée de trais interrompus espacés qui séparent plusieurs voies de la circulation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Default="00923348" w:rsidP="0055083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de séparation</w:t>
      </w:r>
    </w:p>
    <w:p w:rsidR="00923348" w:rsidRDefault="00923348" w:rsidP="0055083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continue</w:t>
      </w:r>
    </w:p>
    <w:p w:rsidR="00923348" w:rsidRPr="00923348" w:rsidRDefault="00923348" w:rsidP="0055083B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ligne discontinue</w:t>
      </w:r>
    </w:p>
    <w:p w:rsidR="00923348" w:rsidRDefault="00923348" w:rsidP="00923348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923348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Peut-on chevaucher 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ou franchir la ligne continue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Default="00923348" w:rsidP="0055083B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</w:t>
      </w:r>
    </w:p>
    <w:p w:rsidR="00923348" w:rsidRDefault="00923348" w:rsidP="0055083B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</w:t>
      </w:r>
    </w:p>
    <w:p w:rsidR="00923348" w:rsidRPr="00923348" w:rsidRDefault="00923348" w:rsidP="00923348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6C7534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Lorsqu’ à une  intersection, deux véhicules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se croisent,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allant tout droit et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autre tournant à gauche, il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agit du 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6C7534" w:rsidRDefault="006C7534" w:rsidP="0055083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de priorité</w:t>
      </w:r>
    </w:p>
    <w:p w:rsidR="006C7534" w:rsidRDefault="006C7534" w:rsidP="0055083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à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indonésienne</w:t>
      </w:r>
    </w:p>
    <w:p w:rsidR="006C7534" w:rsidRDefault="006C7534" w:rsidP="0055083B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Croisement de trafic</w:t>
      </w:r>
    </w:p>
    <w:p w:rsidR="00923348" w:rsidRDefault="00923348" w:rsidP="00923348">
      <w:pPr>
        <w:rPr>
          <w:rFonts w:ascii="MingLiU-ExtB" w:eastAsia="MingLiU-ExtB" w:hAnsi="MingLiU-ExtB"/>
          <w:sz w:val="28"/>
          <w:lang w:val="fr-FR"/>
        </w:rPr>
      </w:pPr>
    </w:p>
    <w:p w:rsidR="00923348" w:rsidRPr="006C7534" w:rsidRDefault="006C7534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6C7534">
        <w:rPr>
          <w:rFonts w:ascii="MingLiU-ExtB" w:eastAsia="MingLiU-ExtB" w:hAnsi="MingLiU-ExtB"/>
          <w:b/>
          <w:sz w:val="28"/>
          <w:lang w:val="fr-FR"/>
        </w:rPr>
        <w:t>La distance de sécurité est</w:t>
      </w:r>
      <w:r w:rsidR="00923348" w:rsidRPr="006C7534">
        <w:rPr>
          <w:rFonts w:ascii="MingLiU-ExtB" w:eastAsia="MingLiU-ExtB" w:hAnsi="MingLiU-ExtB"/>
          <w:b/>
          <w:sz w:val="28"/>
          <w:lang w:val="fr-FR"/>
        </w:rPr>
        <w:t>:</w:t>
      </w:r>
    </w:p>
    <w:p w:rsidR="006C7534" w:rsidRDefault="006C7534" w:rsidP="0055083B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qui me sépare du trottoir</w:t>
      </w:r>
    </w:p>
    <w:p w:rsidR="006C7534" w:rsidRDefault="006C7534" w:rsidP="0055083B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La distance qui me sépare du véhicule que je dépasse</w:t>
      </w:r>
    </w:p>
    <w:p w:rsidR="00923348" w:rsidRPr="006C7534" w:rsidRDefault="006C7534" w:rsidP="0055083B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La distance qui me sépare du véhicule qui me précède</w:t>
      </w:r>
    </w:p>
    <w:p w:rsidR="00923348" w:rsidRPr="00035A8D" w:rsidRDefault="00661372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Quelles précautions prenez-vous avant de croiser ?</w:t>
      </w:r>
    </w:p>
    <w:p w:rsidR="00923348" w:rsidRDefault="00661372" w:rsidP="0055083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Serrer à droite</w:t>
      </w:r>
    </w:p>
    <w:p w:rsidR="00661372" w:rsidRDefault="00661372" w:rsidP="0055083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Passer aux feux de route</w:t>
      </w:r>
    </w:p>
    <w:p w:rsidR="00661372" w:rsidRPr="00661372" w:rsidRDefault="00661372" w:rsidP="0055083B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accélérer</w:t>
      </w:r>
    </w:p>
    <w:p w:rsidR="00923348" w:rsidRPr="00035A8D" w:rsidRDefault="00661372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dans quel cas le dépassement est interdit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923348" w:rsidRDefault="00661372" w:rsidP="0055083B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virage, au sommet de côte, sur la ligne continue</w:t>
      </w:r>
    </w:p>
    <w:p w:rsidR="00661372" w:rsidRDefault="00661372" w:rsidP="0055083B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sur une ligne droite, au virage, </w:t>
      </w:r>
      <w:r w:rsidR="00F52720">
        <w:rPr>
          <w:rFonts w:ascii="MingLiU-ExtB" w:eastAsia="MingLiU-ExtB" w:hAnsi="MingLiU-ExtB"/>
          <w:sz w:val="28"/>
          <w:lang w:val="fr-FR"/>
        </w:rPr>
        <w:t>au sommet de côte</w:t>
      </w:r>
    </w:p>
    <w:p w:rsidR="00F52720" w:rsidRPr="00661372" w:rsidRDefault="00F52720" w:rsidP="0055083B">
      <w:pPr>
        <w:pStyle w:val="Paragraphedeliste"/>
        <w:numPr>
          <w:ilvl w:val="0"/>
          <w:numId w:val="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au sommet de côte, sur la ligne continue, où la visibilité est bonne</w:t>
      </w:r>
    </w:p>
    <w:p w:rsidR="00923348" w:rsidRPr="00035A8D" w:rsidRDefault="00F5272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le frein principal actionné agit sur 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Default="00F52720" w:rsidP="0055083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roues arrière uniquement</w:t>
      </w:r>
    </w:p>
    <w:p w:rsidR="00F52720" w:rsidRDefault="00F52720" w:rsidP="0055083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deux roues avant uniquement</w:t>
      </w:r>
    </w:p>
    <w:p w:rsidR="00F52720" w:rsidRDefault="00F52720" w:rsidP="0055083B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quatre roues</w:t>
      </w:r>
    </w:p>
    <w:p w:rsidR="00F52720" w:rsidRPr="00F52720" w:rsidRDefault="00F52720" w:rsidP="00F52720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F5272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à une intersection règlementée par les feux de circulation, le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routier doit céder le passage à un piéton qui fait face au feu vert 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Pr="00F52720" w:rsidRDefault="00F52720" w:rsidP="0055083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qu</w:t>
      </w:r>
      <w:r>
        <w:rPr>
          <w:rFonts w:ascii="MS Mincho" w:eastAsia="MS Mincho" w:hAnsi="MS Mincho" w:cs="MS Mincho"/>
          <w:sz w:val="28"/>
          <w:lang w:val="fr-FR"/>
        </w:rPr>
        <w:t>’il y ait ou non un passage pour piétons</w:t>
      </w:r>
    </w:p>
    <w:p w:rsidR="00F52720" w:rsidRPr="00F52720" w:rsidRDefault="00F52720" w:rsidP="0055083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seulement s’il ya un passage pour piétons</w:t>
      </w:r>
    </w:p>
    <w:p w:rsidR="00F52720" w:rsidRPr="00F52720" w:rsidRDefault="00F52720" w:rsidP="0055083B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sauf si s’il ya les feux de piétons</w:t>
      </w:r>
    </w:p>
    <w:p w:rsidR="00F52720" w:rsidRPr="00F52720" w:rsidRDefault="00F52720" w:rsidP="00F52720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F5272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signifie un feu rouge clignotant ?</w:t>
      </w:r>
    </w:p>
    <w:p w:rsidR="00923348" w:rsidRDefault="002D3CB7" w:rsidP="0055083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Obligation de céder le passage</w:t>
      </w:r>
    </w:p>
    <w:p w:rsidR="002D3CB7" w:rsidRDefault="002D3CB7" w:rsidP="0055083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Ralentissement ou surveillance</w:t>
      </w:r>
    </w:p>
    <w:p w:rsidR="002D3CB7" w:rsidRDefault="002D3CB7" w:rsidP="0055083B">
      <w:pPr>
        <w:pStyle w:val="Paragraphedeliste"/>
        <w:numPr>
          <w:ilvl w:val="0"/>
          <w:numId w:val="1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obligatoire</w:t>
      </w:r>
    </w:p>
    <w:p w:rsidR="002D3CB7" w:rsidRPr="002D3CB7" w:rsidRDefault="002D3CB7" w:rsidP="002D3CB7">
      <w:pPr>
        <w:rPr>
          <w:rFonts w:ascii="MingLiU-ExtB" w:eastAsia="MingLiU-ExtB" w:hAnsi="MingLiU-ExtB"/>
          <w:sz w:val="28"/>
          <w:lang w:val="fr-FR"/>
        </w:rPr>
      </w:pPr>
      <w:r w:rsidRPr="002D3CB7">
        <w:rPr>
          <w:rFonts w:ascii="MingLiU-ExtB" w:eastAsia="MingLiU-ExtB" w:hAnsi="MingLiU-ExtB"/>
          <w:sz w:val="28"/>
          <w:lang w:val="fr-FR"/>
        </w:rPr>
        <w:t xml:space="preserve"> </w:t>
      </w:r>
    </w:p>
    <w:p w:rsidR="00923348" w:rsidRPr="00035A8D" w:rsidRDefault="002D3CB7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Le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routier peut-il double une bicyclette à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intérieur de la même voie de circulation?</w:t>
      </w:r>
    </w:p>
    <w:p w:rsidR="00923348" w:rsidRDefault="002D3CB7" w:rsidP="0055083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Non, le cycliste a le droit à la voie entière</w:t>
      </w:r>
    </w:p>
    <w:p w:rsidR="002D3CB7" w:rsidRDefault="002D3CB7" w:rsidP="0055083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Non, e, aucun temps</w:t>
      </w:r>
    </w:p>
    <w:p w:rsidR="002D3CB7" w:rsidRDefault="002D3CB7" w:rsidP="0055083B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il y a un espace suffisant pour permettre le dépassement sans danger</w:t>
      </w:r>
    </w:p>
    <w:p w:rsidR="002D3CB7" w:rsidRPr="002D3CB7" w:rsidRDefault="002D3CB7" w:rsidP="002D3CB7">
      <w:pPr>
        <w:rPr>
          <w:rFonts w:ascii="MingLiU-ExtB" w:eastAsia="MingLiU-ExtB" w:hAnsi="MingLiU-ExtB"/>
          <w:sz w:val="28"/>
          <w:lang w:val="fr-FR"/>
        </w:rPr>
      </w:pPr>
    </w:p>
    <w:p w:rsidR="002D3CB7" w:rsidRPr="002D3CB7" w:rsidRDefault="002D3CB7" w:rsidP="002D3CB7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 est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effet de la haute vitesse sur le champ visuel du conducteur ?</w:t>
      </w:r>
    </w:p>
    <w:p w:rsidR="00923348" w:rsidRDefault="002D3CB7" w:rsidP="0055083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Elle diminue son champ visuel</w:t>
      </w:r>
    </w:p>
    <w:p w:rsidR="002D3CB7" w:rsidRDefault="002D3CB7" w:rsidP="0055083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Elle élimine complètement son champ visuel</w:t>
      </w:r>
    </w:p>
    <w:p w:rsidR="002D3CB7" w:rsidRPr="002D3CB7" w:rsidRDefault="002D3CB7" w:rsidP="0055083B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Elle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 aucun effet sur le champ visuel</w:t>
      </w:r>
    </w:p>
    <w:p w:rsidR="002D3CB7" w:rsidRDefault="002D3CB7" w:rsidP="00923348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923348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 w:rsidR="002D3CB7">
        <w:rPr>
          <w:rFonts w:ascii="MingLiU-ExtB" w:eastAsia="MingLiU-ExtB" w:hAnsi="MingLiU-ExtB"/>
          <w:b/>
          <w:sz w:val="28"/>
          <w:lang w:val="fr-FR"/>
        </w:rPr>
        <w:t>Comment peut-on se défendre contre l</w:t>
      </w:r>
      <w:r w:rsidR="002D3CB7"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 w:rsidR="002D3CB7">
        <w:rPr>
          <w:rFonts w:ascii="MingLiU-ExtB" w:eastAsia="MingLiU-ExtB" w:hAnsi="MingLiU-ExtB"/>
          <w:b/>
          <w:sz w:val="28"/>
          <w:lang w:val="fr-FR"/>
        </w:rPr>
        <w:t>hypnose de la route ?</w:t>
      </w:r>
    </w:p>
    <w:p w:rsidR="00923348" w:rsidRDefault="002D3CB7" w:rsidP="0055083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les yeux dans une position fixe ou mobile</w:t>
      </w:r>
    </w:p>
    <w:p w:rsidR="002D3CB7" w:rsidRDefault="002D3CB7" w:rsidP="0055083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Garder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 w:rsidR="00016F7E">
        <w:rPr>
          <w:rFonts w:ascii="MingLiU-ExtB" w:eastAsia="MingLiU-ExtB" w:hAnsi="MingLiU-ExtB"/>
          <w:sz w:val="28"/>
          <w:lang w:val="fr-FR"/>
        </w:rPr>
        <w:t>inté</w:t>
      </w:r>
      <w:r>
        <w:rPr>
          <w:rFonts w:ascii="MingLiU-ExtB" w:eastAsia="MingLiU-ExtB" w:hAnsi="MingLiU-ExtB"/>
          <w:sz w:val="28"/>
          <w:lang w:val="fr-FR"/>
        </w:rPr>
        <w:t xml:space="preserve">rieur </w:t>
      </w:r>
      <w:r w:rsidR="00016F7E">
        <w:rPr>
          <w:rFonts w:ascii="MingLiU-ExtB" w:eastAsia="MingLiU-ExtB" w:hAnsi="MingLiU-ExtB"/>
          <w:sz w:val="28"/>
          <w:lang w:val="fr-FR"/>
        </w:rPr>
        <w:t>confortablement chauffée</w:t>
      </w:r>
    </w:p>
    <w:p w:rsidR="00016F7E" w:rsidRDefault="00016F7E" w:rsidP="0055083B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Ecarter les yeux régulièrement de la position fixe</w:t>
      </w:r>
    </w:p>
    <w:p w:rsidR="00016F7E" w:rsidRPr="00016F7E" w:rsidRDefault="00016F7E" w:rsidP="00016F7E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016F7E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Sur une route à quatre voies, les virages à gauche doivent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effectuer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à partir de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Pr="00016F7E" w:rsidRDefault="00016F7E" w:rsidP="0055083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L’une des deux voies de droite</w:t>
      </w:r>
    </w:p>
    <w:p w:rsidR="00016F7E" w:rsidRPr="00016F7E" w:rsidRDefault="00016F7E" w:rsidP="0055083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La voie qui longe la bordure de gauche</w:t>
      </w:r>
    </w:p>
    <w:p w:rsidR="00016F7E" w:rsidRPr="00016F7E" w:rsidRDefault="00016F7E" w:rsidP="0055083B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S Mincho" w:eastAsia="MS Mincho" w:hAnsi="MS Mincho" w:cs="MS Mincho"/>
          <w:sz w:val="28"/>
          <w:lang w:val="fr-FR"/>
        </w:rPr>
        <w:t>La voie qui longe la médiane à  droite</w:t>
      </w:r>
    </w:p>
    <w:p w:rsidR="00016F7E" w:rsidRPr="00016F7E" w:rsidRDefault="00016F7E" w:rsidP="00016F7E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016F7E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Si vous êtes dans le doute à savoir si votre moteur tourne ou non, laquelle de ces choses serait la pire à faire ?</w:t>
      </w:r>
    </w:p>
    <w:p w:rsidR="00923348" w:rsidRDefault="00016F7E" w:rsidP="0055083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Appuyer sur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accélérateur à fond pour écouter le son du moteur</w:t>
      </w:r>
    </w:p>
    <w:p w:rsidR="00016F7E" w:rsidRDefault="00016F7E" w:rsidP="0055083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Vérifier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indicateur de a pression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huile </w:t>
      </w:r>
    </w:p>
    <w:p w:rsidR="00016F7E" w:rsidRDefault="00016F7E" w:rsidP="0055083B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Utiliser le démarreur de bouveau</w:t>
      </w:r>
    </w:p>
    <w:p w:rsidR="00ED1870" w:rsidRPr="00ED1870" w:rsidRDefault="00ED1870" w:rsidP="00ED1870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ED187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chaises font partie de la carrosserie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923348" w:rsidRDefault="00ED1870" w:rsidP="0055083B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Vraie</w:t>
      </w:r>
    </w:p>
    <w:p w:rsidR="00ED1870" w:rsidRDefault="00ED1870" w:rsidP="0055083B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Faux</w:t>
      </w:r>
    </w:p>
    <w:p w:rsidR="00ED1870" w:rsidRPr="00ED1870" w:rsidRDefault="00ED1870" w:rsidP="00ED1870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ED187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ressorts font partie de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organe de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923348" w:rsidRDefault="00ED1870" w:rsidP="0055083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Transmission</w:t>
      </w:r>
    </w:p>
    <w:p w:rsidR="00ED1870" w:rsidRDefault="00ED1870" w:rsidP="0055083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Direction</w:t>
      </w:r>
    </w:p>
    <w:p w:rsidR="00ED1870" w:rsidRDefault="00ED1870" w:rsidP="0055083B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Suspension</w:t>
      </w:r>
    </w:p>
    <w:p w:rsidR="00ED1870" w:rsidRPr="00ED1870" w:rsidRDefault="00ED1870" w:rsidP="00ED1870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ED1870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Lorsque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eau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sort de mon échappement, cela signifie que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923348" w:rsidRDefault="00174B19" w:rsidP="0055083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Mon moteur est très bien</w:t>
      </w:r>
    </w:p>
    <w:p w:rsidR="00174B19" w:rsidRDefault="00174B19" w:rsidP="0055083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Mon moteur est normal</w:t>
      </w:r>
    </w:p>
    <w:p w:rsidR="00174B19" w:rsidRDefault="00174B19" w:rsidP="0055083B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gaz non brûlés se transforment en eau</w:t>
      </w:r>
    </w:p>
    <w:p w:rsidR="00174B19" w:rsidRPr="00174B19" w:rsidRDefault="00174B19" w:rsidP="00174B19">
      <w:pPr>
        <w:rPr>
          <w:rFonts w:ascii="MingLiU-ExtB" w:eastAsia="MingLiU-ExtB" w:hAnsi="MingLiU-ExtB"/>
          <w:sz w:val="28"/>
          <w:lang w:val="fr-FR"/>
        </w:rPr>
      </w:pPr>
    </w:p>
    <w:p w:rsidR="00923348" w:rsidRPr="00035A8D" w:rsidRDefault="00174B19" w:rsidP="00923348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 Les feux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éclairage de la plaque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immatriculation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allument avec</w:t>
      </w:r>
      <w:r w:rsidR="00923348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923348" w:rsidRDefault="00174B19" w:rsidP="0055083B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feux de position</w:t>
      </w:r>
    </w:p>
    <w:p w:rsidR="00174B19" w:rsidRDefault="00174B19" w:rsidP="0055083B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feux de route</w:t>
      </w:r>
    </w:p>
    <w:p w:rsidR="00174B19" w:rsidRPr="00035A8D" w:rsidRDefault="00174B19" w:rsidP="00174B1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La différence de profondeur des rayures principales de deux pneus montés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 xml:space="preserve">sur le même essieu ne doit pas </w:t>
      </w:r>
      <w:r w:rsidR="005E0322">
        <w:rPr>
          <w:rFonts w:ascii="MingLiU-ExtB" w:eastAsia="MingLiU-ExtB" w:hAnsi="MingLiU-ExtB"/>
          <w:b/>
          <w:sz w:val="28"/>
          <w:lang w:val="fr-FR"/>
        </w:rPr>
        <w:t>dépasser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74B19" w:rsidRDefault="00174B19" w:rsidP="0055083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1.6 mm</w:t>
      </w:r>
    </w:p>
    <w:p w:rsidR="00174B19" w:rsidRDefault="00174B19" w:rsidP="0055083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5 mm</w:t>
      </w:r>
    </w:p>
    <w:p w:rsidR="00174B19" w:rsidRDefault="00174B19" w:rsidP="0055083B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 mm</w:t>
      </w:r>
    </w:p>
    <w:p w:rsidR="00174B19" w:rsidRDefault="00174B19" w:rsidP="00174B19">
      <w:pPr>
        <w:rPr>
          <w:rFonts w:ascii="MingLiU-ExtB" w:eastAsia="MingLiU-ExtB" w:hAnsi="MingLiU-ExtB"/>
          <w:sz w:val="28"/>
          <w:lang w:val="fr-FR"/>
        </w:rPr>
      </w:pPr>
    </w:p>
    <w:p w:rsidR="00174B19" w:rsidRPr="00035A8D" w:rsidRDefault="00174B19" w:rsidP="00174B1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Dans les cylindres, au moment de 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‘</w:t>
      </w:r>
      <w:r>
        <w:rPr>
          <w:rFonts w:ascii="MingLiU-ExtB" w:eastAsia="MingLiU-ExtB" w:hAnsi="MingLiU-ExtB"/>
          <w:b/>
          <w:sz w:val="28"/>
          <w:lang w:val="fr-FR"/>
        </w:rPr>
        <w:t xml:space="preserve">explosion, la température peut atteindre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74B19" w:rsidRDefault="00174B19" w:rsidP="0055083B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100 °C</w:t>
      </w:r>
    </w:p>
    <w:p w:rsidR="00174B19" w:rsidRDefault="00174B19" w:rsidP="0055083B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1000 °C</w:t>
      </w:r>
    </w:p>
    <w:p w:rsidR="00174B19" w:rsidRPr="00174B19" w:rsidRDefault="00174B19" w:rsidP="0055083B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2000 °C</w:t>
      </w:r>
    </w:p>
    <w:p w:rsidR="00174B19" w:rsidRPr="00035A8D" w:rsidRDefault="00174B19" w:rsidP="00174B1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Les écrous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de roue se desserrent dans le sens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74B19" w:rsidRDefault="00174B19" w:rsidP="0055083B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Normal des aiguilles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une montre</w:t>
      </w:r>
    </w:p>
    <w:p w:rsidR="00174B19" w:rsidRDefault="00174B19" w:rsidP="0055083B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Contraire des aiguilles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une montre</w:t>
      </w:r>
    </w:p>
    <w:p w:rsidR="00174B19" w:rsidRPr="00174B19" w:rsidRDefault="00174B19" w:rsidP="0055083B">
      <w:pPr>
        <w:pStyle w:val="Paragraphedeliste"/>
        <w:numPr>
          <w:ilvl w:val="0"/>
          <w:numId w:val="2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Tous les sens</w:t>
      </w:r>
    </w:p>
    <w:p w:rsidR="00174B19" w:rsidRPr="00035A8D" w:rsidRDefault="005D02AA" w:rsidP="00174B19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La batterie a pour roule</w:t>
      </w:r>
      <w:r w:rsidR="00174B19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174B19" w:rsidRDefault="005D02AA" w:rsidP="0055083B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Produire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</w:t>
      </w:r>
    </w:p>
    <w:p w:rsidR="005D02AA" w:rsidRDefault="005D02AA" w:rsidP="0055083B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Accumuler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</w:t>
      </w:r>
    </w:p>
    <w:p w:rsidR="005D02AA" w:rsidRDefault="005D02AA" w:rsidP="0055083B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Envoyer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électricité au courant</w:t>
      </w:r>
    </w:p>
    <w:p w:rsidR="005D02AA" w:rsidRPr="00035A8D" w:rsidRDefault="005D02AA" w:rsidP="005D02AA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On parle de fading dans le système de freinage  lorsque 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D02AA" w:rsidRDefault="005D02AA" w:rsidP="0055083B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humidité est dans es freins</w:t>
      </w:r>
    </w:p>
    <w:p w:rsidR="005D02AA" w:rsidRDefault="005D02AA" w:rsidP="0055083B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freins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échauffent</w:t>
      </w:r>
    </w:p>
    <w:p w:rsidR="005D02AA" w:rsidRDefault="005D02AA" w:rsidP="0055083B">
      <w:pPr>
        <w:pStyle w:val="Paragraphedeliste"/>
        <w:numPr>
          <w:ilvl w:val="0"/>
          <w:numId w:val="2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Les plaquettes sont finies</w:t>
      </w:r>
    </w:p>
    <w:p w:rsidR="005D02AA" w:rsidRPr="00035A8D" w:rsidRDefault="005D02AA" w:rsidP="005D02AA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On parle de vaporlock</w:t>
      </w:r>
      <w:r w:rsidRPr="00035A8D">
        <w:rPr>
          <w:rFonts w:ascii="MingLiU-ExtB" w:eastAsia="MingLiU-ExtB" w:hAnsi="MingLiU-ExtB"/>
          <w:b/>
          <w:sz w:val="28"/>
          <w:lang w:val="fr-FR"/>
        </w:rPr>
        <w:t> </w:t>
      </w:r>
      <w:r>
        <w:rPr>
          <w:rFonts w:ascii="MingLiU-ExtB" w:eastAsia="MingLiU-ExtB" w:hAnsi="MingLiU-ExtB"/>
          <w:b/>
          <w:sz w:val="28"/>
          <w:lang w:val="fr-FR"/>
        </w:rPr>
        <w:t>lorsque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D02AA" w:rsidRDefault="005D02AA" w:rsidP="0055083B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humidité est dans es freins</w:t>
      </w:r>
    </w:p>
    <w:p w:rsidR="005D02AA" w:rsidRDefault="005D02AA" w:rsidP="0055083B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Les freins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échauffent</w:t>
      </w:r>
    </w:p>
    <w:p w:rsidR="005D02AA" w:rsidRDefault="005D02AA" w:rsidP="0055083B">
      <w:pPr>
        <w:pStyle w:val="Paragraphedeliste"/>
        <w:numPr>
          <w:ilvl w:val="0"/>
          <w:numId w:val="2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 Les plaquettes sont finies</w:t>
      </w:r>
    </w:p>
    <w:p w:rsidR="005D02AA" w:rsidRDefault="005D02AA" w:rsidP="005D02AA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</w:p>
    <w:p w:rsidR="005D02AA" w:rsidRPr="00035A8D" w:rsidRDefault="005D02AA" w:rsidP="005D02AA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Vous roulez sur une chaussée. A votre gauche, est signalée une ligne de séparation continue et à sa gauche, il y a une ligne de segmentée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5D02AA" w:rsidRDefault="005D02AA" w:rsidP="0055083B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avez pas le droit de traverser les la ligne de séparation</w:t>
      </w:r>
    </w:p>
    <w:p w:rsidR="005D02AA" w:rsidRDefault="005D02AA" w:rsidP="0055083B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avez le droit de traverser les lignes mais, le véhicule qui vient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 face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 pas le droit de traverser</w:t>
      </w:r>
    </w:p>
    <w:p w:rsidR="005D02AA" w:rsidRDefault="005D02AA" w:rsidP="0055083B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Vous avez le droit de traverser les lignes uniquement sur un véhicule à deux roues </w:t>
      </w:r>
    </w:p>
    <w:p w:rsidR="005D02AA" w:rsidRPr="005D02AA" w:rsidRDefault="005D02AA" w:rsidP="0055083B">
      <w:pPr>
        <w:pStyle w:val="Paragraphedeliste"/>
        <w:numPr>
          <w:ilvl w:val="0"/>
          <w:numId w:val="27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Vous avez le droit de traverser le lignes avec précaution</w:t>
      </w:r>
    </w:p>
    <w:p w:rsidR="005D02AA" w:rsidRDefault="005D02AA" w:rsidP="005D02AA">
      <w:pPr>
        <w:pStyle w:val="Paragraphedeliste"/>
        <w:ind w:left="2160"/>
        <w:rPr>
          <w:rFonts w:ascii="MingLiU-ExtB" w:eastAsia="MingLiU-ExtB" w:hAnsi="MingLiU-ExtB"/>
          <w:sz w:val="28"/>
          <w:lang w:val="fr-FR"/>
        </w:rPr>
      </w:pPr>
    </w:p>
    <w:p w:rsidR="005D02AA" w:rsidRPr="005D02AA" w:rsidRDefault="005D02AA" w:rsidP="005D02AA">
      <w:pPr>
        <w:rPr>
          <w:rFonts w:ascii="MingLiU-ExtB" w:eastAsia="MingLiU-ExtB" w:hAnsi="MingLiU-ExtB"/>
          <w:sz w:val="28"/>
          <w:lang w:val="fr-FR"/>
        </w:rPr>
      </w:pPr>
    </w:p>
    <w:p w:rsidR="005E0322" w:rsidRPr="00035A8D" w:rsidRDefault="005E0322" w:rsidP="005E0322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Définissez « stationnement »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174B19" w:rsidRDefault="005E0322" w:rsidP="0055083B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parquement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 temps indéterminé, pour un objectif autre que pour faire monter ou descendre les passagers, ou pour charger ou décharger un chargement de manière continue</w:t>
      </w:r>
    </w:p>
    <w:p w:rsidR="005E0322" w:rsidRDefault="005E0322" w:rsidP="0055083B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une période définie, pour décharger un chargement de manière non continue</w:t>
      </w:r>
    </w:p>
    <w:p w:rsidR="005E0322" w:rsidRDefault="005E0322" w:rsidP="0055083B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uniquement pour charger un chargement de manière non continue</w:t>
      </w:r>
    </w:p>
    <w:p w:rsidR="005E0322" w:rsidRPr="005E0322" w:rsidRDefault="005E0322" w:rsidP="0055083B">
      <w:pPr>
        <w:pStyle w:val="Paragraphedeliste"/>
        <w:numPr>
          <w:ilvl w:val="0"/>
          <w:numId w:val="28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Arrêt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véhicule pour une période de plus de tr</w:t>
      </w:r>
      <w:r w:rsidR="003D2C73">
        <w:rPr>
          <w:rFonts w:ascii="MingLiU-ExtB" w:eastAsia="MingLiU-ExtB" w:hAnsi="MingLiU-ExtB"/>
          <w:sz w:val="28"/>
          <w:lang w:val="fr-FR"/>
        </w:rPr>
        <w:t>ente secondes.</w:t>
      </w:r>
    </w:p>
    <w:p w:rsidR="005E0322" w:rsidRPr="005E0322" w:rsidRDefault="005E0322" w:rsidP="005E0322">
      <w:pPr>
        <w:rPr>
          <w:rFonts w:ascii="MingLiU-ExtB" w:eastAsia="MingLiU-ExtB" w:hAnsi="MingLiU-ExtB"/>
          <w:sz w:val="28"/>
          <w:lang w:val="fr-FR"/>
        </w:rPr>
      </w:pPr>
    </w:p>
    <w:p w:rsidR="005E0322" w:rsidRPr="005E0322" w:rsidRDefault="003D2C73" w:rsidP="005E0322">
      <w:pPr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Définissez « quad »</w:t>
      </w:r>
      <w:r w:rsidR="005E0322" w:rsidRPr="005E0322">
        <w:rPr>
          <w:rFonts w:ascii="MingLiU-ExtB" w:eastAsia="MingLiU-ExtB" w:hAnsi="MingLiU-ExtB"/>
          <w:b/>
          <w:sz w:val="28"/>
          <w:lang w:val="fr-FR"/>
        </w:rPr>
        <w:t>:</w:t>
      </w:r>
    </w:p>
    <w:p w:rsidR="005E0322" w:rsidRDefault="003D2C73" w:rsidP="0055083B">
      <w:pPr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Un véhicule qui roule sur au moins quatre roues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 que les jambes du conducteur soient situées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coté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par le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volant.</w:t>
      </w:r>
    </w:p>
    <w:p w:rsidR="003D2C73" w:rsidRDefault="003D2C73" w:rsidP="0055083B">
      <w:pPr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au-moins quatre roues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 que les jambes du conducteur soient situées des deux cotées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par le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guidon</w:t>
      </w:r>
    </w:p>
    <w:p w:rsidR="003D2C73" w:rsidRDefault="003D2C73" w:rsidP="0055083B">
      <w:pPr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au-moins quatre roues,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au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volant.</w:t>
      </w:r>
    </w:p>
    <w:p w:rsidR="003D2C73" w:rsidRPr="005E0322" w:rsidRDefault="003D2C73" w:rsidP="0055083B">
      <w:pPr>
        <w:numPr>
          <w:ilvl w:val="0"/>
          <w:numId w:val="29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Un véhicule qui roule sur au-moins deux roues, sur lequel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assise est telle que les jambes du conducteur soient situées des deux cotés du siège. La conduite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effectue au moyen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guidon.</w:t>
      </w:r>
    </w:p>
    <w:p w:rsidR="003D2C73" w:rsidRPr="005D02AA" w:rsidRDefault="003D2C73" w:rsidP="003D2C73">
      <w:pPr>
        <w:rPr>
          <w:rFonts w:ascii="MingLiU-ExtB" w:eastAsia="MingLiU-ExtB" w:hAnsi="MingLiU-ExtB"/>
          <w:sz w:val="28"/>
          <w:lang w:val="fr-FR"/>
        </w:rPr>
      </w:pPr>
    </w:p>
    <w:p w:rsidR="003D2C73" w:rsidRPr="00035A8D" w:rsidRDefault="003D2C73" w:rsidP="003D2C73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Est-il permis de conduire un véhicule immédiatement après la prise de médicaments ayant un effet sur son aptitude à conduire ?</w:t>
      </w:r>
    </w:p>
    <w:p w:rsidR="003D2C73" w:rsidRDefault="003D2C73" w:rsidP="0055083B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strictement interdit</w:t>
      </w:r>
    </w:p>
    <w:p w:rsidR="003D2C73" w:rsidRDefault="003D2C73" w:rsidP="0055083B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est permis quand </w:t>
      </w:r>
      <w:r w:rsidR="00FD5E2B">
        <w:rPr>
          <w:rFonts w:ascii="MingLiU-ExtB" w:eastAsia="MingLiU-ExtB" w:hAnsi="MingLiU-ExtB"/>
          <w:sz w:val="28"/>
          <w:lang w:val="fr-FR"/>
        </w:rPr>
        <w:t>l</w:t>
      </w:r>
      <w:r w:rsidR="00FD5E2B">
        <w:rPr>
          <w:rFonts w:ascii="MS Mincho" w:eastAsia="MS Mincho" w:hAnsi="MS Mincho" w:cs="MS Mincho" w:hint="eastAsia"/>
          <w:sz w:val="28"/>
          <w:lang w:val="fr-FR"/>
        </w:rPr>
        <w:t>’</w:t>
      </w:r>
      <w:r w:rsidR="00FD5E2B">
        <w:rPr>
          <w:rFonts w:ascii="MingLiU-ExtB" w:eastAsia="MingLiU-ExtB" w:hAnsi="MingLiU-ExtB"/>
          <w:sz w:val="28"/>
          <w:lang w:val="fr-FR"/>
        </w:rPr>
        <w:t>effet du médicament est nuisible à long terme</w:t>
      </w:r>
    </w:p>
    <w:p w:rsidR="00FD5E2B" w:rsidRDefault="00FD5E2B" w:rsidP="0055083B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si les médicaments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influencent pas le niveau de conduite</w:t>
      </w:r>
    </w:p>
    <w:p w:rsidR="00FD5E2B" w:rsidRDefault="00FD5E2B" w:rsidP="0055083B">
      <w:pPr>
        <w:pStyle w:val="Paragraphedeliste"/>
        <w:numPr>
          <w:ilvl w:val="0"/>
          <w:numId w:val="30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interdit, à moins que quatre heures ne soient passées depuis la prise de médicaments</w:t>
      </w:r>
    </w:p>
    <w:p w:rsidR="00C74D8F" w:rsidRPr="005D02AA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C74D8F" w:rsidRPr="00035A8D" w:rsidRDefault="00C74D8F" w:rsidP="00C74D8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lastRenderedPageBreak/>
        <w:t>Vous circulez sur une chaussée à double sens et en face de vous, il y a un bâtiment, une colonne ou une surface fermée, comment faut-il conduire</w:t>
      </w:r>
      <w:r w:rsidRPr="00035A8D">
        <w:rPr>
          <w:rFonts w:ascii="MingLiU-ExtB" w:eastAsia="MingLiU-ExtB" w:hAnsi="MingLiU-ExtB"/>
          <w:b/>
          <w:sz w:val="28"/>
          <w:lang w:val="fr-FR"/>
        </w:rPr>
        <w:t>:</w:t>
      </w:r>
    </w:p>
    <w:p w:rsidR="00C74D8F" w:rsidRDefault="00C74D8F" w:rsidP="0055083B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continuer à circuler selon la taille de la colonne ou de la surface fermée</w:t>
      </w:r>
    </w:p>
    <w:p w:rsidR="00C74D8F" w:rsidRDefault="00C74D8F" w:rsidP="0055083B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gauche</w:t>
      </w:r>
    </w:p>
    <w:p w:rsidR="00C74D8F" w:rsidRDefault="00C74D8F" w:rsidP="0055083B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est permis de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gauche ou sur sa droite</w:t>
      </w:r>
    </w:p>
    <w:p w:rsidR="00C74D8F" w:rsidRDefault="00C74D8F" w:rsidP="0055083B">
      <w:pPr>
        <w:pStyle w:val="Paragraphedeliste"/>
        <w:numPr>
          <w:ilvl w:val="0"/>
          <w:numId w:val="31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faut dépasser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endroit sur sa droite, à moins  qu</w:t>
      </w:r>
      <w:r>
        <w:rPr>
          <w:rFonts w:ascii="MS Mincho" w:eastAsia="MS Mincho" w:hAnsi="MS Mincho" w:cs="MS Mincho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il ne soit signalé autrement</w:t>
      </w:r>
    </w:p>
    <w:p w:rsidR="00C74D8F" w:rsidRPr="005D02AA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C74D8F" w:rsidRPr="00035A8D" w:rsidRDefault="00210086" w:rsidP="00C74D8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Quelle est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obligation de conducteurs qui se rencontrent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en face et l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autre, sur une route étroite et plate ?</w:t>
      </w:r>
    </w:p>
    <w:p w:rsidR="00C74D8F" w:rsidRDefault="00210086" w:rsidP="0055083B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Ils conduiront comme il est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usage sur cette route</w:t>
      </w:r>
    </w:p>
    <w:p w:rsidR="00210086" w:rsidRDefault="00210086" w:rsidP="0055083B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grand véhicule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arrêtera et permettra à un véhicule derrière  lui de poursuivre sa route sur la section étroite.</w:t>
      </w:r>
    </w:p>
    <w:p w:rsidR="00210086" w:rsidRDefault="00210086" w:rsidP="0055083B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Ralentir et dévier vers le bas-côté, et même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avantage, afin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éviter une collision.</w:t>
      </w:r>
    </w:p>
    <w:p w:rsidR="004820E2" w:rsidRDefault="004820E2" w:rsidP="0055083B">
      <w:pPr>
        <w:pStyle w:val="Paragraphedeliste"/>
        <w:numPr>
          <w:ilvl w:val="0"/>
          <w:numId w:val="32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grand véhicule augmentera sa vitesse et passera en premier sur la section étroite</w:t>
      </w:r>
    </w:p>
    <w:p w:rsidR="004820E2" w:rsidRPr="005D02AA" w:rsidRDefault="004820E2" w:rsidP="004820E2">
      <w:pPr>
        <w:rPr>
          <w:rFonts w:ascii="MingLiU-ExtB" w:eastAsia="MingLiU-ExtB" w:hAnsi="MingLiU-ExtB"/>
          <w:sz w:val="28"/>
          <w:lang w:val="fr-FR"/>
        </w:rPr>
      </w:pPr>
    </w:p>
    <w:p w:rsidR="004820E2" w:rsidRPr="00035A8D" w:rsidRDefault="004820E2" w:rsidP="004820E2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Avez-vous le droit de doubler un véhicule à droite ?</w:t>
      </w:r>
    </w:p>
    <w:p w:rsidR="004820E2" w:rsidRDefault="004820E2" w:rsidP="0055083B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 circule lentement</w:t>
      </w:r>
    </w:p>
    <w:p w:rsidR="004820E2" w:rsidRDefault="004820E2" w:rsidP="0055083B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Oui, quand vous roulez sur les voies de transport public</w:t>
      </w:r>
    </w:p>
    <w:p w:rsidR="004820E2" w:rsidRDefault="004820E2" w:rsidP="0055083B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 qui roule devant clignote à gauche</w:t>
      </w:r>
    </w:p>
    <w:p w:rsidR="004820E2" w:rsidRDefault="004820E2" w:rsidP="0055083B">
      <w:pPr>
        <w:pStyle w:val="Paragraphedeliste"/>
        <w:numPr>
          <w:ilvl w:val="0"/>
          <w:numId w:val="33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Oui, quand vous roulez plus vite que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 véhicule</w:t>
      </w:r>
    </w:p>
    <w:p w:rsidR="004820E2" w:rsidRPr="005D02AA" w:rsidRDefault="004820E2" w:rsidP="004820E2">
      <w:pPr>
        <w:rPr>
          <w:rFonts w:ascii="MingLiU-ExtB" w:eastAsia="MingLiU-ExtB" w:hAnsi="MingLiU-ExtB"/>
          <w:sz w:val="28"/>
          <w:lang w:val="fr-FR"/>
        </w:rPr>
      </w:pPr>
    </w:p>
    <w:p w:rsidR="004820E2" w:rsidRPr="00035A8D" w:rsidRDefault="004820E2" w:rsidP="004820E2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Quand un conducteur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un véhicule est obligé de s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 xml:space="preserve">arrêter sur une route non urbaine, et le conducteur ou  un passager </w:t>
      </w:r>
      <w:r>
        <w:rPr>
          <w:rFonts w:ascii="MS Mincho" w:eastAsia="MS Mincho" w:hAnsi="MS Mincho" w:cs="MS Mincho" w:hint="eastAsia"/>
          <w:b/>
          <w:sz w:val="28"/>
          <w:lang w:val="fr-FR"/>
        </w:rPr>
        <w:t>s</w:t>
      </w:r>
      <w:r>
        <w:rPr>
          <w:rFonts w:ascii="MS Mincho" w:eastAsia="MS Mincho" w:hAnsi="MS Mincho" w:cs="MS Mincho"/>
          <w:b/>
          <w:sz w:val="28"/>
          <w:lang w:val="fr-FR"/>
        </w:rPr>
        <w:t>’apprête à en sortir</w:t>
      </w:r>
      <w:r w:rsidR="00F82B21">
        <w:rPr>
          <w:rFonts w:ascii="MS Mincho" w:eastAsia="MS Mincho" w:hAnsi="MS Mincho" w:cs="MS Mincho"/>
          <w:b/>
          <w:sz w:val="28"/>
          <w:lang w:val="fr-FR"/>
        </w:rPr>
        <w:t> :</w:t>
      </w:r>
    </w:p>
    <w:p w:rsidR="004820E2" w:rsidRDefault="00F82B21" w:rsidP="0055083B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premier à sortir du véhicule doit revêtir un gilet réfléchissant la lumière, standardisé en sortant ou en descendant de leur véhicule</w:t>
      </w:r>
    </w:p>
    <w:p w:rsidR="00F82B21" w:rsidRDefault="00F82B21" w:rsidP="0055083B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y a aucune obligation.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obligation de revêtir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un gilet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applicable que sur la route urbaine</w:t>
      </w:r>
    </w:p>
    <w:p w:rsidR="00F82B21" w:rsidRDefault="00F82B21" w:rsidP="0055083B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obligation de revêtir un gilet n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incombe qu</w:t>
      </w:r>
      <w:r>
        <w:rPr>
          <w:rFonts w:ascii="MS Mincho" w:eastAsia="MS Mincho" w:hAnsi="MS Mincho" w:cs="MS Mincho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 conducteur et non à toute autre personne qui sort du véhicule</w:t>
      </w:r>
    </w:p>
    <w:p w:rsidR="00F82B21" w:rsidRDefault="00F82B21" w:rsidP="0055083B">
      <w:pPr>
        <w:pStyle w:val="Paragraphedeliste"/>
        <w:numPr>
          <w:ilvl w:val="0"/>
          <w:numId w:val="34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Le conducteur doit revêtir un gilet en sortant de son véhicule uniquement s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il y a d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autres véhicules sur la route.</w:t>
      </w:r>
    </w:p>
    <w:p w:rsidR="00F82B21" w:rsidRPr="005D02AA" w:rsidRDefault="00F82B21" w:rsidP="00F82B21">
      <w:pPr>
        <w:rPr>
          <w:rFonts w:ascii="MingLiU-ExtB" w:eastAsia="MingLiU-ExtB" w:hAnsi="MingLiU-ExtB"/>
          <w:sz w:val="28"/>
          <w:lang w:val="fr-FR"/>
        </w:rPr>
      </w:pPr>
    </w:p>
    <w:p w:rsidR="00F82B21" w:rsidRPr="00035A8D" w:rsidRDefault="00F82B21" w:rsidP="00F82B21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>Est-il permis de conduire un véhicule dont e système d</w:t>
      </w:r>
      <w:r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>
        <w:rPr>
          <w:rFonts w:ascii="MingLiU-ExtB" w:eastAsia="MingLiU-ExtB" w:hAnsi="MingLiU-ExtB"/>
          <w:b/>
          <w:sz w:val="28"/>
          <w:lang w:val="fr-FR"/>
        </w:rPr>
        <w:t>éclairage est défaillant ?</w:t>
      </w:r>
    </w:p>
    <w:p w:rsidR="00F82B21" w:rsidRDefault="002500D1" w:rsidP="0055083B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 xml:space="preserve">est permis si un phare ne fonctionne pas </w:t>
      </w:r>
    </w:p>
    <w:p w:rsidR="002500D1" w:rsidRDefault="002500D1" w:rsidP="0055083B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quand la panne affecte les feux de stationnement</w:t>
      </w:r>
    </w:p>
    <w:p w:rsidR="002500D1" w:rsidRDefault="002500D1" w:rsidP="0055083B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lastRenderedPageBreak/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interdit</w:t>
      </w:r>
    </w:p>
    <w:p w:rsidR="002500D1" w:rsidRDefault="002500D1" w:rsidP="0055083B">
      <w:pPr>
        <w:pStyle w:val="Paragraphedeliste"/>
        <w:numPr>
          <w:ilvl w:val="0"/>
          <w:numId w:val="35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C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est permis uniquement durant le jour.</w:t>
      </w:r>
    </w:p>
    <w:p w:rsidR="00BE0E25" w:rsidRPr="005D02AA" w:rsidRDefault="00BE0E25" w:rsidP="00BE0E25">
      <w:pPr>
        <w:rPr>
          <w:rFonts w:ascii="MingLiU-ExtB" w:eastAsia="MingLiU-ExtB" w:hAnsi="MingLiU-ExtB"/>
          <w:sz w:val="28"/>
          <w:lang w:val="fr-FR"/>
        </w:rPr>
      </w:pPr>
    </w:p>
    <w:p w:rsidR="00BE0E25" w:rsidRPr="00035A8D" w:rsidRDefault="00BE0E25" w:rsidP="00BE0E25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>
        <w:rPr>
          <w:rFonts w:ascii="MingLiU-ExtB" w:eastAsia="MingLiU-ExtB" w:hAnsi="MingLiU-ExtB"/>
          <w:b/>
          <w:sz w:val="28"/>
          <w:lang w:val="fr-FR"/>
        </w:rPr>
        <w:t xml:space="preserve">Comment agiront des personnes impliquées dans un accident de la circulation où </w:t>
      </w:r>
      <w:r w:rsidR="007839E3">
        <w:rPr>
          <w:rFonts w:ascii="MingLiU-ExtB" w:eastAsia="MingLiU-ExtB" w:hAnsi="MingLiU-ExtB"/>
          <w:b/>
          <w:sz w:val="28"/>
          <w:lang w:val="fr-FR"/>
        </w:rPr>
        <w:t>il n</w:t>
      </w:r>
      <w:r w:rsidR="007839E3">
        <w:rPr>
          <w:rFonts w:ascii="MS Mincho" w:eastAsia="MS Mincho" w:hAnsi="MS Mincho" w:cs="MS Mincho" w:hint="eastAsia"/>
          <w:b/>
          <w:sz w:val="28"/>
          <w:lang w:val="fr-FR"/>
        </w:rPr>
        <w:t>’</w:t>
      </w:r>
      <w:r w:rsidR="007839E3">
        <w:rPr>
          <w:rFonts w:ascii="MingLiU-ExtB" w:eastAsia="MingLiU-ExtB" w:hAnsi="MingLiU-ExtB"/>
          <w:b/>
          <w:sz w:val="28"/>
          <w:lang w:val="fr-FR"/>
        </w:rPr>
        <w:t>ya que des dégâts matériels ?</w:t>
      </w:r>
    </w:p>
    <w:p w:rsidR="00BE0E25" w:rsidRDefault="007839E3" w:rsidP="0055083B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 w:rsidRPr="007839E3">
        <w:rPr>
          <w:rFonts w:ascii="MingLiU-ExtB" w:eastAsia="MingLiU-ExtB" w:hAnsi="MingLiU-ExtB"/>
          <w:sz w:val="28"/>
          <w:lang w:val="fr-FR"/>
        </w:rPr>
        <w:t>Ils informeront la police</w:t>
      </w:r>
      <w:r>
        <w:rPr>
          <w:rFonts w:ascii="MingLiU-ExtB" w:eastAsia="MingLiU-ExtB" w:hAnsi="MingLiU-ExtB"/>
          <w:sz w:val="28"/>
          <w:lang w:val="fr-FR"/>
        </w:rPr>
        <w:t xml:space="preserve"> et attendrons les instructions</w:t>
      </w:r>
    </w:p>
    <w:p w:rsidR="007839E3" w:rsidRDefault="007839E3" w:rsidP="0055083B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 xml:space="preserve">Ils dégageront immédiatement </w:t>
      </w:r>
      <w:r w:rsidR="0055083B">
        <w:rPr>
          <w:rFonts w:ascii="MingLiU-ExtB" w:eastAsia="MingLiU-ExtB" w:hAnsi="MingLiU-ExtB"/>
          <w:sz w:val="28"/>
          <w:lang w:val="fr-FR"/>
        </w:rPr>
        <w:t xml:space="preserve">tous les véhicules de </w:t>
      </w:r>
      <w:r>
        <w:rPr>
          <w:rFonts w:ascii="MingLiU-ExtB" w:eastAsia="MingLiU-ExtB" w:hAnsi="MingLiU-ExtB"/>
          <w:sz w:val="28"/>
          <w:lang w:val="fr-FR"/>
        </w:rPr>
        <w:t xml:space="preserve">la chaussée </w:t>
      </w:r>
      <w:r w:rsidR="0055083B">
        <w:rPr>
          <w:rFonts w:ascii="MingLiU-ExtB" w:eastAsia="MingLiU-ExtB" w:hAnsi="MingLiU-ExtB"/>
          <w:sz w:val="28"/>
          <w:lang w:val="fr-FR"/>
        </w:rPr>
        <w:t>et échangeront entre eux des données d</w:t>
      </w:r>
      <w:r w:rsidR="0055083B">
        <w:rPr>
          <w:rFonts w:ascii="MS Mincho" w:eastAsia="MS Mincho" w:hAnsi="MS Mincho" w:cs="MS Mincho" w:hint="eastAsia"/>
          <w:sz w:val="28"/>
          <w:lang w:val="fr-FR"/>
        </w:rPr>
        <w:t>’</w:t>
      </w:r>
      <w:r w:rsidR="0055083B">
        <w:rPr>
          <w:rFonts w:ascii="MingLiU-ExtB" w:eastAsia="MingLiU-ExtB" w:hAnsi="MingLiU-ExtB"/>
          <w:sz w:val="28"/>
          <w:lang w:val="fr-FR"/>
        </w:rPr>
        <w:t>identification pour éviter les embouteillages</w:t>
      </w:r>
    </w:p>
    <w:p w:rsidR="0055083B" w:rsidRPr="007839E3" w:rsidRDefault="0055083B" w:rsidP="0055083B">
      <w:pPr>
        <w:pStyle w:val="Paragraphedeliste"/>
        <w:numPr>
          <w:ilvl w:val="0"/>
          <w:numId w:val="36"/>
        </w:numPr>
        <w:rPr>
          <w:rFonts w:ascii="MingLiU-ExtB" w:eastAsia="MingLiU-ExtB" w:hAnsi="MingLiU-ExtB"/>
          <w:sz w:val="28"/>
          <w:lang w:val="fr-FR"/>
        </w:rPr>
      </w:pPr>
      <w:r>
        <w:rPr>
          <w:rFonts w:ascii="MingLiU-ExtB" w:eastAsia="MingLiU-ExtB" w:hAnsi="MingLiU-ExtB"/>
          <w:sz w:val="28"/>
          <w:lang w:val="fr-FR"/>
        </w:rPr>
        <w:t>Ils appelleront les forces de secours et attendront sur le lieu de l</w:t>
      </w:r>
      <w:r>
        <w:rPr>
          <w:rFonts w:ascii="MS Mincho" w:eastAsia="MS Mincho" w:hAnsi="MS Mincho" w:cs="MS Mincho" w:hint="eastAsia"/>
          <w:sz w:val="28"/>
          <w:lang w:val="fr-FR"/>
        </w:rPr>
        <w:t>’</w:t>
      </w:r>
      <w:r>
        <w:rPr>
          <w:rFonts w:ascii="MingLiU-ExtB" w:eastAsia="MingLiU-ExtB" w:hAnsi="MingLiU-ExtB"/>
          <w:sz w:val="28"/>
          <w:lang w:val="fr-FR"/>
        </w:rPr>
        <w:t>accident sans changer les véhicules de place.</w:t>
      </w:r>
    </w:p>
    <w:p w:rsidR="00BE0E25" w:rsidRPr="00BE0E25" w:rsidRDefault="00BE0E25" w:rsidP="00BE0E25">
      <w:pPr>
        <w:rPr>
          <w:rFonts w:ascii="MingLiU-ExtB" w:eastAsia="MingLiU-ExtB" w:hAnsi="MingLiU-ExtB"/>
          <w:sz w:val="28"/>
          <w:lang w:val="fr-FR"/>
        </w:rPr>
      </w:pPr>
    </w:p>
    <w:p w:rsidR="00F82B21" w:rsidRDefault="00F82B21" w:rsidP="00F82B21">
      <w:pPr>
        <w:rPr>
          <w:rFonts w:ascii="MingLiU-ExtB" w:eastAsia="MingLiU-ExtB" w:hAnsi="MingLiU-ExtB"/>
          <w:sz w:val="28"/>
          <w:lang w:val="fr-FR"/>
        </w:rPr>
      </w:pPr>
    </w:p>
    <w:p w:rsidR="00F82B21" w:rsidRPr="00F82B21" w:rsidRDefault="00F82B21" w:rsidP="00F82B21">
      <w:pPr>
        <w:rPr>
          <w:rFonts w:ascii="MingLiU-ExtB" w:eastAsia="MingLiU-ExtB" w:hAnsi="MingLiU-ExtB"/>
          <w:sz w:val="28"/>
          <w:lang w:val="fr-FR"/>
        </w:rPr>
      </w:pPr>
    </w:p>
    <w:p w:rsidR="004820E2" w:rsidRDefault="004820E2" w:rsidP="004820E2">
      <w:pPr>
        <w:rPr>
          <w:rFonts w:ascii="MingLiU-ExtB" w:eastAsia="MingLiU-ExtB" w:hAnsi="MingLiU-ExtB"/>
          <w:sz w:val="28"/>
          <w:lang w:val="fr-FR"/>
        </w:rPr>
      </w:pPr>
    </w:p>
    <w:p w:rsidR="004820E2" w:rsidRPr="004820E2" w:rsidRDefault="004820E2" w:rsidP="004820E2">
      <w:pPr>
        <w:rPr>
          <w:rFonts w:ascii="MingLiU-ExtB" w:eastAsia="MingLiU-ExtB" w:hAnsi="MingLiU-ExtB"/>
          <w:sz w:val="28"/>
          <w:lang w:val="fr-FR"/>
        </w:rPr>
      </w:pPr>
      <w:r w:rsidRPr="004820E2">
        <w:rPr>
          <w:rFonts w:ascii="MingLiU-ExtB" w:eastAsia="MingLiU-ExtB" w:hAnsi="MingLiU-ExtB"/>
          <w:sz w:val="28"/>
          <w:lang w:val="fr-FR"/>
        </w:rPr>
        <w:t xml:space="preserve"> </w:t>
      </w:r>
    </w:p>
    <w:p w:rsidR="004820E2" w:rsidRDefault="004820E2" w:rsidP="004820E2">
      <w:pPr>
        <w:rPr>
          <w:rFonts w:ascii="MingLiU-ExtB" w:eastAsia="MingLiU-ExtB" w:hAnsi="MingLiU-ExtB"/>
          <w:sz w:val="28"/>
          <w:lang w:val="fr-FR"/>
        </w:rPr>
      </w:pPr>
    </w:p>
    <w:p w:rsidR="004820E2" w:rsidRPr="004820E2" w:rsidRDefault="004820E2" w:rsidP="004820E2">
      <w:pPr>
        <w:rPr>
          <w:rFonts w:ascii="MingLiU-ExtB" w:eastAsia="MingLiU-ExtB" w:hAnsi="MingLiU-ExtB"/>
          <w:sz w:val="28"/>
          <w:lang w:val="fr-FR"/>
        </w:rPr>
      </w:pPr>
    </w:p>
    <w:p w:rsidR="00C74D8F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C74D8F" w:rsidRPr="00C74D8F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C74D8F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C74D8F" w:rsidRPr="00C74D8F" w:rsidRDefault="00C74D8F" w:rsidP="00C74D8F">
      <w:pPr>
        <w:rPr>
          <w:rFonts w:ascii="MingLiU-ExtB" w:eastAsia="MingLiU-ExtB" w:hAnsi="MingLiU-ExtB"/>
          <w:sz w:val="28"/>
          <w:lang w:val="fr-FR"/>
        </w:rPr>
      </w:pPr>
    </w:p>
    <w:p w:rsidR="003D2C73" w:rsidRDefault="003D2C73" w:rsidP="003D2C73">
      <w:pPr>
        <w:rPr>
          <w:rFonts w:ascii="MingLiU-ExtB" w:eastAsia="MingLiU-ExtB" w:hAnsi="MingLiU-ExtB"/>
          <w:sz w:val="28"/>
          <w:lang w:val="fr-FR"/>
        </w:rPr>
      </w:pPr>
    </w:p>
    <w:p w:rsidR="005E0322" w:rsidRPr="005E0322" w:rsidRDefault="005E0322" w:rsidP="005E0322">
      <w:pPr>
        <w:rPr>
          <w:rFonts w:ascii="MingLiU-ExtB" w:eastAsia="MingLiU-ExtB" w:hAnsi="MingLiU-ExtB"/>
          <w:sz w:val="28"/>
          <w:lang w:val="fr-FR"/>
        </w:rPr>
      </w:pPr>
    </w:p>
    <w:p w:rsidR="005E0322" w:rsidRPr="00174B19" w:rsidRDefault="005E0322" w:rsidP="00174B19">
      <w:pPr>
        <w:rPr>
          <w:rFonts w:ascii="MingLiU-ExtB" w:eastAsia="MingLiU-ExtB" w:hAnsi="MingLiU-ExtB"/>
          <w:sz w:val="28"/>
          <w:lang w:val="fr-FR"/>
        </w:rPr>
      </w:pPr>
    </w:p>
    <w:sectPr w:rsidR="005E0322" w:rsidRPr="00174B19" w:rsidSect="0001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7C7"/>
    <w:multiLevelType w:val="hybridMultilevel"/>
    <w:tmpl w:val="B8A8B62E"/>
    <w:lvl w:ilvl="0" w:tplc="93D02CFA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9C0175"/>
    <w:multiLevelType w:val="hybridMultilevel"/>
    <w:tmpl w:val="BAA61608"/>
    <w:lvl w:ilvl="0" w:tplc="4BA8BEA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9E140B5"/>
    <w:multiLevelType w:val="hybridMultilevel"/>
    <w:tmpl w:val="22D80386"/>
    <w:lvl w:ilvl="0" w:tplc="B71EAB6E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E6792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A49359C"/>
    <w:multiLevelType w:val="hybridMultilevel"/>
    <w:tmpl w:val="20DA9792"/>
    <w:lvl w:ilvl="0" w:tplc="B82E50B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1C2E13"/>
    <w:multiLevelType w:val="hybridMultilevel"/>
    <w:tmpl w:val="E022F65C"/>
    <w:lvl w:ilvl="0" w:tplc="ABCE8CE0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542BBD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DEC3FC8"/>
    <w:multiLevelType w:val="hybridMultilevel"/>
    <w:tmpl w:val="91481A6A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CF93233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DBB4A23"/>
    <w:multiLevelType w:val="hybridMultilevel"/>
    <w:tmpl w:val="1D8856CC"/>
    <w:lvl w:ilvl="0" w:tplc="5A060458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1E2777AD"/>
    <w:multiLevelType w:val="hybridMultilevel"/>
    <w:tmpl w:val="ADC4B008"/>
    <w:lvl w:ilvl="0" w:tplc="01E8A30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2E24C0"/>
    <w:multiLevelType w:val="hybridMultilevel"/>
    <w:tmpl w:val="55261B58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5271484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2C434EDD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2175D88"/>
    <w:multiLevelType w:val="hybridMultilevel"/>
    <w:tmpl w:val="CE24E48C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2F8221F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965080C"/>
    <w:multiLevelType w:val="hybridMultilevel"/>
    <w:tmpl w:val="619AEFAE"/>
    <w:lvl w:ilvl="0" w:tplc="7E1424B4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E35D95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F92140F"/>
    <w:multiLevelType w:val="hybridMultilevel"/>
    <w:tmpl w:val="57421200"/>
    <w:lvl w:ilvl="0" w:tplc="C0AC1B72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44BB025C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5DF2D4F"/>
    <w:multiLevelType w:val="hybridMultilevel"/>
    <w:tmpl w:val="CE24E48C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90D4437"/>
    <w:multiLevelType w:val="hybridMultilevel"/>
    <w:tmpl w:val="24260C7E"/>
    <w:lvl w:ilvl="0" w:tplc="2818A52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>
    <w:nsid w:val="4B4D0E2B"/>
    <w:multiLevelType w:val="hybridMultilevel"/>
    <w:tmpl w:val="43BCF10A"/>
    <w:lvl w:ilvl="0" w:tplc="ED92A8D0">
      <w:start w:val="1"/>
      <w:numFmt w:val="lowerLetter"/>
      <w:lvlText w:val="%1-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0936377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12A04AA"/>
    <w:multiLevelType w:val="hybridMultilevel"/>
    <w:tmpl w:val="B2F4EAC6"/>
    <w:lvl w:ilvl="0" w:tplc="3528AC84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8E76008"/>
    <w:multiLevelType w:val="hybridMultilevel"/>
    <w:tmpl w:val="1BF62F00"/>
    <w:lvl w:ilvl="0" w:tplc="46E2DB5C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BC322CA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D526604"/>
    <w:multiLevelType w:val="hybridMultilevel"/>
    <w:tmpl w:val="6026198A"/>
    <w:lvl w:ilvl="0" w:tplc="B6F6986E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>
    <w:nsid w:val="6CDE5153"/>
    <w:multiLevelType w:val="hybridMultilevel"/>
    <w:tmpl w:val="D4F66FEE"/>
    <w:lvl w:ilvl="0" w:tplc="C56C3800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F061642"/>
    <w:multiLevelType w:val="hybridMultilevel"/>
    <w:tmpl w:val="A4DC15AC"/>
    <w:lvl w:ilvl="0" w:tplc="EC90D114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6E1874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38879A9"/>
    <w:multiLevelType w:val="hybridMultilevel"/>
    <w:tmpl w:val="33FCBB38"/>
    <w:lvl w:ilvl="0" w:tplc="791EEA4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5242B6D"/>
    <w:multiLevelType w:val="hybridMultilevel"/>
    <w:tmpl w:val="BEE4BDE8"/>
    <w:lvl w:ilvl="0" w:tplc="2D4AFF9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90E659E"/>
    <w:multiLevelType w:val="hybridMultilevel"/>
    <w:tmpl w:val="E3BE7F90"/>
    <w:lvl w:ilvl="0" w:tplc="24A4EB50">
      <w:start w:val="1"/>
      <w:numFmt w:val="lowerLetter"/>
      <w:lvlText w:val="%1-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9877755"/>
    <w:multiLevelType w:val="hybridMultilevel"/>
    <w:tmpl w:val="3C3E9F20"/>
    <w:lvl w:ilvl="0" w:tplc="23B06D1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7"/>
  </w:num>
  <w:num w:numId="5">
    <w:abstractNumId w:val="13"/>
  </w:num>
  <w:num w:numId="6">
    <w:abstractNumId w:val="30"/>
  </w:num>
  <w:num w:numId="7">
    <w:abstractNumId w:val="25"/>
  </w:num>
  <w:num w:numId="8">
    <w:abstractNumId w:val="19"/>
  </w:num>
  <w:num w:numId="9">
    <w:abstractNumId w:val="10"/>
  </w:num>
  <w:num w:numId="10">
    <w:abstractNumId w:val="28"/>
  </w:num>
  <w:num w:numId="11">
    <w:abstractNumId w:val="1"/>
  </w:num>
  <w:num w:numId="12">
    <w:abstractNumId w:val="4"/>
  </w:num>
  <w:num w:numId="13">
    <w:abstractNumId w:val="11"/>
  </w:num>
  <w:num w:numId="14">
    <w:abstractNumId w:val="29"/>
  </w:num>
  <w:num w:numId="15">
    <w:abstractNumId w:val="2"/>
  </w:num>
  <w:num w:numId="16">
    <w:abstractNumId w:val="0"/>
  </w:num>
  <w:num w:numId="17">
    <w:abstractNumId w:val="33"/>
  </w:num>
  <w:num w:numId="18">
    <w:abstractNumId w:val="35"/>
  </w:num>
  <w:num w:numId="19">
    <w:abstractNumId w:val="17"/>
  </w:num>
  <w:num w:numId="20">
    <w:abstractNumId w:val="15"/>
  </w:num>
  <w:num w:numId="21">
    <w:abstractNumId w:val="21"/>
  </w:num>
  <w:num w:numId="22">
    <w:abstractNumId w:val="8"/>
  </w:num>
  <w:num w:numId="23">
    <w:abstractNumId w:val="23"/>
  </w:num>
  <w:num w:numId="24">
    <w:abstractNumId w:val="32"/>
  </w:num>
  <w:num w:numId="25">
    <w:abstractNumId w:val="16"/>
  </w:num>
  <w:num w:numId="26">
    <w:abstractNumId w:val="31"/>
  </w:num>
  <w:num w:numId="27">
    <w:abstractNumId w:val="12"/>
  </w:num>
  <w:num w:numId="28">
    <w:abstractNumId w:val="24"/>
  </w:num>
  <w:num w:numId="29">
    <w:abstractNumId w:val="18"/>
  </w:num>
  <w:num w:numId="30">
    <w:abstractNumId w:val="34"/>
  </w:num>
  <w:num w:numId="31">
    <w:abstractNumId w:val="27"/>
  </w:num>
  <w:num w:numId="32">
    <w:abstractNumId w:val="3"/>
  </w:num>
  <w:num w:numId="33">
    <w:abstractNumId w:val="14"/>
  </w:num>
  <w:num w:numId="34">
    <w:abstractNumId w:val="26"/>
  </w:num>
  <w:num w:numId="35">
    <w:abstractNumId w:val="20"/>
  </w:num>
  <w:num w:numId="36">
    <w:abstractNumId w:val="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E3867"/>
    <w:rsid w:val="00010CC5"/>
    <w:rsid w:val="00016F7E"/>
    <w:rsid w:val="000B3F31"/>
    <w:rsid w:val="00174B19"/>
    <w:rsid w:val="00210086"/>
    <w:rsid w:val="002500D1"/>
    <w:rsid w:val="002D3CB7"/>
    <w:rsid w:val="003D2C73"/>
    <w:rsid w:val="004820E2"/>
    <w:rsid w:val="004E3867"/>
    <w:rsid w:val="0055083B"/>
    <w:rsid w:val="005D02AA"/>
    <w:rsid w:val="005E0322"/>
    <w:rsid w:val="00632186"/>
    <w:rsid w:val="00661372"/>
    <w:rsid w:val="006C7534"/>
    <w:rsid w:val="007839E3"/>
    <w:rsid w:val="00923348"/>
    <w:rsid w:val="00BE0E25"/>
    <w:rsid w:val="00C74D8F"/>
    <w:rsid w:val="00ED1870"/>
    <w:rsid w:val="00F52720"/>
    <w:rsid w:val="00F82B21"/>
    <w:rsid w:val="00FD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67"/>
    <w:rPr>
      <w:rFonts w:eastAsiaTheme="minorEastAsi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3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bakomen</dc:creator>
  <cp:lastModifiedBy>abel bakomen</cp:lastModifiedBy>
  <cp:revision>10</cp:revision>
  <dcterms:created xsi:type="dcterms:W3CDTF">2019-08-07T13:05:00Z</dcterms:created>
  <dcterms:modified xsi:type="dcterms:W3CDTF">2019-08-11T12:35:00Z</dcterms:modified>
</cp:coreProperties>
</file>