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75B" w:rsidRPr="005D02AA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Pr="00035A8D" w:rsidRDefault="0056575B" w:rsidP="0056575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véhicules ayant ____  ou plus de places assises autorisées, sont interdits de circuler sur les routes en terre en temps de pluies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56575B" w:rsidRDefault="0056575B" w:rsidP="0056575B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10</w:t>
      </w:r>
    </w:p>
    <w:p w:rsidR="0056575B" w:rsidRDefault="0056575B" w:rsidP="0056575B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11</w:t>
      </w:r>
    </w:p>
    <w:p w:rsidR="0056575B" w:rsidRDefault="0056575B" w:rsidP="0056575B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12</w:t>
      </w:r>
    </w:p>
    <w:p w:rsidR="0056575B" w:rsidRPr="005D02AA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Pr="00035A8D" w:rsidRDefault="0056575B" w:rsidP="0056575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vitesse maximale autorisée en agglomération est fixée comme suit pour les véhicules de moins de 3500 kg :</w:t>
      </w:r>
    </w:p>
    <w:p w:rsidR="0056575B" w:rsidRDefault="0056575B" w:rsidP="0056575B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30km/h</w:t>
      </w:r>
    </w:p>
    <w:p w:rsidR="0056575B" w:rsidRDefault="0056575B" w:rsidP="0056575B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60km/h</w:t>
      </w:r>
    </w:p>
    <w:p w:rsidR="0056575B" w:rsidRDefault="0056575B" w:rsidP="0056575B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90km/h</w:t>
      </w:r>
    </w:p>
    <w:p w:rsidR="0056575B" w:rsidRPr="005D02AA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Pr="00035A8D" w:rsidRDefault="0056575B" w:rsidP="0056575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largeur maximale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véhicule est 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56575B" w:rsidRDefault="0056575B" w:rsidP="0056575B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3.5m</w:t>
      </w:r>
    </w:p>
    <w:p w:rsidR="0056575B" w:rsidRDefault="0056575B" w:rsidP="0056575B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3m</w:t>
      </w:r>
    </w:p>
    <w:p w:rsidR="0056575B" w:rsidRDefault="0056575B" w:rsidP="0056575B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2.5m</w:t>
      </w:r>
    </w:p>
    <w:p w:rsidR="0056575B" w:rsidRPr="005D02AA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Pr="00035A8D" w:rsidRDefault="0056575B" w:rsidP="0056575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ambulances et autres types de véhicules de secours médical peuvent être muni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gyrophare de couleur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56575B" w:rsidRDefault="0056575B" w:rsidP="0056575B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Rouge</w:t>
      </w:r>
    </w:p>
    <w:p w:rsidR="0056575B" w:rsidRDefault="0056575B" w:rsidP="0056575B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Bleue</w:t>
      </w:r>
    </w:p>
    <w:p w:rsidR="0056575B" w:rsidRDefault="0056575B" w:rsidP="0056575B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Orange</w:t>
      </w:r>
    </w:p>
    <w:p w:rsidR="0056575B" w:rsidRPr="005D02AA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Pr="00035A8D" w:rsidRDefault="0056575B" w:rsidP="0056575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lastRenderedPageBreak/>
        <w:t>Un dispositif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échappement cassé est dangereux parce que des vapeurs et des gaz t</w:t>
      </w:r>
      <w:r w:rsidR="00726BDB">
        <w:rPr>
          <w:rFonts w:ascii="MingLiU-ExtB" w:eastAsia="MingLiU-ExtB" w:hAnsi="MingLiU-ExtB"/>
          <w:b/>
          <w:sz w:val="28"/>
          <w:lang w:val="fr-FR"/>
        </w:rPr>
        <w:t>oxiques peuvent péné</w:t>
      </w:r>
      <w:r>
        <w:rPr>
          <w:rFonts w:ascii="MingLiU-ExtB" w:eastAsia="MingLiU-ExtB" w:hAnsi="MingLiU-ExtB"/>
          <w:b/>
          <w:sz w:val="28"/>
          <w:lang w:val="fr-FR"/>
        </w:rPr>
        <w:t xml:space="preserve">trer </w:t>
      </w:r>
      <w:r w:rsidR="00726BDB">
        <w:rPr>
          <w:rFonts w:ascii="MingLiU-ExtB" w:eastAsia="MingLiU-ExtB" w:hAnsi="MingLiU-ExtB"/>
          <w:b/>
          <w:sz w:val="28"/>
          <w:lang w:val="fr-FR"/>
        </w:rPr>
        <w:t>à l</w:t>
      </w:r>
      <w:r w:rsidR="00726BDB"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 w:rsidR="00726BDB">
        <w:rPr>
          <w:rFonts w:ascii="MingLiU-ExtB" w:eastAsia="MingLiU-ExtB" w:hAnsi="MingLiU-ExtB"/>
          <w:b/>
          <w:sz w:val="28"/>
          <w:lang w:val="fr-FR"/>
        </w:rPr>
        <w:t>intérieur du véhicule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56575B" w:rsidRDefault="00726BDB" w:rsidP="00726BDB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Vrai</w:t>
      </w:r>
    </w:p>
    <w:p w:rsidR="00726BDB" w:rsidRDefault="00726BDB" w:rsidP="00726BDB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Faux</w:t>
      </w:r>
    </w:p>
    <w:p w:rsidR="00726BDB" w:rsidRPr="005D02AA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Pr="00035A8D" w:rsidRDefault="00726BDB" w:rsidP="00726BD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Quand vous tournez, vous devez _________ votre vitesse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26BDB" w:rsidRDefault="00726BDB" w:rsidP="00726BDB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Varier</w:t>
      </w:r>
    </w:p>
    <w:p w:rsidR="00726BDB" w:rsidRDefault="00726BDB" w:rsidP="00726BDB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Réduire</w:t>
      </w:r>
    </w:p>
    <w:p w:rsidR="00726BDB" w:rsidRDefault="00726BDB" w:rsidP="00726BDB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Augmenter</w:t>
      </w:r>
    </w:p>
    <w:p w:rsidR="00726BDB" w:rsidRDefault="00726BDB" w:rsidP="00726BDB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Maintenir</w:t>
      </w:r>
    </w:p>
    <w:p w:rsidR="00726BDB" w:rsidRPr="005D02AA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Pr="00035A8D" w:rsidRDefault="00726BDB" w:rsidP="00726BD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prescriptions des feux de signalisation prévalent sur celles des panneaux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26BDB" w:rsidRDefault="00726BDB" w:rsidP="00726BDB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Vrai</w:t>
      </w:r>
    </w:p>
    <w:p w:rsidR="00726BDB" w:rsidRDefault="00726BDB" w:rsidP="00726BDB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Faux</w:t>
      </w:r>
    </w:p>
    <w:p w:rsidR="00726BDB" w:rsidRPr="005D02AA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Pr="00035A8D" w:rsidRDefault="00726BDB" w:rsidP="00726BD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Quand je vois le feu rouge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26BDB" w:rsidRDefault="00726BDB" w:rsidP="00726BDB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Je peux passer su la jonction est effacée</w:t>
      </w:r>
    </w:p>
    <w:p w:rsidR="00726BDB" w:rsidRDefault="00726BDB" w:rsidP="00726BDB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Je suis autorisé à tourner à droite</w:t>
      </w:r>
    </w:p>
    <w:p w:rsidR="00726BDB" w:rsidRDefault="00726BDB" w:rsidP="00726BDB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arrêt est obligatoire</w:t>
      </w:r>
    </w:p>
    <w:p w:rsidR="00726BDB" w:rsidRPr="005D02AA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Pr="00035A8D" w:rsidRDefault="00726BDB" w:rsidP="00726BDB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lignes zigzags de couleur jaune sur la chaussée indiquent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26BDB" w:rsidRDefault="00726BDB" w:rsidP="00726BDB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arrêt où le stationnement est autorisé</w:t>
      </w:r>
    </w:p>
    <w:p w:rsidR="00726BDB" w:rsidRDefault="00726BDB" w:rsidP="00726BDB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arrêt où le stationnement est interdit</w:t>
      </w:r>
    </w:p>
    <w:p w:rsidR="00726BDB" w:rsidRDefault="00726BDB" w:rsidP="00726BDB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arrêt de bus.</w:t>
      </w:r>
    </w:p>
    <w:p w:rsidR="00E11FD6" w:rsidRPr="005D02AA" w:rsidRDefault="00E11FD6" w:rsidP="00E11FD6">
      <w:pPr>
        <w:rPr>
          <w:rFonts w:ascii="MingLiU-ExtB" w:eastAsia="MingLiU-ExtB" w:hAnsi="MingLiU-ExtB"/>
          <w:sz w:val="28"/>
          <w:lang w:val="fr-FR"/>
        </w:rPr>
      </w:pPr>
    </w:p>
    <w:p w:rsidR="00E11FD6" w:rsidRPr="00035A8D" w:rsidRDefault="00E11FD6" w:rsidP="00E11FD6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Lequel de ces composants est visé par la ronde de sécurité et vérifié dans une inspection avant le départ ?</w:t>
      </w:r>
    </w:p>
    <w:p w:rsidR="00E11FD6" w:rsidRDefault="00E11FD6" w:rsidP="00E11FD6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Si tous les phares et feux du véhicule fonctionnent et sont propres</w:t>
      </w:r>
    </w:p>
    <w:p w:rsidR="00E11FD6" w:rsidRDefault="00E11FD6" w:rsidP="00E11FD6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Sécurisation du chargement</w:t>
      </w:r>
    </w:p>
    <w:p w:rsidR="00E11FD6" w:rsidRDefault="00E11FD6" w:rsidP="00E11FD6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deux ci</w:t>
      </w:r>
      <w:r w:rsidR="0000615D">
        <w:rPr>
          <w:rFonts w:ascii="MingLiU-ExtB" w:eastAsia="MingLiU-ExtB" w:hAnsi="MingLiU-ExtB"/>
          <w:sz w:val="28"/>
          <w:lang w:val="fr-FR"/>
        </w:rPr>
        <w:t>-</w:t>
      </w:r>
      <w:r>
        <w:rPr>
          <w:rFonts w:ascii="MingLiU-ExtB" w:eastAsia="MingLiU-ExtB" w:hAnsi="MingLiU-ExtB"/>
          <w:sz w:val="28"/>
          <w:lang w:val="fr-FR"/>
        </w:rPr>
        <w:t>dessus</w:t>
      </w:r>
    </w:p>
    <w:p w:rsidR="0000615D" w:rsidRPr="005D02AA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Pr="00035A8D" w:rsidRDefault="0000615D" w:rsidP="0000615D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distance de sécurité correspond à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espace parcourue pendant un délai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au-moins 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00615D" w:rsidRDefault="0000615D" w:rsidP="0000615D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 w:rsidRPr="0000615D">
        <w:rPr>
          <w:rFonts w:ascii="MingLiU-ExtB" w:eastAsia="MingLiU-ExtB" w:hAnsi="MingLiU-ExtB"/>
          <w:sz w:val="28"/>
          <w:lang w:val="fr-FR"/>
        </w:rPr>
        <w:t>4s</w:t>
      </w:r>
    </w:p>
    <w:p w:rsidR="0000615D" w:rsidRDefault="0000615D" w:rsidP="0000615D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3s</w:t>
      </w:r>
    </w:p>
    <w:p w:rsidR="0000615D" w:rsidRDefault="0000615D" w:rsidP="0000615D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2s</w:t>
      </w:r>
    </w:p>
    <w:p w:rsidR="0000615D" w:rsidRPr="005D02AA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Pr="00035A8D" w:rsidRDefault="0000615D" w:rsidP="0000615D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Toute inflation a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obligation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être couverte par une assurance garantissant sa responsabilité civile et puni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une amende de __________ au maximum 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00615D" w:rsidRDefault="0000615D" w:rsidP="0000615D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500 000 FCFA</w:t>
      </w:r>
    </w:p>
    <w:p w:rsidR="0000615D" w:rsidRDefault="0000615D" w:rsidP="0000615D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250 000 FCFA</w:t>
      </w:r>
    </w:p>
    <w:p w:rsidR="0000615D" w:rsidRDefault="0000615D" w:rsidP="0000615D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1 000 000 FCFA</w:t>
      </w:r>
    </w:p>
    <w:p w:rsidR="0000615D" w:rsidRPr="005D02AA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Pr="00035A8D" w:rsidRDefault="0000615D" w:rsidP="0000615D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 non présentation de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attestation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assurance lors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contrôle routier est puni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une amende de __________ au maximum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00615D" w:rsidRDefault="0000615D" w:rsidP="0000615D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5 000 FCFA</w:t>
      </w:r>
    </w:p>
    <w:p w:rsidR="0000615D" w:rsidRDefault="0000615D" w:rsidP="0000615D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10 000 FCFA</w:t>
      </w:r>
    </w:p>
    <w:p w:rsidR="0000615D" w:rsidRDefault="0000615D" w:rsidP="0000615D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12 000 FCFA</w:t>
      </w:r>
    </w:p>
    <w:p w:rsidR="0000615D" w:rsidRPr="005D02AA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Pr="00035A8D" w:rsidRDefault="0000615D" w:rsidP="0000615D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accès libre devraient être pourvus aux véhicules suivants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00615D" w:rsidRDefault="0000615D" w:rsidP="0000615D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Bus express</w:t>
      </w:r>
    </w:p>
    <w:p w:rsidR="0000615D" w:rsidRDefault="0000615D" w:rsidP="0000615D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Véhicules de pompiers et ambulance</w:t>
      </w:r>
    </w:p>
    <w:p w:rsidR="0000615D" w:rsidRDefault="0000615D" w:rsidP="0000615D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taxis</w:t>
      </w:r>
    </w:p>
    <w:p w:rsidR="0000615D" w:rsidRPr="005D02AA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Pr="00035A8D" w:rsidRDefault="0000615D" w:rsidP="0000615D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 xml:space="preserve">absence des rétroviseurs sur un véhicule est </w:t>
      </w:r>
      <w:r w:rsidR="009B2485">
        <w:rPr>
          <w:rFonts w:ascii="MingLiU-ExtB" w:eastAsia="MingLiU-ExtB" w:hAnsi="MingLiU-ExtB"/>
          <w:b/>
          <w:sz w:val="28"/>
          <w:lang w:val="fr-FR"/>
        </w:rPr>
        <w:t>une violation de 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00615D" w:rsidRDefault="009B2485" w:rsidP="009B2485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Première classe</w:t>
      </w:r>
    </w:p>
    <w:p w:rsidR="009B2485" w:rsidRDefault="009B2485" w:rsidP="009B2485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Seconde classe</w:t>
      </w:r>
    </w:p>
    <w:p w:rsidR="009B2485" w:rsidRDefault="009B2485" w:rsidP="009B2485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Troisième classe</w:t>
      </w:r>
    </w:p>
    <w:p w:rsidR="009B2485" w:rsidRPr="005D02AA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Pr="00035A8D" w:rsidRDefault="009B2485" w:rsidP="009B248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conduite en état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ivresse est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9B2485" w:rsidRDefault="009B2485" w:rsidP="009B2485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Autorisée la nuit</w:t>
      </w:r>
    </w:p>
    <w:p w:rsidR="009B2485" w:rsidRDefault="009B2485" w:rsidP="009B2485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Autorisée pendant la journée</w:t>
      </w:r>
    </w:p>
    <w:p w:rsidR="009B2485" w:rsidRDefault="009B2485" w:rsidP="009B2485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 w:rsidRPr="009B2485">
        <w:rPr>
          <w:rFonts w:ascii="MingLiU-ExtB" w:eastAsia="MingLiU-ExtB" w:hAnsi="MingLiU-ExtB"/>
          <w:sz w:val="28"/>
          <w:lang w:val="fr-FR"/>
        </w:rPr>
        <w:t>Interdit à tout moment</w:t>
      </w:r>
    </w:p>
    <w:p w:rsidR="009B2485" w:rsidRPr="005D02AA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Pr="00035A8D" w:rsidRDefault="009B2485" w:rsidP="009B248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Sur quels types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incendies ci-dessous peut-on utiliser en toute sécurité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eau ?</w:t>
      </w:r>
    </w:p>
    <w:p w:rsidR="009B2485" w:rsidRDefault="009B2485" w:rsidP="009B2485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Electrique </w:t>
      </w:r>
    </w:p>
    <w:p w:rsidR="009B2485" w:rsidRDefault="009B2485" w:rsidP="009B2485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essence</w:t>
      </w:r>
    </w:p>
    <w:p w:rsidR="009B2485" w:rsidRDefault="009B2485" w:rsidP="009B2485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Aucun des deux</w:t>
      </w:r>
    </w:p>
    <w:p w:rsidR="009B2485" w:rsidRPr="005D02AA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Pr="00035A8D" w:rsidRDefault="009B2485" w:rsidP="009B248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Sur une route désignée comme à sens unique 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9B2485" w:rsidRDefault="009B2485" w:rsidP="009B2485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stationnement est interdit</w:t>
      </w:r>
    </w:p>
    <w:p w:rsidR="009B2485" w:rsidRDefault="009B2485" w:rsidP="009B2485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Le dépassement est interdit</w:t>
      </w:r>
    </w:p>
    <w:p w:rsidR="009B2485" w:rsidRDefault="009B2485" w:rsidP="009B2485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On ne devrait pas conduire en marche arrière</w:t>
      </w:r>
    </w:p>
    <w:p w:rsidR="009B2485" w:rsidRPr="005D02AA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Pr="00035A8D" w:rsidRDefault="009B2485" w:rsidP="009B248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Dans une rue sans sentier, les piétons 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9B2485" w:rsidRDefault="009B2485" w:rsidP="009B2485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Devraient marcher sur le côté gauche de la route</w:t>
      </w:r>
    </w:p>
    <w:p w:rsidR="009B2485" w:rsidRDefault="009B2485" w:rsidP="009B2485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Devraient marcher sur le coté droit de la route</w:t>
      </w:r>
    </w:p>
    <w:p w:rsidR="009B2485" w:rsidRDefault="009B2485" w:rsidP="009B2485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Peut marcher de chaque côté de la route</w:t>
      </w:r>
    </w:p>
    <w:p w:rsidR="009B2485" w:rsidRPr="005D02AA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Pr="00035A8D" w:rsidRDefault="009B2485" w:rsidP="009B248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Quand un véhicule est stationné sur le bord de la route pendant la nuit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9B2485" w:rsidRDefault="009B2485" w:rsidP="009B2485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véhicule devrait être fermé</w:t>
      </w:r>
    </w:p>
    <w:p w:rsidR="009B2485" w:rsidRDefault="009B2485" w:rsidP="009B2485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personne ayant le permis de conduire autorisé à conduire un tel véhicule doit être à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intérieur</w:t>
      </w:r>
    </w:p>
    <w:p w:rsidR="009B2485" w:rsidRDefault="009B2485" w:rsidP="009B2485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feu de stationnement doit rester allumé</w:t>
      </w:r>
    </w:p>
    <w:p w:rsidR="009B2485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Pr="009B2485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Pr="009B2485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Pr="009B2485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9B2485" w:rsidRPr="009B2485" w:rsidRDefault="009B2485" w:rsidP="009B2485">
      <w:pPr>
        <w:rPr>
          <w:rFonts w:ascii="MingLiU-ExtB" w:eastAsia="MingLiU-ExtB" w:hAnsi="MingLiU-ExtB"/>
          <w:sz w:val="28"/>
          <w:lang w:val="fr-FR"/>
        </w:rPr>
      </w:pPr>
    </w:p>
    <w:p w:rsidR="0000615D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Pr="0000615D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Pr="0000615D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Pr="0000615D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00615D" w:rsidRPr="0000615D" w:rsidRDefault="0000615D" w:rsidP="0000615D">
      <w:pPr>
        <w:rPr>
          <w:rFonts w:ascii="MingLiU-ExtB" w:eastAsia="MingLiU-ExtB" w:hAnsi="MingLiU-ExtB"/>
          <w:sz w:val="28"/>
          <w:lang w:val="fr-FR"/>
        </w:rPr>
      </w:pPr>
    </w:p>
    <w:p w:rsidR="00E11FD6" w:rsidRPr="00E11FD6" w:rsidRDefault="00E11FD6" w:rsidP="00E11FD6">
      <w:pPr>
        <w:rPr>
          <w:rFonts w:ascii="MingLiU-ExtB" w:eastAsia="MingLiU-ExtB" w:hAnsi="MingLiU-ExtB"/>
          <w:sz w:val="28"/>
          <w:lang w:val="fr-FR"/>
        </w:rPr>
      </w:pPr>
    </w:p>
    <w:p w:rsidR="00E11FD6" w:rsidRDefault="00E11FD6" w:rsidP="00E11FD6">
      <w:pPr>
        <w:rPr>
          <w:rFonts w:ascii="MingLiU-ExtB" w:eastAsia="MingLiU-ExtB" w:hAnsi="MingLiU-ExtB"/>
          <w:sz w:val="28"/>
          <w:lang w:val="fr-FR"/>
        </w:rPr>
      </w:pPr>
    </w:p>
    <w:p w:rsidR="00E11FD6" w:rsidRPr="00E11FD6" w:rsidRDefault="00E11FD6" w:rsidP="00E11FD6">
      <w:pPr>
        <w:rPr>
          <w:rFonts w:ascii="MingLiU-ExtB" w:eastAsia="MingLiU-ExtB" w:hAnsi="MingLiU-ExtB"/>
          <w:sz w:val="28"/>
          <w:lang w:val="fr-FR"/>
        </w:rPr>
      </w:pPr>
    </w:p>
    <w:p w:rsidR="00726BDB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Pr="00726BDB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Pr="00726BDB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Pr="00726BDB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726BDB" w:rsidRPr="00726BDB" w:rsidRDefault="00726BDB" w:rsidP="00726BDB">
      <w:pPr>
        <w:rPr>
          <w:rFonts w:ascii="MingLiU-ExtB" w:eastAsia="MingLiU-ExtB" w:hAnsi="MingLiU-ExtB"/>
          <w:sz w:val="28"/>
          <w:lang w:val="fr-FR"/>
        </w:rPr>
      </w:pPr>
    </w:p>
    <w:p w:rsidR="0056575B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Pr="0056575B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Pr="0056575B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Pr="0056575B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Pr="0056575B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56575B" w:rsidRDefault="0056575B" w:rsidP="0056575B">
      <w:pPr>
        <w:rPr>
          <w:rFonts w:ascii="MingLiU-ExtB" w:eastAsia="MingLiU-ExtB" w:hAnsi="MingLiU-ExtB"/>
          <w:sz w:val="28"/>
          <w:lang w:val="fr-FR"/>
        </w:rPr>
      </w:pPr>
    </w:p>
    <w:p w:rsidR="00E52A05" w:rsidRDefault="00E52A05"/>
    <w:sectPr w:rsidR="00E52A05" w:rsidSect="00E5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7A7A"/>
    <w:multiLevelType w:val="hybridMultilevel"/>
    <w:tmpl w:val="8282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53044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ED2181E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AB4281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7680484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85E4FB5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CA5635B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CB840AB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EC5719A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3336494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6466AB2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84153BC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06E47E1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0936377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6A060CD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4B75C21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600258B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8C97940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9336B63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B1808C6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D7E2250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18"/>
  </w:num>
  <w:num w:numId="5">
    <w:abstractNumId w:val="6"/>
  </w:num>
  <w:num w:numId="6">
    <w:abstractNumId w:val="20"/>
  </w:num>
  <w:num w:numId="7">
    <w:abstractNumId w:val="14"/>
  </w:num>
  <w:num w:numId="8">
    <w:abstractNumId w:val="15"/>
  </w:num>
  <w:num w:numId="9">
    <w:abstractNumId w:val="16"/>
  </w:num>
  <w:num w:numId="10">
    <w:abstractNumId w:val="2"/>
  </w:num>
  <w:num w:numId="11">
    <w:abstractNumId w:val="9"/>
  </w:num>
  <w:num w:numId="12">
    <w:abstractNumId w:val="19"/>
  </w:num>
  <w:num w:numId="13">
    <w:abstractNumId w:val="8"/>
  </w:num>
  <w:num w:numId="14">
    <w:abstractNumId w:val="12"/>
  </w:num>
  <w:num w:numId="15">
    <w:abstractNumId w:val="1"/>
  </w:num>
  <w:num w:numId="16">
    <w:abstractNumId w:val="10"/>
  </w:num>
  <w:num w:numId="17">
    <w:abstractNumId w:val="5"/>
  </w:num>
  <w:num w:numId="18">
    <w:abstractNumId w:val="3"/>
  </w:num>
  <w:num w:numId="19">
    <w:abstractNumId w:val="4"/>
  </w:num>
  <w:num w:numId="20">
    <w:abstractNumId w:val="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6575B"/>
    <w:rsid w:val="0000615D"/>
    <w:rsid w:val="0056575B"/>
    <w:rsid w:val="00726BDB"/>
    <w:rsid w:val="009B2485"/>
    <w:rsid w:val="00E11FD6"/>
    <w:rsid w:val="00E52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5B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7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bakomen</dc:creator>
  <cp:lastModifiedBy>abel bakomen</cp:lastModifiedBy>
  <cp:revision>2</cp:revision>
  <dcterms:created xsi:type="dcterms:W3CDTF">2019-08-11T12:38:00Z</dcterms:created>
  <dcterms:modified xsi:type="dcterms:W3CDTF">2019-08-11T13:18:00Z</dcterms:modified>
</cp:coreProperties>
</file>