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Take-Home Assignment: AI Game Designer + Developer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Sep 20, 2026 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 a small game with AI tools, using a style and spec we set. We weigh two things equally: </w:t>
      </w:r>
      <w:r w:rsidDel="00000000" w:rsidR="00000000" w:rsidRPr="00000000">
        <w:rPr>
          <w:b w:val="1"/>
          <w:bCs w:val="1"/>
          <w:rtl w:val="0"/>
        </w:rPr>
        <w:t xml:space="preserve">what you ship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how you got there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2–4 hours. Please stop at 4 hours, even if you aren't finished, and tell us what you'd do with more time. Scoping well counts in your favour.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Use any AI tools you like for code, art, audio, and design (Claude, Cursor, Midjourney, Suno, and so on). We expect you to use them heavily.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The game: Firefly Jar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gentle one-screen game for children aged 4–7. At night in a garden, fireflies drift around. The child taps them to guide them into a glass jar. When the jar is full, it glows and there is a small celebration.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Core loop (required)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Fireflies spawn and drift across the screen in soft, wandering paths.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Tapping or clicking a firefly makes it float gently into the jar.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jar gets brighter with each firefly caught.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10 fireflies, a short celebration plays: the jar glows, sparkles appear, and a happy sound plays.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round resets.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Design rules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fail states.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Nothing is lost, there's no timer pressure, and there's no "game over."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reading required.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UI must work for a pre-reader.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touch targets.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small child must be able to play it on a tablet.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Calm pacing.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Motion is soft and floaty, never frantic.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Your addition (required)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Design and build </w:t>
      </w:r>
      <w:r w:rsidDel="00000000" w:rsidR="00000000" w:rsidRPr="00000000">
        <w:rPr>
          <w:b w:val="1"/>
          <w:bCs w:val="1"/>
          <w:rtl w:val="0"/>
        </w:rPr>
        <w:t xml:space="preserve">one small mechanic of your own</w:t>
      </w:r>
      <w:r w:rsidDel="00000000" w:rsidR="00000000" w:rsidRPr="00000000">
        <w:rPr>
          <w:rtl w:val="0"/>
        </w:rPr>
        <w:t xml:space="preserve"> that fits the world and the rules above. Examples: a sleepy owl that wakes up when the jar is full, or fireflies that change colour. Keep it small. We're looking at your design judgment, not scale.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Visual style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Flat, rounded shapes with no hard edges and no photorealism. Soft glow effects on the fireflies and the jar. Assets can be AI-generated, hand-made, or a mix, as long as they read as one coherent style. Use this palette: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Night sky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#2B3A67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Firefly glow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#FFD166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Leaves and grass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#7BC47F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Accents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#F4A6B7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Highlights and jar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#FFF4E0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Technical constraints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Playable in a web browser. Plain JS, Phaser, PixiJS, a Godot or Unity web export, or anything else that runs in the browser is fine.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with touch on a tablet and with a mouse on desktop.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is optional but encouraged.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process log matters as much as the build. A raw, honest log beats a polished one.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playable 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 a hosted link (Vercel, itch.io, GitHub Pages, etc.) or a zip we can open locally.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a repo or zip.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process 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key prompts you used,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verbatim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across code, art, and audio.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tools you used, and why.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the AI got it wrong, and how you corrected or overrode it.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Roughly how your time was split.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short design note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half a page at most: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you chose your added mechanic.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you'd build next if this became a real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you deliberately cut.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3–5 minute screen recording walking us through the game and your process.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How we'll evaluate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AI process and fluency carries the most weight; the rest is split across the build and your judgment.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What we're looking for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AI process and fluency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Clear prompting, good tool choices, critical judgment about output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Spec and style fidelity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Follows the rules and looks like one coherent style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Game feel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Satisfying and calm, fun for a 5-year-old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Design judgment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Quality of your added mechanic and your scoping decisions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Code and communication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Readable code and a clear write-up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strong submissions move to a 45-minute call. You'll walk us through your build and make a small live change using AI.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VD5ocbbhqkK0+D/wv6i2HpPp+A==">CgMxLjA4AGoeChRzdWdnZXN0LmFkbjg5d2l5M2h4ZBIGU2FsbHlkciExY0NrcGlfSkFaekVOcE1DV0FqNU1KYVhGVHpNd3dpekU=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