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10A3" w14:textId="1EE9ABD8" w:rsidR="00FF615B" w:rsidRDefault="00FF615B">
      <w:r>
        <w:t xml:space="preserve">AWS – </w:t>
      </w:r>
      <w:r w:rsidR="00816D3F">
        <w:t>Getting Started</w:t>
      </w:r>
    </w:p>
    <w:p w14:paraId="6782751D" w14:textId="54662D60" w:rsidR="00FF615B" w:rsidRDefault="00FF615B">
      <w:r>
        <w:t>Developing and Deploying to AWS</w:t>
      </w:r>
    </w:p>
    <w:p w14:paraId="6EE7B050" w14:textId="604F8AC3" w:rsidR="00FF615B" w:rsidRDefault="00FF615B" w:rsidP="00FF615B">
      <w:pPr>
        <w:pStyle w:val="ListParagraph"/>
        <w:numPr>
          <w:ilvl w:val="0"/>
          <w:numId w:val="1"/>
        </w:numPr>
      </w:pPr>
      <w:r>
        <w:t>Deploying scalable applications (Elastic Beanstalk)</w:t>
      </w:r>
    </w:p>
    <w:p w14:paraId="314B02B8" w14:textId="1B9DCDC2" w:rsidR="00FF615B" w:rsidRDefault="00FF615B" w:rsidP="00FF615B">
      <w:pPr>
        <w:pStyle w:val="ListParagraph"/>
        <w:numPr>
          <w:ilvl w:val="0"/>
          <w:numId w:val="1"/>
        </w:numPr>
      </w:pPr>
      <w:r>
        <w:t>Storing Static Content</w:t>
      </w:r>
    </w:p>
    <w:p w14:paraId="0FEB3AD6" w14:textId="645B8C1F" w:rsidR="00FF615B" w:rsidRDefault="00FF615B" w:rsidP="00FF615B">
      <w:pPr>
        <w:pStyle w:val="ListParagraph"/>
        <w:numPr>
          <w:ilvl w:val="0"/>
          <w:numId w:val="1"/>
        </w:numPr>
      </w:pPr>
      <w:r>
        <w:t>Creating Reproducible Infrastructure with Cloud Formation Templates</w:t>
      </w:r>
    </w:p>
    <w:p w14:paraId="271B6272" w14:textId="3E8470DA" w:rsidR="00816D3F" w:rsidRDefault="00816D3F" w:rsidP="00816D3F"/>
    <w:p w14:paraId="79EA3F25" w14:textId="43B73814" w:rsidR="00816D3F" w:rsidRDefault="00816D3F" w:rsidP="00816D3F">
      <w:r>
        <w:t>AWS – The Big Picture</w:t>
      </w:r>
    </w:p>
    <w:p w14:paraId="66EF2C15" w14:textId="47202154" w:rsidR="00816D3F" w:rsidRDefault="00816D3F" w:rsidP="00816D3F">
      <w:pPr>
        <w:pStyle w:val="ListParagraph"/>
        <w:numPr>
          <w:ilvl w:val="0"/>
          <w:numId w:val="1"/>
        </w:numPr>
      </w:pPr>
      <w:r>
        <w:t>Core Services of AWS</w:t>
      </w:r>
    </w:p>
    <w:p w14:paraId="36AB7200" w14:textId="166D2B25" w:rsidR="00816D3F" w:rsidRDefault="00816D3F" w:rsidP="00816D3F">
      <w:pPr>
        <w:pStyle w:val="ListParagraph"/>
        <w:numPr>
          <w:ilvl w:val="0"/>
          <w:numId w:val="1"/>
        </w:numPr>
      </w:pPr>
      <w:r>
        <w:t>Elastic Cloud Compute</w:t>
      </w:r>
    </w:p>
    <w:p w14:paraId="751CE40F" w14:textId="571D34C0" w:rsidR="00816D3F" w:rsidRDefault="00816D3F" w:rsidP="00816D3F">
      <w:pPr>
        <w:pStyle w:val="ListParagraph"/>
        <w:numPr>
          <w:ilvl w:val="0"/>
          <w:numId w:val="1"/>
        </w:numPr>
      </w:pPr>
      <w:r>
        <w:t>Virtual Machines</w:t>
      </w:r>
    </w:p>
    <w:p w14:paraId="167D8611" w14:textId="138952CA" w:rsidR="00816D3F" w:rsidRDefault="00816D3F" w:rsidP="00816D3F">
      <w:pPr>
        <w:pStyle w:val="ListParagraph"/>
        <w:numPr>
          <w:ilvl w:val="0"/>
          <w:numId w:val="1"/>
        </w:numPr>
      </w:pPr>
      <w:r>
        <w:t>Extended Services</w:t>
      </w:r>
    </w:p>
    <w:p w14:paraId="3018A6FA" w14:textId="1099640A" w:rsidR="00816D3F" w:rsidRDefault="00816D3F" w:rsidP="00816D3F">
      <w:pPr>
        <w:pStyle w:val="ListParagraph"/>
        <w:numPr>
          <w:ilvl w:val="0"/>
          <w:numId w:val="1"/>
        </w:numPr>
      </w:pPr>
      <w:r>
        <w:t>Different ways to access AWS</w:t>
      </w:r>
    </w:p>
    <w:p w14:paraId="32977557" w14:textId="284D10D3" w:rsidR="00816D3F" w:rsidRDefault="00816D3F" w:rsidP="00816D3F"/>
    <w:p w14:paraId="2F8B3A1B" w14:textId="427FCFBA" w:rsidR="00816D3F" w:rsidRPr="00D33FBD" w:rsidRDefault="00816D3F" w:rsidP="00816D3F">
      <w:pPr>
        <w:rPr>
          <w:b/>
        </w:rPr>
      </w:pPr>
      <w:r w:rsidRPr="00D33FBD">
        <w:rPr>
          <w:b/>
        </w:rPr>
        <w:t>Core Services – Elastic Cloud Compute (EC2), Simple Storage Service (S3), Relational Database Service (RDS), Route53</w:t>
      </w:r>
    </w:p>
    <w:p w14:paraId="3C50E78A" w14:textId="06CF723A" w:rsidR="00816D3F" w:rsidRDefault="00816D3F" w:rsidP="00816D3F"/>
    <w:p w14:paraId="5F5DCD6C" w14:textId="527E1A89" w:rsidR="00816D3F" w:rsidRDefault="00816D3F" w:rsidP="00816D3F">
      <w:r>
        <w:t xml:space="preserve">Harnessing the Power of AWS from the Command Line to Code – </w:t>
      </w:r>
    </w:p>
    <w:p w14:paraId="6C8FB07E" w14:textId="527B1136" w:rsidR="00816D3F" w:rsidRDefault="00816D3F" w:rsidP="00816D3F">
      <w:pPr>
        <w:pStyle w:val="ListParagraph"/>
        <w:numPr>
          <w:ilvl w:val="0"/>
          <w:numId w:val="1"/>
        </w:numPr>
      </w:pPr>
      <w:r>
        <w:t>Web Console</w:t>
      </w:r>
    </w:p>
    <w:p w14:paraId="56501683" w14:textId="5BA976BE" w:rsidR="00816D3F" w:rsidRDefault="00816D3F" w:rsidP="00816D3F">
      <w:pPr>
        <w:pStyle w:val="ListParagraph"/>
        <w:numPr>
          <w:ilvl w:val="0"/>
          <w:numId w:val="1"/>
        </w:numPr>
      </w:pPr>
      <w:r>
        <w:t>Command Line Interface Utility</w:t>
      </w:r>
    </w:p>
    <w:p w14:paraId="0F3D3C41" w14:textId="52E9B03E" w:rsidR="00816D3F" w:rsidRDefault="00816D3F" w:rsidP="00816D3F">
      <w:pPr>
        <w:pStyle w:val="ListParagraph"/>
        <w:numPr>
          <w:ilvl w:val="0"/>
          <w:numId w:val="1"/>
        </w:numPr>
      </w:pPr>
      <w:r>
        <w:t>Software Development Kits (SDK)</w:t>
      </w:r>
    </w:p>
    <w:p w14:paraId="6A1B2B70" w14:textId="4DF6507C" w:rsidR="006971F3" w:rsidRDefault="006971F3" w:rsidP="006971F3">
      <w:r>
        <w:t>AWS Service Health Dashboard</w:t>
      </w:r>
    </w:p>
    <w:p w14:paraId="7D7A9476" w14:textId="6F7A9CED" w:rsidR="006971F3" w:rsidRDefault="006971F3" w:rsidP="006971F3">
      <w:hyperlink r:id="rId5" w:history="1">
        <w:r w:rsidRPr="000A1E95">
          <w:rPr>
            <w:rStyle w:val="Hyperlink"/>
          </w:rPr>
          <w:t>http://status.aws.amazon.com</w:t>
        </w:r>
      </w:hyperlink>
      <w:r>
        <w:t xml:space="preserve"> </w:t>
      </w:r>
    </w:p>
    <w:p w14:paraId="4DE31DA4" w14:textId="53EE5F07" w:rsidR="00D33FBD" w:rsidRDefault="00D33FBD" w:rsidP="006971F3">
      <w:r>
        <w:t>*Most AWS Bugs are misconfigured Security Groups</w:t>
      </w:r>
    </w:p>
    <w:p w14:paraId="7AC071C5" w14:textId="43D997CA" w:rsidR="00D33FBD" w:rsidRDefault="00D33FBD" w:rsidP="006971F3"/>
    <w:p w14:paraId="0DA0F8BA" w14:textId="77777777" w:rsidR="00D33FBD" w:rsidRDefault="00D33FBD" w:rsidP="006971F3">
      <w:bookmarkStart w:id="0" w:name="_GoBack"/>
      <w:bookmarkEnd w:id="0"/>
    </w:p>
    <w:p w14:paraId="7FDA134B" w14:textId="77777777" w:rsidR="00D33FBD" w:rsidRDefault="00D33FBD" w:rsidP="006971F3"/>
    <w:sectPr w:rsidR="00D3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B10D4"/>
    <w:multiLevelType w:val="hybridMultilevel"/>
    <w:tmpl w:val="B998AB66"/>
    <w:lvl w:ilvl="0" w:tplc="54DE4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5B"/>
    <w:rsid w:val="002A6B29"/>
    <w:rsid w:val="006971F3"/>
    <w:rsid w:val="00742014"/>
    <w:rsid w:val="00816D3F"/>
    <w:rsid w:val="00845107"/>
    <w:rsid w:val="00885DF5"/>
    <w:rsid w:val="00D14036"/>
    <w:rsid w:val="00D33C7F"/>
    <w:rsid w:val="00D33FBD"/>
    <w:rsid w:val="00FC5082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FDC1"/>
  <w15:chartTrackingRefBased/>
  <w15:docId w15:val="{AFE70F9A-48AB-431D-89F0-1AD22586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us.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2018-01-30T15:53:00Z</dcterms:created>
  <dcterms:modified xsi:type="dcterms:W3CDTF">2018-01-30T15:53:00Z</dcterms:modified>
</cp:coreProperties>
</file>