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6F5" w:rsidRPr="008476F5" w:rsidRDefault="008476F5" w:rsidP="008476F5">
      <w:pPr>
        <w:spacing w:after="0" w:line="276" w:lineRule="auto"/>
        <w:jc w:val="both"/>
        <w:rPr>
          <w:rFonts w:ascii="Times New Roman" w:eastAsia="Times New Roman" w:hAnsi="Times New Roman" w:cs="Times New Roman"/>
          <w:sz w:val="44"/>
          <w:szCs w:val="44"/>
        </w:rPr>
      </w:pPr>
      <w:r w:rsidRPr="008476F5">
        <w:rPr>
          <w:rFonts w:ascii="Times New Roman" w:eastAsia="Times New Roman" w:hAnsi="Times New Roman" w:cs="Times New Roman"/>
          <w:color w:val="222222"/>
          <w:sz w:val="44"/>
          <w:szCs w:val="44"/>
          <w:shd w:val="clear" w:color="auto" w:fill="FFFFFF"/>
        </w:rPr>
        <w:t>Definitions in Educational Terms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1. Abnormal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Abnormal Psychology is the branch of psychology that studies abnormal behavior, emotional disturbances, and mental disorders. In education, it helps teachers understand learners with </w:t>
      </w:r>
      <w:proofErr w:type="gramStart"/>
      <w:r w:rsidRPr="008476F5">
        <w:rPr>
          <w:rFonts w:ascii="Times New Roman" w:eastAsia="Times New Roman" w:hAnsi="Times New Roman" w:cs="Times New Roman"/>
          <w:color w:val="222222"/>
          <w:sz w:val="44"/>
          <w:szCs w:val="44"/>
        </w:rPr>
        <w:t>emotional or behavioral challenges and how to support them effectively in the classroom</w:t>
      </w:r>
      <w:proofErr w:type="gramEnd"/>
      <w:r w:rsidRPr="008476F5">
        <w:rPr>
          <w:rFonts w:ascii="Times New Roman" w:eastAsia="Times New Roman" w:hAnsi="Times New Roman" w:cs="Times New Roman"/>
          <w:color w:val="222222"/>
          <w:sz w:val="44"/>
          <w:szCs w:val="44"/>
        </w:rPr>
        <w:t>.</w:t>
      </w:r>
      <w:bookmarkStart w:id="0" w:name="_GoBack"/>
      <w:bookmarkEnd w:id="0"/>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2. </w:t>
      </w:r>
      <w:proofErr w:type="spellStart"/>
      <w:r w:rsidRPr="008476F5">
        <w:rPr>
          <w:rFonts w:ascii="Times New Roman" w:eastAsia="Times New Roman" w:hAnsi="Times New Roman" w:cs="Times New Roman"/>
          <w:color w:val="222222"/>
          <w:sz w:val="44"/>
          <w:szCs w:val="44"/>
        </w:rPr>
        <w:t>Behavioural</w:t>
      </w:r>
      <w:proofErr w:type="spellEnd"/>
      <w:r w:rsidRPr="008476F5">
        <w:rPr>
          <w:rFonts w:ascii="Times New Roman" w:eastAsia="Times New Roman" w:hAnsi="Times New Roman" w:cs="Times New Roman"/>
          <w:color w:val="222222"/>
          <w:sz w:val="44"/>
          <w:szCs w:val="44"/>
        </w:rPr>
        <w:t xml:space="preserve">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Behavioral Psychology is the study of observable human behavior and how </w:t>
      </w:r>
      <w:proofErr w:type="gramStart"/>
      <w:r w:rsidRPr="008476F5">
        <w:rPr>
          <w:rFonts w:ascii="Times New Roman" w:eastAsia="Times New Roman" w:hAnsi="Times New Roman" w:cs="Times New Roman"/>
          <w:color w:val="222222"/>
          <w:sz w:val="44"/>
          <w:szCs w:val="44"/>
        </w:rPr>
        <w:t>it is influenced by rewards, punishment, and the environment</w:t>
      </w:r>
      <w:proofErr w:type="gramEnd"/>
      <w:r w:rsidRPr="008476F5">
        <w:rPr>
          <w:rFonts w:ascii="Times New Roman" w:eastAsia="Times New Roman" w:hAnsi="Times New Roman" w:cs="Times New Roman"/>
          <w:color w:val="222222"/>
          <w:sz w:val="44"/>
          <w:szCs w:val="44"/>
        </w:rPr>
        <w:t xml:space="preserve">. In education, it </w:t>
      </w:r>
      <w:proofErr w:type="gramStart"/>
      <w:r w:rsidRPr="008476F5">
        <w:rPr>
          <w:rFonts w:ascii="Times New Roman" w:eastAsia="Times New Roman" w:hAnsi="Times New Roman" w:cs="Times New Roman"/>
          <w:color w:val="222222"/>
          <w:sz w:val="44"/>
          <w:szCs w:val="44"/>
        </w:rPr>
        <w:t>is used</w:t>
      </w:r>
      <w:proofErr w:type="gramEnd"/>
      <w:r w:rsidRPr="008476F5">
        <w:rPr>
          <w:rFonts w:ascii="Times New Roman" w:eastAsia="Times New Roman" w:hAnsi="Times New Roman" w:cs="Times New Roman"/>
          <w:color w:val="222222"/>
          <w:sz w:val="44"/>
          <w:szCs w:val="44"/>
        </w:rPr>
        <w:t xml:space="preserve"> in classroom management, reinforcement, discipline, and habit formation.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3. Clinical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Clinical Psychology is the branch of psychology concerned with diagnosing and treating emotional, mental, and behavioral problems. In education, clinical psychologists help learners with emotional difficulties, learning disabilities, and adjustment problems.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4. Cognitive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lastRenderedPageBreak/>
        <w:t xml:space="preserve">Cognitive Psychology is the study of mental processes such as thinking, memory, reasoning, perception, and </w:t>
      </w:r>
      <w:proofErr w:type="gramStart"/>
      <w:r w:rsidRPr="008476F5">
        <w:rPr>
          <w:rFonts w:ascii="Times New Roman" w:eastAsia="Times New Roman" w:hAnsi="Times New Roman" w:cs="Times New Roman"/>
          <w:color w:val="222222"/>
          <w:sz w:val="44"/>
          <w:szCs w:val="44"/>
        </w:rPr>
        <w:t>problem-solving</w:t>
      </w:r>
      <w:proofErr w:type="gramEnd"/>
      <w:r w:rsidRPr="008476F5">
        <w:rPr>
          <w:rFonts w:ascii="Times New Roman" w:eastAsia="Times New Roman" w:hAnsi="Times New Roman" w:cs="Times New Roman"/>
          <w:color w:val="222222"/>
          <w:sz w:val="44"/>
          <w:szCs w:val="44"/>
        </w:rPr>
        <w:t>. In education, it helps teachers understand how students learn, remember, and process information.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5. Social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Social Psychology is the study of how people think, feel, and behave in social situations. In education, it explains peer influence, group behavior, leadership, cooperation, and classroom interaction.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Scope of Educational Psychology</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Educational Psychology deals with understanding how people learn and how teaching </w:t>
      </w:r>
      <w:proofErr w:type="gramStart"/>
      <w:r w:rsidRPr="008476F5">
        <w:rPr>
          <w:rFonts w:ascii="Times New Roman" w:eastAsia="Times New Roman" w:hAnsi="Times New Roman" w:cs="Times New Roman"/>
          <w:color w:val="222222"/>
          <w:sz w:val="44"/>
          <w:szCs w:val="44"/>
        </w:rPr>
        <w:t>can be improved</w:t>
      </w:r>
      <w:proofErr w:type="gramEnd"/>
      <w:r w:rsidRPr="008476F5">
        <w:rPr>
          <w:rFonts w:ascii="Times New Roman" w:eastAsia="Times New Roman" w:hAnsi="Times New Roman" w:cs="Times New Roman"/>
          <w:color w:val="222222"/>
          <w:sz w:val="44"/>
          <w:szCs w:val="44"/>
        </w:rPr>
        <w: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1. The Teaching Situation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Educational psychology studies the teaching situation by examining:</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The relationship between teacher and students.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Methods of teaching and classroom management.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Learners’ interests, abilities, and motivations.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Learning environment and instructional materials.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It helps teachers choose suitable teaching methods that improve understanding and participation.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lastRenderedPageBreak/>
        <w:t>2. Evaluation of Learning Performance</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Educational psychology helps in measuring and assessing students’ learning outcomes through:</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Tests and examinations.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Continuous assessment.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Observation and feedback.</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Identification of strengths and weaknesses.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Evaluation helps teachers determine whether learning objectives </w:t>
      </w:r>
      <w:proofErr w:type="gramStart"/>
      <w:r w:rsidRPr="008476F5">
        <w:rPr>
          <w:rFonts w:ascii="Times New Roman" w:eastAsia="Times New Roman" w:hAnsi="Times New Roman" w:cs="Times New Roman"/>
          <w:color w:val="222222"/>
          <w:sz w:val="44"/>
          <w:szCs w:val="44"/>
        </w:rPr>
        <w:t>have been achieved</w:t>
      </w:r>
      <w:proofErr w:type="gramEnd"/>
      <w:r w:rsidRPr="008476F5">
        <w:rPr>
          <w:rFonts w:ascii="Times New Roman" w:eastAsia="Times New Roman" w:hAnsi="Times New Roman" w:cs="Times New Roman"/>
          <w:color w:val="222222"/>
          <w:sz w:val="44"/>
          <w:szCs w:val="44"/>
        </w:rPr>
        <w:t xml:space="preserve"> and how students can improve.</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General Characteristics of Development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1. Development Comes from Maturation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Development occurs </w:t>
      </w:r>
      <w:proofErr w:type="gramStart"/>
      <w:r w:rsidRPr="008476F5">
        <w:rPr>
          <w:rFonts w:ascii="Times New Roman" w:eastAsia="Times New Roman" w:hAnsi="Times New Roman" w:cs="Times New Roman"/>
          <w:color w:val="222222"/>
          <w:sz w:val="44"/>
          <w:szCs w:val="44"/>
        </w:rPr>
        <w:t>as a result</w:t>
      </w:r>
      <w:proofErr w:type="gramEnd"/>
      <w:r w:rsidRPr="008476F5">
        <w:rPr>
          <w:rFonts w:ascii="Times New Roman" w:eastAsia="Times New Roman" w:hAnsi="Times New Roman" w:cs="Times New Roman"/>
          <w:color w:val="222222"/>
          <w:sz w:val="44"/>
          <w:szCs w:val="44"/>
        </w:rPr>
        <w:t xml:space="preserve"> of natural growth and biological changes in the body and mind. As children mature physically and mentally, they acquire new skills such as walking, speaking, and reasoning.</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2. Development Follows a Predictable Pattern</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Human development follows an orderly sequence. For example, a child first learns to crawl before walking and learns to babble before speaking meaningful words.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lastRenderedPageBreak/>
        <w:t>3. There Are Individual Differences in the Traits of Development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Children develop at different rates. Some may learn faster, grow taller earlier, or understand concepts more quickly than </w:t>
      </w:r>
      <w:proofErr w:type="gramStart"/>
      <w:r w:rsidRPr="008476F5">
        <w:rPr>
          <w:rFonts w:ascii="Times New Roman" w:eastAsia="Times New Roman" w:hAnsi="Times New Roman" w:cs="Times New Roman"/>
          <w:color w:val="222222"/>
          <w:sz w:val="44"/>
          <w:szCs w:val="44"/>
        </w:rPr>
        <w:t>others</w:t>
      </w:r>
      <w:proofErr w:type="gramEnd"/>
      <w:r w:rsidRPr="008476F5">
        <w:rPr>
          <w:rFonts w:ascii="Times New Roman" w:eastAsia="Times New Roman" w:hAnsi="Times New Roman" w:cs="Times New Roman"/>
          <w:color w:val="222222"/>
          <w:sz w:val="44"/>
          <w:szCs w:val="44"/>
        </w:rPr>
        <w:t>. These differences may result from heredity, environment, health, or experience.</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4. Early Development Is More Important Than Later Development</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Experiences during early childhood greatly influence future behavior, intelligence, personality, and emotional stability. Proper care and education in the early years help build a strong foundation for later life.</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5. Development Proceeds in Stages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Human development occurs </w:t>
      </w:r>
      <w:proofErr w:type="gramStart"/>
      <w:r w:rsidRPr="008476F5">
        <w:rPr>
          <w:rFonts w:ascii="Times New Roman" w:eastAsia="Times New Roman" w:hAnsi="Times New Roman" w:cs="Times New Roman"/>
          <w:color w:val="222222"/>
          <w:sz w:val="44"/>
          <w:szCs w:val="44"/>
        </w:rPr>
        <w:t>step by step</w:t>
      </w:r>
      <w:proofErr w:type="gramEnd"/>
      <w:r w:rsidRPr="008476F5">
        <w:rPr>
          <w:rFonts w:ascii="Times New Roman" w:eastAsia="Times New Roman" w:hAnsi="Times New Roman" w:cs="Times New Roman"/>
          <w:color w:val="222222"/>
          <w:sz w:val="44"/>
          <w:szCs w:val="44"/>
        </w:rPr>
        <w:t xml:space="preserve"> through stages such as infancy, childhood, adolescence, and adulthood. Each stage has its own characteristics and developmental tasks.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6. Development Is Continuous</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 xml:space="preserve">Development is an ongoing process that begins at birth and continues throughout life. Physical, </w:t>
      </w:r>
      <w:r w:rsidRPr="008476F5">
        <w:rPr>
          <w:rFonts w:ascii="Times New Roman" w:eastAsia="Times New Roman" w:hAnsi="Times New Roman" w:cs="Times New Roman"/>
          <w:color w:val="222222"/>
          <w:sz w:val="44"/>
          <w:szCs w:val="44"/>
        </w:rPr>
        <w:lastRenderedPageBreak/>
        <w:t xml:space="preserve">emotional, social, and intellectual growth </w:t>
      </w:r>
      <w:proofErr w:type="gramStart"/>
      <w:r w:rsidRPr="008476F5">
        <w:rPr>
          <w:rFonts w:ascii="Times New Roman" w:eastAsia="Times New Roman" w:hAnsi="Times New Roman" w:cs="Times New Roman"/>
          <w:color w:val="222222"/>
          <w:sz w:val="44"/>
          <w:szCs w:val="44"/>
        </w:rPr>
        <w:t>continue</w:t>
      </w:r>
      <w:proofErr w:type="gramEnd"/>
      <w:r w:rsidRPr="008476F5">
        <w:rPr>
          <w:rFonts w:ascii="Times New Roman" w:eastAsia="Times New Roman" w:hAnsi="Times New Roman" w:cs="Times New Roman"/>
          <w:color w:val="222222"/>
          <w:sz w:val="44"/>
          <w:szCs w:val="44"/>
        </w:rPr>
        <w:t xml:space="preserve"> as a person grows older.</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7. Development Is Highly Integrated and Coordinated</w:t>
      </w:r>
    </w:p>
    <w:p w:rsidR="008476F5" w:rsidRPr="008476F5" w:rsidRDefault="008476F5" w:rsidP="008476F5">
      <w:pPr>
        <w:shd w:val="clear" w:color="auto" w:fill="FFFFFF"/>
        <w:spacing w:after="0" w:line="276" w:lineRule="auto"/>
        <w:jc w:val="both"/>
        <w:rPr>
          <w:rFonts w:ascii="Times New Roman" w:eastAsia="Times New Roman" w:hAnsi="Times New Roman" w:cs="Times New Roman"/>
          <w:color w:val="222222"/>
          <w:sz w:val="44"/>
          <w:szCs w:val="44"/>
        </w:rPr>
      </w:pPr>
      <w:r w:rsidRPr="008476F5">
        <w:rPr>
          <w:rFonts w:ascii="Times New Roman" w:eastAsia="Times New Roman" w:hAnsi="Times New Roman" w:cs="Times New Roman"/>
          <w:color w:val="222222"/>
          <w:sz w:val="44"/>
          <w:szCs w:val="44"/>
        </w:rPr>
        <w:t>Different areas of development are interconnected. Physical, emotional, intellectual, and social development work together. For example, emotional stability can affect academic performance and social interaction.</w:t>
      </w:r>
    </w:p>
    <w:p w:rsidR="0005402C" w:rsidRPr="008476F5" w:rsidRDefault="0005402C" w:rsidP="008476F5">
      <w:pPr>
        <w:spacing w:line="276" w:lineRule="auto"/>
        <w:jc w:val="both"/>
        <w:rPr>
          <w:rFonts w:ascii="Times New Roman" w:hAnsi="Times New Roman" w:cs="Times New Roman"/>
          <w:sz w:val="44"/>
          <w:szCs w:val="44"/>
        </w:rPr>
      </w:pPr>
    </w:p>
    <w:sectPr w:rsidR="0005402C" w:rsidRPr="00847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6F5"/>
    <w:rsid w:val="0005402C"/>
    <w:rsid w:val="00847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278A38-9425-4DFF-8DAE-9B2A630C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267482">
      <w:bodyDiv w:val="1"/>
      <w:marLeft w:val="0"/>
      <w:marRight w:val="0"/>
      <w:marTop w:val="0"/>
      <w:marBottom w:val="0"/>
      <w:divBdr>
        <w:top w:val="none" w:sz="0" w:space="0" w:color="auto"/>
        <w:left w:val="none" w:sz="0" w:space="0" w:color="auto"/>
        <w:bottom w:val="none" w:sz="0" w:space="0" w:color="auto"/>
        <w:right w:val="none" w:sz="0" w:space="0" w:color="auto"/>
      </w:divBdr>
      <w:divsChild>
        <w:div w:id="696740709">
          <w:marLeft w:val="0"/>
          <w:marRight w:val="0"/>
          <w:marTop w:val="0"/>
          <w:marBottom w:val="0"/>
          <w:divBdr>
            <w:top w:val="none" w:sz="0" w:space="0" w:color="auto"/>
            <w:left w:val="none" w:sz="0" w:space="0" w:color="auto"/>
            <w:bottom w:val="none" w:sz="0" w:space="0" w:color="auto"/>
            <w:right w:val="none" w:sz="0" w:space="0" w:color="auto"/>
          </w:divBdr>
        </w:div>
        <w:div w:id="989942242">
          <w:marLeft w:val="0"/>
          <w:marRight w:val="0"/>
          <w:marTop w:val="0"/>
          <w:marBottom w:val="0"/>
          <w:divBdr>
            <w:top w:val="none" w:sz="0" w:space="0" w:color="auto"/>
            <w:left w:val="none" w:sz="0" w:space="0" w:color="auto"/>
            <w:bottom w:val="none" w:sz="0" w:space="0" w:color="auto"/>
            <w:right w:val="none" w:sz="0" w:space="0" w:color="auto"/>
          </w:divBdr>
        </w:div>
        <w:div w:id="1840152253">
          <w:marLeft w:val="0"/>
          <w:marRight w:val="0"/>
          <w:marTop w:val="0"/>
          <w:marBottom w:val="0"/>
          <w:divBdr>
            <w:top w:val="none" w:sz="0" w:space="0" w:color="auto"/>
            <w:left w:val="none" w:sz="0" w:space="0" w:color="auto"/>
            <w:bottom w:val="none" w:sz="0" w:space="0" w:color="auto"/>
            <w:right w:val="none" w:sz="0" w:space="0" w:color="auto"/>
          </w:divBdr>
        </w:div>
        <w:div w:id="1027754128">
          <w:marLeft w:val="0"/>
          <w:marRight w:val="0"/>
          <w:marTop w:val="0"/>
          <w:marBottom w:val="0"/>
          <w:divBdr>
            <w:top w:val="none" w:sz="0" w:space="0" w:color="auto"/>
            <w:left w:val="none" w:sz="0" w:space="0" w:color="auto"/>
            <w:bottom w:val="none" w:sz="0" w:space="0" w:color="auto"/>
            <w:right w:val="none" w:sz="0" w:space="0" w:color="auto"/>
          </w:divBdr>
        </w:div>
        <w:div w:id="1186940659">
          <w:marLeft w:val="0"/>
          <w:marRight w:val="0"/>
          <w:marTop w:val="0"/>
          <w:marBottom w:val="0"/>
          <w:divBdr>
            <w:top w:val="none" w:sz="0" w:space="0" w:color="auto"/>
            <w:left w:val="none" w:sz="0" w:space="0" w:color="auto"/>
            <w:bottom w:val="none" w:sz="0" w:space="0" w:color="auto"/>
            <w:right w:val="none" w:sz="0" w:space="0" w:color="auto"/>
          </w:divBdr>
        </w:div>
        <w:div w:id="108597619">
          <w:marLeft w:val="0"/>
          <w:marRight w:val="0"/>
          <w:marTop w:val="0"/>
          <w:marBottom w:val="0"/>
          <w:divBdr>
            <w:top w:val="none" w:sz="0" w:space="0" w:color="auto"/>
            <w:left w:val="none" w:sz="0" w:space="0" w:color="auto"/>
            <w:bottom w:val="none" w:sz="0" w:space="0" w:color="auto"/>
            <w:right w:val="none" w:sz="0" w:space="0" w:color="auto"/>
          </w:divBdr>
        </w:div>
        <w:div w:id="1829007065">
          <w:marLeft w:val="0"/>
          <w:marRight w:val="0"/>
          <w:marTop w:val="0"/>
          <w:marBottom w:val="0"/>
          <w:divBdr>
            <w:top w:val="none" w:sz="0" w:space="0" w:color="auto"/>
            <w:left w:val="none" w:sz="0" w:space="0" w:color="auto"/>
            <w:bottom w:val="none" w:sz="0" w:space="0" w:color="auto"/>
            <w:right w:val="none" w:sz="0" w:space="0" w:color="auto"/>
          </w:divBdr>
        </w:div>
        <w:div w:id="560405147">
          <w:marLeft w:val="0"/>
          <w:marRight w:val="0"/>
          <w:marTop w:val="0"/>
          <w:marBottom w:val="0"/>
          <w:divBdr>
            <w:top w:val="none" w:sz="0" w:space="0" w:color="auto"/>
            <w:left w:val="none" w:sz="0" w:space="0" w:color="auto"/>
            <w:bottom w:val="none" w:sz="0" w:space="0" w:color="auto"/>
            <w:right w:val="none" w:sz="0" w:space="0" w:color="auto"/>
          </w:divBdr>
        </w:div>
        <w:div w:id="1063331527">
          <w:marLeft w:val="0"/>
          <w:marRight w:val="0"/>
          <w:marTop w:val="0"/>
          <w:marBottom w:val="0"/>
          <w:divBdr>
            <w:top w:val="none" w:sz="0" w:space="0" w:color="auto"/>
            <w:left w:val="none" w:sz="0" w:space="0" w:color="auto"/>
            <w:bottom w:val="none" w:sz="0" w:space="0" w:color="auto"/>
            <w:right w:val="none" w:sz="0" w:space="0" w:color="auto"/>
          </w:divBdr>
        </w:div>
        <w:div w:id="692918881">
          <w:marLeft w:val="0"/>
          <w:marRight w:val="0"/>
          <w:marTop w:val="0"/>
          <w:marBottom w:val="0"/>
          <w:divBdr>
            <w:top w:val="none" w:sz="0" w:space="0" w:color="auto"/>
            <w:left w:val="none" w:sz="0" w:space="0" w:color="auto"/>
            <w:bottom w:val="none" w:sz="0" w:space="0" w:color="auto"/>
            <w:right w:val="none" w:sz="0" w:space="0" w:color="auto"/>
          </w:divBdr>
        </w:div>
        <w:div w:id="453984937">
          <w:marLeft w:val="0"/>
          <w:marRight w:val="0"/>
          <w:marTop w:val="0"/>
          <w:marBottom w:val="0"/>
          <w:divBdr>
            <w:top w:val="none" w:sz="0" w:space="0" w:color="auto"/>
            <w:left w:val="none" w:sz="0" w:space="0" w:color="auto"/>
            <w:bottom w:val="none" w:sz="0" w:space="0" w:color="auto"/>
            <w:right w:val="none" w:sz="0" w:space="0" w:color="auto"/>
          </w:divBdr>
        </w:div>
        <w:div w:id="1537111627">
          <w:marLeft w:val="0"/>
          <w:marRight w:val="0"/>
          <w:marTop w:val="0"/>
          <w:marBottom w:val="0"/>
          <w:divBdr>
            <w:top w:val="none" w:sz="0" w:space="0" w:color="auto"/>
            <w:left w:val="none" w:sz="0" w:space="0" w:color="auto"/>
            <w:bottom w:val="none" w:sz="0" w:space="0" w:color="auto"/>
            <w:right w:val="none" w:sz="0" w:space="0" w:color="auto"/>
          </w:divBdr>
        </w:div>
        <w:div w:id="1405644190">
          <w:marLeft w:val="0"/>
          <w:marRight w:val="0"/>
          <w:marTop w:val="0"/>
          <w:marBottom w:val="0"/>
          <w:divBdr>
            <w:top w:val="none" w:sz="0" w:space="0" w:color="auto"/>
            <w:left w:val="none" w:sz="0" w:space="0" w:color="auto"/>
            <w:bottom w:val="none" w:sz="0" w:space="0" w:color="auto"/>
            <w:right w:val="none" w:sz="0" w:space="0" w:color="auto"/>
          </w:divBdr>
        </w:div>
        <w:div w:id="2043705790">
          <w:marLeft w:val="0"/>
          <w:marRight w:val="0"/>
          <w:marTop w:val="0"/>
          <w:marBottom w:val="0"/>
          <w:divBdr>
            <w:top w:val="none" w:sz="0" w:space="0" w:color="auto"/>
            <w:left w:val="none" w:sz="0" w:space="0" w:color="auto"/>
            <w:bottom w:val="none" w:sz="0" w:space="0" w:color="auto"/>
            <w:right w:val="none" w:sz="0" w:space="0" w:color="auto"/>
          </w:divBdr>
        </w:div>
        <w:div w:id="416364087">
          <w:marLeft w:val="0"/>
          <w:marRight w:val="0"/>
          <w:marTop w:val="0"/>
          <w:marBottom w:val="0"/>
          <w:divBdr>
            <w:top w:val="none" w:sz="0" w:space="0" w:color="auto"/>
            <w:left w:val="none" w:sz="0" w:space="0" w:color="auto"/>
            <w:bottom w:val="none" w:sz="0" w:space="0" w:color="auto"/>
            <w:right w:val="none" w:sz="0" w:space="0" w:color="auto"/>
          </w:divBdr>
        </w:div>
        <w:div w:id="2046171663">
          <w:marLeft w:val="0"/>
          <w:marRight w:val="0"/>
          <w:marTop w:val="0"/>
          <w:marBottom w:val="0"/>
          <w:divBdr>
            <w:top w:val="none" w:sz="0" w:space="0" w:color="auto"/>
            <w:left w:val="none" w:sz="0" w:space="0" w:color="auto"/>
            <w:bottom w:val="none" w:sz="0" w:space="0" w:color="auto"/>
            <w:right w:val="none" w:sz="0" w:space="0" w:color="auto"/>
          </w:divBdr>
        </w:div>
        <w:div w:id="789856505">
          <w:marLeft w:val="0"/>
          <w:marRight w:val="0"/>
          <w:marTop w:val="0"/>
          <w:marBottom w:val="0"/>
          <w:divBdr>
            <w:top w:val="none" w:sz="0" w:space="0" w:color="auto"/>
            <w:left w:val="none" w:sz="0" w:space="0" w:color="auto"/>
            <w:bottom w:val="none" w:sz="0" w:space="0" w:color="auto"/>
            <w:right w:val="none" w:sz="0" w:space="0" w:color="auto"/>
          </w:divBdr>
        </w:div>
        <w:div w:id="520969679">
          <w:marLeft w:val="0"/>
          <w:marRight w:val="0"/>
          <w:marTop w:val="0"/>
          <w:marBottom w:val="0"/>
          <w:divBdr>
            <w:top w:val="none" w:sz="0" w:space="0" w:color="auto"/>
            <w:left w:val="none" w:sz="0" w:space="0" w:color="auto"/>
            <w:bottom w:val="none" w:sz="0" w:space="0" w:color="auto"/>
            <w:right w:val="none" w:sz="0" w:space="0" w:color="auto"/>
          </w:divBdr>
        </w:div>
        <w:div w:id="85157161">
          <w:marLeft w:val="0"/>
          <w:marRight w:val="0"/>
          <w:marTop w:val="0"/>
          <w:marBottom w:val="0"/>
          <w:divBdr>
            <w:top w:val="none" w:sz="0" w:space="0" w:color="auto"/>
            <w:left w:val="none" w:sz="0" w:space="0" w:color="auto"/>
            <w:bottom w:val="none" w:sz="0" w:space="0" w:color="auto"/>
            <w:right w:val="none" w:sz="0" w:space="0" w:color="auto"/>
          </w:divBdr>
        </w:div>
        <w:div w:id="1990862971">
          <w:marLeft w:val="0"/>
          <w:marRight w:val="0"/>
          <w:marTop w:val="0"/>
          <w:marBottom w:val="0"/>
          <w:divBdr>
            <w:top w:val="none" w:sz="0" w:space="0" w:color="auto"/>
            <w:left w:val="none" w:sz="0" w:space="0" w:color="auto"/>
            <w:bottom w:val="none" w:sz="0" w:space="0" w:color="auto"/>
            <w:right w:val="none" w:sz="0" w:space="0" w:color="auto"/>
          </w:divBdr>
        </w:div>
        <w:div w:id="2020885307">
          <w:marLeft w:val="0"/>
          <w:marRight w:val="0"/>
          <w:marTop w:val="0"/>
          <w:marBottom w:val="0"/>
          <w:divBdr>
            <w:top w:val="none" w:sz="0" w:space="0" w:color="auto"/>
            <w:left w:val="none" w:sz="0" w:space="0" w:color="auto"/>
            <w:bottom w:val="none" w:sz="0" w:space="0" w:color="auto"/>
            <w:right w:val="none" w:sz="0" w:space="0" w:color="auto"/>
          </w:divBdr>
        </w:div>
        <w:div w:id="1028987891">
          <w:marLeft w:val="0"/>
          <w:marRight w:val="0"/>
          <w:marTop w:val="0"/>
          <w:marBottom w:val="0"/>
          <w:divBdr>
            <w:top w:val="none" w:sz="0" w:space="0" w:color="auto"/>
            <w:left w:val="none" w:sz="0" w:space="0" w:color="auto"/>
            <w:bottom w:val="none" w:sz="0" w:space="0" w:color="auto"/>
            <w:right w:val="none" w:sz="0" w:space="0" w:color="auto"/>
          </w:divBdr>
        </w:div>
        <w:div w:id="1394549764">
          <w:marLeft w:val="0"/>
          <w:marRight w:val="0"/>
          <w:marTop w:val="0"/>
          <w:marBottom w:val="0"/>
          <w:divBdr>
            <w:top w:val="none" w:sz="0" w:space="0" w:color="auto"/>
            <w:left w:val="none" w:sz="0" w:space="0" w:color="auto"/>
            <w:bottom w:val="none" w:sz="0" w:space="0" w:color="auto"/>
            <w:right w:val="none" w:sz="0" w:space="0" w:color="auto"/>
          </w:divBdr>
        </w:div>
        <w:div w:id="1193420779">
          <w:marLeft w:val="0"/>
          <w:marRight w:val="0"/>
          <w:marTop w:val="0"/>
          <w:marBottom w:val="0"/>
          <w:divBdr>
            <w:top w:val="none" w:sz="0" w:space="0" w:color="auto"/>
            <w:left w:val="none" w:sz="0" w:space="0" w:color="auto"/>
            <w:bottom w:val="none" w:sz="0" w:space="0" w:color="auto"/>
            <w:right w:val="none" w:sz="0" w:space="0" w:color="auto"/>
          </w:divBdr>
        </w:div>
        <w:div w:id="1400080">
          <w:marLeft w:val="0"/>
          <w:marRight w:val="0"/>
          <w:marTop w:val="0"/>
          <w:marBottom w:val="0"/>
          <w:divBdr>
            <w:top w:val="none" w:sz="0" w:space="0" w:color="auto"/>
            <w:left w:val="none" w:sz="0" w:space="0" w:color="auto"/>
            <w:bottom w:val="none" w:sz="0" w:space="0" w:color="auto"/>
            <w:right w:val="none" w:sz="0" w:space="0" w:color="auto"/>
          </w:divBdr>
        </w:div>
        <w:div w:id="1357001463">
          <w:marLeft w:val="0"/>
          <w:marRight w:val="0"/>
          <w:marTop w:val="0"/>
          <w:marBottom w:val="0"/>
          <w:divBdr>
            <w:top w:val="none" w:sz="0" w:space="0" w:color="auto"/>
            <w:left w:val="none" w:sz="0" w:space="0" w:color="auto"/>
            <w:bottom w:val="none" w:sz="0" w:space="0" w:color="auto"/>
            <w:right w:val="none" w:sz="0" w:space="0" w:color="auto"/>
          </w:divBdr>
        </w:div>
        <w:div w:id="1331328617">
          <w:marLeft w:val="0"/>
          <w:marRight w:val="0"/>
          <w:marTop w:val="0"/>
          <w:marBottom w:val="0"/>
          <w:divBdr>
            <w:top w:val="none" w:sz="0" w:space="0" w:color="auto"/>
            <w:left w:val="none" w:sz="0" w:space="0" w:color="auto"/>
            <w:bottom w:val="none" w:sz="0" w:space="0" w:color="auto"/>
            <w:right w:val="none" w:sz="0" w:space="0" w:color="auto"/>
          </w:divBdr>
        </w:div>
        <w:div w:id="1229805165">
          <w:marLeft w:val="0"/>
          <w:marRight w:val="0"/>
          <w:marTop w:val="0"/>
          <w:marBottom w:val="0"/>
          <w:divBdr>
            <w:top w:val="none" w:sz="0" w:space="0" w:color="auto"/>
            <w:left w:val="none" w:sz="0" w:space="0" w:color="auto"/>
            <w:bottom w:val="none" w:sz="0" w:space="0" w:color="auto"/>
            <w:right w:val="none" w:sz="0" w:space="0" w:color="auto"/>
          </w:divBdr>
        </w:div>
        <w:div w:id="1212157189">
          <w:marLeft w:val="0"/>
          <w:marRight w:val="0"/>
          <w:marTop w:val="0"/>
          <w:marBottom w:val="0"/>
          <w:divBdr>
            <w:top w:val="none" w:sz="0" w:space="0" w:color="auto"/>
            <w:left w:val="none" w:sz="0" w:space="0" w:color="auto"/>
            <w:bottom w:val="none" w:sz="0" w:space="0" w:color="auto"/>
            <w:right w:val="none" w:sz="0" w:space="0" w:color="auto"/>
          </w:divBdr>
        </w:div>
        <w:div w:id="354380354">
          <w:marLeft w:val="0"/>
          <w:marRight w:val="0"/>
          <w:marTop w:val="0"/>
          <w:marBottom w:val="0"/>
          <w:divBdr>
            <w:top w:val="none" w:sz="0" w:space="0" w:color="auto"/>
            <w:left w:val="none" w:sz="0" w:space="0" w:color="auto"/>
            <w:bottom w:val="none" w:sz="0" w:space="0" w:color="auto"/>
            <w:right w:val="none" w:sz="0" w:space="0" w:color="auto"/>
          </w:divBdr>
        </w:div>
        <w:div w:id="526213073">
          <w:marLeft w:val="0"/>
          <w:marRight w:val="0"/>
          <w:marTop w:val="0"/>
          <w:marBottom w:val="0"/>
          <w:divBdr>
            <w:top w:val="none" w:sz="0" w:space="0" w:color="auto"/>
            <w:left w:val="none" w:sz="0" w:space="0" w:color="auto"/>
            <w:bottom w:val="none" w:sz="0" w:space="0" w:color="auto"/>
            <w:right w:val="none" w:sz="0" w:space="0" w:color="auto"/>
          </w:divBdr>
        </w:div>
        <w:div w:id="1942489132">
          <w:marLeft w:val="0"/>
          <w:marRight w:val="0"/>
          <w:marTop w:val="0"/>
          <w:marBottom w:val="0"/>
          <w:divBdr>
            <w:top w:val="none" w:sz="0" w:space="0" w:color="auto"/>
            <w:left w:val="none" w:sz="0" w:space="0" w:color="auto"/>
            <w:bottom w:val="none" w:sz="0" w:space="0" w:color="auto"/>
            <w:right w:val="none" w:sz="0" w:space="0" w:color="auto"/>
          </w:divBdr>
        </w:div>
        <w:div w:id="178741282">
          <w:marLeft w:val="0"/>
          <w:marRight w:val="0"/>
          <w:marTop w:val="0"/>
          <w:marBottom w:val="0"/>
          <w:divBdr>
            <w:top w:val="none" w:sz="0" w:space="0" w:color="auto"/>
            <w:left w:val="none" w:sz="0" w:space="0" w:color="auto"/>
            <w:bottom w:val="none" w:sz="0" w:space="0" w:color="auto"/>
            <w:right w:val="none" w:sz="0" w:space="0" w:color="auto"/>
          </w:divBdr>
        </w:div>
        <w:div w:id="266886175">
          <w:marLeft w:val="0"/>
          <w:marRight w:val="0"/>
          <w:marTop w:val="0"/>
          <w:marBottom w:val="0"/>
          <w:divBdr>
            <w:top w:val="none" w:sz="0" w:space="0" w:color="auto"/>
            <w:left w:val="none" w:sz="0" w:space="0" w:color="auto"/>
            <w:bottom w:val="none" w:sz="0" w:space="0" w:color="auto"/>
            <w:right w:val="none" w:sz="0" w:space="0" w:color="auto"/>
          </w:divBdr>
        </w:div>
        <w:div w:id="1025442243">
          <w:marLeft w:val="0"/>
          <w:marRight w:val="0"/>
          <w:marTop w:val="0"/>
          <w:marBottom w:val="0"/>
          <w:divBdr>
            <w:top w:val="none" w:sz="0" w:space="0" w:color="auto"/>
            <w:left w:val="none" w:sz="0" w:space="0" w:color="auto"/>
            <w:bottom w:val="none" w:sz="0" w:space="0" w:color="auto"/>
            <w:right w:val="none" w:sz="0" w:space="0" w:color="auto"/>
          </w:divBdr>
        </w:div>
        <w:div w:id="694770595">
          <w:marLeft w:val="0"/>
          <w:marRight w:val="0"/>
          <w:marTop w:val="0"/>
          <w:marBottom w:val="0"/>
          <w:divBdr>
            <w:top w:val="none" w:sz="0" w:space="0" w:color="auto"/>
            <w:left w:val="none" w:sz="0" w:space="0" w:color="auto"/>
            <w:bottom w:val="none" w:sz="0" w:space="0" w:color="auto"/>
            <w:right w:val="none" w:sz="0" w:space="0" w:color="auto"/>
          </w:divBdr>
        </w:div>
        <w:div w:id="698746201">
          <w:marLeft w:val="0"/>
          <w:marRight w:val="0"/>
          <w:marTop w:val="0"/>
          <w:marBottom w:val="0"/>
          <w:divBdr>
            <w:top w:val="none" w:sz="0" w:space="0" w:color="auto"/>
            <w:left w:val="none" w:sz="0" w:space="0" w:color="auto"/>
            <w:bottom w:val="none" w:sz="0" w:space="0" w:color="auto"/>
            <w:right w:val="none" w:sz="0" w:space="0" w:color="auto"/>
          </w:divBdr>
        </w:div>
        <w:div w:id="978269602">
          <w:marLeft w:val="0"/>
          <w:marRight w:val="0"/>
          <w:marTop w:val="0"/>
          <w:marBottom w:val="0"/>
          <w:divBdr>
            <w:top w:val="none" w:sz="0" w:space="0" w:color="auto"/>
            <w:left w:val="none" w:sz="0" w:space="0" w:color="auto"/>
            <w:bottom w:val="none" w:sz="0" w:space="0" w:color="auto"/>
            <w:right w:val="none" w:sz="0" w:space="0" w:color="auto"/>
          </w:divBdr>
        </w:div>
        <w:div w:id="666592839">
          <w:marLeft w:val="0"/>
          <w:marRight w:val="0"/>
          <w:marTop w:val="0"/>
          <w:marBottom w:val="0"/>
          <w:divBdr>
            <w:top w:val="none" w:sz="0" w:space="0" w:color="auto"/>
            <w:left w:val="none" w:sz="0" w:space="0" w:color="auto"/>
            <w:bottom w:val="none" w:sz="0" w:space="0" w:color="auto"/>
            <w:right w:val="none" w:sz="0" w:space="0" w:color="auto"/>
          </w:divBdr>
        </w:div>
        <w:div w:id="1272933052">
          <w:marLeft w:val="0"/>
          <w:marRight w:val="0"/>
          <w:marTop w:val="0"/>
          <w:marBottom w:val="0"/>
          <w:divBdr>
            <w:top w:val="none" w:sz="0" w:space="0" w:color="auto"/>
            <w:left w:val="none" w:sz="0" w:space="0" w:color="auto"/>
            <w:bottom w:val="none" w:sz="0" w:space="0" w:color="auto"/>
            <w:right w:val="none" w:sz="0" w:space="0" w:color="auto"/>
          </w:divBdr>
        </w:div>
        <w:div w:id="1433745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2026-05-21T13:32:00Z</dcterms:created>
  <dcterms:modified xsi:type="dcterms:W3CDTF">2026-05-21T13:33:00Z</dcterms:modified>
</cp:coreProperties>
</file>