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0B0E" w14:textId="77777777" w:rsidR="0035403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822EC44" wp14:editId="4ECEBF33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0F86" w14:textId="77777777" w:rsidR="00354035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6CAA4FD5" w14:textId="77777777" w:rsidR="00354035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5CC59B82" w14:textId="57862A47" w:rsidR="00354035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</w:t>
      </w:r>
      <w:r w:rsidR="008E19F4">
        <w:rPr>
          <w:rFonts w:ascii="Calibri" w:eastAsia="Calibri" w:hAnsi="Calibri" w:cs="Calibri"/>
          <w:color w:val="6B6B66"/>
          <w:sz w:val="15"/>
          <w:szCs w:val="15"/>
        </w:rPr>
        <w:t>6/08/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23EBB141" w14:textId="77777777" w:rsidR="00354035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CRME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200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RAKSHA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MECHANICAL ENGINEERING  </w:t>
      </w:r>
    </w:p>
    <w:p w14:paraId="23FBDB17" w14:textId="77777777" w:rsidR="00354035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24 Weeks</w:t>
      </w:r>
    </w:p>
    <w:p w14:paraId="1010B7FB" w14:textId="77777777" w:rsidR="00354035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$230</w:t>
      </w:r>
    </w:p>
    <w:p w14:paraId="6C6EDB9E" w14:textId="77777777" w:rsidR="00354035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73EC2884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3-Wheeler Engine Architecture: </w:t>
      </w:r>
      <w:r>
        <w:rPr>
          <w:rFonts w:ascii="Calibri" w:eastAsia="Calibri" w:hAnsi="Calibri" w:cs="Calibri"/>
          <w:color w:val="1A2238"/>
          <w:sz w:val="21"/>
          <w:szCs w:val="21"/>
        </w:rPr>
        <w:t>Deep dive into auto-rickshaw (Raksha) engines, cooling systems, and power output mechanics.</w:t>
      </w:r>
    </w:p>
    <w:p w14:paraId="45DB545A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Complete Engine &amp; Gearbox Overhaul: </w:t>
      </w:r>
      <w:r>
        <w:rPr>
          <w:rFonts w:ascii="Calibri" w:eastAsia="Calibri" w:hAnsi="Calibri" w:cs="Calibri"/>
          <w:color w:val="1A2238"/>
          <w:sz w:val="21"/>
          <w:szCs w:val="21"/>
        </w:rPr>
        <w:t>Engine block reboring concepts, crankshaft servicing, piston assembly, and gearbox reconditioning.</w:t>
      </w:r>
    </w:p>
    <w:p w14:paraId="0A3FD90A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Differential &amp; Drive Systems: </w:t>
      </w:r>
      <w:r>
        <w:rPr>
          <w:rFonts w:ascii="Calibri" w:eastAsia="Calibri" w:hAnsi="Calibri" w:cs="Calibri"/>
          <w:color w:val="1A2238"/>
          <w:sz w:val="21"/>
          <w:szCs w:val="21"/>
        </w:rPr>
        <w:t>Repairing drive shafts, CV joints, differential gearboxes, and axle assemblies unique to three-wheelers.</w:t>
      </w:r>
    </w:p>
    <w:p w14:paraId="4E760E07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Electrical &amp; Starter Systems: </w:t>
      </w:r>
      <w:r>
        <w:rPr>
          <w:rFonts w:ascii="Calibri" w:eastAsia="Calibri" w:hAnsi="Calibri" w:cs="Calibri"/>
          <w:color w:val="1A2238"/>
          <w:sz w:val="21"/>
          <w:szCs w:val="21"/>
        </w:rPr>
        <w:t>Heavy-duty starter motor repair, alternator testing, wiring harness repair, dashboard controls, and lighting systems.</w:t>
      </w:r>
    </w:p>
    <w:p w14:paraId="220501A1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Chassis, Steering &amp; Suspension: </w:t>
      </w:r>
      <w:r>
        <w:rPr>
          <w:rFonts w:ascii="Calibri" w:eastAsia="Calibri" w:hAnsi="Calibri" w:cs="Calibri"/>
          <w:color w:val="1A2238"/>
          <w:sz w:val="21"/>
          <w:szCs w:val="21"/>
        </w:rPr>
        <w:t>Front wheel fork rebuilding, handlebar alignment, rear leaf spring/shock absorber repairs, and frame straightening concepts.</w:t>
      </w:r>
    </w:p>
    <w:p w14:paraId="351C4439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Brake &amp; Fuel System Tuning: </w:t>
      </w:r>
      <w:r>
        <w:rPr>
          <w:rFonts w:ascii="Calibri" w:eastAsia="Calibri" w:hAnsi="Calibri" w:cs="Calibri"/>
          <w:color w:val="1A2238"/>
          <w:sz w:val="21"/>
          <w:szCs w:val="21"/>
        </w:rPr>
        <w:t>Hydraulic braking system bleeding, master cylinder repair, fuel pump tuning, and mileage optimization.</w:t>
      </w:r>
    </w:p>
    <w:p w14:paraId="1872042B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Routine Maintenance &amp; Workshop Safety: </w:t>
      </w:r>
      <w:r>
        <w:rPr>
          <w:rFonts w:ascii="Calibri" w:eastAsia="Calibri" w:hAnsi="Calibri" w:cs="Calibri"/>
          <w:color w:val="1A2238"/>
          <w:sz w:val="21"/>
          <w:szCs w:val="21"/>
        </w:rPr>
        <w:t>Everyday servicing schedules, plus safe handling of heavy components, hydraulic systems, and fuel.</w:t>
      </w:r>
    </w:p>
    <w:p w14:paraId="6916A7B5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Sourcing Parts &amp; Pricing Repairs: </w:t>
      </w:r>
      <w:r>
        <w:rPr>
          <w:rFonts w:ascii="Calibri" w:eastAsia="Calibri" w:hAnsi="Calibri" w:cs="Calibri"/>
          <w:color w:val="1A2238"/>
          <w:sz w:val="21"/>
          <w:szCs w:val="21"/>
        </w:rPr>
        <w:t>Identifying genuine vs. counterfeit parts, and quoting jobs like a professional.</w:t>
      </w:r>
    </w:p>
    <w:p w14:paraId="252CAC8A" w14:textId="77777777" w:rsidR="00354035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3DE3DF2F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24-Week Intensive Practical Training: </w:t>
      </w:r>
      <w:r>
        <w:rPr>
          <w:rFonts w:ascii="Calibri" w:eastAsia="Calibri" w:hAnsi="Calibri" w:cs="Calibri"/>
          <w:color w:val="1A2238"/>
          <w:sz w:val="21"/>
          <w:szCs w:val="21"/>
        </w:rPr>
        <w:t>Hands-on work directly on 3-wheeler mechanical units and chassis.</w:t>
      </w:r>
    </w:p>
    <w:p w14:paraId="69F5D8A0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Diagnostics Practice: </w:t>
      </w:r>
      <w:r>
        <w:rPr>
          <w:rFonts w:ascii="Calibri" w:eastAsia="Calibri" w:hAnsi="Calibri" w:cs="Calibri"/>
          <w:color w:val="1A2238"/>
          <w:sz w:val="21"/>
          <w:szCs w:val="21"/>
        </w:rPr>
        <w:t>Identifying complex mechanical knocks, electrical shorts, and performance issues.</w:t>
      </w:r>
    </w:p>
    <w:p w14:paraId="17846811" w14:textId="77777777" w:rsidR="00354035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repair project before receiving your official Abba Technical College certificate.</w:t>
      </w:r>
    </w:p>
    <w:p w14:paraId="4D9903E8" w14:textId="77777777" w:rsidR="00354035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0237A9CF" w14:textId="77777777" w:rsidR="00354035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Specialized Raksha Mechanics Workshop Owner</w:t>
      </w:r>
    </w:p>
    <w:p w14:paraId="2C7A2B77" w14:textId="77777777" w:rsidR="00354035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Senior Technician in commercial 3-wheeler garages</w:t>
      </w:r>
    </w:p>
    <w:p w14:paraId="65E22FB9" w14:textId="77777777" w:rsidR="00354035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Fleet Maintenance Specialist for transport operators</w:t>
      </w:r>
    </w:p>
    <w:p w14:paraId="314DC598" w14:textId="279C1014" w:rsidR="00354035" w:rsidRDefault="00354035">
      <w:pPr>
        <w:pBdr>
          <w:top w:val="single" w:sz="4" w:space="10" w:color="CBCBCB"/>
        </w:pBdr>
        <w:spacing w:before="380" w:after="40"/>
      </w:pPr>
    </w:p>
    <w:p w14:paraId="0FA21597" w14:textId="77777777" w:rsidR="00354035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35403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4BD"/>
    <w:multiLevelType w:val="hybridMultilevel"/>
    <w:tmpl w:val="B3788E36"/>
    <w:lvl w:ilvl="0" w:tplc="5388FFEC">
      <w:start w:val="1"/>
      <w:numFmt w:val="bullet"/>
      <w:lvlText w:val="•"/>
      <w:lvlJc w:val="left"/>
      <w:pPr>
        <w:ind w:left="380" w:hanging="260"/>
      </w:pPr>
    </w:lvl>
    <w:lvl w:ilvl="1" w:tplc="C28E4168">
      <w:numFmt w:val="decimal"/>
      <w:lvlText w:val=""/>
      <w:lvlJc w:val="left"/>
    </w:lvl>
    <w:lvl w:ilvl="2" w:tplc="BF826E42">
      <w:numFmt w:val="decimal"/>
      <w:lvlText w:val=""/>
      <w:lvlJc w:val="left"/>
    </w:lvl>
    <w:lvl w:ilvl="3" w:tplc="79D8DA3A">
      <w:numFmt w:val="decimal"/>
      <w:lvlText w:val=""/>
      <w:lvlJc w:val="left"/>
    </w:lvl>
    <w:lvl w:ilvl="4" w:tplc="97A891E4">
      <w:numFmt w:val="decimal"/>
      <w:lvlText w:val=""/>
      <w:lvlJc w:val="left"/>
    </w:lvl>
    <w:lvl w:ilvl="5" w:tplc="59E29034">
      <w:numFmt w:val="decimal"/>
      <w:lvlText w:val=""/>
      <w:lvlJc w:val="left"/>
    </w:lvl>
    <w:lvl w:ilvl="6" w:tplc="AFA847CE">
      <w:numFmt w:val="decimal"/>
      <w:lvlText w:val=""/>
      <w:lvlJc w:val="left"/>
    </w:lvl>
    <w:lvl w:ilvl="7" w:tplc="41023C88">
      <w:numFmt w:val="decimal"/>
      <w:lvlText w:val=""/>
      <w:lvlJc w:val="left"/>
    </w:lvl>
    <w:lvl w:ilvl="8" w:tplc="918E9F4E">
      <w:numFmt w:val="decimal"/>
      <w:lvlText w:val=""/>
      <w:lvlJc w:val="left"/>
    </w:lvl>
  </w:abstractNum>
  <w:abstractNum w:abstractNumId="1" w15:restartNumberingAfterBreak="0">
    <w:nsid w:val="27854C8B"/>
    <w:multiLevelType w:val="hybridMultilevel"/>
    <w:tmpl w:val="6B9E07A6"/>
    <w:lvl w:ilvl="0" w:tplc="EF3096DE">
      <w:start w:val="1"/>
      <w:numFmt w:val="bullet"/>
      <w:lvlText w:val="●"/>
      <w:lvlJc w:val="left"/>
      <w:pPr>
        <w:ind w:left="720" w:hanging="360"/>
      </w:pPr>
    </w:lvl>
    <w:lvl w:ilvl="1" w:tplc="34527D98">
      <w:start w:val="1"/>
      <w:numFmt w:val="bullet"/>
      <w:lvlText w:val="○"/>
      <w:lvlJc w:val="left"/>
      <w:pPr>
        <w:ind w:left="1440" w:hanging="360"/>
      </w:pPr>
    </w:lvl>
    <w:lvl w:ilvl="2" w:tplc="CB9A771E">
      <w:start w:val="1"/>
      <w:numFmt w:val="bullet"/>
      <w:lvlText w:val="■"/>
      <w:lvlJc w:val="left"/>
      <w:pPr>
        <w:ind w:left="2160" w:hanging="360"/>
      </w:pPr>
    </w:lvl>
    <w:lvl w:ilvl="3" w:tplc="431E37BC">
      <w:start w:val="1"/>
      <w:numFmt w:val="bullet"/>
      <w:lvlText w:val="●"/>
      <w:lvlJc w:val="left"/>
      <w:pPr>
        <w:ind w:left="2880" w:hanging="360"/>
      </w:pPr>
    </w:lvl>
    <w:lvl w:ilvl="4" w:tplc="71B6E222">
      <w:start w:val="1"/>
      <w:numFmt w:val="bullet"/>
      <w:lvlText w:val="○"/>
      <w:lvlJc w:val="left"/>
      <w:pPr>
        <w:ind w:left="3600" w:hanging="360"/>
      </w:pPr>
    </w:lvl>
    <w:lvl w:ilvl="5" w:tplc="CA3E67BE">
      <w:start w:val="1"/>
      <w:numFmt w:val="bullet"/>
      <w:lvlText w:val="■"/>
      <w:lvlJc w:val="left"/>
      <w:pPr>
        <w:ind w:left="4320" w:hanging="360"/>
      </w:pPr>
    </w:lvl>
    <w:lvl w:ilvl="6" w:tplc="808E29C2">
      <w:start w:val="1"/>
      <w:numFmt w:val="bullet"/>
      <w:lvlText w:val="●"/>
      <w:lvlJc w:val="left"/>
      <w:pPr>
        <w:ind w:left="5040" w:hanging="360"/>
      </w:pPr>
    </w:lvl>
    <w:lvl w:ilvl="7" w:tplc="3E98DACE">
      <w:start w:val="1"/>
      <w:numFmt w:val="bullet"/>
      <w:lvlText w:val="●"/>
      <w:lvlJc w:val="left"/>
      <w:pPr>
        <w:ind w:left="5760" w:hanging="360"/>
      </w:pPr>
    </w:lvl>
    <w:lvl w:ilvl="8" w:tplc="AAD2A3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3326E8"/>
    <w:multiLevelType w:val="hybridMultilevel"/>
    <w:tmpl w:val="AE1CDFE4"/>
    <w:lvl w:ilvl="0" w:tplc="C62E4D50">
      <w:start w:val="1"/>
      <w:numFmt w:val="bullet"/>
      <w:lvlText w:val="•"/>
      <w:lvlJc w:val="left"/>
      <w:pPr>
        <w:ind w:left="380" w:hanging="260"/>
      </w:pPr>
    </w:lvl>
    <w:lvl w:ilvl="1" w:tplc="889C38CA">
      <w:numFmt w:val="decimal"/>
      <w:lvlText w:val=""/>
      <w:lvlJc w:val="left"/>
    </w:lvl>
    <w:lvl w:ilvl="2" w:tplc="1EAE3D20">
      <w:numFmt w:val="decimal"/>
      <w:lvlText w:val=""/>
      <w:lvlJc w:val="left"/>
    </w:lvl>
    <w:lvl w:ilvl="3" w:tplc="6220ECCC">
      <w:numFmt w:val="decimal"/>
      <w:lvlText w:val=""/>
      <w:lvlJc w:val="left"/>
    </w:lvl>
    <w:lvl w:ilvl="4" w:tplc="015C6794">
      <w:numFmt w:val="decimal"/>
      <w:lvlText w:val=""/>
      <w:lvlJc w:val="left"/>
    </w:lvl>
    <w:lvl w:ilvl="5" w:tplc="305A53A0">
      <w:numFmt w:val="decimal"/>
      <w:lvlText w:val=""/>
      <w:lvlJc w:val="left"/>
    </w:lvl>
    <w:lvl w:ilvl="6" w:tplc="8E0E560C">
      <w:numFmt w:val="decimal"/>
      <w:lvlText w:val=""/>
      <w:lvlJc w:val="left"/>
    </w:lvl>
    <w:lvl w:ilvl="7" w:tplc="8B5CCC2C">
      <w:numFmt w:val="decimal"/>
      <w:lvlText w:val=""/>
      <w:lvlJc w:val="left"/>
    </w:lvl>
    <w:lvl w:ilvl="8" w:tplc="537C57BE">
      <w:numFmt w:val="decimal"/>
      <w:lvlText w:val=""/>
      <w:lvlJc w:val="left"/>
    </w:lvl>
  </w:abstractNum>
  <w:num w:numId="1" w16cid:durableId="1211844790">
    <w:abstractNumId w:val="1"/>
    <w:lvlOverride w:ilvl="0">
      <w:startOverride w:val="1"/>
    </w:lvlOverride>
  </w:num>
  <w:num w:numId="2" w16cid:durableId="417681701">
    <w:abstractNumId w:val="2"/>
    <w:lvlOverride w:ilvl="0">
      <w:startOverride w:val="1"/>
    </w:lvlOverride>
  </w:num>
  <w:num w:numId="3" w16cid:durableId="678972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035"/>
    <w:rsid w:val="00011694"/>
    <w:rsid w:val="00354035"/>
    <w:rsid w:val="008E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C0E4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2026-08-17T11:39:00Z</dcterms:created>
  <dcterms:modified xsi:type="dcterms:W3CDTF">2026-08-17T11:39:00Z</dcterms:modified>
</cp:coreProperties>
</file>