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40"/>
        </w:rPr>
        <w:t>EQUIPMENT &amp; TOOL QUOTATION</w:t>
      </w:r>
    </w:p>
    <w:p>
      <w:pPr>
        <w:spacing w:after="320"/>
        <w:jc w:val="center"/>
      </w:pPr>
      <w:r>
        <w:rPr>
          <w:rFonts w:ascii="Arial" w:hAnsi="Arial"/>
          <w:color w:val="718096"/>
          <w:sz w:val="22"/>
        </w:rPr>
        <w:t>Tile Installation Workshop Setup for Technical College Training Lab (15 Trainees)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Client: Technical College Department of Construction</w:t>
              <w:br/>
              <w:t>Quote Ref: QUO-2026-TIL-3021-V2</w:t>
              <w:br/>
              <w:t>Date: August 4, 2026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Capacity: 15 Students per Cohort</w:t>
              <w:br/>
              <w:t>Validity: 30 Days</w:t>
              <w:br/>
              <w:t>Currency: USD ($)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Category: Tile Installation Workshop Equipment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Delivery: 10-14 Business Days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1. Cutting &amp; Profiling Equipment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Equipment / Tool Description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 &amp; Primary Function in Training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 Price ($)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Price ($)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1.1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Manual Heavy-Duty Tile Cutters (800mm, laser guide)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Making clean, dust-free straight and diagonal cuts on ceramic &amp; porcelain tiles.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Units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210.00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1,680.00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1.2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Electric Wet Tile Saws with Stand (1200W diamond blade)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Precision wet cutting for dense porcelain, natural stone, thick tiles, and miter edges.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Units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450.00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1,350.00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1.3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Heavy-Duty Angle Grinders (850W with diamond discs)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Executing L-shaped cuts, U-cuts, curved edges, and custom notches around obstacles.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Units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85.00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680.00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1.4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Tile Hole Saw Drill Bits (Diamond coated, 20-68mm)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Drilling circular penetration holes for plumbing pipes, shower heads, and electrical outlets.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65.00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325.00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1.5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Tile Nippers &amp; Glass Mosaic Pliers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Trimming tiny tile edges, shaping mosaic pieces, and making small irregular cutouts.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16.00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240.00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2. Layout, Measurement &amp; Leveling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Equipment / Tool Description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 &amp; Primary Function in Training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 Price ($)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Price ($)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2.1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Self-Leveling 360° Green Cross-Line Laser Level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Projecting horizontal and vertical reference lines across walls/floors to ensure straight tile alignment.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Units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150.00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450.00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2.2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Aluminum Spirit Levels (1200mm &amp; 600mm dual set)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Checking floor and wall flatness, verifying plum lines, and ensuring level tile surfaces.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35.00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280.00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2.3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Tile Leveling System Kits (Pliers, Clips, Wedges)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Interlocking adjacent tiles during setting to eliminate lippage and keep joints flush.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Kits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85.00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425.00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2.4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Angle Template Tool &amp; Contour Gauge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Duplicating complex shapes, door frames, and angles onto tiles for exact cutting.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14.00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210.00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2.5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5m Steel Measuring Tapes &amp; Marking Pencils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Measuring distances, calculating grid dimensions, and marking cut guidelines on tile surfaces.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120.00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3. Surface Prep, Mixing &amp; Application Equipment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Equipment / Tool Description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 &amp; Primary Function in Training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 Price ($)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Price ($)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Electric Paddle Mortar Mixers (1600W dual speed)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Rapid, lump-free mixing of thin-set adhesives, waterproof screeds, and grout compounds.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4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Units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140.00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560.00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3.2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Notched Trowels (6mm x 6mm &amp; 10mm x 10mm)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Combing mortar into uniform ridges to achieve proper adhesive coverage and bond strength.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18.00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270.00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Margin Trowels &amp; Pointing Trowels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Scooping mortar from buckets, cleaning tile edges, and applying adhesive in tight spots.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12.00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180.00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3.4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Heavy-Duty White Rubber Mallets (16 oz)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Tapping tiles gently into mortar bed to consolidate adhesive without cracking the tile face.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10.00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Heavy-Duty Dual Suction Cup Tile Lifters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Safe lifting, carrying, and positioning of large format tiles onto floor/wall mortar beds.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6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26.00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156.00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3.6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Heavy-Duty Mixing Tubs (40-Liter heavy plastic)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Holding mortar, adhesive, and grout batches during practical training exercises.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10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150.00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4. Grouting, Finishing &amp; Clean-Up Equipment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Equipment / Tool Description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 &amp; Primary Function in Training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 Price ($)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Price ($)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4.1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Ergonomic Molded Rubber Grout Floats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Pressing grout firm and deep into joints between tiles without scratching delicate surfaces.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12.00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180.00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4.2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Grout Cleaning Wash Bucket Kit (Rollers &amp; Sponges)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Washing away excess grout from tile surfaces quickly while smoothing out grout joints.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6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Kits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55.00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330.00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4.3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Grout Rakes &amp; Caulk Finishing Tools Set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Scraping old or damaged grout joints clean and smoothing silicone sealant beads.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10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12.00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120.00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4.4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Silicon Applicator Caulking Guns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Dispensing flexible silicone caulking into expansion joints and perimeter movement seams.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14.00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112.00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5. Safety Equipment &amp; Consumables Starter Pack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Item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Equipment / Tool Description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Purpose &amp; Primary Function in Training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7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Unit Price ($)</w:t>
            </w:r>
          </w:p>
        </w:tc>
        <w:tc>
          <w:tcPr>
            <w:tcW w:type="dxa" w:w="9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Total Price ($)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5.1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Student Safety PPE Kits (Goggles, N95, Gloves)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Protecting trainees from flying tile fragments, airborne silica dust, and harsh cement chemistry.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Sets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25.00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375.00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5.2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Professional Heavy-Duty Gel Knee Pads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Protecting students' knees during long hours of kneeling on hard concrete floor surfaces.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Pairs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22.00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330.00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5.3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Standard Thin-Set Mortar Adhesive (C1, 25kg)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Demonstrating basic cementitious mortar application on standard indoor ceramic tiles.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30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Bags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9.50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285.00</w:t>
            </w:r>
          </w:p>
        </w:tc>
      </w:tr>
      <w:tr>
        <w:tc>
          <w:tcPr>
            <w:tcW w:type="dxa" w:w="72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5.4</w:t>
            </w:r>
          </w:p>
        </w:tc>
        <w:tc>
          <w:tcPr>
            <w:tcW w:type="dxa" w:w="2592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Polymer Modified Flex Adhesive (C2TE, 25kg)</w:t>
            </w:r>
          </w:p>
        </w:tc>
        <w:tc>
          <w:tcPr>
            <w:tcW w:type="dxa" w:w="3024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Teaching high-performance bonding techniques for porcelain, large format, and wet zones.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15</w:t>
            </w:r>
          </w:p>
        </w:tc>
        <w:tc>
          <w:tcPr>
            <w:tcW w:type="dxa" w:w="57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Bags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16.50</w:t>
            </w:r>
          </w:p>
        </w:tc>
        <w:tc>
          <w:tcPr>
            <w:tcW w:type="dxa" w:w="936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247.50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5.5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Grout Powder &amp; Joint Spacers Pack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Filling tile joints and maintaining uniform gap spacing between tiles during installation.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20</w:t>
            </w:r>
          </w:p>
        </w:tc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Pcs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8.00</w:t>
            </w:r>
          </w:p>
        </w:tc>
        <w:tc>
          <w:tcPr>
            <w:tcW w:type="dxa" w:w="9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7"/>
              </w:rPr>
              <w:t>160.00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6. Financial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2C3E5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Cost Summary Category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Subtotal ($)</w:t>
            </w:r>
          </w:p>
        </w:tc>
      </w:tr>
      <w:tr>
        <w:tc>
          <w:tcPr>
            <w:tcW w:type="dxa" w:w="64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Section 1: Cutting &amp; Profiling Equipment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4,275.00</w:t>
            </w:r>
          </w:p>
        </w:tc>
      </w:tr>
      <w:tr>
        <w:tc>
          <w:tcPr>
            <w:tcW w:type="dxa" w:w="64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Section 2: Layout, Measurement &amp; Leveling Tools</w:t>
            </w:r>
          </w:p>
        </w:tc>
        <w:tc>
          <w:tcPr>
            <w:tcW w:type="dxa" w:w="28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1,485.00</w:t>
            </w:r>
          </w:p>
        </w:tc>
      </w:tr>
      <w:tr>
        <w:tc>
          <w:tcPr>
            <w:tcW w:type="dxa" w:w="64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Section 3: Surface Prep, Mixing &amp; Application Equipment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1,466.00</w:t>
            </w:r>
          </w:p>
        </w:tc>
      </w:tr>
      <w:tr>
        <w:tc>
          <w:tcPr>
            <w:tcW w:type="dxa" w:w="64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Section 4: Grouting, Finishing &amp; Clean-Up Equipment</w:t>
            </w:r>
          </w:p>
        </w:tc>
        <w:tc>
          <w:tcPr>
            <w:tcW w:type="dxa" w:w="28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742.00</w:t>
            </w:r>
          </w:p>
        </w:tc>
      </w:tr>
      <w:tr>
        <w:tc>
          <w:tcPr>
            <w:tcW w:type="dxa" w:w="64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Section 5: Safety Equipment &amp; Consumables Starter Pack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1,397.50</w:t>
            </w:r>
          </w:p>
        </w:tc>
      </w:tr>
      <w:tr>
        <w:tc>
          <w:tcPr>
            <w:tcW w:type="dxa" w:w="64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Subtotal Equipment Cost</w:t>
            </w:r>
          </w:p>
        </w:tc>
        <w:tc>
          <w:tcPr>
            <w:tcW w:type="dxa" w:w="28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9,365.50</w:t>
            </w:r>
          </w:p>
        </w:tc>
      </w:tr>
      <w:tr>
        <w:tc>
          <w:tcPr>
            <w:tcW w:type="dxa" w:w="64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Packaging, Freight &amp; Insurance (Estimated 5%)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468.28</w:t>
            </w:r>
          </w:p>
        </w:tc>
      </w:tr>
      <w:tr>
        <w:tc>
          <w:tcPr>
            <w:tcW w:type="dxa" w:w="64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Applicable Taxes (10%)</w:t>
            </w:r>
          </w:p>
        </w:tc>
        <w:tc>
          <w:tcPr>
            <w:tcW w:type="dxa" w:w="2880"/>
            <w:shd w:fill="F8F9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7"/>
              </w:rPr>
              <w:t>983.38</w:t>
            </w:r>
          </w:p>
        </w:tc>
      </w:tr>
      <w:tr>
        <w:tc>
          <w:tcPr>
            <w:tcW w:type="dxa" w:w="64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GRAND TOTAL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shd w:fill="1B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$10,817.16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7. Terms &amp; Warranty</w:t>
      </w:r>
    </w:p>
    <w:p>
      <w:pPr>
        <w:pStyle w:val="ListBullet"/>
        <w:spacing w:after="60"/>
      </w:pPr>
      <w:r>
        <w:rPr>
          <w:sz w:val="18"/>
        </w:rPr>
        <w:t>Warranty: 12 Months warranty on all electrical power tools (Wet saws, angle grinders, paddle mixers).</w:t>
      </w:r>
    </w:p>
    <w:p>
      <w:pPr>
        <w:pStyle w:val="ListBullet"/>
        <w:spacing w:after="60"/>
      </w:pPr>
      <w:r>
        <w:rPr>
          <w:sz w:val="18"/>
        </w:rPr>
        <w:t>Delivery: Complete workshop package delivered within 10-14 business days.</w:t>
      </w:r>
    </w:p>
    <w:p>
      <w:pPr>
        <w:pStyle w:val="ListBullet"/>
        <w:spacing w:after="60"/>
      </w:pPr>
      <w:r>
        <w:rPr>
          <w:sz w:val="18"/>
        </w:rPr>
        <w:t>Payment Terms: 50% advance deposit to initiate order, 50% upon delivery and inspection.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