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2295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THE COMPREHENSIVE THUƆŊJÄŊ (DINKA) SYSTEM LEDGER</w:t>
      </w:r>
    </w:p>
    <w:p w14:paraId="31F46CFF" w14:textId="77777777" w:rsidR="001E16FE" w:rsidRPr="001E16FE" w:rsidRDefault="001E16FE" w:rsidP="001E16FE">
      <w:r w:rsidRPr="001E16FE">
        <w:pict w14:anchorId="31E52889">
          <v:rect id="_x0000_i1136" style="width:0;height:1.5pt" o:hralign="center" o:hrstd="t" o:hr="t" fillcolor="#a0a0a0" stroked="f"/>
        </w:pict>
      </w:r>
    </w:p>
    <w:p w14:paraId="09063554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CHAPTER 1: Business, Linguistic &amp; Contextual Definition</w:t>
      </w:r>
    </w:p>
    <w:p w14:paraId="4E387DF4" w14:textId="77777777" w:rsidR="001E16FE" w:rsidRPr="001E16FE" w:rsidRDefault="001E16FE" w:rsidP="001E16FE">
      <w:r w:rsidRPr="001E16FE">
        <w:rPr>
          <w:b/>
          <w:bCs/>
        </w:rPr>
        <w:t>Objective:</w:t>
      </w:r>
      <w:r w:rsidRPr="001E16FE">
        <w:t xml:space="preserve"> Define the business model parameters, establish structural tracking, and isolate the tonal hurdles of </w:t>
      </w:r>
      <w:proofErr w:type="spellStart"/>
      <w:r w:rsidRPr="001E16FE">
        <w:t>Thuɔŋjäŋ</w:t>
      </w:r>
      <w:proofErr w:type="spellEnd"/>
      <w:r w:rsidRPr="001E16FE">
        <w:t>.</w:t>
      </w:r>
    </w:p>
    <w:p w14:paraId="6844DA72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1. What to Learn &amp; Master</w:t>
      </w:r>
    </w:p>
    <w:p w14:paraId="347D3B54" w14:textId="77777777" w:rsidR="001E16FE" w:rsidRPr="001E16FE" w:rsidRDefault="001E16FE" w:rsidP="001E16FE">
      <w:pPr>
        <w:numPr>
          <w:ilvl w:val="0"/>
          <w:numId w:val="15"/>
        </w:numPr>
      </w:pPr>
      <w:r w:rsidRPr="001E16FE">
        <w:rPr>
          <w:b/>
          <w:bCs/>
        </w:rPr>
        <w:t>The Orthography Framework:</w:t>
      </w:r>
      <w:r w:rsidRPr="001E16FE">
        <w:t xml:space="preserve"> Understand how Unicode (UTF-8) handles non-ASCII characters. Dinka text relies on modified characters ($\</w:t>
      </w:r>
      <w:proofErr w:type="spellStart"/>
      <w:r w:rsidRPr="001E16FE">
        <w:t>varepsilon</w:t>
      </w:r>
      <w:proofErr w:type="spellEnd"/>
      <w:r w:rsidRPr="001E16FE">
        <w:t>, \</w:t>
      </w:r>
      <w:proofErr w:type="spellStart"/>
      <w:r w:rsidRPr="001E16FE">
        <w:t>supset</w:t>
      </w:r>
      <w:proofErr w:type="spellEnd"/>
      <w:r w:rsidRPr="001E16FE">
        <w:t>, \eta, \gamma$) and breathiness diacritics ($\</w:t>
      </w:r>
      <w:proofErr w:type="spellStart"/>
      <w:r w:rsidRPr="001E16FE">
        <w:t>ddot</w:t>
      </w:r>
      <w:proofErr w:type="spellEnd"/>
      <w:r w:rsidRPr="001E16FE">
        <w:t>{a}, \</w:t>
      </w:r>
      <w:proofErr w:type="spellStart"/>
      <w:r w:rsidRPr="001E16FE">
        <w:t>ddot</w:t>
      </w:r>
      <w:proofErr w:type="spellEnd"/>
      <w:r w:rsidRPr="001E16FE">
        <w:t>{e}, \</w:t>
      </w:r>
      <w:proofErr w:type="spellStart"/>
      <w:r w:rsidRPr="001E16FE">
        <w:t>ddot</w:t>
      </w:r>
      <w:proofErr w:type="spellEnd"/>
      <w:r w:rsidRPr="001E16FE">
        <w:t>{</w:t>
      </w:r>
      <w:proofErr w:type="spellStart"/>
      <w:r w:rsidRPr="001E16FE">
        <w:t>i</w:t>
      </w:r>
      <w:proofErr w:type="spellEnd"/>
      <w:r w:rsidRPr="001E16FE">
        <w:t>}, \</w:t>
      </w:r>
      <w:proofErr w:type="spellStart"/>
      <w:r w:rsidRPr="001E16FE">
        <w:t>ddot</w:t>
      </w:r>
      <w:proofErr w:type="spellEnd"/>
      <w:r w:rsidRPr="001E16FE">
        <w:t>{o}, \</w:t>
      </w:r>
      <w:proofErr w:type="spellStart"/>
      <w:r w:rsidRPr="001E16FE">
        <w:t>ddot</w:t>
      </w:r>
      <w:proofErr w:type="spellEnd"/>
      <w:r w:rsidRPr="001E16FE">
        <w:t>{u}$).</w:t>
      </w:r>
    </w:p>
    <w:p w14:paraId="4359DF48" w14:textId="77777777" w:rsidR="001E16FE" w:rsidRPr="001E16FE" w:rsidRDefault="001E16FE" w:rsidP="001E16FE">
      <w:pPr>
        <w:numPr>
          <w:ilvl w:val="0"/>
          <w:numId w:val="15"/>
        </w:numPr>
      </w:pPr>
      <w:r w:rsidRPr="001E16FE">
        <w:rPr>
          <w:b/>
          <w:bCs/>
        </w:rPr>
        <w:t>Target User Parameters:</w:t>
      </w:r>
      <w:r w:rsidRPr="001E16FE">
        <w:t xml:space="preserve"> Design an asynchronous interaction flow where non-literate users interact solely through voice-driven triggers.</w:t>
      </w:r>
    </w:p>
    <w:p w14:paraId="69D797DC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2. Tools, Resources &amp; Sources</w:t>
      </w:r>
    </w:p>
    <w:p w14:paraId="0EE9B070" w14:textId="77777777" w:rsidR="001E16FE" w:rsidRPr="001E16FE" w:rsidRDefault="001E16FE" w:rsidP="001E16FE">
      <w:pPr>
        <w:numPr>
          <w:ilvl w:val="0"/>
          <w:numId w:val="16"/>
        </w:numPr>
      </w:pPr>
      <w:r w:rsidRPr="001E16FE">
        <w:rPr>
          <w:b/>
          <w:bCs/>
        </w:rPr>
        <w:t>Ecosystem:</w:t>
      </w:r>
      <w:r w:rsidRPr="001E16FE">
        <w:t xml:space="preserve"> </w:t>
      </w:r>
      <w:r w:rsidRPr="001E16FE">
        <w:rPr>
          <w:b/>
          <w:bCs/>
        </w:rPr>
        <w:t>Masakhane Community Slack</w:t>
      </w:r>
      <w:r w:rsidRPr="001E16FE">
        <w:t xml:space="preserve"> (masakhane.io). Lurk in the #data-collection and #speech channels.</w:t>
      </w:r>
    </w:p>
    <w:p w14:paraId="3622602D" w14:textId="77777777" w:rsidR="001E16FE" w:rsidRPr="001E16FE" w:rsidRDefault="001E16FE" w:rsidP="001E16FE">
      <w:pPr>
        <w:numPr>
          <w:ilvl w:val="0"/>
          <w:numId w:val="16"/>
        </w:numPr>
      </w:pPr>
      <w:r w:rsidRPr="001E16FE">
        <w:rPr>
          <w:b/>
          <w:bCs/>
        </w:rPr>
        <w:t>Literature:</w:t>
      </w:r>
      <w:r w:rsidRPr="001E16FE">
        <w:t xml:space="preserve"> Read </w:t>
      </w:r>
      <w:r w:rsidRPr="001E16FE">
        <w:rPr>
          <w:i/>
          <w:iCs/>
        </w:rPr>
        <w:t>"Towards Afrocentric NLP for African Languages: Where We Are and Where We Can Go"</w:t>
      </w:r>
      <w:r w:rsidRPr="001E16FE">
        <w:t xml:space="preserve"> (Masakhane et al.).</w:t>
      </w:r>
    </w:p>
    <w:p w14:paraId="5FD06D9F" w14:textId="77777777" w:rsidR="001E16FE" w:rsidRPr="001E16FE" w:rsidRDefault="001E16FE" w:rsidP="001E16FE">
      <w:pPr>
        <w:numPr>
          <w:ilvl w:val="0"/>
          <w:numId w:val="16"/>
        </w:numPr>
      </w:pPr>
      <w:r w:rsidRPr="001E16FE">
        <w:rPr>
          <w:b/>
          <w:bCs/>
        </w:rPr>
        <w:t>Video Resources:</w:t>
      </w:r>
      <w:r w:rsidRPr="001E16FE">
        <w:t xml:space="preserve"> Look up Hugging Face's channel: </w:t>
      </w:r>
      <w:r w:rsidRPr="001E16FE">
        <w:rPr>
          <w:i/>
          <w:iCs/>
        </w:rPr>
        <w:t>"Introduction to Natural Language Processing"</w:t>
      </w:r>
      <w:r w:rsidRPr="001E16FE">
        <w:t>.</w:t>
      </w:r>
    </w:p>
    <w:p w14:paraId="5A0A4D58" w14:textId="77777777" w:rsidR="001E16FE" w:rsidRPr="001E16FE" w:rsidRDefault="001E16FE" w:rsidP="001E16FE">
      <w:pPr>
        <w:rPr>
          <w:b/>
          <w:bCs/>
        </w:rPr>
      </w:pPr>
      <w:r w:rsidRPr="001E16FE">
        <w:rPr>
          <w:rFonts w:ascii="Segoe UI Emoji" w:hAnsi="Segoe UI Emoji" w:cs="Segoe UI Emoji"/>
          <w:b/>
          <w:bCs/>
        </w:rPr>
        <w:t>🛑</w:t>
      </w:r>
      <w:r w:rsidRPr="001E16FE">
        <w:rPr>
          <w:b/>
          <w:bCs/>
        </w:rPr>
        <w:t xml:space="preserve"> CHAPTER 1 GATEKEEPER MANDATE</w:t>
      </w:r>
    </w:p>
    <w:p w14:paraId="584607FA" w14:textId="77777777" w:rsidR="001E16FE" w:rsidRPr="001E16FE" w:rsidRDefault="001E16FE" w:rsidP="001E16FE">
      <w:r w:rsidRPr="001E16FE">
        <w:rPr>
          <w:i/>
          <w:iCs/>
        </w:rPr>
        <w:t>You cannot proceed to Chapter 2 until you submit this exact completed JSON structure to this chat:</w:t>
      </w:r>
    </w:p>
    <w:p w14:paraId="11ACE7F3" w14:textId="77777777" w:rsidR="001E16FE" w:rsidRPr="001E16FE" w:rsidRDefault="001E16FE" w:rsidP="001E16FE">
      <w:r w:rsidRPr="001E16FE">
        <w:t>JSON</w:t>
      </w:r>
    </w:p>
    <w:p w14:paraId="314B1EDC" w14:textId="77777777" w:rsidR="001E16FE" w:rsidRPr="001E16FE" w:rsidRDefault="001E16FE" w:rsidP="001E16FE">
      <w:r w:rsidRPr="001E16FE">
        <w:t>{</w:t>
      </w:r>
    </w:p>
    <w:p w14:paraId="29EB9FA3" w14:textId="77777777" w:rsidR="001E16FE" w:rsidRPr="001E16FE" w:rsidRDefault="001E16FE" w:rsidP="001E16FE">
      <w:r w:rsidRPr="001E16FE">
        <w:t xml:space="preserve">  "</w:t>
      </w:r>
      <w:proofErr w:type="gramStart"/>
      <w:r w:rsidRPr="001E16FE">
        <w:t>chapter</w:t>
      </w:r>
      <w:proofErr w:type="gramEnd"/>
      <w:r w:rsidRPr="001E16FE">
        <w:t>_1_clearance": {</w:t>
      </w:r>
    </w:p>
    <w:p w14:paraId="4F57EF27" w14:textId="77777777" w:rsidR="001E16FE" w:rsidRPr="001E16FE" w:rsidRDefault="001E16FE" w:rsidP="001E16FE">
      <w:r w:rsidRPr="001E16FE">
        <w:t xml:space="preserve">    "</w:t>
      </w:r>
      <w:proofErr w:type="spellStart"/>
      <w:proofErr w:type="gramStart"/>
      <w:r w:rsidRPr="001E16FE">
        <w:t>project</w:t>
      </w:r>
      <w:proofErr w:type="gramEnd"/>
      <w:r w:rsidRPr="001E16FE">
        <w:t>_name</w:t>
      </w:r>
      <w:proofErr w:type="spellEnd"/>
      <w:r w:rsidRPr="001E16FE">
        <w:t>": "</w:t>
      </w:r>
      <w:proofErr w:type="spellStart"/>
      <w:r w:rsidRPr="001E16FE">
        <w:t>Thuɔŋjäŋ</w:t>
      </w:r>
      <w:proofErr w:type="spellEnd"/>
      <w:r w:rsidRPr="001E16FE">
        <w:t>-AI",</w:t>
      </w:r>
    </w:p>
    <w:p w14:paraId="7B7E9B2F" w14:textId="77777777" w:rsidR="001E16FE" w:rsidRPr="001E16FE" w:rsidRDefault="001E16FE" w:rsidP="001E16FE">
      <w:r w:rsidRPr="001E16FE">
        <w:t xml:space="preserve">    "</w:t>
      </w:r>
      <w:proofErr w:type="spellStart"/>
      <w:proofErr w:type="gramStart"/>
      <w:r w:rsidRPr="001E16FE">
        <w:t>business</w:t>
      </w:r>
      <w:proofErr w:type="gramEnd"/>
      <w:r w:rsidRPr="001E16FE">
        <w:t>_problem_statement</w:t>
      </w:r>
      <w:proofErr w:type="spellEnd"/>
      <w:r w:rsidRPr="001E16FE">
        <w:t>": "REPLACE_WITH_YOUR_2_SENTENCE_CORE_FUEL",</w:t>
      </w:r>
    </w:p>
    <w:p w14:paraId="4314491E" w14:textId="77777777" w:rsidR="001E16FE" w:rsidRPr="001E16FE" w:rsidRDefault="001E16FE" w:rsidP="001E16FE">
      <w:r w:rsidRPr="001E16FE">
        <w:t xml:space="preserve">    "</w:t>
      </w:r>
      <w:proofErr w:type="spellStart"/>
      <w:proofErr w:type="gramStart"/>
      <w:r w:rsidRPr="001E16FE">
        <w:t>target</w:t>
      </w:r>
      <w:proofErr w:type="gramEnd"/>
      <w:r w:rsidRPr="001E16FE">
        <w:t>_users</w:t>
      </w:r>
      <w:proofErr w:type="spellEnd"/>
      <w:r w:rsidRPr="001E16FE">
        <w:t>": "Dinka elders, village communities, global diaspora youth",</w:t>
      </w:r>
    </w:p>
    <w:p w14:paraId="7C45E53A" w14:textId="77777777" w:rsidR="001E16FE" w:rsidRPr="001E16FE" w:rsidRDefault="001E16FE" w:rsidP="001E16FE">
      <w:r w:rsidRPr="001E16FE">
        <w:t xml:space="preserve">    "</w:t>
      </w:r>
      <w:proofErr w:type="spellStart"/>
      <w:proofErr w:type="gramStart"/>
      <w:r w:rsidRPr="001E16FE">
        <w:t>linguistic</w:t>
      </w:r>
      <w:proofErr w:type="gramEnd"/>
      <w:r w:rsidRPr="001E16FE">
        <w:t>_hurdle_isolated</w:t>
      </w:r>
      <w:proofErr w:type="spellEnd"/>
      <w:r w:rsidRPr="001E16FE">
        <w:t>": "REPLACE_WITH_WHY_STANDARD_BERT_OR_GPT_FAIL_ON_DINKA_CHARACTERS",</w:t>
      </w:r>
    </w:p>
    <w:p w14:paraId="2077E067" w14:textId="77777777" w:rsidR="001E16FE" w:rsidRPr="001E16FE" w:rsidRDefault="001E16FE" w:rsidP="001E16FE">
      <w:r w:rsidRPr="001E16FE">
        <w:lastRenderedPageBreak/>
        <w:t xml:space="preserve">    "</w:t>
      </w:r>
      <w:proofErr w:type="spellStart"/>
      <w:proofErr w:type="gramStart"/>
      <w:r w:rsidRPr="001E16FE">
        <w:t>git</w:t>
      </w:r>
      <w:proofErr w:type="gramEnd"/>
      <w:r w:rsidRPr="001E16FE">
        <w:t>_repository_initialized</w:t>
      </w:r>
      <w:proofErr w:type="spellEnd"/>
      <w:r w:rsidRPr="001E16FE">
        <w:t>": "YES_OR_NO"</w:t>
      </w:r>
    </w:p>
    <w:p w14:paraId="31E88C7C" w14:textId="77777777" w:rsidR="001E16FE" w:rsidRPr="001E16FE" w:rsidRDefault="001E16FE" w:rsidP="001E16FE">
      <w:r w:rsidRPr="001E16FE">
        <w:t xml:space="preserve">  }</w:t>
      </w:r>
    </w:p>
    <w:p w14:paraId="41624C4F" w14:textId="77777777" w:rsidR="001E16FE" w:rsidRPr="001E16FE" w:rsidRDefault="001E16FE" w:rsidP="001E16FE">
      <w:r w:rsidRPr="001E16FE">
        <w:t>}</w:t>
      </w:r>
    </w:p>
    <w:p w14:paraId="731655AD" w14:textId="77777777" w:rsidR="001E16FE" w:rsidRPr="001E16FE" w:rsidRDefault="001E16FE" w:rsidP="001E16FE">
      <w:r w:rsidRPr="001E16FE">
        <w:pict w14:anchorId="3F50D2D5">
          <v:rect id="_x0000_i1137" style="width:0;height:1.5pt" o:hralign="center" o:hrstd="t" o:hr="t" fillcolor="#a0a0a0" stroked="f"/>
        </w:pict>
      </w:r>
    </w:p>
    <w:p w14:paraId="3AE1CC07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CHAPTER 2: Text Corpus Gathering &amp; Structural Normalization</w:t>
      </w:r>
    </w:p>
    <w:p w14:paraId="035CFDE4" w14:textId="77777777" w:rsidR="001E16FE" w:rsidRPr="001E16FE" w:rsidRDefault="001E16FE" w:rsidP="001E16FE">
      <w:r w:rsidRPr="001E16FE">
        <w:rPr>
          <w:b/>
          <w:bCs/>
        </w:rPr>
        <w:t>Objective:</w:t>
      </w:r>
      <w:r w:rsidRPr="001E16FE">
        <w:t xml:space="preserve"> Build a Python preprocessing script to turn raw religious and cultural text into clean NLP data strings.</w:t>
      </w:r>
    </w:p>
    <w:p w14:paraId="2184C309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1. What to Learn &amp; Master</w:t>
      </w:r>
    </w:p>
    <w:p w14:paraId="7D3AF460" w14:textId="77777777" w:rsidR="001E16FE" w:rsidRPr="001E16FE" w:rsidRDefault="001E16FE" w:rsidP="001E16FE">
      <w:pPr>
        <w:numPr>
          <w:ilvl w:val="0"/>
          <w:numId w:val="17"/>
        </w:numPr>
      </w:pPr>
      <w:r w:rsidRPr="001E16FE">
        <w:rPr>
          <w:b/>
          <w:bCs/>
        </w:rPr>
        <w:t>Unicode Normalization:</w:t>
      </w:r>
      <w:r w:rsidRPr="001E16FE">
        <w:t xml:space="preserve"> Learn the difference between NFD (Decomposed) and NFC (Composed) text rendering in Python using the </w:t>
      </w:r>
      <w:proofErr w:type="spellStart"/>
      <w:r w:rsidRPr="001E16FE">
        <w:t>unicodedata</w:t>
      </w:r>
      <w:proofErr w:type="spellEnd"/>
      <w:r w:rsidRPr="001E16FE">
        <w:t xml:space="preserve"> library.</w:t>
      </w:r>
    </w:p>
    <w:p w14:paraId="59BE0B59" w14:textId="77777777" w:rsidR="001E16FE" w:rsidRPr="001E16FE" w:rsidRDefault="001E16FE" w:rsidP="001E16FE">
      <w:pPr>
        <w:numPr>
          <w:ilvl w:val="0"/>
          <w:numId w:val="17"/>
        </w:numPr>
      </w:pPr>
      <w:r w:rsidRPr="001E16FE">
        <w:rPr>
          <w:b/>
          <w:bCs/>
        </w:rPr>
        <w:t>Regular Expressions (Regex) for Custom Alphabets:</w:t>
      </w:r>
      <w:r w:rsidRPr="001E16FE">
        <w:t xml:space="preserve"> Learn how to design regex character classes that strip Western punctuation but protect custom symbols like $\</w:t>
      </w:r>
      <w:proofErr w:type="spellStart"/>
      <w:r w:rsidRPr="001E16FE">
        <w:t>varepsilon</w:t>
      </w:r>
      <w:proofErr w:type="spellEnd"/>
      <w:r w:rsidRPr="001E16FE">
        <w:t>$ and $\</w:t>
      </w:r>
      <w:proofErr w:type="spellStart"/>
      <w:r w:rsidRPr="001E16FE">
        <w:t>supset</w:t>
      </w:r>
      <w:proofErr w:type="spellEnd"/>
      <w:r w:rsidRPr="001E16FE">
        <w:t>$.</w:t>
      </w:r>
    </w:p>
    <w:p w14:paraId="6AC63490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2. Tools, Resources &amp; Sources</w:t>
      </w:r>
    </w:p>
    <w:p w14:paraId="50DB7358" w14:textId="77777777" w:rsidR="001E16FE" w:rsidRPr="001E16FE" w:rsidRDefault="001E16FE" w:rsidP="001E16FE">
      <w:pPr>
        <w:numPr>
          <w:ilvl w:val="0"/>
          <w:numId w:val="18"/>
        </w:numPr>
      </w:pPr>
      <w:r w:rsidRPr="001E16FE">
        <w:rPr>
          <w:b/>
          <w:bCs/>
        </w:rPr>
        <w:t>Python Stack:</w:t>
      </w:r>
      <w:r w:rsidRPr="001E16FE">
        <w:t xml:space="preserve"> import re, import </w:t>
      </w:r>
      <w:proofErr w:type="spellStart"/>
      <w:r w:rsidRPr="001E16FE">
        <w:t>unicodedata</w:t>
      </w:r>
      <w:proofErr w:type="spellEnd"/>
      <w:r w:rsidRPr="001E16FE">
        <w:t>, import pandas as pd.</w:t>
      </w:r>
    </w:p>
    <w:p w14:paraId="0DE4DAB4" w14:textId="77777777" w:rsidR="001E16FE" w:rsidRPr="001E16FE" w:rsidRDefault="001E16FE" w:rsidP="001E16FE">
      <w:pPr>
        <w:numPr>
          <w:ilvl w:val="0"/>
          <w:numId w:val="18"/>
        </w:numPr>
      </w:pPr>
      <w:r w:rsidRPr="001E16FE">
        <w:rPr>
          <w:b/>
          <w:bCs/>
        </w:rPr>
        <w:t>Data Inputs:</w:t>
      </w:r>
      <w:r w:rsidRPr="001E16FE">
        <w:t xml:space="preserve"> Your digital copies of the Dinka Bible, hymnals, and clan songs.</w:t>
      </w:r>
    </w:p>
    <w:p w14:paraId="1FA6D5CD" w14:textId="77777777" w:rsidR="001E16FE" w:rsidRPr="001E16FE" w:rsidRDefault="001E16FE" w:rsidP="001E16FE">
      <w:pPr>
        <w:numPr>
          <w:ilvl w:val="0"/>
          <w:numId w:val="18"/>
        </w:numPr>
      </w:pPr>
      <w:r w:rsidRPr="001E16FE">
        <w:rPr>
          <w:b/>
          <w:bCs/>
        </w:rPr>
        <w:t>Video Resources:</w:t>
      </w:r>
      <w:r w:rsidRPr="001E16FE">
        <w:t xml:space="preserve"> Search YouTube for: </w:t>
      </w:r>
      <w:r w:rsidRPr="001E16FE">
        <w:rPr>
          <w:i/>
          <w:iCs/>
        </w:rPr>
        <w:t>"Corey Schafer Python Regular Expressions Tutorial"</w:t>
      </w:r>
      <w:r w:rsidRPr="001E16FE">
        <w:t>.</w:t>
      </w:r>
    </w:p>
    <w:p w14:paraId="5E64EBF8" w14:textId="77777777" w:rsidR="001E16FE" w:rsidRPr="001E16FE" w:rsidRDefault="001E16FE" w:rsidP="001E16FE">
      <w:pPr>
        <w:rPr>
          <w:b/>
          <w:bCs/>
        </w:rPr>
      </w:pPr>
      <w:r w:rsidRPr="001E16FE">
        <w:rPr>
          <w:rFonts w:ascii="Segoe UI Emoji" w:hAnsi="Segoe UI Emoji" w:cs="Segoe UI Emoji"/>
          <w:b/>
          <w:bCs/>
        </w:rPr>
        <w:t>🛑</w:t>
      </w:r>
      <w:r w:rsidRPr="001E16FE">
        <w:rPr>
          <w:b/>
          <w:bCs/>
        </w:rPr>
        <w:t xml:space="preserve"> CHAPTER 2 GATEKEEPER MANDATE</w:t>
      </w:r>
    </w:p>
    <w:p w14:paraId="60BD6268" w14:textId="77777777" w:rsidR="001E16FE" w:rsidRPr="001E16FE" w:rsidRDefault="001E16FE" w:rsidP="001E16FE">
      <w:r w:rsidRPr="001E16FE">
        <w:rPr>
          <w:i/>
          <w:iCs/>
        </w:rPr>
        <w:t>To pass this chapter, you must run your text data through a cleanup loop and output your validation stats:</w:t>
      </w:r>
    </w:p>
    <w:p w14:paraId="5C751D66" w14:textId="77777777" w:rsidR="001E16FE" w:rsidRPr="001E16FE" w:rsidRDefault="001E16FE" w:rsidP="001E16FE">
      <w:r w:rsidRPr="001E16FE">
        <w:t>Plaintext</w:t>
      </w:r>
    </w:p>
    <w:p w14:paraId="13F5C84B" w14:textId="77777777" w:rsidR="001E16FE" w:rsidRPr="001E16FE" w:rsidRDefault="001E16FE" w:rsidP="001E16FE">
      <w:r w:rsidRPr="001E16FE">
        <w:t>REQUIRED SUBMISSION FORMAT FOR CH 2:</w:t>
      </w:r>
    </w:p>
    <w:p w14:paraId="5711B0D9" w14:textId="77777777" w:rsidR="001E16FE" w:rsidRPr="001E16FE" w:rsidRDefault="001E16FE" w:rsidP="001E16FE">
      <w:r w:rsidRPr="001E16FE">
        <w:t>1. Total raw lines of Dinka text extracted: [Count]</w:t>
      </w:r>
    </w:p>
    <w:p w14:paraId="5CBA593C" w14:textId="77777777" w:rsidR="001E16FE" w:rsidRPr="001E16FE" w:rsidRDefault="001E16FE" w:rsidP="001E16FE">
      <w:r w:rsidRPr="001E16FE">
        <w:t>2. Copy-paste 3 clean sentences containing 'ɛ', 'ɔ', and 'ŋ' AFTER passing your Python normalization function.</w:t>
      </w:r>
    </w:p>
    <w:p w14:paraId="73FE3BEB" w14:textId="77777777" w:rsidR="001E16FE" w:rsidRPr="001E16FE" w:rsidRDefault="001E16FE" w:rsidP="001E16FE">
      <w:r w:rsidRPr="001E16FE">
        <w:t>3. Confirm that no standard characters were replaced by raw system error boxes (): [PASSED/FAILED]</w:t>
      </w:r>
    </w:p>
    <w:p w14:paraId="7B4DA080" w14:textId="77777777" w:rsidR="001E16FE" w:rsidRPr="001E16FE" w:rsidRDefault="001E16FE" w:rsidP="001E16FE">
      <w:r w:rsidRPr="001E16FE">
        <w:lastRenderedPageBreak/>
        <w:pict w14:anchorId="1AB4FEA9">
          <v:rect id="_x0000_i1138" style="width:0;height:1.5pt" o:hralign="center" o:hrstd="t" o:hr="t" fillcolor="#a0a0a0" stroked="f"/>
        </w:pict>
      </w:r>
    </w:p>
    <w:p w14:paraId="6C1351B2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CHAPTER 3: Custom Tokenizer Architecture &amp; Syllable Mapping</w:t>
      </w:r>
    </w:p>
    <w:p w14:paraId="3C321BF7" w14:textId="77777777" w:rsidR="001E16FE" w:rsidRPr="001E16FE" w:rsidRDefault="001E16FE" w:rsidP="001E16FE">
      <w:r w:rsidRPr="001E16FE">
        <w:rPr>
          <w:b/>
          <w:bCs/>
        </w:rPr>
        <w:t>Objective:</w:t>
      </w:r>
      <w:r w:rsidRPr="001E16FE">
        <w:t xml:space="preserve"> Train a custom </w:t>
      </w:r>
      <w:proofErr w:type="spellStart"/>
      <w:r w:rsidRPr="001E16FE">
        <w:t>Subword</w:t>
      </w:r>
      <w:proofErr w:type="spellEnd"/>
      <w:r w:rsidRPr="001E16FE">
        <w:t xml:space="preserve"> Tokenizer from scratch so the AI reads Dinka words as clean linguistic concepts rather than broken letter fragments.</w:t>
      </w:r>
    </w:p>
    <w:p w14:paraId="6967A7C6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1. What to Learn &amp; Master</w:t>
      </w:r>
    </w:p>
    <w:p w14:paraId="489C36FD" w14:textId="77777777" w:rsidR="001E16FE" w:rsidRPr="001E16FE" w:rsidRDefault="001E16FE" w:rsidP="001E16FE">
      <w:pPr>
        <w:numPr>
          <w:ilvl w:val="0"/>
          <w:numId w:val="19"/>
        </w:numPr>
      </w:pPr>
      <w:proofErr w:type="spellStart"/>
      <w:r w:rsidRPr="001E16FE">
        <w:rPr>
          <w:b/>
          <w:bCs/>
        </w:rPr>
        <w:t>Subword</w:t>
      </w:r>
      <w:proofErr w:type="spellEnd"/>
      <w:r w:rsidRPr="001E16FE">
        <w:rPr>
          <w:b/>
          <w:bCs/>
        </w:rPr>
        <w:t xml:space="preserve"> Tokenization Algorithms:</w:t>
      </w:r>
      <w:r w:rsidRPr="001E16FE">
        <w:t xml:space="preserve"> Master </w:t>
      </w:r>
      <w:r w:rsidRPr="001E16FE">
        <w:rPr>
          <w:b/>
          <w:bCs/>
        </w:rPr>
        <w:t>Byte-Pair Encoding (BPE)</w:t>
      </w:r>
      <w:r w:rsidRPr="001E16FE">
        <w:t xml:space="preserve"> and how it calculates the frequency of character pairs to build a vocabulary.</w:t>
      </w:r>
    </w:p>
    <w:p w14:paraId="2BF65C81" w14:textId="77777777" w:rsidR="001E16FE" w:rsidRPr="001E16FE" w:rsidRDefault="001E16FE" w:rsidP="001E16FE">
      <w:pPr>
        <w:numPr>
          <w:ilvl w:val="0"/>
          <w:numId w:val="19"/>
        </w:numPr>
      </w:pPr>
      <w:r w:rsidRPr="001E16FE">
        <w:rPr>
          <w:b/>
          <w:bCs/>
        </w:rPr>
        <w:t>Vocabulary Extension:</w:t>
      </w:r>
      <w:r w:rsidRPr="001E16FE">
        <w:t xml:space="preserve"> Learn how to add structural tokens to a model configuration without breaking pre-trained indices.</w:t>
      </w:r>
    </w:p>
    <w:p w14:paraId="25479D7A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2. Tools, Resources &amp; Sources</w:t>
      </w:r>
    </w:p>
    <w:p w14:paraId="47711847" w14:textId="77777777" w:rsidR="001E16FE" w:rsidRPr="001E16FE" w:rsidRDefault="001E16FE" w:rsidP="001E16FE">
      <w:pPr>
        <w:numPr>
          <w:ilvl w:val="0"/>
          <w:numId w:val="20"/>
        </w:numPr>
      </w:pPr>
      <w:r w:rsidRPr="001E16FE">
        <w:rPr>
          <w:b/>
          <w:bCs/>
        </w:rPr>
        <w:t>Libraries:</w:t>
      </w:r>
      <w:r w:rsidRPr="001E16FE">
        <w:t xml:space="preserve"> Hugging Face tokenizers library (</w:t>
      </w:r>
      <w:proofErr w:type="spellStart"/>
      <w:r w:rsidRPr="001E16FE">
        <w:t>ByteLevelBPETokenizer</w:t>
      </w:r>
      <w:proofErr w:type="spellEnd"/>
      <w:r w:rsidRPr="001E16FE">
        <w:t>).</w:t>
      </w:r>
    </w:p>
    <w:p w14:paraId="58BD3628" w14:textId="77777777" w:rsidR="001E16FE" w:rsidRPr="001E16FE" w:rsidRDefault="001E16FE" w:rsidP="001E16FE">
      <w:pPr>
        <w:numPr>
          <w:ilvl w:val="0"/>
          <w:numId w:val="20"/>
        </w:numPr>
      </w:pPr>
      <w:r w:rsidRPr="001E16FE">
        <w:rPr>
          <w:b/>
          <w:bCs/>
        </w:rPr>
        <w:t>Literature:</w:t>
      </w:r>
      <w:r w:rsidRPr="001E16FE">
        <w:t xml:space="preserve"> Read the Hugging Face Tokenizers Documentation: </w:t>
      </w:r>
      <w:r w:rsidRPr="001E16FE">
        <w:rPr>
          <w:i/>
          <w:iCs/>
        </w:rPr>
        <w:t>"Training a new tokenizer from an old one"</w:t>
      </w:r>
      <w:r w:rsidRPr="001E16FE">
        <w:t>.</w:t>
      </w:r>
    </w:p>
    <w:p w14:paraId="6DD3789E" w14:textId="77777777" w:rsidR="001E16FE" w:rsidRPr="001E16FE" w:rsidRDefault="001E16FE" w:rsidP="001E16FE">
      <w:pPr>
        <w:numPr>
          <w:ilvl w:val="0"/>
          <w:numId w:val="20"/>
        </w:numPr>
      </w:pPr>
      <w:r w:rsidRPr="001E16FE">
        <w:rPr>
          <w:b/>
          <w:bCs/>
        </w:rPr>
        <w:t>Video Resources:</w:t>
      </w:r>
      <w:r w:rsidRPr="001E16FE">
        <w:t xml:space="preserve"> Search YouTube for: </w:t>
      </w:r>
      <w:r w:rsidRPr="001E16FE">
        <w:rPr>
          <w:i/>
          <w:iCs/>
        </w:rPr>
        <w:t>"Hugging Face Course: Section on Tokenizers inside NLP"</w:t>
      </w:r>
      <w:r w:rsidRPr="001E16FE">
        <w:t>.</w:t>
      </w:r>
    </w:p>
    <w:p w14:paraId="64C7284D" w14:textId="77777777" w:rsidR="001E16FE" w:rsidRPr="001E16FE" w:rsidRDefault="001E16FE" w:rsidP="001E16FE">
      <w:pPr>
        <w:rPr>
          <w:b/>
          <w:bCs/>
        </w:rPr>
      </w:pPr>
      <w:r w:rsidRPr="001E16FE">
        <w:rPr>
          <w:rFonts w:ascii="Segoe UI Emoji" w:hAnsi="Segoe UI Emoji" w:cs="Segoe UI Emoji"/>
          <w:b/>
          <w:bCs/>
        </w:rPr>
        <w:t>🛑</w:t>
      </w:r>
      <w:r w:rsidRPr="001E16FE">
        <w:rPr>
          <w:b/>
          <w:bCs/>
        </w:rPr>
        <w:t xml:space="preserve"> CHAPTER 3 GATEKEEPER MANDATE</w:t>
      </w:r>
    </w:p>
    <w:p w14:paraId="4762092F" w14:textId="77777777" w:rsidR="001E16FE" w:rsidRPr="001E16FE" w:rsidRDefault="001E16FE" w:rsidP="001E16FE">
      <w:r w:rsidRPr="001E16FE">
        <w:rPr>
          <w:i/>
          <w:iCs/>
        </w:rPr>
        <w:t>To pass Chapter 3, you must output your saved vocabulary parameters:</w:t>
      </w:r>
    </w:p>
    <w:p w14:paraId="1707298B" w14:textId="77777777" w:rsidR="001E16FE" w:rsidRPr="001E16FE" w:rsidRDefault="001E16FE" w:rsidP="001E16FE">
      <w:r w:rsidRPr="001E16FE">
        <w:t>Plaintext</w:t>
      </w:r>
    </w:p>
    <w:p w14:paraId="08D16854" w14:textId="77777777" w:rsidR="001E16FE" w:rsidRPr="001E16FE" w:rsidRDefault="001E16FE" w:rsidP="001E16FE">
      <w:r w:rsidRPr="001E16FE">
        <w:t>REQUIRED SUBMISSION FORMAT FOR CH 3:</w:t>
      </w:r>
    </w:p>
    <w:p w14:paraId="649C2625" w14:textId="77777777" w:rsidR="001E16FE" w:rsidRPr="001E16FE" w:rsidRDefault="001E16FE" w:rsidP="001E16FE">
      <w:r w:rsidRPr="001E16FE">
        <w:t>1. Target Vocab Size Selected: [e.g., 32000]</w:t>
      </w:r>
    </w:p>
    <w:p w14:paraId="55704C28" w14:textId="77777777" w:rsidR="001E16FE" w:rsidRPr="001E16FE" w:rsidRDefault="001E16FE" w:rsidP="001E16FE">
      <w:r w:rsidRPr="001E16FE">
        <w:t xml:space="preserve">2. Top 5 most frequent Dinka </w:t>
      </w:r>
      <w:proofErr w:type="spellStart"/>
      <w:r w:rsidRPr="001E16FE">
        <w:t>subwords</w:t>
      </w:r>
      <w:proofErr w:type="spellEnd"/>
      <w:r w:rsidRPr="001E16FE">
        <w:t xml:space="preserve"> discovered by your BPE script: [List them]</w:t>
      </w:r>
    </w:p>
    <w:p w14:paraId="502677E4" w14:textId="77777777" w:rsidR="001E16FE" w:rsidRPr="001E16FE" w:rsidRDefault="001E16FE" w:rsidP="001E16FE">
      <w:r w:rsidRPr="001E16FE">
        <w:t>3. Path confirmation of your saved '</w:t>
      </w:r>
      <w:proofErr w:type="spellStart"/>
      <w:proofErr w:type="gramStart"/>
      <w:r w:rsidRPr="001E16FE">
        <w:t>vocab.json</w:t>
      </w:r>
      <w:proofErr w:type="spellEnd"/>
      <w:proofErr w:type="gramEnd"/>
      <w:r w:rsidRPr="001E16FE">
        <w:t>' and 'merges.txt' files: [Provide path]</w:t>
      </w:r>
    </w:p>
    <w:p w14:paraId="6ED24C1A" w14:textId="77777777" w:rsidR="001E16FE" w:rsidRPr="001E16FE" w:rsidRDefault="001E16FE" w:rsidP="001E16FE">
      <w:r w:rsidRPr="001E16FE">
        <w:pict w14:anchorId="2C9A6599">
          <v:rect id="_x0000_i1139" style="width:0;height:1.5pt" o:hralign="center" o:hrstd="t" o:hr="t" fillcolor="#a0a0a0" stroked="f"/>
        </w:pict>
      </w:r>
    </w:p>
    <w:p w14:paraId="14BE7F54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CHAPTER 4: The Trinity Training Loop (ASR, LLM Core, TTS)</w:t>
      </w:r>
    </w:p>
    <w:p w14:paraId="6B2772FC" w14:textId="77777777" w:rsidR="001E16FE" w:rsidRPr="001E16FE" w:rsidRDefault="001E16FE" w:rsidP="001E16FE">
      <w:r w:rsidRPr="001E16FE">
        <w:rPr>
          <w:b/>
          <w:bCs/>
        </w:rPr>
        <w:t>Objective:</w:t>
      </w:r>
      <w:r w:rsidRPr="001E16FE">
        <w:t xml:space="preserve"> Execute Parameter-Efficient Fine-Tuning (PEFT) on your three core models using your voice data.</w:t>
      </w:r>
    </w:p>
    <w:p w14:paraId="63731399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1. What to Learn &amp; Master</w:t>
      </w:r>
    </w:p>
    <w:p w14:paraId="50C3BDB5" w14:textId="77777777" w:rsidR="001E16FE" w:rsidRPr="001E16FE" w:rsidRDefault="001E16FE" w:rsidP="001E16FE">
      <w:pPr>
        <w:numPr>
          <w:ilvl w:val="0"/>
          <w:numId w:val="21"/>
        </w:numPr>
      </w:pPr>
      <w:r w:rsidRPr="001E16FE">
        <w:rPr>
          <w:b/>
          <w:bCs/>
        </w:rPr>
        <w:lastRenderedPageBreak/>
        <w:t>Acoustic Signal Processing:</w:t>
      </w:r>
      <w:r w:rsidRPr="001E16FE">
        <w:t xml:space="preserve"> Learn how audio </w:t>
      </w:r>
      <w:proofErr w:type="spellStart"/>
      <w:r w:rsidRPr="001E16FE">
        <w:t>downsampling</w:t>
      </w:r>
      <w:proofErr w:type="spellEnd"/>
      <w:r w:rsidRPr="001E16FE">
        <w:t xml:space="preserve"> works ($16\text{kHz}$ Mono tracking) using </w:t>
      </w:r>
      <w:proofErr w:type="spellStart"/>
      <w:r w:rsidRPr="001E16FE">
        <w:t>librosa</w:t>
      </w:r>
      <w:proofErr w:type="spellEnd"/>
      <w:r w:rsidRPr="001E16FE">
        <w:t>.</w:t>
      </w:r>
    </w:p>
    <w:p w14:paraId="00519C87" w14:textId="77777777" w:rsidR="001E16FE" w:rsidRPr="001E16FE" w:rsidRDefault="001E16FE" w:rsidP="001E16FE">
      <w:pPr>
        <w:numPr>
          <w:ilvl w:val="0"/>
          <w:numId w:val="21"/>
        </w:numPr>
      </w:pPr>
      <w:r w:rsidRPr="001E16FE">
        <w:rPr>
          <w:b/>
          <w:bCs/>
        </w:rPr>
        <w:t>Quantization Mechanics (4-bit/8-bit):</w:t>
      </w:r>
      <w:r w:rsidRPr="001E16FE">
        <w:t xml:space="preserve"> Master </w:t>
      </w:r>
      <w:proofErr w:type="spellStart"/>
      <w:r w:rsidRPr="001E16FE">
        <w:rPr>
          <w:b/>
          <w:bCs/>
        </w:rPr>
        <w:t>QLoRA</w:t>
      </w:r>
      <w:proofErr w:type="spellEnd"/>
      <w:r w:rsidRPr="001E16FE">
        <w:t xml:space="preserve"> configurations. Learn how to freeze the base model parameters and inject lightweight trainable rank-decomposition matrices.</w:t>
      </w:r>
    </w:p>
    <w:p w14:paraId="55EE9D5D" w14:textId="77777777" w:rsidR="001E16FE" w:rsidRPr="001E16FE" w:rsidRDefault="001E16FE" w:rsidP="001E16FE">
      <w:pPr>
        <w:numPr>
          <w:ilvl w:val="0"/>
          <w:numId w:val="21"/>
        </w:numPr>
      </w:pPr>
      <w:r w:rsidRPr="001E16FE">
        <w:rPr>
          <w:b/>
          <w:bCs/>
        </w:rPr>
        <w:t>Isolated Speech Synthesis:</w:t>
      </w:r>
      <w:r w:rsidRPr="001E16FE">
        <w:t xml:space="preserve"> Learn why mixing male and female voice samples inside a Text-to-Speech directory ruins pitch tracking.</w:t>
      </w:r>
    </w:p>
    <w:p w14:paraId="3E17ED13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2. Tools, Resources &amp; Sources</w:t>
      </w:r>
    </w:p>
    <w:p w14:paraId="36EED688" w14:textId="77777777" w:rsidR="001E16FE" w:rsidRPr="001E16FE" w:rsidRDefault="001E16FE" w:rsidP="001E16FE">
      <w:pPr>
        <w:numPr>
          <w:ilvl w:val="0"/>
          <w:numId w:val="22"/>
        </w:numPr>
      </w:pPr>
      <w:r w:rsidRPr="001E16FE">
        <w:rPr>
          <w:b/>
          <w:bCs/>
        </w:rPr>
        <w:t>Libraries:</w:t>
      </w:r>
      <w:r w:rsidRPr="001E16FE">
        <w:t xml:space="preserve"> transformers, </w:t>
      </w:r>
      <w:proofErr w:type="spellStart"/>
      <w:r w:rsidRPr="001E16FE">
        <w:t>peft</w:t>
      </w:r>
      <w:proofErr w:type="spellEnd"/>
      <w:r w:rsidRPr="001E16FE">
        <w:t xml:space="preserve">, </w:t>
      </w:r>
      <w:proofErr w:type="spellStart"/>
      <w:r w:rsidRPr="001E16FE">
        <w:t>bitsandbytes</w:t>
      </w:r>
      <w:proofErr w:type="spellEnd"/>
      <w:r w:rsidRPr="001E16FE">
        <w:t>, accelerate, coqui-</w:t>
      </w:r>
      <w:proofErr w:type="spellStart"/>
      <w:r w:rsidRPr="001E16FE">
        <w:t>tts</w:t>
      </w:r>
      <w:proofErr w:type="spellEnd"/>
      <w:r w:rsidRPr="001E16FE">
        <w:t>.</w:t>
      </w:r>
    </w:p>
    <w:p w14:paraId="03A8F714" w14:textId="77777777" w:rsidR="001E16FE" w:rsidRPr="001E16FE" w:rsidRDefault="001E16FE" w:rsidP="001E16FE">
      <w:pPr>
        <w:numPr>
          <w:ilvl w:val="0"/>
          <w:numId w:val="22"/>
        </w:numPr>
      </w:pPr>
      <w:r w:rsidRPr="001E16FE">
        <w:rPr>
          <w:b/>
          <w:bCs/>
        </w:rPr>
        <w:t>Hardware Environment:</w:t>
      </w:r>
      <w:r w:rsidRPr="001E16FE">
        <w:t xml:space="preserve"> Google </w:t>
      </w:r>
      <w:proofErr w:type="spellStart"/>
      <w:r w:rsidRPr="001E16FE">
        <w:t>Colab</w:t>
      </w:r>
      <w:proofErr w:type="spellEnd"/>
      <w:r w:rsidRPr="001E16FE">
        <w:t xml:space="preserve"> Pro or Kaggle Notebooks (NVIDIA T4 or A10G GPU allocation).</w:t>
      </w:r>
    </w:p>
    <w:p w14:paraId="041B5B50" w14:textId="77777777" w:rsidR="001E16FE" w:rsidRPr="001E16FE" w:rsidRDefault="001E16FE" w:rsidP="001E16FE">
      <w:pPr>
        <w:numPr>
          <w:ilvl w:val="0"/>
          <w:numId w:val="22"/>
        </w:numPr>
      </w:pPr>
      <w:r w:rsidRPr="001E16FE">
        <w:rPr>
          <w:b/>
          <w:bCs/>
        </w:rPr>
        <w:t>Literature:</w:t>
      </w:r>
      <w:r w:rsidRPr="001E16FE">
        <w:t xml:space="preserve"> Read the foundational paper: </w:t>
      </w:r>
      <w:r w:rsidRPr="001E16FE">
        <w:rPr>
          <w:i/>
          <w:iCs/>
        </w:rPr>
        <w:t>"</w:t>
      </w:r>
      <w:proofErr w:type="spellStart"/>
      <w:r w:rsidRPr="001E16FE">
        <w:rPr>
          <w:i/>
          <w:iCs/>
        </w:rPr>
        <w:t>QLoRA</w:t>
      </w:r>
      <w:proofErr w:type="spellEnd"/>
      <w:r w:rsidRPr="001E16FE">
        <w:rPr>
          <w:i/>
          <w:iCs/>
        </w:rPr>
        <w:t>: Efficient Finetuning of Quantized LLMs"</w:t>
      </w:r>
      <w:r w:rsidRPr="001E16FE">
        <w:t xml:space="preserve"> (Dettmers et al.).</w:t>
      </w:r>
    </w:p>
    <w:p w14:paraId="288AC383" w14:textId="77777777" w:rsidR="001E16FE" w:rsidRPr="001E16FE" w:rsidRDefault="001E16FE" w:rsidP="001E16FE">
      <w:pPr>
        <w:rPr>
          <w:b/>
          <w:bCs/>
        </w:rPr>
      </w:pPr>
      <w:r w:rsidRPr="001E16FE">
        <w:rPr>
          <w:rFonts w:ascii="Segoe UI Emoji" w:hAnsi="Segoe UI Emoji" w:cs="Segoe UI Emoji"/>
          <w:b/>
          <w:bCs/>
        </w:rPr>
        <w:t>🛑</w:t>
      </w:r>
      <w:r w:rsidRPr="001E16FE">
        <w:rPr>
          <w:b/>
          <w:bCs/>
        </w:rPr>
        <w:t xml:space="preserve"> CHAPTER 4 GATEKEEPER MANDATE</w:t>
      </w:r>
    </w:p>
    <w:p w14:paraId="6E7B3BF3" w14:textId="77777777" w:rsidR="001E16FE" w:rsidRPr="001E16FE" w:rsidRDefault="001E16FE" w:rsidP="001E16FE">
      <w:r w:rsidRPr="001E16FE">
        <w:rPr>
          <w:i/>
          <w:iCs/>
        </w:rPr>
        <w:t>To pass Chapter 4, you must show verification metrics for all three models:</w:t>
      </w:r>
    </w:p>
    <w:p w14:paraId="08B7BE6F" w14:textId="77777777" w:rsidR="001E16FE" w:rsidRPr="001E16FE" w:rsidRDefault="001E16FE" w:rsidP="001E16FE">
      <w:r w:rsidRPr="001E16FE">
        <w:t>Plaintext</w:t>
      </w:r>
    </w:p>
    <w:p w14:paraId="0C116432" w14:textId="77777777" w:rsidR="001E16FE" w:rsidRPr="001E16FE" w:rsidRDefault="001E16FE" w:rsidP="001E16FE">
      <w:r w:rsidRPr="001E16FE">
        <w:t>REQUIRED SUBMISSION FORMAT FOR CH 4:</w:t>
      </w:r>
    </w:p>
    <w:p w14:paraId="123D8AAA" w14:textId="77777777" w:rsidR="001E16FE" w:rsidRPr="001E16FE" w:rsidRDefault="001E16FE" w:rsidP="001E16FE">
      <w:r w:rsidRPr="001E16FE">
        <w:t>1. ASR Validation: Confirm Whisper-Small Word Error Rate (WER) after fine-tuning.</w:t>
      </w:r>
    </w:p>
    <w:p w14:paraId="5DFD4D95" w14:textId="77777777" w:rsidR="001E16FE" w:rsidRPr="001E16FE" w:rsidRDefault="001E16FE" w:rsidP="001E16FE">
      <w:r w:rsidRPr="001E16FE">
        <w:t>2. LLM Core Validation: Screenshot or log of the training loss curve descending over 3 epochs.</w:t>
      </w:r>
    </w:p>
    <w:p w14:paraId="59964550" w14:textId="77777777" w:rsidR="001E16FE" w:rsidRPr="001E16FE" w:rsidRDefault="001E16FE" w:rsidP="001E16FE">
      <w:r w:rsidRPr="001E16FE">
        <w:t>3. TTS Path Verification: Confirm separated file paths: '/data/audio/male/' and '/data/audio/female/'.</w:t>
      </w:r>
    </w:p>
    <w:p w14:paraId="74EDF563" w14:textId="77777777" w:rsidR="001E16FE" w:rsidRPr="001E16FE" w:rsidRDefault="001E16FE" w:rsidP="001E16FE">
      <w:r w:rsidRPr="001E16FE">
        <w:pict w14:anchorId="3A386E02">
          <v:rect id="_x0000_i1140" style="width:0;height:1.5pt" o:hralign="center" o:hrstd="t" o:hr="t" fillcolor="#a0a0a0" stroked="f"/>
        </w:pict>
      </w:r>
    </w:p>
    <w:p w14:paraId="67EBC34F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CHAPTER 5: The 10-Dialect Mixture of Experts (</w:t>
      </w:r>
      <w:proofErr w:type="spellStart"/>
      <w:r w:rsidRPr="001E16FE">
        <w:rPr>
          <w:b/>
          <w:bCs/>
        </w:rPr>
        <w:t>MoE</w:t>
      </w:r>
      <w:proofErr w:type="spellEnd"/>
      <w:r w:rsidRPr="001E16FE">
        <w:rPr>
          <w:b/>
          <w:bCs/>
        </w:rPr>
        <w:t>) Gatekeeper</w:t>
      </w:r>
    </w:p>
    <w:p w14:paraId="5AB0A0B6" w14:textId="77777777" w:rsidR="001E16FE" w:rsidRPr="001E16FE" w:rsidRDefault="001E16FE" w:rsidP="001E16FE">
      <w:r w:rsidRPr="001E16FE">
        <w:rPr>
          <w:b/>
          <w:bCs/>
        </w:rPr>
        <w:t>Objective:</w:t>
      </w:r>
      <w:r w:rsidRPr="001E16FE">
        <w:t xml:space="preserve"> Train an acoustic classifier to catch regional accents within 3 seconds and route them through a translation correction layer.</w:t>
      </w:r>
    </w:p>
    <w:p w14:paraId="45125F5A" w14:textId="77777777" w:rsidR="001E16FE" w:rsidRPr="001E16FE" w:rsidRDefault="001E16FE" w:rsidP="001E16FE">
      <w:r w:rsidRPr="001E16FE">
        <w:t xml:space="preserve">                  ┌──</w:t>
      </w:r>
      <w:r w:rsidRPr="001E16FE">
        <w:rPr>
          <w:rFonts w:ascii="Arial" w:hAnsi="Arial" w:cs="Arial"/>
        </w:rPr>
        <w:t>►</w:t>
      </w:r>
      <w:r w:rsidRPr="001E16FE">
        <w:t xml:space="preserve"> If </w:t>
      </w:r>
      <w:proofErr w:type="spellStart"/>
      <w:r w:rsidRPr="001E16FE">
        <w:t>Bor</w:t>
      </w:r>
      <w:proofErr w:type="spellEnd"/>
      <w:r w:rsidRPr="001E16FE">
        <w:t xml:space="preserve"> </w:t>
      </w:r>
      <w:proofErr w:type="gramStart"/>
      <w:r w:rsidRPr="001E16FE">
        <w:t xml:space="preserve">Accent  </w:t>
      </w:r>
      <w:r w:rsidRPr="001E16FE">
        <w:rPr>
          <w:rFonts w:ascii="Calibri" w:hAnsi="Calibri" w:cs="Calibri"/>
        </w:rPr>
        <w:t>─</w:t>
      </w:r>
      <w:proofErr w:type="gramEnd"/>
      <w:r w:rsidRPr="001E16FE">
        <w:rPr>
          <w:rFonts w:ascii="Calibri" w:hAnsi="Calibri" w:cs="Calibri"/>
        </w:rPr>
        <w:t>─</w:t>
      </w:r>
      <w:r w:rsidRPr="001E16FE">
        <w:rPr>
          <w:rFonts w:ascii="Arial" w:hAnsi="Arial" w:cs="Arial"/>
        </w:rPr>
        <w:t>►</w:t>
      </w:r>
      <w:r w:rsidRPr="001E16FE">
        <w:t xml:space="preserve"> Apply </w:t>
      </w:r>
      <w:proofErr w:type="spellStart"/>
      <w:r w:rsidRPr="001E16FE">
        <w:t>Bor</w:t>
      </w:r>
      <w:proofErr w:type="spellEnd"/>
      <w:r w:rsidRPr="001E16FE">
        <w:t xml:space="preserve"> Lexicon Transform Map </w:t>
      </w:r>
      <w:r w:rsidRPr="001E16FE">
        <w:rPr>
          <w:rFonts w:ascii="Calibri" w:hAnsi="Calibri" w:cs="Calibri"/>
        </w:rPr>
        <w:t>──┐</w:t>
      </w:r>
    </w:p>
    <w:p w14:paraId="6CE0D57C" w14:textId="77777777" w:rsidR="001E16FE" w:rsidRPr="001E16FE" w:rsidRDefault="001E16FE" w:rsidP="001E16FE">
      <w:r w:rsidRPr="001E16FE">
        <w:t xml:space="preserve">                  │                                                          │</w:t>
      </w:r>
    </w:p>
    <w:p w14:paraId="086AF56E" w14:textId="77777777" w:rsidR="001E16FE" w:rsidRPr="001E16FE" w:rsidRDefault="001E16FE" w:rsidP="001E16FE">
      <w:r w:rsidRPr="001E16FE">
        <w:t xml:space="preserve">[ INPUT </w:t>
      </w:r>
      <w:proofErr w:type="gramStart"/>
      <w:r w:rsidRPr="001E16FE">
        <w:t>AUDIO ]</w:t>
      </w:r>
      <w:proofErr w:type="gramEnd"/>
      <w:r w:rsidRPr="001E16FE">
        <w:t xml:space="preserve"> ──</w:t>
      </w:r>
      <w:r w:rsidRPr="001E16FE">
        <w:rPr>
          <w:rFonts w:ascii="MS Gothic" w:eastAsia="MS Gothic" w:hAnsi="MS Gothic" w:cs="MS Gothic" w:hint="eastAsia"/>
        </w:rPr>
        <w:t>┼</w:t>
      </w:r>
      <w:r w:rsidRPr="001E16FE">
        <w:rPr>
          <w:rFonts w:ascii="Calibri" w:hAnsi="Calibri" w:cs="Calibri"/>
        </w:rPr>
        <w:t>──</w:t>
      </w:r>
      <w:r w:rsidRPr="001E16FE">
        <w:rPr>
          <w:rFonts w:ascii="Arial" w:hAnsi="Arial" w:cs="Arial"/>
        </w:rPr>
        <w:t>►</w:t>
      </w:r>
      <w:r w:rsidRPr="001E16FE">
        <w:t xml:space="preserve"> If Rek </w:t>
      </w:r>
      <w:proofErr w:type="gramStart"/>
      <w:r w:rsidRPr="001E16FE">
        <w:t xml:space="preserve">Accent  </w:t>
      </w:r>
      <w:r w:rsidRPr="001E16FE">
        <w:rPr>
          <w:rFonts w:ascii="Calibri" w:hAnsi="Calibri" w:cs="Calibri"/>
        </w:rPr>
        <w:t>─</w:t>
      </w:r>
      <w:proofErr w:type="gramEnd"/>
      <w:r w:rsidRPr="001E16FE">
        <w:rPr>
          <w:rFonts w:ascii="Calibri" w:hAnsi="Calibri" w:cs="Calibri"/>
        </w:rPr>
        <w:t>─</w:t>
      </w:r>
      <w:r w:rsidRPr="001E16FE">
        <w:rPr>
          <w:rFonts w:ascii="Arial" w:hAnsi="Arial" w:cs="Arial"/>
        </w:rPr>
        <w:t>►</w:t>
      </w:r>
      <w:r w:rsidRPr="001E16FE">
        <w:t xml:space="preserve"> Direct Pass to Anchor Engine </w:t>
      </w:r>
      <w:r w:rsidRPr="001E16FE">
        <w:rPr>
          <w:rFonts w:ascii="Calibri" w:hAnsi="Calibri" w:cs="Calibri"/>
        </w:rPr>
        <w:t>──────</w:t>
      </w:r>
      <w:r w:rsidRPr="001E16FE">
        <w:rPr>
          <w:rFonts w:ascii="MS Gothic" w:eastAsia="MS Gothic" w:hAnsi="MS Gothic" w:cs="MS Gothic" w:hint="eastAsia"/>
        </w:rPr>
        <w:t>┼</w:t>
      </w:r>
      <w:r w:rsidRPr="001E16FE">
        <w:rPr>
          <w:rFonts w:ascii="Calibri" w:hAnsi="Calibri" w:cs="Calibri"/>
        </w:rPr>
        <w:t>──</w:t>
      </w:r>
      <w:r w:rsidRPr="001E16FE">
        <w:rPr>
          <w:rFonts w:ascii="Arial" w:hAnsi="Arial" w:cs="Arial"/>
        </w:rPr>
        <w:t>►</w:t>
      </w:r>
      <w:r w:rsidRPr="001E16FE">
        <w:t xml:space="preserve"> [ LLM CORE </w:t>
      </w:r>
      <w:proofErr w:type="gramStart"/>
      <w:r w:rsidRPr="001E16FE">
        <w:t>BRAIN ]</w:t>
      </w:r>
      <w:proofErr w:type="gramEnd"/>
    </w:p>
    <w:p w14:paraId="0A562859" w14:textId="77777777" w:rsidR="001E16FE" w:rsidRPr="001E16FE" w:rsidRDefault="001E16FE" w:rsidP="001E16FE">
      <w:r w:rsidRPr="001E16FE">
        <w:lastRenderedPageBreak/>
        <w:t xml:space="preserve">                  │                                                          │</w:t>
      </w:r>
    </w:p>
    <w:p w14:paraId="26569854" w14:textId="77777777" w:rsidR="001E16FE" w:rsidRPr="001E16FE" w:rsidRDefault="001E16FE" w:rsidP="001E16FE">
      <w:r w:rsidRPr="001E16FE">
        <w:t xml:space="preserve">                  └──</w:t>
      </w:r>
      <w:r w:rsidRPr="001E16FE">
        <w:rPr>
          <w:rFonts w:ascii="Arial" w:hAnsi="Arial" w:cs="Arial"/>
        </w:rPr>
        <w:t>►</w:t>
      </w:r>
      <w:r w:rsidRPr="001E16FE">
        <w:t xml:space="preserve"> If Padang Accent</w:t>
      </w:r>
      <w:r w:rsidRPr="001E16FE">
        <w:rPr>
          <w:rFonts w:ascii="Calibri" w:hAnsi="Calibri" w:cs="Calibri"/>
        </w:rPr>
        <w:t>──</w:t>
      </w:r>
      <w:r w:rsidRPr="001E16FE">
        <w:rPr>
          <w:rFonts w:ascii="Arial" w:hAnsi="Arial" w:cs="Arial"/>
        </w:rPr>
        <w:t>►</w:t>
      </w:r>
      <w:r w:rsidRPr="001E16FE">
        <w:t xml:space="preserve"> Apply Padang Lexicon Transform Map</w:t>
      </w:r>
      <w:r w:rsidRPr="001E16FE">
        <w:rPr>
          <w:rFonts w:ascii="Calibri" w:hAnsi="Calibri" w:cs="Calibri"/>
        </w:rPr>
        <w:t>─┘</w:t>
      </w:r>
    </w:p>
    <w:p w14:paraId="631E989E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1. What to Learn &amp; Master</w:t>
      </w:r>
    </w:p>
    <w:p w14:paraId="27D1D7E4" w14:textId="77777777" w:rsidR="001E16FE" w:rsidRPr="001E16FE" w:rsidRDefault="001E16FE" w:rsidP="001E16FE">
      <w:pPr>
        <w:numPr>
          <w:ilvl w:val="0"/>
          <w:numId w:val="23"/>
        </w:numPr>
      </w:pPr>
      <w:r w:rsidRPr="001E16FE">
        <w:rPr>
          <w:b/>
          <w:bCs/>
        </w:rPr>
        <w:t>Audio Classification Architecture:</w:t>
      </w:r>
      <w:r w:rsidRPr="001E16FE">
        <w:t xml:space="preserve"> Learn how to fine-tune an audio transformer network for sequence classification tasks.</w:t>
      </w:r>
    </w:p>
    <w:p w14:paraId="38540E49" w14:textId="77777777" w:rsidR="001E16FE" w:rsidRPr="001E16FE" w:rsidRDefault="001E16FE" w:rsidP="001E16FE">
      <w:pPr>
        <w:numPr>
          <w:ilvl w:val="0"/>
          <w:numId w:val="23"/>
        </w:numPr>
      </w:pPr>
      <w:r w:rsidRPr="001E16FE">
        <w:rPr>
          <w:b/>
          <w:bCs/>
        </w:rPr>
        <w:t>Lexicon Transformation Mapping:</w:t>
      </w:r>
      <w:r w:rsidRPr="001E16FE">
        <w:t xml:space="preserve"> Build programmatic lookup files (dictionaries) that automatically catch regional variations in word choices across clans and standardize them.</w:t>
      </w:r>
    </w:p>
    <w:p w14:paraId="0BB4D2CD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2. Tools, Resources &amp; Sources</w:t>
      </w:r>
    </w:p>
    <w:p w14:paraId="3307B281" w14:textId="77777777" w:rsidR="001E16FE" w:rsidRPr="001E16FE" w:rsidRDefault="001E16FE" w:rsidP="001E16FE">
      <w:pPr>
        <w:numPr>
          <w:ilvl w:val="0"/>
          <w:numId w:val="24"/>
        </w:numPr>
      </w:pPr>
      <w:r w:rsidRPr="001E16FE">
        <w:rPr>
          <w:b/>
          <w:bCs/>
        </w:rPr>
        <w:t>Base Models:</w:t>
      </w:r>
      <w:r w:rsidRPr="001E16FE">
        <w:t xml:space="preserve"> </w:t>
      </w:r>
      <w:proofErr w:type="spellStart"/>
      <w:r w:rsidRPr="001E16FE">
        <w:t>facebook</w:t>
      </w:r>
      <w:proofErr w:type="spellEnd"/>
      <w:r w:rsidRPr="001E16FE">
        <w:t xml:space="preserve">/wav2vec2-base or </w:t>
      </w:r>
      <w:proofErr w:type="spellStart"/>
      <w:r w:rsidRPr="001E16FE">
        <w:t>microsoft</w:t>
      </w:r>
      <w:proofErr w:type="spellEnd"/>
      <w:r w:rsidRPr="001E16FE">
        <w:t>/</w:t>
      </w:r>
      <w:proofErr w:type="spellStart"/>
      <w:r w:rsidRPr="001E16FE">
        <w:t>unispeech</w:t>
      </w:r>
      <w:proofErr w:type="spellEnd"/>
      <w:r w:rsidRPr="001E16FE">
        <w:t>.</w:t>
      </w:r>
    </w:p>
    <w:p w14:paraId="4957C2E6" w14:textId="77777777" w:rsidR="001E16FE" w:rsidRPr="001E16FE" w:rsidRDefault="001E16FE" w:rsidP="001E16FE">
      <w:pPr>
        <w:numPr>
          <w:ilvl w:val="0"/>
          <w:numId w:val="24"/>
        </w:numPr>
      </w:pPr>
      <w:r w:rsidRPr="001E16FE">
        <w:rPr>
          <w:b/>
          <w:bCs/>
        </w:rPr>
        <w:t>Data Inputs:</w:t>
      </w:r>
      <w:r w:rsidRPr="001E16FE">
        <w:t xml:space="preserve"> 200 phrase recordings from your 10 Dialect Captains.</w:t>
      </w:r>
    </w:p>
    <w:p w14:paraId="46DCC8B2" w14:textId="77777777" w:rsidR="001E16FE" w:rsidRPr="001E16FE" w:rsidRDefault="001E16FE" w:rsidP="001E16FE">
      <w:pPr>
        <w:numPr>
          <w:ilvl w:val="0"/>
          <w:numId w:val="24"/>
        </w:numPr>
      </w:pPr>
      <w:r w:rsidRPr="001E16FE">
        <w:rPr>
          <w:b/>
          <w:bCs/>
        </w:rPr>
        <w:t>Video Resources:</w:t>
      </w:r>
      <w:r w:rsidRPr="001E16FE">
        <w:t xml:space="preserve"> Search YouTube for: </w:t>
      </w:r>
      <w:r w:rsidRPr="001E16FE">
        <w:rPr>
          <w:i/>
          <w:iCs/>
        </w:rPr>
        <w:t>"Audio classification with transformers Hugging Face"</w:t>
      </w:r>
      <w:r w:rsidRPr="001E16FE">
        <w:t>.</w:t>
      </w:r>
    </w:p>
    <w:p w14:paraId="1F0C3805" w14:textId="77777777" w:rsidR="001E16FE" w:rsidRPr="001E16FE" w:rsidRDefault="001E16FE" w:rsidP="001E16FE">
      <w:pPr>
        <w:rPr>
          <w:b/>
          <w:bCs/>
        </w:rPr>
      </w:pPr>
      <w:r w:rsidRPr="001E16FE">
        <w:rPr>
          <w:rFonts w:ascii="Segoe UI Emoji" w:hAnsi="Segoe UI Emoji" w:cs="Segoe UI Emoji"/>
          <w:b/>
          <w:bCs/>
        </w:rPr>
        <w:t>🛑</w:t>
      </w:r>
      <w:r w:rsidRPr="001E16FE">
        <w:rPr>
          <w:b/>
          <w:bCs/>
        </w:rPr>
        <w:t xml:space="preserve"> CHAPTER 5 GATEKEEPER MANDATE</w:t>
      </w:r>
    </w:p>
    <w:p w14:paraId="32CDEC1D" w14:textId="77777777" w:rsidR="001E16FE" w:rsidRPr="001E16FE" w:rsidRDefault="001E16FE" w:rsidP="001E16FE">
      <w:r w:rsidRPr="001E16FE">
        <w:rPr>
          <w:i/>
          <w:iCs/>
        </w:rPr>
        <w:t>To clear Chapter 5, verify your accent router's performance:</w:t>
      </w:r>
    </w:p>
    <w:p w14:paraId="20E7D547" w14:textId="77777777" w:rsidR="001E16FE" w:rsidRPr="001E16FE" w:rsidRDefault="001E16FE" w:rsidP="001E16FE">
      <w:r w:rsidRPr="001E16FE">
        <w:t>Plaintext</w:t>
      </w:r>
    </w:p>
    <w:p w14:paraId="78EDB5DE" w14:textId="77777777" w:rsidR="001E16FE" w:rsidRPr="001E16FE" w:rsidRDefault="001E16FE" w:rsidP="001E16FE">
      <w:r w:rsidRPr="001E16FE">
        <w:t>REQUIRED SUBMISSION FORMAT FOR CH 5:</w:t>
      </w:r>
    </w:p>
    <w:p w14:paraId="526704E0" w14:textId="77777777" w:rsidR="001E16FE" w:rsidRPr="001E16FE" w:rsidRDefault="001E16FE" w:rsidP="001E16FE">
      <w:r w:rsidRPr="001E16FE">
        <w:t>1. Total number of distinct dialect classes trained: [Must be 10]</w:t>
      </w:r>
    </w:p>
    <w:p w14:paraId="5532EFB3" w14:textId="77777777" w:rsidR="001E16FE" w:rsidRPr="001E16FE" w:rsidRDefault="001E16FE" w:rsidP="001E16FE">
      <w:r w:rsidRPr="001E16FE">
        <w:t>2. Audio Classifier Test Accuracy on unseen validation accents: [Must exceed 85%]</w:t>
      </w:r>
    </w:p>
    <w:p w14:paraId="1E227634" w14:textId="77777777" w:rsidR="001E16FE" w:rsidRPr="001E16FE" w:rsidRDefault="001E16FE" w:rsidP="001E16FE">
      <w:r w:rsidRPr="001E16FE">
        <w:t>3. Provide a sample entry from your Lexicon Transform Map showing one word varied across 2 different dialects.</w:t>
      </w:r>
    </w:p>
    <w:p w14:paraId="2B1D6A01" w14:textId="77777777" w:rsidR="001E16FE" w:rsidRPr="001E16FE" w:rsidRDefault="001E16FE" w:rsidP="001E16FE">
      <w:r w:rsidRPr="001E16FE">
        <w:pict w14:anchorId="21E10AE2">
          <v:rect id="_x0000_i1141" style="width:0;height:1.5pt" o:hralign="center" o:hrstd="t" o:hr="t" fillcolor="#a0a0a0" stroked="f"/>
        </w:pict>
      </w:r>
    </w:p>
    <w:p w14:paraId="22787C49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CHAPTER 6: 4-Bit Edge Quantization &amp; Offline Mobile Assembly</w:t>
      </w:r>
    </w:p>
    <w:p w14:paraId="0344C0C9" w14:textId="77777777" w:rsidR="001E16FE" w:rsidRPr="001E16FE" w:rsidRDefault="001E16FE" w:rsidP="001E16FE">
      <w:r w:rsidRPr="001E16FE">
        <w:rPr>
          <w:b/>
          <w:bCs/>
        </w:rPr>
        <w:t>Objective:</w:t>
      </w:r>
      <w:r w:rsidRPr="001E16FE">
        <w:t xml:space="preserve"> Compress your 16GB model architecture into a 4GB runtime footprint and embed it inside an offline Android application.</w:t>
      </w:r>
    </w:p>
    <w:p w14:paraId="7FA47E56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1. What to Learn &amp; Master</w:t>
      </w:r>
    </w:p>
    <w:p w14:paraId="648FA699" w14:textId="77777777" w:rsidR="001E16FE" w:rsidRPr="001E16FE" w:rsidRDefault="001E16FE" w:rsidP="001E16FE">
      <w:pPr>
        <w:numPr>
          <w:ilvl w:val="0"/>
          <w:numId w:val="25"/>
        </w:numPr>
      </w:pPr>
      <w:r w:rsidRPr="001E16FE">
        <w:rPr>
          <w:b/>
          <w:bCs/>
        </w:rPr>
        <w:t>Post-Training Quantization (PTQ):</w:t>
      </w:r>
      <w:r w:rsidRPr="001E16FE">
        <w:t xml:space="preserve"> Master converting float16 weights into integer formats (GGUF or ONNX Mobile).</w:t>
      </w:r>
    </w:p>
    <w:p w14:paraId="75F72800" w14:textId="77777777" w:rsidR="001E16FE" w:rsidRPr="001E16FE" w:rsidRDefault="001E16FE" w:rsidP="001E16FE">
      <w:pPr>
        <w:numPr>
          <w:ilvl w:val="0"/>
          <w:numId w:val="25"/>
        </w:numPr>
      </w:pPr>
      <w:r w:rsidRPr="001E16FE">
        <w:rPr>
          <w:b/>
          <w:bCs/>
        </w:rPr>
        <w:lastRenderedPageBreak/>
        <w:t>Asynchronous Mobile State Execution:</w:t>
      </w:r>
      <w:r w:rsidRPr="001E16FE">
        <w:t xml:space="preserve"> Learn how to run a background runtime execution stack in Flutter using Dart isolates to prevent frozen user interfaces during AI calculation.</w:t>
      </w:r>
    </w:p>
    <w:p w14:paraId="25C681D6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2. Tools, Resources &amp; Sources</w:t>
      </w:r>
    </w:p>
    <w:p w14:paraId="4B6FAFB4" w14:textId="77777777" w:rsidR="001E16FE" w:rsidRPr="001E16FE" w:rsidRDefault="001E16FE" w:rsidP="001E16FE">
      <w:pPr>
        <w:numPr>
          <w:ilvl w:val="0"/>
          <w:numId w:val="26"/>
        </w:numPr>
      </w:pPr>
      <w:r w:rsidRPr="001E16FE">
        <w:rPr>
          <w:b/>
          <w:bCs/>
        </w:rPr>
        <w:t>Compilers:</w:t>
      </w:r>
      <w:r w:rsidRPr="001E16FE">
        <w:t xml:space="preserve"> llama.cpp or </w:t>
      </w:r>
      <w:proofErr w:type="spellStart"/>
      <w:r w:rsidRPr="001E16FE">
        <w:t>onnxruntime</w:t>
      </w:r>
      <w:proofErr w:type="spellEnd"/>
      <w:r w:rsidRPr="001E16FE">
        <w:t>-mobile.</w:t>
      </w:r>
    </w:p>
    <w:p w14:paraId="16B478BD" w14:textId="77777777" w:rsidR="001E16FE" w:rsidRPr="001E16FE" w:rsidRDefault="001E16FE" w:rsidP="001E16FE">
      <w:pPr>
        <w:numPr>
          <w:ilvl w:val="0"/>
          <w:numId w:val="26"/>
        </w:numPr>
      </w:pPr>
      <w:r w:rsidRPr="001E16FE">
        <w:rPr>
          <w:b/>
          <w:bCs/>
        </w:rPr>
        <w:t>Frontend Mobile Framework:</w:t>
      </w:r>
      <w:r w:rsidRPr="001E16FE">
        <w:t xml:space="preserve"> Google Flutter with </w:t>
      </w:r>
      <w:proofErr w:type="spellStart"/>
      <w:r w:rsidRPr="001E16FE">
        <w:t>onnxruntime_flutter</w:t>
      </w:r>
      <w:proofErr w:type="spellEnd"/>
      <w:r w:rsidRPr="001E16FE">
        <w:t xml:space="preserve"> plugin extensions.</w:t>
      </w:r>
    </w:p>
    <w:p w14:paraId="2488B72A" w14:textId="77777777" w:rsidR="001E16FE" w:rsidRPr="001E16FE" w:rsidRDefault="001E16FE" w:rsidP="001E16FE">
      <w:pPr>
        <w:numPr>
          <w:ilvl w:val="0"/>
          <w:numId w:val="26"/>
        </w:numPr>
      </w:pPr>
      <w:r w:rsidRPr="001E16FE">
        <w:rPr>
          <w:b/>
          <w:bCs/>
        </w:rPr>
        <w:t>Video Resources:</w:t>
      </w:r>
      <w:r w:rsidRPr="001E16FE">
        <w:t xml:space="preserve"> Look up ONNX tutorials: </w:t>
      </w:r>
      <w:r w:rsidRPr="001E16FE">
        <w:rPr>
          <w:i/>
          <w:iCs/>
        </w:rPr>
        <w:t>"Deploying deep learning models on mobile devices using ONNX runtime"</w:t>
      </w:r>
      <w:r w:rsidRPr="001E16FE">
        <w:t>.</w:t>
      </w:r>
    </w:p>
    <w:p w14:paraId="2BE78B32" w14:textId="77777777" w:rsidR="001E16FE" w:rsidRPr="001E16FE" w:rsidRDefault="001E16FE" w:rsidP="001E16FE">
      <w:pPr>
        <w:rPr>
          <w:b/>
          <w:bCs/>
        </w:rPr>
      </w:pPr>
      <w:r w:rsidRPr="001E16FE">
        <w:rPr>
          <w:rFonts w:ascii="Segoe UI Emoji" w:hAnsi="Segoe UI Emoji" w:cs="Segoe UI Emoji"/>
          <w:b/>
          <w:bCs/>
        </w:rPr>
        <w:t>🛑</w:t>
      </w:r>
      <w:r w:rsidRPr="001E16FE">
        <w:rPr>
          <w:b/>
          <w:bCs/>
        </w:rPr>
        <w:t xml:space="preserve"> CHAPTER 6 GATEKEEPER MANDATE</w:t>
      </w:r>
    </w:p>
    <w:p w14:paraId="6CD3B4D5" w14:textId="77777777" w:rsidR="001E16FE" w:rsidRPr="001E16FE" w:rsidRDefault="001E16FE" w:rsidP="001E16FE">
      <w:r w:rsidRPr="001E16FE">
        <w:rPr>
          <w:i/>
          <w:iCs/>
        </w:rPr>
        <w:t>To pass Chapter 6, demonstrate edge performance stability:</w:t>
      </w:r>
    </w:p>
    <w:p w14:paraId="10CD4E03" w14:textId="77777777" w:rsidR="001E16FE" w:rsidRPr="001E16FE" w:rsidRDefault="001E16FE" w:rsidP="001E16FE">
      <w:r w:rsidRPr="001E16FE">
        <w:t>Plaintext</w:t>
      </w:r>
    </w:p>
    <w:p w14:paraId="2F367BAB" w14:textId="77777777" w:rsidR="001E16FE" w:rsidRPr="001E16FE" w:rsidRDefault="001E16FE" w:rsidP="001E16FE">
      <w:r w:rsidRPr="001E16FE">
        <w:t>REQUIRED SUBMISSION FORMAT FOR CH 6:</w:t>
      </w:r>
    </w:p>
    <w:p w14:paraId="583319E6" w14:textId="77777777" w:rsidR="001E16FE" w:rsidRPr="001E16FE" w:rsidRDefault="001E16FE" w:rsidP="001E16FE">
      <w:r w:rsidRPr="001E16FE">
        <w:t>1. Size of the final compressed GGUF/ONNX model package on disk: [Must be under 5GB]</w:t>
      </w:r>
    </w:p>
    <w:p w14:paraId="3B757109" w14:textId="77777777" w:rsidR="001E16FE" w:rsidRPr="001E16FE" w:rsidRDefault="001E16FE" w:rsidP="001E16FE">
      <w:r w:rsidRPr="001E16FE">
        <w:t>2. Average Inference Latency on device: [Time taken from voice input termination to spoken audio output in seconds]</w:t>
      </w:r>
    </w:p>
    <w:p w14:paraId="237E3000" w14:textId="77777777" w:rsidR="001E16FE" w:rsidRPr="001E16FE" w:rsidRDefault="001E16FE" w:rsidP="001E16FE">
      <w:r w:rsidRPr="001E16FE">
        <w:t>3. Offline verification confirmation: Does the app execute with Airplane Mode turned ON? [YES/NO]</w:t>
      </w:r>
    </w:p>
    <w:p w14:paraId="3B043FA6" w14:textId="77777777" w:rsidR="001E16FE" w:rsidRPr="001E16FE" w:rsidRDefault="001E16FE" w:rsidP="001E16FE">
      <w:r w:rsidRPr="001E16FE">
        <w:pict w14:anchorId="516B56DE">
          <v:rect id="_x0000_i1142" style="width:0;height:1.5pt" o:hralign="center" o:hrstd="t" o:hr="t" fillcolor="#a0a0a0" stroked="f"/>
        </w:pict>
      </w:r>
    </w:p>
    <w:p w14:paraId="2D0AA05E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CHAPTER 7: Commercial Licensing, B2B APIs &amp; Wealth Architecture</w:t>
      </w:r>
    </w:p>
    <w:p w14:paraId="0BB7008E" w14:textId="77777777" w:rsidR="001E16FE" w:rsidRPr="001E16FE" w:rsidRDefault="001E16FE" w:rsidP="001E16FE">
      <w:r w:rsidRPr="001E16FE">
        <w:rPr>
          <w:b/>
          <w:bCs/>
        </w:rPr>
        <w:t>Objective:</w:t>
      </w:r>
      <w:r w:rsidRPr="001E16FE">
        <w:t xml:space="preserve"> Set up your cloud enterprise API infrastructure to secure recurring corporate subscriptions from banks, telecoms, and NGOs.</w:t>
      </w:r>
    </w:p>
    <w:p w14:paraId="069D093A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1. What to Learn &amp; Master</w:t>
      </w:r>
    </w:p>
    <w:p w14:paraId="5177AE0A" w14:textId="77777777" w:rsidR="001E16FE" w:rsidRPr="001E16FE" w:rsidRDefault="001E16FE" w:rsidP="001E16FE">
      <w:pPr>
        <w:numPr>
          <w:ilvl w:val="0"/>
          <w:numId w:val="27"/>
        </w:numPr>
      </w:pPr>
      <w:r w:rsidRPr="001E16FE">
        <w:rPr>
          <w:b/>
          <w:bCs/>
        </w:rPr>
        <w:t>Production API Engineering:</w:t>
      </w:r>
      <w:r w:rsidRPr="001E16FE">
        <w:t xml:space="preserve"> Learn how to wrap your models into scalable microservices using </w:t>
      </w:r>
      <w:proofErr w:type="spellStart"/>
      <w:r w:rsidRPr="001E16FE">
        <w:t>FastAPI</w:t>
      </w:r>
      <w:proofErr w:type="spellEnd"/>
      <w:r w:rsidRPr="001E16FE">
        <w:t>.</w:t>
      </w:r>
    </w:p>
    <w:p w14:paraId="775CA9C5" w14:textId="77777777" w:rsidR="001E16FE" w:rsidRPr="001E16FE" w:rsidRDefault="001E16FE" w:rsidP="001E16FE">
      <w:pPr>
        <w:numPr>
          <w:ilvl w:val="0"/>
          <w:numId w:val="27"/>
        </w:numPr>
      </w:pPr>
      <w:r w:rsidRPr="001E16FE">
        <w:rPr>
          <w:b/>
          <w:bCs/>
        </w:rPr>
        <w:t>Token-Based Rate Limiting:</w:t>
      </w:r>
      <w:r w:rsidRPr="001E16FE">
        <w:t xml:space="preserve"> Learn how to throttle, meter, and charge corporate clients based on usage volume.</w:t>
      </w:r>
    </w:p>
    <w:p w14:paraId="38E9D93C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2. Tools, Resources &amp; Sources</w:t>
      </w:r>
    </w:p>
    <w:p w14:paraId="7E3FB792" w14:textId="77777777" w:rsidR="001E16FE" w:rsidRPr="001E16FE" w:rsidRDefault="001E16FE" w:rsidP="001E16FE">
      <w:pPr>
        <w:numPr>
          <w:ilvl w:val="0"/>
          <w:numId w:val="28"/>
        </w:numPr>
      </w:pPr>
      <w:r w:rsidRPr="001E16FE">
        <w:rPr>
          <w:b/>
          <w:bCs/>
        </w:rPr>
        <w:lastRenderedPageBreak/>
        <w:t>Backend Infrastructure:</w:t>
      </w:r>
      <w:r w:rsidRPr="001E16FE">
        <w:t xml:space="preserve"> </w:t>
      </w:r>
      <w:proofErr w:type="spellStart"/>
      <w:r w:rsidRPr="001E16FE">
        <w:t>FastAPI</w:t>
      </w:r>
      <w:proofErr w:type="spellEnd"/>
      <w:r w:rsidRPr="001E16FE">
        <w:t>, Docker container packaging, AWS EC2 (GPU instances) or Hf-Endpoints orchestration.</w:t>
      </w:r>
    </w:p>
    <w:p w14:paraId="6D726801" w14:textId="77777777" w:rsidR="001E16FE" w:rsidRPr="001E16FE" w:rsidRDefault="001E16FE" w:rsidP="001E16FE">
      <w:pPr>
        <w:numPr>
          <w:ilvl w:val="0"/>
          <w:numId w:val="28"/>
        </w:numPr>
      </w:pPr>
      <w:r w:rsidRPr="001E16FE">
        <w:rPr>
          <w:b/>
          <w:bCs/>
        </w:rPr>
        <w:t>Case Studies to Deconstruct:</w:t>
      </w:r>
      <w:r w:rsidRPr="001E16FE">
        <w:t xml:space="preserve"> Review the business model layout of </w:t>
      </w:r>
      <w:proofErr w:type="spellStart"/>
      <w:r w:rsidRPr="001E16FE">
        <w:rPr>
          <w:b/>
          <w:bCs/>
        </w:rPr>
        <w:t>Lelapa</w:t>
      </w:r>
      <w:proofErr w:type="spellEnd"/>
      <w:r w:rsidRPr="001E16FE">
        <w:rPr>
          <w:b/>
          <w:bCs/>
        </w:rPr>
        <w:t xml:space="preserve"> AI</w:t>
      </w:r>
      <w:r w:rsidRPr="001E16FE">
        <w:t xml:space="preserve"> and look at how their </w:t>
      </w:r>
      <w:proofErr w:type="spellStart"/>
      <w:r w:rsidRPr="001E16FE">
        <w:rPr>
          <w:b/>
          <w:bCs/>
        </w:rPr>
        <w:t>Vulavula</w:t>
      </w:r>
      <w:proofErr w:type="spellEnd"/>
      <w:r w:rsidRPr="001E16FE">
        <w:rPr>
          <w:b/>
          <w:bCs/>
        </w:rPr>
        <w:t xml:space="preserve"> API platform</w:t>
      </w:r>
      <w:r w:rsidRPr="001E16FE">
        <w:t xml:space="preserve"> charges enterprise entities.</w:t>
      </w:r>
    </w:p>
    <w:p w14:paraId="590CD3E4" w14:textId="77777777" w:rsidR="001E16FE" w:rsidRPr="001E16FE" w:rsidRDefault="001E16FE" w:rsidP="001E16FE">
      <w:pPr>
        <w:rPr>
          <w:b/>
          <w:bCs/>
        </w:rPr>
      </w:pPr>
      <w:r w:rsidRPr="001E16FE">
        <w:rPr>
          <w:rFonts w:ascii="Segoe UI Emoji" w:hAnsi="Segoe UI Emoji" w:cs="Segoe UI Emoji"/>
          <w:b/>
          <w:bCs/>
        </w:rPr>
        <w:t>🛑</w:t>
      </w:r>
      <w:r w:rsidRPr="001E16FE">
        <w:rPr>
          <w:b/>
          <w:bCs/>
        </w:rPr>
        <w:t xml:space="preserve"> CHAPTER 7 GATEKEEPER MANDATE</w:t>
      </w:r>
    </w:p>
    <w:p w14:paraId="5C29B076" w14:textId="77777777" w:rsidR="001E16FE" w:rsidRPr="001E16FE" w:rsidRDefault="001E16FE" w:rsidP="001E16FE">
      <w:r w:rsidRPr="001E16FE">
        <w:rPr>
          <w:i/>
          <w:iCs/>
        </w:rPr>
        <w:t>To achieve project completion and launch your enterprise:</w:t>
      </w:r>
    </w:p>
    <w:p w14:paraId="46638884" w14:textId="77777777" w:rsidR="001E16FE" w:rsidRPr="001E16FE" w:rsidRDefault="001E16FE" w:rsidP="001E16FE">
      <w:r w:rsidRPr="001E16FE">
        <w:t>Plaintext</w:t>
      </w:r>
    </w:p>
    <w:p w14:paraId="73790E23" w14:textId="77777777" w:rsidR="001E16FE" w:rsidRPr="001E16FE" w:rsidRDefault="001E16FE" w:rsidP="001E16FE">
      <w:r w:rsidRPr="001E16FE">
        <w:t>REQUIRED SUBMISSION FORMAT FOR CH 7:</w:t>
      </w:r>
    </w:p>
    <w:p w14:paraId="06203AEC" w14:textId="77777777" w:rsidR="001E16FE" w:rsidRPr="001E16FE" w:rsidRDefault="001E16FE" w:rsidP="001E16FE">
      <w:r w:rsidRPr="001E16FE">
        <w:t xml:space="preserve">1. Provide your </w:t>
      </w:r>
      <w:proofErr w:type="spellStart"/>
      <w:r w:rsidRPr="001E16FE">
        <w:t>FastAPI</w:t>
      </w:r>
      <w:proofErr w:type="spellEnd"/>
      <w:r w:rsidRPr="001E16FE">
        <w:t xml:space="preserve"> code snippet showing your bearer token authentication endpoint.</w:t>
      </w:r>
    </w:p>
    <w:p w14:paraId="1D8119EC" w14:textId="77777777" w:rsidR="001E16FE" w:rsidRPr="001E16FE" w:rsidRDefault="001E16FE" w:rsidP="001E16FE">
      <w:r w:rsidRPr="001E16FE">
        <w:t>2. Outline your pricing tier structure for Volume 2 (Enterprise API) per 1,000 tokens processed.</w:t>
      </w:r>
    </w:p>
    <w:p w14:paraId="7CCC3052" w14:textId="77777777" w:rsidR="001E16FE" w:rsidRPr="001E16FE" w:rsidRDefault="001E16FE" w:rsidP="001E16FE">
      <w:r w:rsidRPr="001E16FE">
        <w:t>3. Confirm that your core consumer application remains locked as free, offline social impact software: [CONFIRMED]</w:t>
      </w:r>
    </w:p>
    <w:p w14:paraId="4066C5D5" w14:textId="77777777" w:rsidR="001E16FE" w:rsidRPr="001E16FE" w:rsidRDefault="001E16FE" w:rsidP="001E16FE">
      <w:r w:rsidRPr="001E16FE">
        <w:pict w14:anchorId="1DF06987">
          <v:rect id="_x0000_i1143" style="width:0;height:1.5pt" o:hralign="center" o:hrstd="t" o:hr="t" fillcolor="#a0a0a0" stroked="f"/>
        </w:pict>
      </w:r>
    </w:p>
    <w:p w14:paraId="41C04296" w14:textId="77777777" w:rsidR="001E16FE" w:rsidRPr="001E16FE" w:rsidRDefault="001E16FE" w:rsidP="001E16FE">
      <w:pPr>
        <w:rPr>
          <w:b/>
          <w:bCs/>
        </w:rPr>
      </w:pPr>
      <w:r w:rsidRPr="001E16FE">
        <w:rPr>
          <w:b/>
          <w:bCs/>
        </w:rPr>
        <w:t>YOUR IMMEDIATE TASK: INITIALIZING THE ENGINE</w:t>
      </w:r>
    </w:p>
    <w:p w14:paraId="07C755E7" w14:textId="77777777" w:rsidR="001E16FE" w:rsidRPr="001E16FE" w:rsidRDefault="001E16FE" w:rsidP="001E16FE">
      <w:r w:rsidRPr="001E16FE">
        <w:t xml:space="preserve">We are locked into </w:t>
      </w:r>
      <w:r w:rsidRPr="001E16FE">
        <w:rPr>
          <w:b/>
          <w:bCs/>
        </w:rPr>
        <w:t>Chapter 1</w:t>
      </w:r>
      <w:r w:rsidRPr="001E16FE">
        <w:t xml:space="preserve">. Do not look at code, do not look at tokenizers, and do not think about mobile apps yet. Fill out the </w:t>
      </w:r>
      <w:r w:rsidRPr="001E16FE">
        <w:rPr>
          <w:b/>
          <w:bCs/>
        </w:rPr>
        <w:t>Chapter 1 Clearance Template</w:t>
      </w:r>
      <w:r w:rsidRPr="001E16FE">
        <w:t xml:space="preserve"> from the mandate section above and paste it directly into our chat.</w:t>
      </w:r>
    </w:p>
    <w:p w14:paraId="0537377E" w14:textId="77777777" w:rsidR="001E16FE" w:rsidRPr="001E16FE" w:rsidRDefault="001E16FE" w:rsidP="001E16FE">
      <w:r w:rsidRPr="001E16FE">
        <w:t xml:space="preserve">Once your portfolio answers match the engineering requirements, Chapter 1 will be marked as </w:t>
      </w:r>
      <w:r w:rsidRPr="001E16FE">
        <w:rPr>
          <w:b/>
          <w:bCs/>
        </w:rPr>
        <w:t>CLOSED</w:t>
      </w:r>
      <w:r w:rsidRPr="001E16FE">
        <w:t xml:space="preserve">, and I will instantly unlock the programmatic data scripts for </w:t>
      </w:r>
      <w:r w:rsidRPr="001E16FE">
        <w:rPr>
          <w:b/>
          <w:bCs/>
        </w:rPr>
        <w:t>Chapter 2</w:t>
      </w:r>
      <w:r w:rsidRPr="001E16FE">
        <w:t>. The ledger is open; submit your initialization credentials!</w:t>
      </w:r>
    </w:p>
    <w:p w14:paraId="0FCEABA8" w14:textId="77777777" w:rsidR="001E16FE" w:rsidRDefault="001E16FE" w:rsidP="001E16FE"/>
    <w:sectPr w:rsidR="001E1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474EF"/>
    <w:multiLevelType w:val="multilevel"/>
    <w:tmpl w:val="970A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7604B"/>
    <w:multiLevelType w:val="multilevel"/>
    <w:tmpl w:val="C0EA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9252B"/>
    <w:multiLevelType w:val="multilevel"/>
    <w:tmpl w:val="4304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A3C76"/>
    <w:multiLevelType w:val="multilevel"/>
    <w:tmpl w:val="781C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23916"/>
    <w:multiLevelType w:val="multilevel"/>
    <w:tmpl w:val="9F6E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050F2"/>
    <w:multiLevelType w:val="multilevel"/>
    <w:tmpl w:val="2C90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A5B18"/>
    <w:multiLevelType w:val="multilevel"/>
    <w:tmpl w:val="C0A2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B3643"/>
    <w:multiLevelType w:val="multilevel"/>
    <w:tmpl w:val="EB4E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A641C"/>
    <w:multiLevelType w:val="multilevel"/>
    <w:tmpl w:val="8EA4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36B3B"/>
    <w:multiLevelType w:val="multilevel"/>
    <w:tmpl w:val="E59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D0D8F"/>
    <w:multiLevelType w:val="multilevel"/>
    <w:tmpl w:val="B312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A6910"/>
    <w:multiLevelType w:val="multilevel"/>
    <w:tmpl w:val="BB88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01B04"/>
    <w:multiLevelType w:val="multilevel"/>
    <w:tmpl w:val="2886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17B29"/>
    <w:multiLevelType w:val="multilevel"/>
    <w:tmpl w:val="53D2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D0169"/>
    <w:multiLevelType w:val="multilevel"/>
    <w:tmpl w:val="9D08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476D2"/>
    <w:multiLevelType w:val="multilevel"/>
    <w:tmpl w:val="4CB2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D5F3C"/>
    <w:multiLevelType w:val="multilevel"/>
    <w:tmpl w:val="757C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239D6"/>
    <w:multiLevelType w:val="multilevel"/>
    <w:tmpl w:val="153E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FA75D8"/>
    <w:multiLevelType w:val="multilevel"/>
    <w:tmpl w:val="7F68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2671C"/>
    <w:multiLevelType w:val="multilevel"/>
    <w:tmpl w:val="E5D0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146BC"/>
    <w:multiLevelType w:val="multilevel"/>
    <w:tmpl w:val="CAD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7230E"/>
    <w:multiLevelType w:val="multilevel"/>
    <w:tmpl w:val="2F7E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B539C"/>
    <w:multiLevelType w:val="multilevel"/>
    <w:tmpl w:val="9BC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46C0A"/>
    <w:multiLevelType w:val="multilevel"/>
    <w:tmpl w:val="1A2E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60D28"/>
    <w:multiLevelType w:val="multilevel"/>
    <w:tmpl w:val="E59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E2AD0"/>
    <w:multiLevelType w:val="multilevel"/>
    <w:tmpl w:val="6F8E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E057A"/>
    <w:multiLevelType w:val="multilevel"/>
    <w:tmpl w:val="9B34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E372A"/>
    <w:multiLevelType w:val="multilevel"/>
    <w:tmpl w:val="E66C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6857">
    <w:abstractNumId w:val="20"/>
  </w:num>
  <w:num w:numId="2" w16cid:durableId="1746300844">
    <w:abstractNumId w:val="13"/>
  </w:num>
  <w:num w:numId="3" w16cid:durableId="685717053">
    <w:abstractNumId w:val="5"/>
  </w:num>
  <w:num w:numId="4" w16cid:durableId="1797213453">
    <w:abstractNumId w:val="0"/>
  </w:num>
  <w:num w:numId="5" w16cid:durableId="233008616">
    <w:abstractNumId w:val="15"/>
  </w:num>
  <w:num w:numId="6" w16cid:durableId="1963731442">
    <w:abstractNumId w:val="11"/>
  </w:num>
  <w:num w:numId="7" w16cid:durableId="1539780520">
    <w:abstractNumId w:val="25"/>
  </w:num>
  <w:num w:numId="8" w16cid:durableId="1770157351">
    <w:abstractNumId w:val="27"/>
  </w:num>
  <w:num w:numId="9" w16cid:durableId="842819680">
    <w:abstractNumId w:val="9"/>
  </w:num>
  <w:num w:numId="10" w16cid:durableId="90199184">
    <w:abstractNumId w:val="24"/>
  </w:num>
  <w:num w:numId="11" w16cid:durableId="850217032">
    <w:abstractNumId w:val="23"/>
  </w:num>
  <w:num w:numId="12" w16cid:durableId="1455639824">
    <w:abstractNumId w:val="16"/>
  </w:num>
  <w:num w:numId="13" w16cid:durableId="336999181">
    <w:abstractNumId w:val="3"/>
  </w:num>
  <w:num w:numId="14" w16cid:durableId="46877427">
    <w:abstractNumId w:val="14"/>
  </w:num>
  <w:num w:numId="15" w16cid:durableId="1898130929">
    <w:abstractNumId w:val="7"/>
  </w:num>
  <w:num w:numId="16" w16cid:durableId="306520817">
    <w:abstractNumId w:val="4"/>
  </w:num>
  <w:num w:numId="17" w16cid:durableId="1751926727">
    <w:abstractNumId w:val="12"/>
  </w:num>
  <w:num w:numId="18" w16cid:durableId="1802307918">
    <w:abstractNumId w:val="18"/>
  </w:num>
  <w:num w:numId="19" w16cid:durableId="1424184716">
    <w:abstractNumId w:val="6"/>
  </w:num>
  <w:num w:numId="20" w16cid:durableId="77606623">
    <w:abstractNumId w:val="10"/>
  </w:num>
  <w:num w:numId="21" w16cid:durableId="1922058880">
    <w:abstractNumId w:val="17"/>
  </w:num>
  <w:num w:numId="22" w16cid:durableId="19860452">
    <w:abstractNumId w:val="19"/>
  </w:num>
  <w:num w:numId="23" w16cid:durableId="681012297">
    <w:abstractNumId w:val="21"/>
  </w:num>
  <w:num w:numId="24" w16cid:durableId="1894390364">
    <w:abstractNumId w:val="26"/>
  </w:num>
  <w:num w:numId="25" w16cid:durableId="1460764611">
    <w:abstractNumId w:val="22"/>
  </w:num>
  <w:num w:numId="26" w16cid:durableId="1497720685">
    <w:abstractNumId w:val="8"/>
  </w:num>
  <w:num w:numId="27" w16cid:durableId="153574966">
    <w:abstractNumId w:val="1"/>
  </w:num>
  <w:num w:numId="28" w16cid:durableId="335426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FE"/>
    <w:rsid w:val="001E16FE"/>
    <w:rsid w:val="00D6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2A97"/>
  <w15:chartTrackingRefBased/>
  <w15:docId w15:val="{27A57DDF-1BFA-47C5-84A2-9A646C859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1452</Words>
  <Characters>8279</Characters>
  <Application>Microsoft Office Word</Application>
  <DocSecurity>0</DocSecurity>
  <Lines>68</Lines>
  <Paragraphs>19</Paragraphs>
  <ScaleCrop>false</ScaleCrop>
  <Company/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Garang Abel</dc:creator>
  <cp:keywords/>
  <dc:description/>
  <cp:lastModifiedBy>Garang Abel</cp:lastModifiedBy>
  <cp:revision>1</cp:revision>
  <dcterms:created xsi:type="dcterms:W3CDTF">2026-05-18T22:47:00Z</dcterms:created>
  <dcterms:modified xsi:type="dcterms:W3CDTF">2026-05-18T22:51:00Z</dcterms:modified>
</cp:coreProperties>
</file>