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en-US"/>
        </w:rPr>
      </w:pPr>
      <w:r>
        <w:rPr>
          <w:lang w:val="en-US"/>
        </w:rPr>
      </w:r>
    </w:p>
    <w:p>
      <w:pPr>
        <w:pStyle w:val="Title"/>
        <w:bidi w:val="0"/>
        <w:jc w:val="right"/>
        <w:rPr>
          <w:sz w:val="48"/>
          <w:szCs w:val="48"/>
          <w:lang w:val="en-US"/>
        </w:rPr>
      </w:pPr>
      <w:r>
        <w:rPr>
          <w:sz w:val="48"/>
          <w:szCs w:val="48"/>
          <w:lang w:val="en-US"/>
        </w:rPr>
        <w:t>How can Neo4j help understand data?</w:t>
      </w:r>
    </w:p>
    <w:p>
      <w:pPr>
        <w:pStyle w:val="Normal"/>
        <w:bidi w:val="0"/>
        <w:jc w:val="left"/>
        <w:rPr>
          <w:lang w:val="en-US"/>
        </w:rPr>
      </w:pPr>
      <w:r>
        <w:rPr>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Neo4j may give more details about your data through graphs.</w:t>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At times, it is necessary to view your data into a graph so that you can see much clearer how your data is behaving during a period of time.</w:t>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Neo4j may help to visualize that data in different type of graphs. This kind of understanding data is another way to analyze it.</w:t>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You should not forget that data contains significance and this significance is used by businesses which company needs to process in order to make more businesses and/or improve these ones.</w:t>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r>
    </w:p>
    <w:p>
      <w:pPr>
        <w:pStyle w:val="Normal"/>
        <w:bidi w:val="0"/>
        <w:spacing w:lineRule="exact" w:line="550"/>
        <w:jc w:val="right"/>
        <w:rPr>
          <w:rFonts w:ascii="Sitka Text" w:hAnsi="Sitka Text"/>
          <w:spacing w:val="8"/>
          <w:sz w:val="32"/>
          <w:szCs w:val="32"/>
          <w:lang w:val="en-US"/>
        </w:rPr>
      </w:pPr>
      <w:r>
        <w:rPr>
          <w:rFonts w:ascii="Sitka Text" w:hAnsi="Sitka Text"/>
          <w:spacing w:val="8"/>
          <w:sz w:val="32"/>
          <w:szCs w:val="32"/>
          <w:lang w:val="en-US"/>
        </w:rPr>
        <w:t>Besides, this type of working with data is as much relevant as  working with it in the traditional way. On the other hand,  this graphs, which Neo4j provides, can be used as a complement to other working kind.</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tka Text">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LibreOffice/25.8.2.2$Windows_X86_64 LibreOffice_project/d401f2107ccab8f924a8e2df40f573aab7605b6f</Application>
  <AppVersion>15.0000</AppVersion>
  <Pages>1</Pages>
  <Words>136</Words>
  <Characters>627</Characters>
  <CharactersWithSpaces>759</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2025-11-14T13:49:48Z</dcterms:created>
  <dc:creator/>
  <dc:description/>
  <dc:language>es-ES</dc:language>
  <cp:lastModifiedBy/>
  <cp:lastPrinted>2025-11-14T14:02:11Z</cp:lastPrinted>
  <dcterms:modified xsi:type="dcterms:W3CDTF">2025-11-14T14:25:03Z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