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rial Black" w:hAnsi="Arial Black"/>
          <w:color w:val="28471F"/>
          <w:sz w:val="48"/>
          <w:szCs w:val="48"/>
          <w:lang w:val="en-US"/>
        </w:rPr>
      </w:pPr>
      <w:r>
        <w:rPr>
          <w:rFonts w:ascii="Arial Black" w:hAnsi="Arial Black"/>
          <w:color w:val="28471F"/>
          <w:sz w:val="48"/>
          <w:szCs w:val="48"/>
          <w:lang w:val="en-US"/>
        </w:rPr>
        <w:t>How to audit our Software System</w:t>
      </w:r>
    </w:p>
    <w:p>
      <w:pPr>
        <w:pStyle w:val="Normal"/>
        <w:bidi w:val="0"/>
        <w:jc w:val="start"/>
        <w:rPr>
          <w:rFonts w:ascii="Bahnschrift" w:hAnsi="Bahnschrift"/>
          <w:sz w:val="21"/>
          <w:szCs w:val="21"/>
          <w:lang w:val="en-US"/>
        </w:rPr>
      </w:pPr>
      <w:r>
        <w:rPr>
          <w:rFonts w:ascii="Bahnschrift" w:hAnsi="Bahnschrift"/>
          <w:sz w:val="21"/>
          <w:szCs w:val="21"/>
          <w:lang w:val="en-US"/>
        </w:rPr>
      </w:r>
    </w:p>
    <w:p>
      <w:pPr>
        <w:pStyle w:val="Normal"/>
        <w:bidi w:val="0"/>
        <w:jc w:val="start"/>
        <w:rPr>
          <w:rFonts w:ascii="Nirmala UI Semilight" w:hAnsi="Nirmala UI Semilight"/>
          <w:b/>
          <w:bCs/>
          <w:i/>
          <w:i/>
          <w:iCs/>
          <w:sz w:val="21"/>
          <w:szCs w:val="21"/>
          <w:lang w:val="en-US"/>
        </w:rPr>
      </w:pPr>
      <w:r>
        <w:rPr>
          <w:rFonts w:ascii="Nirmala UI Semilight" w:hAnsi="Nirmala UI Semilight"/>
          <w:b/>
          <w:bCs/>
          <w:i/>
          <w:iCs/>
          <w:sz w:val="21"/>
          <w:szCs w:val="21"/>
          <w:lang w:val="en-US"/>
        </w:rPr>
        <w:t>The connections our system is making use</w:t>
      </w:r>
    </w:p>
    <w:p>
      <w:pPr>
        <w:pStyle w:val="Normal"/>
        <w:bidi w:val="0"/>
        <w:jc w:val="start"/>
        <w:rPr>
          <w:rFonts w:ascii="Nirmala UI Semilight" w:hAnsi="Nirmala UI Semilight"/>
          <w:sz w:val="21"/>
          <w:szCs w:val="21"/>
          <w:lang w:val="en-US"/>
        </w:rPr>
      </w:pPr>
      <w:r>
        <w:rPr>
          <w:rFonts w:ascii="Nirmala UI Semilight" w:hAnsi="Nirmala UI Semilight"/>
          <w:sz w:val="21"/>
          <w:szCs w:val="21"/>
          <w:lang w:val="en-US"/>
        </w:rPr>
      </w:r>
    </w:p>
    <w:p>
      <w:pPr>
        <w:pStyle w:val="Normal"/>
        <w:bidi w:val="0"/>
        <w:jc w:val="both"/>
        <w:rPr>
          <w:rFonts w:ascii="Nirmala UI Semilight" w:hAnsi="Nirmala UI Semilight"/>
          <w:sz w:val="21"/>
          <w:szCs w:val="21"/>
          <w:lang w:val="en-US"/>
        </w:rPr>
      </w:pPr>
      <w:r>
        <w:rPr>
          <w:rFonts w:ascii="Nirmala UI Semilight" w:hAnsi="Nirmala UI Semilight"/>
          <w:sz w:val="21"/>
          <w:szCs w:val="21"/>
          <w:lang w:val="en-US"/>
        </w:rPr>
        <w:t>We should compare the package that is going t</w:t>
      </w:r>
      <w:r>
        <w:rPr>
          <w:rFonts w:ascii="Nirmala UI Semilight" w:hAnsi="Nirmala UI Semilight"/>
          <w:sz w:val="21"/>
          <w:szCs w:val="21"/>
          <w:lang w:val="en-US"/>
        </w:rPr>
        <w:t>h</w:t>
      </w:r>
      <w:r>
        <w:rPr>
          <w:rFonts w:ascii="Nirmala UI Semilight" w:hAnsi="Nirmala UI Semilight"/>
          <w:sz w:val="21"/>
          <w:szCs w:val="21"/>
          <w:lang w:val="en-US"/>
        </w:rPr>
        <w:t>rough the net, versus, the package that our system is expecting. We can rely completely on multinational large companies like Oracle, Amazon. However, it is a good initiative to do this extra step to audit and make more secure our system functionality.</w:t>
      </w:r>
    </w:p>
    <w:p>
      <w:pPr>
        <w:pStyle w:val="Normal"/>
        <w:bidi w:val="0"/>
        <w:jc w:val="start"/>
        <w:rPr>
          <w:rFonts w:ascii="Nirmala UI Semilight" w:hAnsi="Nirmala UI Semilight"/>
          <w:sz w:val="21"/>
          <w:szCs w:val="21"/>
          <w:lang w:val="en-US"/>
        </w:rPr>
      </w:pPr>
      <w:r>
        <w:rPr>
          <w:rFonts w:ascii="Nirmala UI Semilight" w:hAnsi="Nirmala UI Semilight"/>
          <w:sz w:val="21"/>
          <w:szCs w:val="21"/>
          <w:lang w:val="en-US"/>
        </w:rPr>
      </w:r>
    </w:p>
    <w:p>
      <w:pPr>
        <w:pStyle w:val="Normal"/>
        <w:bidi w:val="0"/>
        <w:jc w:val="start"/>
        <w:rPr>
          <w:rFonts w:ascii="Nirmala UI Semilight" w:hAnsi="Nirmala UI Semilight"/>
          <w:b/>
          <w:bCs/>
          <w:i/>
          <w:i/>
          <w:iCs/>
          <w:sz w:val="21"/>
          <w:szCs w:val="21"/>
          <w:lang w:val="en-US"/>
        </w:rPr>
      </w:pPr>
      <w:r>
        <w:rPr>
          <w:rFonts w:ascii="Nirmala UI Semilight" w:hAnsi="Nirmala UI Semilight"/>
          <w:b/>
          <w:bCs/>
          <w:i/>
          <w:iCs/>
          <w:sz w:val="21"/>
          <w:szCs w:val="21"/>
          <w:lang w:val="en-US"/>
        </w:rPr>
        <w:t>Database transactions</w:t>
      </w:r>
    </w:p>
    <w:p>
      <w:pPr>
        <w:pStyle w:val="Normal"/>
        <w:bidi w:val="0"/>
        <w:jc w:val="start"/>
        <w:rPr>
          <w:rFonts w:ascii="Nirmala UI Semilight" w:hAnsi="Nirmala UI Semilight"/>
          <w:sz w:val="21"/>
          <w:szCs w:val="21"/>
          <w:lang w:val="en-US"/>
        </w:rPr>
      </w:pPr>
      <w:r>
        <w:rPr>
          <w:rFonts w:ascii="Nirmala UI Semilight" w:hAnsi="Nirmala UI Semilight"/>
          <w:sz w:val="21"/>
          <w:szCs w:val="21"/>
          <w:lang w:val="en-US"/>
        </w:rPr>
      </w:r>
    </w:p>
    <w:p>
      <w:pPr>
        <w:pStyle w:val="Normal"/>
        <w:bidi w:val="0"/>
        <w:jc w:val="both"/>
        <w:rPr/>
      </w:pPr>
      <w:r>
        <w:rPr>
          <w:rFonts w:ascii="Nirmala UI Semilight" w:hAnsi="Nirmala UI Semilight"/>
          <w:sz w:val="21"/>
          <w:szCs w:val="21"/>
          <w:lang w:val="en-US"/>
        </w:rPr>
        <w:t>We should audit delete, update, insert onto database tables, registering the database user who is performing those operations. Besides, we should audit when the table structure changes, using some kind of service that make control of it.</w:t>
      </w:r>
    </w:p>
    <w:p>
      <w:pPr>
        <w:pStyle w:val="Normal"/>
        <w:bidi w:val="0"/>
        <w:jc w:val="both"/>
        <w:rPr>
          <w:rFonts w:ascii="Nirmala UI Semilight" w:hAnsi="Nirmala UI Semilight"/>
          <w:sz w:val="21"/>
          <w:szCs w:val="21"/>
          <w:lang w:val="en-US"/>
        </w:rPr>
      </w:pPr>
      <w:r>
        <w:rPr>
          <w:rFonts w:ascii="Nirmala UI Semilight" w:hAnsi="Nirmala UI Semilight"/>
          <w:sz w:val="21"/>
          <w:szCs w:val="21"/>
          <w:lang w:val="en-US"/>
        </w:rPr>
      </w:r>
    </w:p>
    <w:p>
      <w:pPr>
        <w:pStyle w:val="Normal"/>
        <w:bidi w:val="0"/>
        <w:jc w:val="start"/>
        <w:rPr>
          <w:rFonts w:ascii="Nirmala UI Semilight" w:hAnsi="Nirmala UI Semilight"/>
          <w:b/>
          <w:bCs/>
          <w:i/>
          <w:i/>
          <w:iCs/>
          <w:sz w:val="21"/>
          <w:szCs w:val="21"/>
          <w:lang w:val="en-US"/>
        </w:rPr>
      </w:pPr>
      <w:r>
        <w:rPr>
          <w:rFonts w:ascii="Nirmala UI Semilight" w:hAnsi="Nirmala UI Semilight"/>
          <w:b/>
          <w:bCs/>
          <w:i/>
          <w:iCs/>
          <w:sz w:val="21"/>
          <w:szCs w:val="21"/>
          <w:lang w:val="en-US"/>
        </w:rPr>
        <w:t>Data source provider</w:t>
      </w:r>
    </w:p>
    <w:p>
      <w:pPr>
        <w:pStyle w:val="Normal"/>
        <w:bidi w:val="0"/>
        <w:jc w:val="start"/>
        <w:rPr>
          <w:rFonts w:ascii="Nirmala UI Semilight" w:hAnsi="Nirmala UI Semilight"/>
          <w:b/>
          <w:bCs/>
          <w:sz w:val="21"/>
          <w:szCs w:val="21"/>
          <w:lang w:val="en-US"/>
        </w:rPr>
      </w:pPr>
      <w:r>
        <w:rPr>
          <w:rFonts w:ascii="Nirmala UI Semilight" w:hAnsi="Nirmala UI Semilight"/>
          <w:b/>
          <w:bCs/>
          <w:sz w:val="21"/>
          <w:szCs w:val="21"/>
          <w:lang w:val="en-US"/>
        </w:rPr>
      </w:r>
    </w:p>
    <w:p>
      <w:pPr>
        <w:pStyle w:val="Normal"/>
        <w:bidi w:val="0"/>
        <w:jc w:val="both"/>
        <w:rPr/>
      </w:pPr>
      <w:r>
        <w:rPr>
          <w:rFonts w:ascii="Nirmala UI Semilight" w:hAnsi="Nirmala UI Semilight"/>
          <w:sz w:val="21"/>
          <w:szCs w:val="21"/>
          <w:lang w:val="en-US"/>
        </w:rPr>
        <w:t>We should compare the data structure that the system receives from the provider, versus, data structure that our system is expecting. If the comparison is true then we could rely on that data source. If not, then you should warn the provider and our support or technical team that we need either to update our data structure or we should ask the provider why they changed the data structure. Because, it may happen that accidentally they changed it so.</w:t>
      </w:r>
    </w:p>
    <w:p>
      <w:pPr>
        <w:pStyle w:val="Normal"/>
        <w:bidi w:val="0"/>
        <w:jc w:val="start"/>
        <w:rPr>
          <w:rFonts w:ascii="Nirmala UI Semilight" w:hAnsi="Nirmala UI Semilight"/>
          <w:sz w:val="21"/>
          <w:szCs w:val="21"/>
          <w:lang w:val="en-US"/>
        </w:rPr>
      </w:pPr>
      <w:r>
        <w:rPr>
          <w:rFonts w:ascii="Nirmala UI Semilight" w:hAnsi="Nirmala UI Semilight"/>
          <w:sz w:val="21"/>
          <w:szCs w:val="21"/>
          <w:lang w:val="en-US"/>
        </w:rPr>
      </w:r>
    </w:p>
    <w:p>
      <w:pPr>
        <w:pStyle w:val="Normal"/>
        <w:bidi w:val="0"/>
        <w:jc w:val="start"/>
        <w:rPr>
          <w:rFonts w:ascii="Nirmala UI Semilight" w:hAnsi="Nirmala UI Semilight"/>
          <w:b/>
          <w:bCs/>
          <w:i/>
          <w:i/>
          <w:iCs/>
          <w:sz w:val="21"/>
          <w:szCs w:val="21"/>
          <w:lang w:val="en-US"/>
        </w:rPr>
      </w:pPr>
      <w:r>
        <w:rPr>
          <w:rFonts w:ascii="Nirmala UI Semilight" w:hAnsi="Nirmala UI Semilight"/>
          <w:b/>
          <w:bCs/>
          <w:i/>
          <w:iCs/>
          <w:sz w:val="21"/>
          <w:szCs w:val="21"/>
          <w:lang w:val="en-US"/>
        </w:rPr>
        <w:t>System login</w:t>
      </w:r>
    </w:p>
    <w:p>
      <w:pPr>
        <w:pStyle w:val="Normal"/>
        <w:bidi w:val="0"/>
        <w:jc w:val="start"/>
        <w:rPr>
          <w:rFonts w:ascii="Nirmala UI Semilight" w:hAnsi="Nirmala UI Semilight"/>
          <w:b/>
          <w:bCs/>
          <w:i/>
          <w:i/>
          <w:iCs/>
          <w:sz w:val="21"/>
          <w:szCs w:val="21"/>
          <w:lang w:val="en-US"/>
        </w:rPr>
      </w:pPr>
      <w:r>
        <w:rPr>
          <w:rFonts w:ascii="Nirmala UI Semilight" w:hAnsi="Nirmala UI Semilight"/>
          <w:b/>
          <w:bCs/>
          <w:i/>
          <w:iCs/>
          <w:sz w:val="21"/>
          <w:szCs w:val="21"/>
          <w:lang w:val="en-US"/>
        </w:rPr>
      </w:r>
    </w:p>
    <w:p>
      <w:pPr>
        <w:pStyle w:val="Normal"/>
        <w:bidi w:val="0"/>
        <w:jc w:val="both"/>
        <w:rPr/>
      </w:pPr>
      <w:r>
        <w:rPr>
          <w:rFonts w:ascii="Nirmala UI Semilight" w:hAnsi="Nirmala UI Semilight"/>
          <w:sz w:val="21"/>
          <w:szCs w:val="21"/>
          <w:lang w:val="en-US"/>
        </w:rPr>
        <w:t>We should review all attempts connections and on the other hand we should have a list of programmed possible weird user behaviors in order to use it and compare it with the current user behaviors. In case it matches then we could save the date and time, user accounts the user is using to login, the frequency between every moment that user is making login.</w:t>
      </w:r>
    </w:p>
    <w:p>
      <w:pPr>
        <w:pStyle w:val="Normal"/>
        <w:bidi w:val="0"/>
        <w:jc w:val="start"/>
        <w:rPr>
          <w:rFonts w:ascii="Nirmala UI Semilight" w:hAnsi="Nirmala UI Semilight"/>
          <w:sz w:val="21"/>
          <w:szCs w:val="21"/>
          <w:lang w:val="en-US"/>
        </w:rPr>
      </w:pPr>
      <w:r>
        <w:rPr>
          <w:rFonts w:ascii="Nirmala UI Semilight" w:hAnsi="Nirmala UI Semilight"/>
          <w:sz w:val="21"/>
          <w:szCs w:val="21"/>
          <w:lang w:val="en-US"/>
        </w:rPr>
      </w:r>
    </w:p>
    <w:p>
      <w:pPr>
        <w:pStyle w:val="Normal"/>
        <w:bidi w:val="0"/>
        <w:jc w:val="start"/>
        <w:rPr>
          <w:rFonts w:ascii="Nirmala UI Semilight" w:hAnsi="Nirmala UI Semilight"/>
          <w:b/>
          <w:bCs/>
          <w:sz w:val="21"/>
          <w:szCs w:val="21"/>
          <w:lang w:val="en-US"/>
        </w:rPr>
      </w:pPr>
      <w:r>
        <w:rPr>
          <w:rFonts w:ascii="Nirmala UI Semilight" w:hAnsi="Nirmala UI Semilight"/>
          <w:b/>
          <w:bCs/>
          <w:i/>
          <w:iCs/>
          <w:sz w:val="21"/>
          <w:szCs w:val="21"/>
          <w:lang w:val="en-US"/>
        </w:rPr>
        <w:t>User interface application</w:t>
      </w:r>
      <w:r>
        <w:rPr>
          <w:rFonts w:ascii="Nirmala UI Semilight" w:hAnsi="Nirmala UI Semilight"/>
          <w:b/>
          <w:bCs/>
          <w:sz w:val="21"/>
          <w:szCs w:val="21"/>
          <w:lang w:val="en-US"/>
        </w:rPr>
        <w:t xml:space="preserve"> </w:t>
      </w:r>
    </w:p>
    <w:p>
      <w:pPr>
        <w:pStyle w:val="Normal"/>
        <w:bidi w:val="0"/>
        <w:jc w:val="start"/>
        <w:rPr>
          <w:rFonts w:ascii="Nirmala UI Semilight" w:hAnsi="Nirmala UI Semilight"/>
          <w:b/>
          <w:bCs/>
          <w:sz w:val="21"/>
          <w:szCs w:val="21"/>
          <w:lang w:val="en-US"/>
        </w:rPr>
      </w:pPr>
      <w:r>
        <w:rPr>
          <w:rFonts w:ascii="Nirmala UI Semilight" w:hAnsi="Nirmala UI Semilight"/>
          <w:b/>
          <w:bCs/>
          <w:sz w:val="21"/>
          <w:szCs w:val="21"/>
          <w:lang w:val="en-US"/>
        </w:rPr>
      </w:r>
    </w:p>
    <w:p>
      <w:pPr>
        <w:pStyle w:val="Normal"/>
        <w:bidi w:val="0"/>
        <w:jc w:val="both"/>
        <w:rPr/>
      </w:pPr>
      <w:r>
        <w:rPr>
          <w:rFonts w:ascii="Nirmala UI Semilight" w:hAnsi="Nirmala UI Semilight"/>
          <w:sz w:val="21"/>
          <w:szCs w:val="21"/>
          <w:lang w:val="en-US"/>
        </w:rPr>
        <w:t>We should review the interaction between the user and the controls (corresponding to the user interface). So, we could see if it is human being that is interacting with the user interface, or it is a remote controlling that is interacting with it. In case, that we notice that a remote robot or automatic controlling is interacting with the user interface, then we could stop immediately the application execution.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Black">
    <w:charset w:val="00" w:characterSet="windows-1252"/>
    <w:family w:val="roman"/>
    <w:pitch w:val="variable"/>
  </w:font>
  <w:font w:name="Bahnschrift">
    <w:charset w:val="00" w:characterSet="windows-1252"/>
    <w:family w:val="roman"/>
    <w:pitch w:val="variable"/>
  </w:font>
  <w:font w:name="Nirmala UI Semilight">
    <w:charset w:val="00" w:characterSet="windows-1252"/>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Ttulo"/>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LibreOffice/24.2.5.2$Windows_X86_64 LibreOffice_project/bffef4ea93e59bebbeaf7f431bb02b1a39ee8a59</Application>
  <AppVersion>15.0000</AppVersion>
  <Pages>1</Pages>
  <Words>323</Words>
  <Characters>1597</Characters>
  <CharactersWithSpaces>1910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2025-02-18T13:00:01Z</dcterms:created>
  <dc:creator/>
  <dc:description/>
  <dc:language>es-ES</dc:language>
  <cp:lastModifiedBy/>
  <cp:lastPrinted>2025-02-18T15:17:07Z</cp:lastPrinted>
  <dcterms:modified xsi:type="dcterms:W3CDTF">2025-02-18T15:22:16Z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