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DejaVu Sans" w:hAnsi="DejaVu Sans"/>
          <w:color w:val="333333"/>
          <w:sz w:val="56"/>
          <w:szCs w:val="56"/>
        </w:rPr>
      </w:pPr>
      <w:r>
        <w:rPr>
          <w:rFonts w:ascii="DejaVu Sans" w:hAnsi="DejaVu Sans"/>
          <w:color w:val="333333"/>
          <w:sz w:val="56"/>
          <w:szCs w:val="56"/>
          <w:lang w:val="en-US"/>
        </w:rPr>
        <w:t>Typical questions about login intrusions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Bahnschrift" w:hAnsi="Bahnschrift"/>
          <w:b/>
          <w:bCs/>
          <w:sz w:val="21"/>
          <w:szCs w:val="21"/>
          <w:lang w:val="en-US"/>
        </w:rPr>
        <w:t>How do you set the maximum number of login attempts?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Instead of setting a maximum amount of attempts to hack the system login, I would try to attempt 10 times and I would see what happens then. Afterwards, I would try to attempt 50 times, then 100 times manually or automatically. I would make use of this type of strategy to set a maximum amount of attempts approximately.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Bahnschrift" w:hAnsi="Bahnschrift"/>
          <w:b/>
          <w:bCs/>
          <w:sz w:val="21"/>
          <w:szCs w:val="21"/>
          <w:lang w:val="en-US"/>
        </w:rPr>
        <w:t>How long do you estimate the maximum number of login attempts? Could you set an interval time for either reviewing or estimating this number?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Every 10 minutes I would register every login attempts during the current day. At the end of the day, I would perform statistics according to the different login attempts, using that data collected from that day. Then, I would study the statistics’ results to take an action to solve this inconvenience.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Bahnschrift" w:hAnsi="Bahnschrift"/>
          <w:b/>
          <w:bCs/>
          <w:sz w:val="21"/>
          <w:szCs w:val="21"/>
          <w:lang w:val="en-US"/>
        </w:rPr>
        <w:t>What would it happen in case a user used several user accounts in order to penetrate into the system?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I would try to review how many times a user tried to use false accounts to enter the login system</w:t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during the current day. Eventually, I would immediately stop the system login for a short period of time in order to prevent the automatic intrusion.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DejaVu Sans">
    <w:charset w:val="00" w:characterSet="windows-1252"/>
    <w:family w:val="roman"/>
    <w:pitch w:val="variable"/>
  </w:font>
  <w:font w:name="Bahnschrif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LibreOffice/24.2.5.2$Windows_X86_64 LibreOffice_project/bffef4ea93e59bebbeaf7f431bb02b1a39ee8a59</Application>
  <AppVersion>15.0000</AppVersion>
  <Pages>1</Pages>
  <Words>212</Words>
  <Characters>999</Characters>
  <CharactersWithSpaces>1203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2025-02-18T06:31:13Z</dcterms:created>
  <dc:creator/>
  <dc:description/>
  <dc:language>es-ES</dc:language>
  <cp:lastModifiedBy/>
  <cp:lastPrinted>2025-02-18T07:21:48Z</cp:lastPrinted>
  <dcterms:modified xsi:type="dcterms:W3CDTF">2025-02-18T07:25:28Z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