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8F1" w:rsidRDefault="008968F1"/>
    <w:p w:rsidR="008968F1" w:rsidRDefault="008968F1">
      <w:r>
        <w:br w:type="page"/>
      </w:r>
    </w:p>
    <w:p w:rsidR="008968F1" w:rsidRPr="00842D85" w:rsidRDefault="008968F1" w:rsidP="00842D85">
      <w:pPr>
        <w:rPr>
          <w:rFonts w:asciiTheme="majorHAnsi" w:hAnsiTheme="majorHAnsi"/>
          <w:sz w:val="32"/>
          <w:szCs w:val="32"/>
        </w:rPr>
      </w:pPr>
      <w:r w:rsidRPr="00842D85">
        <w:rPr>
          <w:rFonts w:asciiTheme="majorHAnsi" w:hAnsiTheme="majorHAnsi"/>
          <w:sz w:val="32"/>
          <w:szCs w:val="32"/>
        </w:rPr>
        <w:lastRenderedPageBreak/>
        <w:t>Agradecimientos</w:t>
      </w:r>
    </w:p>
    <w:p w:rsidR="008968F1" w:rsidRDefault="008968F1">
      <w:pPr>
        <w:rPr>
          <w:rFonts w:asciiTheme="majorHAnsi" w:eastAsiaTheme="majorEastAsia" w:hAnsiTheme="majorHAnsi" w:cstheme="majorBidi"/>
          <w:color w:val="000000" w:themeColor="text1"/>
          <w:kern w:val="2"/>
          <w:sz w:val="26"/>
          <w:szCs w:val="26"/>
          <w:lang w:eastAsia="zh-CN"/>
        </w:rPr>
      </w:pPr>
      <w:r>
        <w:br w:type="page"/>
      </w:r>
    </w:p>
    <w:p w:rsidR="008968F1" w:rsidRDefault="008968F1" w:rsidP="00ED161A">
      <w:pPr>
        <w:pStyle w:val="Ttulo1"/>
      </w:pPr>
      <w:bookmarkStart w:id="0" w:name="_Toc516830406"/>
      <w:r>
        <w:lastRenderedPageBreak/>
        <w:t>Resumen</w:t>
      </w:r>
      <w:bookmarkEnd w:id="0"/>
    </w:p>
    <w:p w:rsidR="00ED161A" w:rsidRDefault="00ED161A" w:rsidP="00ED161A">
      <w:pPr>
        <w:rPr>
          <w:lang w:eastAsia="zh-CN"/>
        </w:rPr>
      </w:pPr>
      <w:r>
        <w:rPr>
          <w:lang w:eastAsia="zh-CN"/>
        </w:rPr>
        <w:t>Las lesiones traumáticas cerebrales son un problema de salud mundial. Por tanto, se hace necesario el estudio de los predictores con el objetivo de establecer estrategias, decisiones clínicas y protocolos para el tratamiento de estas lesiones de forma más óptima y tratando siempre de obtener el mejor resultado en el paciente.</w:t>
      </w:r>
    </w:p>
    <w:p w:rsidR="00ED161A" w:rsidRPr="00ED161A" w:rsidRDefault="00ED161A" w:rsidP="00ED161A">
      <w:pPr>
        <w:rPr>
          <w:lang w:eastAsia="zh-CN"/>
        </w:rPr>
      </w:pPr>
      <w:r>
        <w:rPr>
          <w:lang w:eastAsia="zh-CN"/>
        </w:rPr>
        <w:t>En este estudio se realiza una clasificación sobre la importancia de los predictores para posteriormente utilizar distintos modelos para conseguir la mayor predicción posible.</w:t>
      </w:r>
    </w:p>
    <w:p w:rsidR="00842D85" w:rsidRDefault="008968F1" w:rsidP="00ED161A">
      <w:pPr>
        <w:pStyle w:val="Ttulo1"/>
      </w:pPr>
      <w:r>
        <w:br w:type="page"/>
      </w:r>
      <w:bookmarkStart w:id="1" w:name="_Toc516830407"/>
      <w:r>
        <w:lastRenderedPageBreak/>
        <w:t>Abstract</w:t>
      </w:r>
      <w:bookmarkEnd w:id="1"/>
    </w:p>
    <w:p w:rsidR="00ED161A" w:rsidRPr="00ED161A" w:rsidRDefault="00ED161A" w:rsidP="00ED161A">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Default="00514983" w:rsidP="00514983">
      <w:pPr>
        <w:rPr>
          <w:lang w:eastAsia="zh-CN"/>
        </w:rPr>
      </w:pPr>
    </w:p>
    <w:p w:rsidR="00514983" w:rsidRPr="00514983" w:rsidRDefault="00514983" w:rsidP="00514983">
      <w:pPr>
        <w:rPr>
          <w:lang w:eastAsia="zh-CN"/>
        </w:rPr>
      </w:pPr>
    </w:p>
    <w:p w:rsidR="004E6387" w:rsidRPr="00842D85" w:rsidRDefault="00842D85" w:rsidP="00ED161A">
      <w:pPr>
        <w:pStyle w:val="Ttulo1"/>
      </w:pPr>
      <w:bookmarkStart w:id="2" w:name="_Toc516830408"/>
      <w:r>
        <w:t>Tabla de Contenidos</w:t>
      </w:r>
      <w:bookmarkEnd w:id="2"/>
    </w:p>
    <w:bookmarkStart w:id="3" w:name="_Toc509902898" w:displacedByCustomXml="next"/>
    <w:sdt>
      <w:sdtPr>
        <w:id w:val="1564988341"/>
        <w:docPartObj>
          <w:docPartGallery w:val="Table of Contents"/>
          <w:docPartUnique/>
        </w:docPartObj>
      </w:sdtPr>
      <w:sdtEndPr>
        <w:rPr>
          <w:b/>
          <w:bCs/>
        </w:rPr>
      </w:sdtEndPr>
      <w:sdtContent>
        <w:p w:rsidR="0001244A" w:rsidRDefault="003205FE">
          <w:pPr>
            <w:pStyle w:val="TDC1"/>
            <w:tabs>
              <w:tab w:val="right" w:leader="dot" w:pos="8828"/>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16830406" w:history="1">
            <w:r w:rsidR="0001244A" w:rsidRPr="00F66B22">
              <w:rPr>
                <w:rStyle w:val="Hipervnculo"/>
                <w:noProof/>
              </w:rPr>
              <w:t>Resumen</w:t>
            </w:r>
            <w:r w:rsidR="0001244A">
              <w:rPr>
                <w:noProof/>
                <w:webHidden/>
              </w:rPr>
              <w:tab/>
            </w:r>
            <w:r w:rsidR="0001244A">
              <w:rPr>
                <w:noProof/>
                <w:webHidden/>
              </w:rPr>
              <w:fldChar w:fldCharType="begin"/>
            </w:r>
            <w:r w:rsidR="0001244A">
              <w:rPr>
                <w:noProof/>
                <w:webHidden/>
              </w:rPr>
              <w:instrText xml:space="preserve"> PAGEREF _Toc516830406 \h </w:instrText>
            </w:r>
            <w:r w:rsidR="0001244A">
              <w:rPr>
                <w:noProof/>
                <w:webHidden/>
              </w:rPr>
            </w:r>
            <w:r w:rsidR="0001244A">
              <w:rPr>
                <w:noProof/>
                <w:webHidden/>
              </w:rPr>
              <w:fldChar w:fldCharType="separate"/>
            </w:r>
            <w:r w:rsidR="0001244A">
              <w:rPr>
                <w:noProof/>
                <w:webHidden/>
              </w:rPr>
              <w:t>3</w:t>
            </w:r>
            <w:r w:rsidR="0001244A">
              <w:rPr>
                <w:noProof/>
                <w:webHidden/>
              </w:rPr>
              <w:fldChar w:fldCharType="end"/>
            </w:r>
          </w:hyperlink>
        </w:p>
        <w:p w:rsidR="0001244A" w:rsidRDefault="0059429B">
          <w:pPr>
            <w:pStyle w:val="TDC1"/>
            <w:tabs>
              <w:tab w:val="right" w:leader="dot" w:pos="8828"/>
            </w:tabs>
            <w:rPr>
              <w:rFonts w:asciiTheme="minorHAnsi" w:eastAsiaTheme="minorEastAsia" w:hAnsiTheme="minorHAnsi"/>
              <w:noProof/>
              <w:sz w:val="22"/>
              <w:lang w:eastAsia="es-ES"/>
            </w:rPr>
          </w:pPr>
          <w:hyperlink w:anchor="_Toc516830407" w:history="1">
            <w:r w:rsidR="0001244A" w:rsidRPr="00F66B22">
              <w:rPr>
                <w:rStyle w:val="Hipervnculo"/>
                <w:noProof/>
              </w:rPr>
              <w:t>Abstract</w:t>
            </w:r>
            <w:r w:rsidR="0001244A">
              <w:rPr>
                <w:noProof/>
                <w:webHidden/>
              </w:rPr>
              <w:tab/>
            </w:r>
            <w:r w:rsidR="0001244A">
              <w:rPr>
                <w:noProof/>
                <w:webHidden/>
              </w:rPr>
              <w:fldChar w:fldCharType="begin"/>
            </w:r>
            <w:r w:rsidR="0001244A">
              <w:rPr>
                <w:noProof/>
                <w:webHidden/>
              </w:rPr>
              <w:instrText xml:space="preserve"> PAGEREF _Toc516830407 \h </w:instrText>
            </w:r>
            <w:r w:rsidR="0001244A">
              <w:rPr>
                <w:noProof/>
                <w:webHidden/>
              </w:rPr>
            </w:r>
            <w:r w:rsidR="0001244A">
              <w:rPr>
                <w:noProof/>
                <w:webHidden/>
              </w:rPr>
              <w:fldChar w:fldCharType="separate"/>
            </w:r>
            <w:r w:rsidR="0001244A">
              <w:rPr>
                <w:noProof/>
                <w:webHidden/>
              </w:rPr>
              <w:t>4</w:t>
            </w:r>
            <w:r w:rsidR="0001244A">
              <w:rPr>
                <w:noProof/>
                <w:webHidden/>
              </w:rPr>
              <w:fldChar w:fldCharType="end"/>
            </w:r>
          </w:hyperlink>
        </w:p>
        <w:p w:rsidR="0001244A" w:rsidRDefault="0059429B">
          <w:pPr>
            <w:pStyle w:val="TDC1"/>
            <w:tabs>
              <w:tab w:val="right" w:leader="dot" w:pos="8828"/>
            </w:tabs>
            <w:rPr>
              <w:rFonts w:asciiTheme="minorHAnsi" w:eastAsiaTheme="minorEastAsia" w:hAnsiTheme="minorHAnsi"/>
              <w:noProof/>
              <w:sz w:val="22"/>
              <w:lang w:eastAsia="es-ES"/>
            </w:rPr>
          </w:pPr>
          <w:hyperlink w:anchor="_Toc516830408" w:history="1">
            <w:r w:rsidR="0001244A" w:rsidRPr="00F66B22">
              <w:rPr>
                <w:rStyle w:val="Hipervnculo"/>
                <w:noProof/>
              </w:rPr>
              <w:t>Tabla de Contenidos</w:t>
            </w:r>
            <w:r w:rsidR="0001244A">
              <w:rPr>
                <w:noProof/>
                <w:webHidden/>
              </w:rPr>
              <w:tab/>
            </w:r>
            <w:r w:rsidR="0001244A">
              <w:rPr>
                <w:noProof/>
                <w:webHidden/>
              </w:rPr>
              <w:fldChar w:fldCharType="begin"/>
            </w:r>
            <w:r w:rsidR="0001244A">
              <w:rPr>
                <w:noProof/>
                <w:webHidden/>
              </w:rPr>
              <w:instrText xml:space="preserve"> PAGEREF _Toc516830408 \h </w:instrText>
            </w:r>
            <w:r w:rsidR="0001244A">
              <w:rPr>
                <w:noProof/>
                <w:webHidden/>
              </w:rPr>
            </w:r>
            <w:r w:rsidR="0001244A">
              <w:rPr>
                <w:noProof/>
                <w:webHidden/>
              </w:rPr>
              <w:fldChar w:fldCharType="separate"/>
            </w:r>
            <w:r w:rsidR="0001244A">
              <w:rPr>
                <w:noProof/>
                <w:webHidden/>
              </w:rPr>
              <w:t>4</w:t>
            </w:r>
            <w:r w:rsidR="0001244A">
              <w:rPr>
                <w:noProof/>
                <w:webHidden/>
              </w:rPr>
              <w:fldChar w:fldCharType="end"/>
            </w:r>
          </w:hyperlink>
        </w:p>
        <w:p w:rsidR="0001244A" w:rsidRDefault="0059429B">
          <w:pPr>
            <w:pStyle w:val="TDC1"/>
            <w:tabs>
              <w:tab w:val="right" w:leader="dot" w:pos="8828"/>
            </w:tabs>
            <w:rPr>
              <w:rFonts w:asciiTheme="minorHAnsi" w:eastAsiaTheme="minorEastAsia" w:hAnsiTheme="minorHAnsi"/>
              <w:noProof/>
              <w:sz w:val="22"/>
              <w:lang w:eastAsia="es-ES"/>
            </w:rPr>
          </w:pPr>
          <w:hyperlink w:anchor="_Toc516830409" w:history="1">
            <w:r w:rsidR="0001244A" w:rsidRPr="00F66B22">
              <w:rPr>
                <w:rStyle w:val="Hipervnculo"/>
                <w:noProof/>
              </w:rPr>
              <w:t>Listado de Figuras</w:t>
            </w:r>
            <w:r w:rsidR="0001244A">
              <w:rPr>
                <w:noProof/>
                <w:webHidden/>
              </w:rPr>
              <w:tab/>
            </w:r>
            <w:r w:rsidR="0001244A">
              <w:rPr>
                <w:noProof/>
                <w:webHidden/>
              </w:rPr>
              <w:fldChar w:fldCharType="begin"/>
            </w:r>
            <w:r w:rsidR="0001244A">
              <w:rPr>
                <w:noProof/>
                <w:webHidden/>
              </w:rPr>
              <w:instrText xml:space="preserve"> PAGEREF _Toc516830409 \h </w:instrText>
            </w:r>
            <w:r w:rsidR="0001244A">
              <w:rPr>
                <w:noProof/>
                <w:webHidden/>
              </w:rPr>
            </w:r>
            <w:r w:rsidR="0001244A">
              <w:rPr>
                <w:noProof/>
                <w:webHidden/>
              </w:rPr>
              <w:fldChar w:fldCharType="separate"/>
            </w:r>
            <w:r w:rsidR="0001244A">
              <w:rPr>
                <w:noProof/>
                <w:webHidden/>
              </w:rPr>
              <w:t>6</w:t>
            </w:r>
            <w:r w:rsidR="0001244A">
              <w:rPr>
                <w:noProof/>
                <w:webHidden/>
              </w:rPr>
              <w:fldChar w:fldCharType="end"/>
            </w:r>
          </w:hyperlink>
        </w:p>
        <w:p w:rsidR="0001244A" w:rsidRDefault="0059429B">
          <w:pPr>
            <w:pStyle w:val="TDC1"/>
            <w:tabs>
              <w:tab w:val="right" w:leader="dot" w:pos="8828"/>
            </w:tabs>
            <w:rPr>
              <w:rFonts w:asciiTheme="minorHAnsi" w:eastAsiaTheme="minorEastAsia" w:hAnsiTheme="minorHAnsi"/>
              <w:noProof/>
              <w:sz w:val="22"/>
              <w:lang w:eastAsia="es-ES"/>
            </w:rPr>
          </w:pPr>
          <w:hyperlink w:anchor="_Toc516830410" w:history="1">
            <w:r w:rsidR="0001244A" w:rsidRPr="00F66B22">
              <w:rPr>
                <w:rStyle w:val="Hipervnculo"/>
                <w:noProof/>
              </w:rPr>
              <w:t>Listado de Tablas</w:t>
            </w:r>
            <w:r w:rsidR="0001244A">
              <w:rPr>
                <w:noProof/>
                <w:webHidden/>
              </w:rPr>
              <w:tab/>
            </w:r>
            <w:r w:rsidR="0001244A">
              <w:rPr>
                <w:noProof/>
                <w:webHidden/>
              </w:rPr>
              <w:fldChar w:fldCharType="begin"/>
            </w:r>
            <w:r w:rsidR="0001244A">
              <w:rPr>
                <w:noProof/>
                <w:webHidden/>
              </w:rPr>
              <w:instrText xml:space="preserve"> PAGEREF _Toc516830410 \h </w:instrText>
            </w:r>
            <w:r w:rsidR="0001244A">
              <w:rPr>
                <w:noProof/>
                <w:webHidden/>
              </w:rPr>
            </w:r>
            <w:r w:rsidR="0001244A">
              <w:rPr>
                <w:noProof/>
                <w:webHidden/>
              </w:rPr>
              <w:fldChar w:fldCharType="separate"/>
            </w:r>
            <w:r w:rsidR="0001244A">
              <w:rPr>
                <w:noProof/>
                <w:webHidden/>
              </w:rPr>
              <w:t>7</w:t>
            </w:r>
            <w:r w:rsidR="0001244A">
              <w:rPr>
                <w:noProof/>
                <w:webHidden/>
              </w:rPr>
              <w:fldChar w:fldCharType="end"/>
            </w:r>
          </w:hyperlink>
        </w:p>
        <w:p w:rsidR="0001244A" w:rsidRDefault="0059429B">
          <w:pPr>
            <w:pStyle w:val="TDC1"/>
            <w:tabs>
              <w:tab w:val="left" w:pos="440"/>
              <w:tab w:val="right" w:leader="dot" w:pos="8828"/>
            </w:tabs>
            <w:rPr>
              <w:rFonts w:asciiTheme="minorHAnsi" w:eastAsiaTheme="minorEastAsia" w:hAnsiTheme="minorHAnsi"/>
              <w:noProof/>
              <w:sz w:val="22"/>
              <w:lang w:eastAsia="es-ES"/>
            </w:rPr>
          </w:pPr>
          <w:hyperlink w:anchor="_Toc516830411" w:history="1">
            <w:r w:rsidR="0001244A" w:rsidRPr="00F66B22">
              <w:rPr>
                <w:rStyle w:val="Hipervnculo"/>
                <w:noProof/>
              </w:rPr>
              <w:t>1.</w:t>
            </w:r>
            <w:r w:rsidR="0001244A">
              <w:rPr>
                <w:rFonts w:asciiTheme="minorHAnsi" w:eastAsiaTheme="minorEastAsia" w:hAnsiTheme="minorHAnsi"/>
                <w:noProof/>
                <w:sz w:val="22"/>
                <w:lang w:eastAsia="es-ES"/>
              </w:rPr>
              <w:tab/>
            </w:r>
            <w:r w:rsidR="0001244A" w:rsidRPr="00F66B22">
              <w:rPr>
                <w:rStyle w:val="Hipervnculo"/>
                <w:noProof/>
              </w:rPr>
              <w:t>INTRODUCCIÓN Y OBJETIVOS</w:t>
            </w:r>
            <w:r w:rsidR="0001244A">
              <w:rPr>
                <w:noProof/>
                <w:webHidden/>
              </w:rPr>
              <w:tab/>
            </w:r>
            <w:r w:rsidR="0001244A">
              <w:rPr>
                <w:noProof/>
                <w:webHidden/>
              </w:rPr>
              <w:fldChar w:fldCharType="begin"/>
            </w:r>
            <w:r w:rsidR="0001244A">
              <w:rPr>
                <w:noProof/>
                <w:webHidden/>
              </w:rPr>
              <w:instrText xml:space="preserve"> PAGEREF _Toc516830411 \h </w:instrText>
            </w:r>
            <w:r w:rsidR="0001244A">
              <w:rPr>
                <w:noProof/>
                <w:webHidden/>
              </w:rPr>
            </w:r>
            <w:r w:rsidR="0001244A">
              <w:rPr>
                <w:noProof/>
                <w:webHidden/>
              </w:rPr>
              <w:fldChar w:fldCharType="separate"/>
            </w:r>
            <w:r w:rsidR="0001244A">
              <w:rPr>
                <w:noProof/>
                <w:webHidden/>
              </w:rPr>
              <w:t>8</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12" w:history="1">
            <w:r w:rsidR="0001244A" w:rsidRPr="00F66B22">
              <w:rPr>
                <w:rStyle w:val="Hipervnculo"/>
                <w:noProof/>
              </w:rPr>
              <w:t>1.1</w:t>
            </w:r>
            <w:r w:rsidR="0001244A">
              <w:rPr>
                <w:rFonts w:asciiTheme="minorHAnsi" w:eastAsiaTheme="minorEastAsia" w:hAnsiTheme="minorHAnsi"/>
                <w:noProof/>
                <w:sz w:val="22"/>
                <w:lang w:eastAsia="es-ES"/>
              </w:rPr>
              <w:tab/>
            </w:r>
            <w:r w:rsidR="0001244A" w:rsidRPr="00F66B22">
              <w:rPr>
                <w:rStyle w:val="Hipervnculo"/>
                <w:noProof/>
              </w:rPr>
              <w:t>INTRODUCCIÓN</w:t>
            </w:r>
            <w:r w:rsidR="0001244A">
              <w:rPr>
                <w:noProof/>
                <w:webHidden/>
              </w:rPr>
              <w:tab/>
            </w:r>
            <w:r w:rsidR="0001244A">
              <w:rPr>
                <w:noProof/>
                <w:webHidden/>
              </w:rPr>
              <w:fldChar w:fldCharType="begin"/>
            </w:r>
            <w:r w:rsidR="0001244A">
              <w:rPr>
                <w:noProof/>
                <w:webHidden/>
              </w:rPr>
              <w:instrText xml:space="preserve"> PAGEREF _Toc516830412 \h </w:instrText>
            </w:r>
            <w:r w:rsidR="0001244A">
              <w:rPr>
                <w:noProof/>
                <w:webHidden/>
              </w:rPr>
            </w:r>
            <w:r w:rsidR="0001244A">
              <w:rPr>
                <w:noProof/>
                <w:webHidden/>
              </w:rPr>
              <w:fldChar w:fldCharType="separate"/>
            </w:r>
            <w:r w:rsidR="0001244A">
              <w:rPr>
                <w:noProof/>
                <w:webHidden/>
              </w:rPr>
              <w:t>8</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13" w:history="1">
            <w:r w:rsidR="0001244A" w:rsidRPr="00F66B22">
              <w:rPr>
                <w:rStyle w:val="Hipervnculo"/>
                <w:noProof/>
              </w:rPr>
              <w:t>1.2</w:t>
            </w:r>
            <w:r w:rsidR="0001244A">
              <w:rPr>
                <w:rFonts w:asciiTheme="minorHAnsi" w:eastAsiaTheme="minorEastAsia" w:hAnsiTheme="minorHAnsi"/>
                <w:noProof/>
                <w:sz w:val="22"/>
                <w:lang w:eastAsia="es-ES"/>
              </w:rPr>
              <w:tab/>
            </w:r>
            <w:r w:rsidR="0001244A" w:rsidRPr="00F66B22">
              <w:rPr>
                <w:rStyle w:val="Hipervnculo"/>
                <w:noProof/>
              </w:rPr>
              <w:t>OBJETIVOS</w:t>
            </w:r>
            <w:r w:rsidR="0001244A">
              <w:rPr>
                <w:noProof/>
                <w:webHidden/>
              </w:rPr>
              <w:tab/>
            </w:r>
            <w:r w:rsidR="0001244A">
              <w:rPr>
                <w:noProof/>
                <w:webHidden/>
              </w:rPr>
              <w:fldChar w:fldCharType="begin"/>
            </w:r>
            <w:r w:rsidR="0001244A">
              <w:rPr>
                <w:noProof/>
                <w:webHidden/>
              </w:rPr>
              <w:instrText xml:space="preserve"> PAGEREF _Toc516830413 \h </w:instrText>
            </w:r>
            <w:r w:rsidR="0001244A">
              <w:rPr>
                <w:noProof/>
                <w:webHidden/>
              </w:rPr>
            </w:r>
            <w:r w:rsidR="0001244A">
              <w:rPr>
                <w:noProof/>
                <w:webHidden/>
              </w:rPr>
              <w:fldChar w:fldCharType="separate"/>
            </w:r>
            <w:r w:rsidR="0001244A">
              <w:rPr>
                <w:noProof/>
                <w:webHidden/>
              </w:rPr>
              <w:t>9</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14" w:history="1">
            <w:r w:rsidR="0001244A" w:rsidRPr="00F66B22">
              <w:rPr>
                <w:rStyle w:val="Hipervnculo"/>
                <w:noProof/>
              </w:rPr>
              <w:t>1.3</w:t>
            </w:r>
            <w:r w:rsidR="0001244A">
              <w:rPr>
                <w:rFonts w:asciiTheme="minorHAnsi" w:eastAsiaTheme="minorEastAsia" w:hAnsiTheme="minorHAnsi"/>
                <w:noProof/>
                <w:sz w:val="22"/>
                <w:lang w:eastAsia="es-ES"/>
              </w:rPr>
              <w:tab/>
            </w:r>
            <w:r w:rsidR="0001244A" w:rsidRPr="00F66B22">
              <w:rPr>
                <w:rStyle w:val="Hipervnculo"/>
                <w:noProof/>
              </w:rPr>
              <w:t>ESTRUCTURA</w:t>
            </w:r>
            <w:r w:rsidR="0001244A">
              <w:rPr>
                <w:noProof/>
                <w:webHidden/>
              </w:rPr>
              <w:tab/>
            </w:r>
            <w:r w:rsidR="0001244A">
              <w:rPr>
                <w:noProof/>
                <w:webHidden/>
              </w:rPr>
              <w:fldChar w:fldCharType="begin"/>
            </w:r>
            <w:r w:rsidR="0001244A">
              <w:rPr>
                <w:noProof/>
                <w:webHidden/>
              </w:rPr>
              <w:instrText xml:space="preserve"> PAGEREF _Toc516830414 \h </w:instrText>
            </w:r>
            <w:r w:rsidR="0001244A">
              <w:rPr>
                <w:noProof/>
                <w:webHidden/>
              </w:rPr>
            </w:r>
            <w:r w:rsidR="0001244A">
              <w:rPr>
                <w:noProof/>
                <w:webHidden/>
              </w:rPr>
              <w:fldChar w:fldCharType="separate"/>
            </w:r>
            <w:r w:rsidR="0001244A">
              <w:rPr>
                <w:noProof/>
                <w:webHidden/>
              </w:rPr>
              <w:t>10</w:t>
            </w:r>
            <w:r w:rsidR="0001244A">
              <w:rPr>
                <w:noProof/>
                <w:webHidden/>
              </w:rPr>
              <w:fldChar w:fldCharType="end"/>
            </w:r>
          </w:hyperlink>
        </w:p>
        <w:p w:rsidR="0001244A" w:rsidRDefault="0059429B">
          <w:pPr>
            <w:pStyle w:val="TDC1"/>
            <w:tabs>
              <w:tab w:val="left" w:pos="440"/>
              <w:tab w:val="right" w:leader="dot" w:pos="8828"/>
            </w:tabs>
            <w:rPr>
              <w:rFonts w:asciiTheme="minorHAnsi" w:eastAsiaTheme="minorEastAsia" w:hAnsiTheme="minorHAnsi"/>
              <w:noProof/>
              <w:sz w:val="22"/>
              <w:lang w:eastAsia="es-ES"/>
            </w:rPr>
          </w:pPr>
          <w:hyperlink w:anchor="_Toc516830415" w:history="1">
            <w:r w:rsidR="0001244A" w:rsidRPr="00F66B22">
              <w:rPr>
                <w:rStyle w:val="Hipervnculo"/>
                <w:noProof/>
              </w:rPr>
              <w:t>2.</w:t>
            </w:r>
            <w:r w:rsidR="0001244A">
              <w:rPr>
                <w:rFonts w:asciiTheme="minorHAnsi" w:eastAsiaTheme="minorEastAsia" w:hAnsiTheme="minorHAnsi"/>
                <w:noProof/>
                <w:sz w:val="22"/>
                <w:lang w:eastAsia="es-ES"/>
              </w:rPr>
              <w:tab/>
            </w:r>
            <w:r w:rsidR="0001244A" w:rsidRPr="00F66B22">
              <w:rPr>
                <w:rStyle w:val="Hipervnculo"/>
                <w:noProof/>
              </w:rPr>
              <w:t>ESTADO DEL ARTE</w:t>
            </w:r>
            <w:r w:rsidR="0001244A">
              <w:rPr>
                <w:noProof/>
                <w:webHidden/>
              </w:rPr>
              <w:tab/>
            </w:r>
            <w:r w:rsidR="0001244A">
              <w:rPr>
                <w:noProof/>
                <w:webHidden/>
              </w:rPr>
              <w:fldChar w:fldCharType="begin"/>
            </w:r>
            <w:r w:rsidR="0001244A">
              <w:rPr>
                <w:noProof/>
                <w:webHidden/>
              </w:rPr>
              <w:instrText xml:space="preserve"> PAGEREF _Toc516830415 \h </w:instrText>
            </w:r>
            <w:r w:rsidR="0001244A">
              <w:rPr>
                <w:noProof/>
                <w:webHidden/>
              </w:rPr>
            </w:r>
            <w:r w:rsidR="0001244A">
              <w:rPr>
                <w:noProof/>
                <w:webHidden/>
              </w:rPr>
              <w:fldChar w:fldCharType="separate"/>
            </w:r>
            <w:r w:rsidR="0001244A">
              <w:rPr>
                <w:noProof/>
                <w:webHidden/>
              </w:rPr>
              <w:t>11</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16" w:history="1">
            <w:r w:rsidR="0001244A" w:rsidRPr="00F66B22">
              <w:rPr>
                <w:rStyle w:val="Hipervnculo"/>
                <w:noProof/>
              </w:rPr>
              <w:t>2.1</w:t>
            </w:r>
            <w:r w:rsidR="0001244A">
              <w:rPr>
                <w:rFonts w:asciiTheme="minorHAnsi" w:eastAsiaTheme="minorEastAsia" w:hAnsiTheme="minorHAnsi"/>
                <w:noProof/>
                <w:sz w:val="22"/>
                <w:lang w:eastAsia="es-ES"/>
              </w:rPr>
              <w:tab/>
            </w:r>
            <w:r w:rsidR="0001244A" w:rsidRPr="00F66B22">
              <w:rPr>
                <w:rStyle w:val="Hipervnculo"/>
                <w:noProof/>
              </w:rPr>
              <w:t>BIG DATA</w:t>
            </w:r>
            <w:r w:rsidR="0001244A">
              <w:rPr>
                <w:noProof/>
                <w:webHidden/>
              </w:rPr>
              <w:tab/>
            </w:r>
            <w:r w:rsidR="0001244A">
              <w:rPr>
                <w:noProof/>
                <w:webHidden/>
              </w:rPr>
              <w:fldChar w:fldCharType="begin"/>
            </w:r>
            <w:r w:rsidR="0001244A">
              <w:rPr>
                <w:noProof/>
                <w:webHidden/>
              </w:rPr>
              <w:instrText xml:space="preserve"> PAGEREF _Toc516830416 \h </w:instrText>
            </w:r>
            <w:r w:rsidR="0001244A">
              <w:rPr>
                <w:noProof/>
                <w:webHidden/>
              </w:rPr>
            </w:r>
            <w:r w:rsidR="0001244A">
              <w:rPr>
                <w:noProof/>
                <w:webHidden/>
              </w:rPr>
              <w:fldChar w:fldCharType="separate"/>
            </w:r>
            <w:r w:rsidR="0001244A">
              <w:rPr>
                <w:noProof/>
                <w:webHidden/>
              </w:rPr>
              <w:t>11</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17" w:history="1">
            <w:r w:rsidR="0001244A" w:rsidRPr="00F66B22">
              <w:rPr>
                <w:rStyle w:val="Hipervnculo"/>
                <w:noProof/>
              </w:rPr>
              <w:t>2.2</w:t>
            </w:r>
            <w:r w:rsidR="0001244A">
              <w:rPr>
                <w:rFonts w:asciiTheme="minorHAnsi" w:eastAsiaTheme="minorEastAsia" w:hAnsiTheme="minorHAnsi"/>
                <w:noProof/>
                <w:sz w:val="22"/>
                <w:lang w:eastAsia="es-ES"/>
              </w:rPr>
              <w:tab/>
            </w:r>
            <w:r w:rsidR="0001244A" w:rsidRPr="00F66B22">
              <w:rPr>
                <w:rStyle w:val="Hipervnculo"/>
                <w:noProof/>
              </w:rPr>
              <w:t>PRINCIPALES FASES DE BIG DATA</w:t>
            </w:r>
            <w:r w:rsidR="0001244A">
              <w:rPr>
                <w:noProof/>
                <w:webHidden/>
              </w:rPr>
              <w:tab/>
            </w:r>
            <w:r w:rsidR="0001244A">
              <w:rPr>
                <w:noProof/>
                <w:webHidden/>
              </w:rPr>
              <w:fldChar w:fldCharType="begin"/>
            </w:r>
            <w:r w:rsidR="0001244A">
              <w:rPr>
                <w:noProof/>
                <w:webHidden/>
              </w:rPr>
              <w:instrText xml:space="preserve"> PAGEREF _Toc516830417 \h </w:instrText>
            </w:r>
            <w:r w:rsidR="0001244A">
              <w:rPr>
                <w:noProof/>
                <w:webHidden/>
              </w:rPr>
            </w:r>
            <w:r w:rsidR="0001244A">
              <w:rPr>
                <w:noProof/>
                <w:webHidden/>
              </w:rPr>
              <w:fldChar w:fldCharType="separate"/>
            </w:r>
            <w:r w:rsidR="0001244A">
              <w:rPr>
                <w:noProof/>
                <w:webHidden/>
              </w:rPr>
              <w:t>11</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18" w:history="1">
            <w:r w:rsidR="0001244A" w:rsidRPr="00F66B22">
              <w:rPr>
                <w:rStyle w:val="Hipervnculo"/>
                <w:noProof/>
              </w:rPr>
              <w:t>2.3</w:t>
            </w:r>
            <w:r w:rsidR="0001244A">
              <w:rPr>
                <w:rFonts w:asciiTheme="minorHAnsi" w:eastAsiaTheme="minorEastAsia" w:hAnsiTheme="minorHAnsi"/>
                <w:noProof/>
                <w:sz w:val="22"/>
                <w:lang w:eastAsia="es-ES"/>
              </w:rPr>
              <w:tab/>
            </w:r>
            <w:r w:rsidR="0001244A" w:rsidRPr="00F66B22">
              <w:rPr>
                <w:rStyle w:val="Hipervnculo"/>
                <w:noProof/>
              </w:rPr>
              <w:t>HERRAMIENTAS USADAS EN BIG DATA</w:t>
            </w:r>
            <w:r w:rsidR="0001244A">
              <w:rPr>
                <w:noProof/>
                <w:webHidden/>
              </w:rPr>
              <w:tab/>
            </w:r>
            <w:r w:rsidR="0001244A">
              <w:rPr>
                <w:noProof/>
                <w:webHidden/>
              </w:rPr>
              <w:fldChar w:fldCharType="begin"/>
            </w:r>
            <w:r w:rsidR="0001244A">
              <w:rPr>
                <w:noProof/>
                <w:webHidden/>
              </w:rPr>
              <w:instrText xml:space="preserve"> PAGEREF _Toc516830418 \h </w:instrText>
            </w:r>
            <w:r w:rsidR="0001244A">
              <w:rPr>
                <w:noProof/>
                <w:webHidden/>
              </w:rPr>
            </w:r>
            <w:r w:rsidR="0001244A">
              <w:rPr>
                <w:noProof/>
                <w:webHidden/>
              </w:rPr>
              <w:fldChar w:fldCharType="separate"/>
            </w:r>
            <w:r w:rsidR="0001244A">
              <w:rPr>
                <w:noProof/>
                <w:webHidden/>
              </w:rPr>
              <w:t>13</w:t>
            </w:r>
            <w:r w:rsidR="0001244A">
              <w:rPr>
                <w:noProof/>
                <w:webHidden/>
              </w:rPr>
              <w:fldChar w:fldCharType="end"/>
            </w:r>
          </w:hyperlink>
        </w:p>
        <w:p w:rsidR="0001244A" w:rsidRDefault="0059429B">
          <w:pPr>
            <w:pStyle w:val="TDC1"/>
            <w:tabs>
              <w:tab w:val="left" w:pos="440"/>
              <w:tab w:val="right" w:leader="dot" w:pos="8828"/>
            </w:tabs>
            <w:rPr>
              <w:rFonts w:asciiTheme="minorHAnsi" w:eastAsiaTheme="minorEastAsia" w:hAnsiTheme="minorHAnsi"/>
              <w:noProof/>
              <w:sz w:val="22"/>
              <w:lang w:eastAsia="es-ES"/>
            </w:rPr>
          </w:pPr>
          <w:hyperlink w:anchor="_Toc516830419" w:history="1">
            <w:r w:rsidR="0001244A" w:rsidRPr="00F66B22">
              <w:rPr>
                <w:rStyle w:val="Hipervnculo"/>
                <w:noProof/>
              </w:rPr>
              <w:t>3.</w:t>
            </w:r>
            <w:r w:rsidR="0001244A">
              <w:rPr>
                <w:rFonts w:asciiTheme="minorHAnsi" w:eastAsiaTheme="minorEastAsia" w:hAnsiTheme="minorHAnsi"/>
                <w:noProof/>
                <w:sz w:val="22"/>
                <w:lang w:eastAsia="es-ES"/>
              </w:rPr>
              <w:tab/>
            </w:r>
            <w:r w:rsidR="0001244A" w:rsidRPr="00F66B22">
              <w:rPr>
                <w:rStyle w:val="Hipervnculo"/>
                <w:noProof/>
              </w:rPr>
              <w:t>EVALUACIÓN DE RIESGOS</w:t>
            </w:r>
            <w:r w:rsidR="0001244A">
              <w:rPr>
                <w:noProof/>
                <w:webHidden/>
              </w:rPr>
              <w:tab/>
            </w:r>
            <w:r w:rsidR="0001244A">
              <w:rPr>
                <w:noProof/>
                <w:webHidden/>
              </w:rPr>
              <w:fldChar w:fldCharType="begin"/>
            </w:r>
            <w:r w:rsidR="0001244A">
              <w:rPr>
                <w:noProof/>
                <w:webHidden/>
              </w:rPr>
              <w:instrText xml:space="preserve"> PAGEREF _Toc516830419 \h </w:instrText>
            </w:r>
            <w:r w:rsidR="0001244A">
              <w:rPr>
                <w:noProof/>
                <w:webHidden/>
              </w:rPr>
            </w:r>
            <w:r w:rsidR="0001244A">
              <w:rPr>
                <w:noProof/>
                <w:webHidden/>
              </w:rPr>
              <w:fldChar w:fldCharType="separate"/>
            </w:r>
            <w:r w:rsidR="0001244A">
              <w:rPr>
                <w:noProof/>
                <w:webHidden/>
              </w:rPr>
              <w:t>14</w:t>
            </w:r>
            <w:r w:rsidR="0001244A">
              <w:rPr>
                <w:noProof/>
                <w:webHidden/>
              </w:rPr>
              <w:fldChar w:fldCharType="end"/>
            </w:r>
          </w:hyperlink>
        </w:p>
        <w:p w:rsidR="0001244A" w:rsidRDefault="0059429B">
          <w:pPr>
            <w:pStyle w:val="TDC1"/>
            <w:tabs>
              <w:tab w:val="left" w:pos="440"/>
              <w:tab w:val="right" w:leader="dot" w:pos="8828"/>
            </w:tabs>
            <w:rPr>
              <w:rFonts w:asciiTheme="minorHAnsi" w:eastAsiaTheme="minorEastAsia" w:hAnsiTheme="minorHAnsi"/>
              <w:noProof/>
              <w:sz w:val="22"/>
              <w:lang w:eastAsia="es-ES"/>
            </w:rPr>
          </w:pPr>
          <w:hyperlink w:anchor="_Toc516830420" w:history="1">
            <w:r w:rsidR="0001244A" w:rsidRPr="00F66B22">
              <w:rPr>
                <w:rStyle w:val="Hipervnculo"/>
                <w:noProof/>
              </w:rPr>
              <w:t>4.</w:t>
            </w:r>
            <w:r w:rsidR="0001244A">
              <w:rPr>
                <w:rFonts w:asciiTheme="minorHAnsi" w:eastAsiaTheme="minorEastAsia" w:hAnsiTheme="minorHAnsi"/>
                <w:noProof/>
                <w:sz w:val="22"/>
                <w:lang w:eastAsia="es-ES"/>
              </w:rPr>
              <w:tab/>
            </w:r>
            <w:r w:rsidR="0001244A" w:rsidRPr="00F66B22">
              <w:rPr>
                <w:rStyle w:val="Hipervnculo"/>
                <w:noProof/>
              </w:rPr>
              <w:t>DESARROLLO</w:t>
            </w:r>
            <w:r w:rsidR="0001244A">
              <w:rPr>
                <w:noProof/>
                <w:webHidden/>
              </w:rPr>
              <w:tab/>
            </w:r>
            <w:r w:rsidR="0001244A">
              <w:rPr>
                <w:noProof/>
                <w:webHidden/>
              </w:rPr>
              <w:fldChar w:fldCharType="begin"/>
            </w:r>
            <w:r w:rsidR="0001244A">
              <w:rPr>
                <w:noProof/>
                <w:webHidden/>
              </w:rPr>
              <w:instrText xml:space="preserve"> PAGEREF _Toc516830420 \h </w:instrText>
            </w:r>
            <w:r w:rsidR="0001244A">
              <w:rPr>
                <w:noProof/>
                <w:webHidden/>
              </w:rPr>
            </w:r>
            <w:r w:rsidR="0001244A">
              <w:rPr>
                <w:noProof/>
                <w:webHidden/>
              </w:rPr>
              <w:fldChar w:fldCharType="separate"/>
            </w:r>
            <w:r w:rsidR="0001244A">
              <w:rPr>
                <w:noProof/>
                <w:webHidden/>
              </w:rPr>
              <w:t>14</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21" w:history="1">
            <w:r w:rsidR="0001244A" w:rsidRPr="00F66B22">
              <w:rPr>
                <w:rStyle w:val="Hipervnculo"/>
                <w:noProof/>
              </w:rPr>
              <w:t>4.1</w:t>
            </w:r>
            <w:r w:rsidR="0001244A">
              <w:rPr>
                <w:rFonts w:asciiTheme="minorHAnsi" w:eastAsiaTheme="minorEastAsia" w:hAnsiTheme="minorHAnsi"/>
                <w:noProof/>
                <w:sz w:val="22"/>
                <w:lang w:eastAsia="es-ES"/>
              </w:rPr>
              <w:tab/>
            </w:r>
            <w:r w:rsidR="0001244A" w:rsidRPr="00F66B22">
              <w:rPr>
                <w:rStyle w:val="Hipervnculo"/>
                <w:noProof/>
              </w:rPr>
              <w:t>PREPARACIÓN DE LOS DATOS</w:t>
            </w:r>
            <w:r w:rsidR="0001244A">
              <w:rPr>
                <w:noProof/>
                <w:webHidden/>
              </w:rPr>
              <w:tab/>
            </w:r>
            <w:r w:rsidR="0001244A">
              <w:rPr>
                <w:noProof/>
                <w:webHidden/>
              </w:rPr>
              <w:fldChar w:fldCharType="begin"/>
            </w:r>
            <w:r w:rsidR="0001244A">
              <w:rPr>
                <w:noProof/>
                <w:webHidden/>
              </w:rPr>
              <w:instrText xml:space="preserve"> PAGEREF _Toc516830421 \h </w:instrText>
            </w:r>
            <w:r w:rsidR="0001244A">
              <w:rPr>
                <w:noProof/>
                <w:webHidden/>
              </w:rPr>
            </w:r>
            <w:r w:rsidR="0001244A">
              <w:rPr>
                <w:noProof/>
                <w:webHidden/>
              </w:rPr>
              <w:fldChar w:fldCharType="separate"/>
            </w:r>
            <w:r w:rsidR="0001244A">
              <w:rPr>
                <w:noProof/>
                <w:webHidden/>
              </w:rPr>
              <w:t>15</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22" w:history="1">
            <w:r w:rsidR="0001244A" w:rsidRPr="00F66B22">
              <w:rPr>
                <w:rStyle w:val="Hipervnculo"/>
                <w:caps/>
                <w:noProof/>
                <w:lang w:eastAsia="zh-CN"/>
              </w:rPr>
              <w:t>4.1.1</w:t>
            </w:r>
            <w:r w:rsidR="0001244A">
              <w:rPr>
                <w:rFonts w:asciiTheme="minorHAnsi" w:eastAsiaTheme="minorEastAsia" w:hAnsiTheme="minorHAnsi"/>
                <w:noProof/>
                <w:sz w:val="22"/>
                <w:lang w:eastAsia="es-ES"/>
              </w:rPr>
              <w:tab/>
            </w:r>
            <w:r w:rsidR="0001244A" w:rsidRPr="00F66B22">
              <w:rPr>
                <w:rStyle w:val="Hipervnculo"/>
                <w:caps/>
                <w:noProof/>
                <w:lang w:eastAsia="zh-CN"/>
              </w:rPr>
              <w:t>Fuente de obtención de los datos</w:t>
            </w:r>
            <w:r w:rsidR="0001244A">
              <w:rPr>
                <w:noProof/>
                <w:webHidden/>
              </w:rPr>
              <w:tab/>
            </w:r>
            <w:r w:rsidR="0001244A">
              <w:rPr>
                <w:noProof/>
                <w:webHidden/>
              </w:rPr>
              <w:fldChar w:fldCharType="begin"/>
            </w:r>
            <w:r w:rsidR="0001244A">
              <w:rPr>
                <w:noProof/>
                <w:webHidden/>
              </w:rPr>
              <w:instrText xml:space="preserve"> PAGEREF _Toc516830422 \h </w:instrText>
            </w:r>
            <w:r w:rsidR="0001244A">
              <w:rPr>
                <w:noProof/>
                <w:webHidden/>
              </w:rPr>
            </w:r>
            <w:r w:rsidR="0001244A">
              <w:rPr>
                <w:noProof/>
                <w:webHidden/>
              </w:rPr>
              <w:fldChar w:fldCharType="separate"/>
            </w:r>
            <w:r w:rsidR="0001244A">
              <w:rPr>
                <w:noProof/>
                <w:webHidden/>
              </w:rPr>
              <w:t>15</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23" w:history="1">
            <w:r w:rsidR="0001244A" w:rsidRPr="00F66B22">
              <w:rPr>
                <w:rStyle w:val="Hipervnculo"/>
                <w:caps/>
                <w:noProof/>
                <w:lang w:eastAsia="zh-CN"/>
              </w:rPr>
              <w:t>4.1.2</w:t>
            </w:r>
            <w:r w:rsidR="0001244A">
              <w:rPr>
                <w:rFonts w:asciiTheme="minorHAnsi" w:eastAsiaTheme="minorEastAsia" w:hAnsiTheme="minorHAnsi"/>
                <w:noProof/>
                <w:sz w:val="22"/>
                <w:lang w:eastAsia="es-ES"/>
              </w:rPr>
              <w:tab/>
            </w:r>
            <w:r w:rsidR="0001244A" w:rsidRPr="00F66B22">
              <w:rPr>
                <w:rStyle w:val="Hipervnculo"/>
                <w:caps/>
                <w:noProof/>
                <w:lang w:eastAsia="zh-CN"/>
              </w:rPr>
              <w:t>Nomenclatura del conjunto de los datos</w:t>
            </w:r>
            <w:r w:rsidR="0001244A">
              <w:rPr>
                <w:noProof/>
                <w:webHidden/>
              </w:rPr>
              <w:tab/>
            </w:r>
            <w:r w:rsidR="0001244A">
              <w:rPr>
                <w:noProof/>
                <w:webHidden/>
              </w:rPr>
              <w:fldChar w:fldCharType="begin"/>
            </w:r>
            <w:r w:rsidR="0001244A">
              <w:rPr>
                <w:noProof/>
                <w:webHidden/>
              </w:rPr>
              <w:instrText xml:space="preserve"> PAGEREF _Toc516830423 \h </w:instrText>
            </w:r>
            <w:r w:rsidR="0001244A">
              <w:rPr>
                <w:noProof/>
                <w:webHidden/>
              </w:rPr>
            </w:r>
            <w:r w:rsidR="0001244A">
              <w:rPr>
                <w:noProof/>
                <w:webHidden/>
              </w:rPr>
              <w:fldChar w:fldCharType="separate"/>
            </w:r>
            <w:r w:rsidR="0001244A">
              <w:rPr>
                <w:noProof/>
                <w:webHidden/>
              </w:rPr>
              <w:t>15</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24" w:history="1">
            <w:r w:rsidR="0001244A" w:rsidRPr="00F66B22">
              <w:rPr>
                <w:rStyle w:val="Hipervnculo"/>
                <w:caps/>
                <w:noProof/>
              </w:rPr>
              <w:t>4.1.3</w:t>
            </w:r>
            <w:r w:rsidR="0001244A">
              <w:rPr>
                <w:rFonts w:asciiTheme="minorHAnsi" w:eastAsiaTheme="minorEastAsia" w:hAnsiTheme="minorHAnsi"/>
                <w:noProof/>
                <w:sz w:val="22"/>
                <w:lang w:eastAsia="es-ES"/>
              </w:rPr>
              <w:tab/>
            </w:r>
            <w:r w:rsidR="0001244A" w:rsidRPr="00F66B22">
              <w:rPr>
                <w:rStyle w:val="Hipervnculo"/>
                <w:caps/>
                <w:noProof/>
              </w:rPr>
              <w:t>Clasificación entre: ALIVE, DEATH, NO-DATA y MD/GR</w:t>
            </w:r>
            <w:r w:rsidR="0001244A">
              <w:rPr>
                <w:noProof/>
                <w:webHidden/>
              </w:rPr>
              <w:tab/>
            </w:r>
            <w:r w:rsidR="0001244A">
              <w:rPr>
                <w:noProof/>
                <w:webHidden/>
              </w:rPr>
              <w:fldChar w:fldCharType="begin"/>
            </w:r>
            <w:r w:rsidR="0001244A">
              <w:rPr>
                <w:noProof/>
                <w:webHidden/>
              </w:rPr>
              <w:instrText xml:space="preserve"> PAGEREF _Toc516830424 \h </w:instrText>
            </w:r>
            <w:r w:rsidR="0001244A">
              <w:rPr>
                <w:noProof/>
                <w:webHidden/>
              </w:rPr>
            </w:r>
            <w:r w:rsidR="0001244A">
              <w:rPr>
                <w:noProof/>
                <w:webHidden/>
              </w:rPr>
              <w:fldChar w:fldCharType="separate"/>
            </w:r>
            <w:r w:rsidR="0001244A">
              <w:rPr>
                <w:noProof/>
                <w:webHidden/>
              </w:rPr>
              <w:t>18</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25" w:history="1">
            <w:r w:rsidR="0001244A" w:rsidRPr="00F66B22">
              <w:rPr>
                <w:rStyle w:val="Hipervnculo"/>
                <w:caps/>
                <w:noProof/>
              </w:rPr>
              <w:t>4.1.4</w:t>
            </w:r>
            <w:r w:rsidR="0001244A">
              <w:rPr>
                <w:rFonts w:asciiTheme="minorHAnsi" w:eastAsiaTheme="minorEastAsia" w:hAnsiTheme="minorHAnsi"/>
                <w:noProof/>
                <w:sz w:val="22"/>
                <w:lang w:eastAsia="es-ES"/>
              </w:rPr>
              <w:tab/>
            </w:r>
            <w:r w:rsidR="0001244A" w:rsidRPr="00F66B22">
              <w:rPr>
                <w:rStyle w:val="Hipervnculo"/>
                <w:caps/>
                <w:noProof/>
              </w:rPr>
              <w:t>Clasificación entre: ESCANEADOS y NO ESCANEADOS</w:t>
            </w:r>
            <w:r w:rsidR="0001244A">
              <w:rPr>
                <w:noProof/>
                <w:webHidden/>
              </w:rPr>
              <w:tab/>
            </w:r>
            <w:r w:rsidR="0001244A">
              <w:rPr>
                <w:noProof/>
                <w:webHidden/>
              </w:rPr>
              <w:fldChar w:fldCharType="begin"/>
            </w:r>
            <w:r w:rsidR="0001244A">
              <w:rPr>
                <w:noProof/>
                <w:webHidden/>
              </w:rPr>
              <w:instrText xml:space="preserve"> PAGEREF _Toc516830425 \h </w:instrText>
            </w:r>
            <w:r w:rsidR="0001244A">
              <w:rPr>
                <w:noProof/>
                <w:webHidden/>
              </w:rPr>
            </w:r>
            <w:r w:rsidR="0001244A">
              <w:rPr>
                <w:noProof/>
                <w:webHidden/>
              </w:rPr>
              <w:fldChar w:fldCharType="separate"/>
            </w:r>
            <w:r w:rsidR="0001244A">
              <w:rPr>
                <w:noProof/>
                <w:webHidden/>
              </w:rPr>
              <w:t>22</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26" w:history="1">
            <w:r w:rsidR="0001244A" w:rsidRPr="00F66B22">
              <w:rPr>
                <w:rStyle w:val="Hipervnculo"/>
                <w:caps/>
                <w:noProof/>
              </w:rPr>
              <w:t>4.1.5</w:t>
            </w:r>
            <w:r w:rsidR="0001244A">
              <w:rPr>
                <w:rFonts w:asciiTheme="minorHAnsi" w:eastAsiaTheme="minorEastAsia" w:hAnsiTheme="minorHAnsi"/>
                <w:noProof/>
                <w:sz w:val="22"/>
                <w:lang w:eastAsia="es-ES"/>
              </w:rPr>
              <w:tab/>
            </w:r>
            <w:r w:rsidR="0001244A" w:rsidRPr="00F66B22">
              <w:rPr>
                <w:rStyle w:val="Hipervnculo"/>
                <w:caps/>
                <w:noProof/>
              </w:rPr>
              <w:t>Eliminación y centralización de variables</w:t>
            </w:r>
            <w:r w:rsidR="0001244A">
              <w:rPr>
                <w:noProof/>
                <w:webHidden/>
              </w:rPr>
              <w:tab/>
            </w:r>
            <w:r w:rsidR="0001244A">
              <w:rPr>
                <w:noProof/>
                <w:webHidden/>
              </w:rPr>
              <w:fldChar w:fldCharType="begin"/>
            </w:r>
            <w:r w:rsidR="0001244A">
              <w:rPr>
                <w:noProof/>
                <w:webHidden/>
              </w:rPr>
              <w:instrText xml:space="preserve"> PAGEREF _Toc516830426 \h </w:instrText>
            </w:r>
            <w:r w:rsidR="0001244A">
              <w:rPr>
                <w:noProof/>
                <w:webHidden/>
              </w:rPr>
            </w:r>
            <w:r w:rsidR="0001244A">
              <w:rPr>
                <w:noProof/>
                <w:webHidden/>
              </w:rPr>
              <w:fldChar w:fldCharType="separate"/>
            </w:r>
            <w:r w:rsidR="0001244A">
              <w:rPr>
                <w:noProof/>
                <w:webHidden/>
              </w:rPr>
              <w:t>25</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27" w:history="1">
            <w:r w:rsidR="0001244A" w:rsidRPr="00F66B22">
              <w:rPr>
                <w:rStyle w:val="Hipervnculo"/>
                <w:noProof/>
              </w:rPr>
              <w:t>4.2</w:t>
            </w:r>
            <w:r w:rsidR="0001244A">
              <w:rPr>
                <w:rFonts w:asciiTheme="minorHAnsi" w:eastAsiaTheme="minorEastAsia" w:hAnsiTheme="minorHAnsi"/>
                <w:noProof/>
                <w:sz w:val="22"/>
                <w:lang w:eastAsia="es-ES"/>
              </w:rPr>
              <w:tab/>
            </w:r>
            <w:r w:rsidR="0001244A" w:rsidRPr="00F66B22">
              <w:rPr>
                <w:rStyle w:val="Hipervnculo"/>
                <w:noProof/>
              </w:rPr>
              <w:t>PRE-PROCESADO DE LOS DATOS</w:t>
            </w:r>
            <w:r w:rsidR="0001244A">
              <w:rPr>
                <w:noProof/>
                <w:webHidden/>
              </w:rPr>
              <w:tab/>
            </w:r>
            <w:r w:rsidR="0001244A">
              <w:rPr>
                <w:noProof/>
                <w:webHidden/>
              </w:rPr>
              <w:fldChar w:fldCharType="begin"/>
            </w:r>
            <w:r w:rsidR="0001244A">
              <w:rPr>
                <w:noProof/>
                <w:webHidden/>
              </w:rPr>
              <w:instrText xml:space="preserve"> PAGEREF _Toc516830427 \h </w:instrText>
            </w:r>
            <w:r w:rsidR="0001244A">
              <w:rPr>
                <w:noProof/>
                <w:webHidden/>
              </w:rPr>
            </w:r>
            <w:r w:rsidR="0001244A">
              <w:rPr>
                <w:noProof/>
                <w:webHidden/>
              </w:rPr>
              <w:fldChar w:fldCharType="separate"/>
            </w:r>
            <w:r w:rsidR="0001244A">
              <w:rPr>
                <w:noProof/>
                <w:webHidden/>
              </w:rPr>
              <w:t>27</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28" w:history="1">
            <w:r w:rsidR="0001244A" w:rsidRPr="00F66B22">
              <w:rPr>
                <w:rStyle w:val="Hipervnculo"/>
                <w:caps/>
                <w:noProof/>
              </w:rPr>
              <w:t>4.2.1</w:t>
            </w:r>
            <w:r w:rsidR="0001244A">
              <w:rPr>
                <w:rFonts w:asciiTheme="minorHAnsi" w:eastAsiaTheme="minorEastAsia" w:hAnsiTheme="minorHAnsi"/>
                <w:noProof/>
                <w:sz w:val="22"/>
                <w:lang w:eastAsia="es-ES"/>
              </w:rPr>
              <w:tab/>
            </w:r>
            <w:r w:rsidR="0001244A" w:rsidRPr="00F66B22">
              <w:rPr>
                <w:rStyle w:val="Hipervnculo"/>
                <w:caps/>
                <w:noProof/>
              </w:rPr>
              <w:t>Búsqueda de outliers (datos anómalos)</w:t>
            </w:r>
            <w:r w:rsidR="0001244A">
              <w:rPr>
                <w:noProof/>
                <w:webHidden/>
              </w:rPr>
              <w:tab/>
            </w:r>
            <w:r w:rsidR="0001244A">
              <w:rPr>
                <w:noProof/>
                <w:webHidden/>
              </w:rPr>
              <w:fldChar w:fldCharType="begin"/>
            </w:r>
            <w:r w:rsidR="0001244A">
              <w:rPr>
                <w:noProof/>
                <w:webHidden/>
              </w:rPr>
              <w:instrText xml:space="preserve"> PAGEREF _Toc516830428 \h </w:instrText>
            </w:r>
            <w:r w:rsidR="0001244A">
              <w:rPr>
                <w:noProof/>
                <w:webHidden/>
              </w:rPr>
            </w:r>
            <w:r w:rsidR="0001244A">
              <w:rPr>
                <w:noProof/>
                <w:webHidden/>
              </w:rPr>
              <w:fldChar w:fldCharType="separate"/>
            </w:r>
            <w:r w:rsidR="0001244A">
              <w:rPr>
                <w:noProof/>
                <w:webHidden/>
              </w:rPr>
              <w:t>27</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29" w:history="1">
            <w:r w:rsidR="0001244A" w:rsidRPr="00F66B22">
              <w:rPr>
                <w:rStyle w:val="Hipervnculo"/>
                <w:caps/>
                <w:noProof/>
              </w:rPr>
              <w:t>4.2.2</w:t>
            </w:r>
            <w:r w:rsidR="0001244A">
              <w:rPr>
                <w:rFonts w:asciiTheme="minorHAnsi" w:eastAsiaTheme="minorEastAsia" w:hAnsiTheme="minorHAnsi"/>
                <w:noProof/>
                <w:sz w:val="22"/>
                <w:lang w:eastAsia="es-ES"/>
              </w:rPr>
              <w:tab/>
            </w:r>
            <w:r w:rsidR="0001244A" w:rsidRPr="00F66B22">
              <w:rPr>
                <w:rStyle w:val="Hipervnculo"/>
                <w:caps/>
                <w:noProof/>
              </w:rPr>
              <w:t>Análisis de normalidad</w:t>
            </w:r>
            <w:r w:rsidR="0001244A">
              <w:rPr>
                <w:noProof/>
                <w:webHidden/>
              </w:rPr>
              <w:tab/>
            </w:r>
            <w:r w:rsidR="0001244A">
              <w:rPr>
                <w:noProof/>
                <w:webHidden/>
              </w:rPr>
              <w:fldChar w:fldCharType="begin"/>
            </w:r>
            <w:r w:rsidR="0001244A">
              <w:rPr>
                <w:noProof/>
                <w:webHidden/>
              </w:rPr>
              <w:instrText xml:space="preserve"> PAGEREF _Toc516830429 \h </w:instrText>
            </w:r>
            <w:r w:rsidR="0001244A">
              <w:rPr>
                <w:noProof/>
                <w:webHidden/>
              </w:rPr>
            </w:r>
            <w:r w:rsidR="0001244A">
              <w:rPr>
                <w:noProof/>
                <w:webHidden/>
              </w:rPr>
              <w:fldChar w:fldCharType="separate"/>
            </w:r>
            <w:r w:rsidR="0001244A">
              <w:rPr>
                <w:noProof/>
                <w:webHidden/>
              </w:rPr>
              <w:t>30</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30" w:history="1">
            <w:r w:rsidR="0001244A" w:rsidRPr="00F66B22">
              <w:rPr>
                <w:rStyle w:val="Hipervnculo"/>
                <w:caps/>
                <w:noProof/>
              </w:rPr>
              <w:t>4.2.3</w:t>
            </w:r>
            <w:r w:rsidR="0001244A">
              <w:rPr>
                <w:rFonts w:asciiTheme="minorHAnsi" w:eastAsiaTheme="minorEastAsia" w:hAnsiTheme="minorHAnsi"/>
                <w:noProof/>
                <w:sz w:val="22"/>
                <w:lang w:eastAsia="es-ES"/>
              </w:rPr>
              <w:tab/>
            </w:r>
            <w:r w:rsidR="0001244A" w:rsidRPr="00F66B22">
              <w:rPr>
                <w:rStyle w:val="Hipervnculo"/>
                <w:caps/>
                <w:noProof/>
              </w:rPr>
              <w:t>Estudio de correlación</w:t>
            </w:r>
            <w:r w:rsidR="0001244A">
              <w:rPr>
                <w:noProof/>
                <w:webHidden/>
              </w:rPr>
              <w:tab/>
            </w:r>
            <w:r w:rsidR="0001244A">
              <w:rPr>
                <w:noProof/>
                <w:webHidden/>
              </w:rPr>
              <w:fldChar w:fldCharType="begin"/>
            </w:r>
            <w:r w:rsidR="0001244A">
              <w:rPr>
                <w:noProof/>
                <w:webHidden/>
              </w:rPr>
              <w:instrText xml:space="preserve"> PAGEREF _Toc516830430 \h </w:instrText>
            </w:r>
            <w:r w:rsidR="0001244A">
              <w:rPr>
                <w:noProof/>
                <w:webHidden/>
              </w:rPr>
            </w:r>
            <w:r w:rsidR="0001244A">
              <w:rPr>
                <w:noProof/>
                <w:webHidden/>
              </w:rPr>
              <w:fldChar w:fldCharType="separate"/>
            </w:r>
            <w:r w:rsidR="0001244A">
              <w:rPr>
                <w:noProof/>
                <w:webHidden/>
              </w:rPr>
              <w:t>34</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31" w:history="1">
            <w:r w:rsidR="0001244A" w:rsidRPr="00F66B22">
              <w:rPr>
                <w:rStyle w:val="Hipervnculo"/>
                <w:caps/>
                <w:noProof/>
              </w:rPr>
              <w:t>4.2.4</w:t>
            </w:r>
            <w:r w:rsidR="0001244A">
              <w:rPr>
                <w:rFonts w:asciiTheme="minorHAnsi" w:eastAsiaTheme="minorEastAsia" w:hAnsiTheme="minorHAnsi"/>
                <w:noProof/>
                <w:sz w:val="22"/>
                <w:lang w:eastAsia="es-ES"/>
              </w:rPr>
              <w:tab/>
            </w:r>
            <w:r w:rsidR="0001244A" w:rsidRPr="00F66B22">
              <w:rPr>
                <w:rStyle w:val="Hipervnculo"/>
                <w:caps/>
                <w:noProof/>
              </w:rPr>
              <w:t>Selección de variables con mayor importancia</w:t>
            </w:r>
            <w:r w:rsidR="0001244A">
              <w:rPr>
                <w:noProof/>
                <w:webHidden/>
              </w:rPr>
              <w:tab/>
            </w:r>
            <w:r w:rsidR="0001244A">
              <w:rPr>
                <w:noProof/>
                <w:webHidden/>
              </w:rPr>
              <w:fldChar w:fldCharType="begin"/>
            </w:r>
            <w:r w:rsidR="0001244A">
              <w:rPr>
                <w:noProof/>
                <w:webHidden/>
              </w:rPr>
              <w:instrText xml:space="preserve"> PAGEREF _Toc516830431 \h </w:instrText>
            </w:r>
            <w:r w:rsidR="0001244A">
              <w:rPr>
                <w:noProof/>
                <w:webHidden/>
              </w:rPr>
            </w:r>
            <w:r w:rsidR="0001244A">
              <w:rPr>
                <w:noProof/>
                <w:webHidden/>
              </w:rPr>
              <w:fldChar w:fldCharType="separate"/>
            </w:r>
            <w:r w:rsidR="0001244A">
              <w:rPr>
                <w:noProof/>
                <w:webHidden/>
              </w:rPr>
              <w:t>38</w:t>
            </w:r>
            <w:r w:rsidR="0001244A">
              <w:rPr>
                <w:noProof/>
                <w:webHidden/>
              </w:rPr>
              <w:fldChar w:fldCharType="end"/>
            </w:r>
          </w:hyperlink>
        </w:p>
        <w:p w:rsidR="0001244A" w:rsidRDefault="0059429B">
          <w:pPr>
            <w:pStyle w:val="TDC2"/>
            <w:rPr>
              <w:rFonts w:asciiTheme="minorHAnsi" w:eastAsiaTheme="minorEastAsia" w:hAnsiTheme="minorHAnsi"/>
              <w:noProof/>
              <w:sz w:val="22"/>
              <w:lang w:eastAsia="es-ES"/>
            </w:rPr>
          </w:pPr>
          <w:hyperlink w:anchor="_Toc516830432" w:history="1">
            <w:r w:rsidR="0001244A" w:rsidRPr="00F66B22">
              <w:rPr>
                <w:rStyle w:val="Hipervnculo"/>
                <w:noProof/>
              </w:rPr>
              <w:t>4.3</w:t>
            </w:r>
            <w:r w:rsidR="0001244A">
              <w:rPr>
                <w:rFonts w:asciiTheme="minorHAnsi" w:eastAsiaTheme="minorEastAsia" w:hAnsiTheme="minorHAnsi"/>
                <w:noProof/>
                <w:sz w:val="22"/>
                <w:lang w:eastAsia="es-ES"/>
              </w:rPr>
              <w:tab/>
            </w:r>
            <w:r w:rsidR="0001244A" w:rsidRPr="00F66B22">
              <w:rPr>
                <w:rStyle w:val="Hipervnculo"/>
                <w:noProof/>
              </w:rPr>
              <w:t>MODELADO DE DATOS</w:t>
            </w:r>
            <w:r w:rsidR="0001244A">
              <w:rPr>
                <w:noProof/>
                <w:webHidden/>
              </w:rPr>
              <w:tab/>
            </w:r>
            <w:r w:rsidR="0001244A">
              <w:rPr>
                <w:noProof/>
                <w:webHidden/>
              </w:rPr>
              <w:fldChar w:fldCharType="begin"/>
            </w:r>
            <w:r w:rsidR="0001244A">
              <w:rPr>
                <w:noProof/>
                <w:webHidden/>
              </w:rPr>
              <w:instrText xml:space="preserve"> PAGEREF _Toc516830432 \h </w:instrText>
            </w:r>
            <w:r w:rsidR="0001244A">
              <w:rPr>
                <w:noProof/>
                <w:webHidden/>
              </w:rPr>
            </w:r>
            <w:r w:rsidR="0001244A">
              <w:rPr>
                <w:noProof/>
                <w:webHidden/>
              </w:rPr>
              <w:fldChar w:fldCharType="separate"/>
            </w:r>
            <w:r w:rsidR="0001244A">
              <w:rPr>
                <w:noProof/>
                <w:webHidden/>
              </w:rPr>
              <w:t>55</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33" w:history="1">
            <w:r w:rsidR="0001244A" w:rsidRPr="00F66B22">
              <w:rPr>
                <w:rStyle w:val="Hipervnculo"/>
                <w:caps/>
                <w:noProof/>
              </w:rPr>
              <w:t>4.3.1</w:t>
            </w:r>
            <w:r w:rsidR="0001244A">
              <w:rPr>
                <w:rFonts w:asciiTheme="minorHAnsi" w:eastAsiaTheme="minorEastAsia" w:hAnsiTheme="minorHAnsi"/>
                <w:noProof/>
                <w:sz w:val="22"/>
                <w:lang w:eastAsia="es-ES"/>
              </w:rPr>
              <w:tab/>
            </w:r>
            <w:r w:rsidR="0001244A" w:rsidRPr="00F66B22">
              <w:rPr>
                <w:rStyle w:val="Hipervnculo"/>
                <w:caps/>
                <w:noProof/>
              </w:rPr>
              <w:t>Términos generales</w:t>
            </w:r>
            <w:r w:rsidR="0001244A">
              <w:rPr>
                <w:noProof/>
                <w:webHidden/>
              </w:rPr>
              <w:tab/>
            </w:r>
            <w:r w:rsidR="0001244A">
              <w:rPr>
                <w:noProof/>
                <w:webHidden/>
              </w:rPr>
              <w:fldChar w:fldCharType="begin"/>
            </w:r>
            <w:r w:rsidR="0001244A">
              <w:rPr>
                <w:noProof/>
                <w:webHidden/>
              </w:rPr>
              <w:instrText xml:space="preserve"> PAGEREF _Toc516830433 \h </w:instrText>
            </w:r>
            <w:r w:rsidR="0001244A">
              <w:rPr>
                <w:noProof/>
                <w:webHidden/>
              </w:rPr>
            </w:r>
            <w:r w:rsidR="0001244A">
              <w:rPr>
                <w:noProof/>
                <w:webHidden/>
              </w:rPr>
              <w:fldChar w:fldCharType="separate"/>
            </w:r>
            <w:r w:rsidR="0001244A">
              <w:rPr>
                <w:noProof/>
                <w:webHidden/>
              </w:rPr>
              <w:t>55</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34" w:history="1">
            <w:r w:rsidR="0001244A" w:rsidRPr="00F66B22">
              <w:rPr>
                <w:rStyle w:val="Hipervnculo"/>
                <w:caps/>
                <w:noProof/>
              </w:rPr>
              <w:t>4.3.2</w:t>
            </w:r>
            <w:r w:rsidR="0001244A">
              <w:rPr>
                <w:rFonts w:asciiTheme="minorHAnsi" w:eastAsiaTheme="minorEastAsia" w:hAnsiTheme="minorHAnsi"/>
                <w:noProof/>
                <w:sz w:val="22"/>
                <w:lang w:eastAsia="es-ES"/>
              </w:rPr>
              <w:tab/>
            </w:r>
            <w:r w:rsidR="0001244A" w:rsidRPr="00F66B22">
              <w:rPr>
                <w:rStyle w:val="Hipervnculo"/>
                <w:caps/>
                <w:noProof/>
              </w:rPr>
              <w:t>CARET</w:t>
            </w:r>
            <w:r w:rsidR="0001244A">
              <w:rPr>
                <w:noProof/>
                <w:webHidden/>
              </w:rPr>
              <w:tab/>
            </w:r>
            <w:r w:rsidR="0001244A">
              <w:rPr>
                <w:noProof/>
                <w:webHidden/>
              </w:rPr>
              <w:fldChar w:fldCharType="begin"/>
            </w:r>
            <w:r w:rsidR="0001244A">
              <w:rPr>
                <w:noProof/>
                <w:webHidden/>
              </w:rPr>
              <w:instrText xml:space="preserve"> PAGEREF _Toc516830434 \h </w:instrText>
            </w:r>
            <w:r w:rsidR="0001244A">
              <w:rPr>
                <w:noProof/>
                <w:webHidden/>
              </w:rPr>
            </w:r>
            <w:r w:rsidR="0001244A">
              <w:rPr>
                <w:noProof/>
                <w:webHidden/>
              </w:rPr>
              <w:fldChar w:fldCharType="separate"/>
            </w:r>
            <w:r w:rsidR="0001244A">
              <w:rPr>
                <w:noProof/>
                <w:webHidden/>
              </w:rPr>
              <w:t>57</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35" w:history="1">
            <w:r w:rsidR="0001244A" w:rsidRPr="00F66B22">
              <w:rPr>
                <w:rStyle w:val="Hipervnculo"/>
                <w:caps/>
                <w:noProof/>
              </w:rPr>
              <w:t>4.3.3</w:t>
            </w:r>
            <w:r w:rsidR="0001244A">
              <w:rPr>
                <w:rFonts w:asciiTheme="minorHAnsi" w:eastAsiaTheme="minorEastAsia" w:hAnsiTheme="minorHAnsi"/>
                <w:noProof/>
                <w:sz w:val="22"/>
                <w:lang w:eastAsia="es-ES"/>
              </w:rPr>
              <w:tab/>
            </w:r>
            <w:r w:rsidR="0001244A" w:rsidRPr="00F66B22">
              <w:rPr>
                <w:rStyle w:val="Hipervnculo"/>
                <w:caps/>
                <w:noProof/>
              </w:rPr>
              <w:t>Uso de modelos</w:t>
            </w:r>
            <w:r w:rsidR="0001244A">
              <w:rPr>
                <w:noProof/>
                <w:webHidden/>
              </w:rPr>
              <w:tab/>
            </w:r>
            <w:r w:rsidR="0001244A">
              <w:rPr>
                <w:noProof/>
                <w:webHidden/>
              </w:rPr>
              <w:fldChar w:fldCharType="begin"/>
            </w:r>
            <w:r w:rsidR="0001244A">
              <w:rPr>
                <w:noProof/>
                <w:webHidden/>
              </w:rPr>
              <w:instrText xml:space="preserve"> PAGEREF _Toc516830435 \h </w:instrText>
            </w:r>
            <w:r w:rsidR="0001244A">
              <w:rPr>
                <w:noProof/>
                <w:webHidden/>
              </w:rPr>
            </w:r>
            <w:r w:rsidR="0001244A">
              <w:rPr>
                <w:noProof/>
                <w:webHidden/>
              </w:rPr>
              <w:fldChar w:fldCharType="separate"/>
            </w:r>
            <w:r w:rsidR="0001244A">
              <w:rPr>
                <w:noProof/>
                <w:webHidden/>
              </w:rPr>
              <w:t>57</w:t>
            </w:r>
            <w:r w:rsidR="0001244A">
              <w:rPr>
                <w:noProof/>
                <w:webHidden/>
              </w:rPr>
              <w:fldChar w:fldCharType="end"/>
            </w:r>
          </w:hyperlink>
        </w:p>
        <w:p w:rsidR="0001244A" w:rsidRDefault="0059429B">
          <w:pPr>
            <w:pStyle w:val="TDC1"/>
            <w:tabs>
              <w:tab w:val="left" w:pos="440"/>
              <w:tab w:val="right" w:leader="dot" w:pos="8828"/>
            </w:tabs>
            <w:rPr>
              <w:rFonts w:asciiTheme="minorHAnsi" w:eastAsiaTheme="minorEastAsia" w:hAnsiTheme="minorHAnsi"/>
              <w:noProof/>
              <w:sz w:val="22"/>
              <w:lang w:eastAsia="es-ES"/>
            </w:rPr>
          </w:pPr>
          <w:hyperlink w:anchor="_Toc516830436" w:history="1">
            <w:r w:rsidR="0001244A" w:rsidRPr="00F66B22">
              <w:rPr>
                <w:rStyle w:val="Hipervnculo"/>
                <w:noProof/>
              </w:rPr>
              <w:t>5.</w:t>
            </w:r>
            <w:r w:rsidR="0001244A">
              <w:rPr>
                <w:rFonts w:asciiTheme="minorHAnsi" w:eastAsiaTheme="minorEastAsia" w:hAnsiTheme="minorHAnsi"/>
                <w:noProof/>
                <w:sz w:val="22"/>
                <w:lang w:eastAsia="es-ES"/>
              </w:rPr>
              <w:tab/>
            </w:r>
            <w:r w:rsidR="0001244A" w:rsidRPr="00F66B22">
              <w:rPr>
                <w:rStyle w:val="Hipervnculo"/>
                <w:noProof/>
              </w:rPr>
              <w:t>RESULTADOS</w:t>
            </w:r>
            <w:r w:rsidR="0001244A">
              <w:rPr>
                <w:noProof/>
                <w:webHidden/>
              </w:rPr>
              <w:tab/>
            </w:r>
            <w:r w:rsidR="0001244A">
              <w:rPr>
                <w:noProof/>
                <w:webHidden/>
              </w:rPr>
              <w:fldChar w:fldCharType="begin"/>
            </w:r>
            <w:r w:rsidR="0001244A">
              <w:rPr>
                <w:noProof/>
                <w:webHidden/>
              </w:rPr>
              <w:instrText xml:space="preserve"> PAGEREF _Toc516830436 \h </w:instrText>
            </w:r>
            <w:r w:rsidR="0001244A">
              <w:rPr>
                <w:noProof/>
                <w:webHidden/>
              </w:rPr>
            </w:r>
            <w:r w:rsidR="0001244A">
              <w:rPr>
                <w:noProof/>
                <w:webHidden/>
              </w:rPr>
              <w:fldChar w:fldCharType="separate"/>
            </w:r>
            <w:r w:rsidR="0001244A">
              <w:rPr>
                <w:noProof/>
                <w:webHidden/>
              </w:rPr>
              <w:t>96</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37" w:history="1">
            <w:r w:rsidR="0001244A" w:rsidRPr="00F66B22">
              <w:rPr>
                <w:rStyle w:val="Hipervnculo"/>
                <w:caps/>
                <w:noProof/>
              </w:rPr>
              <w:t>5.1.1</w:t>
            </w:r>
            <w:r w:rsidR="0001244A">
              <w:rPr>
                <w:rFonts w:asciiTheme="minorHAnsi" w:eastAsiaTheme="minorEastAsia" w:hAnsiTheme="minorHAnsi"/>
                <w:noProof/>
                <w:sz w:val="22"/>
                <w:lang w:eastAsia="es-ES"/>
              </w:rPr>
              <w:tab/>
            </w:r>
            <w:r w:rsidR="0001244A" w:rsidRPr="00F66B22">
              <w:rPr>
                <w:rStyle w:val="Hipervnculo"/>
                <w:caps/>
                <w:noProof/>
              </w:rPr>
              <w:t>USANDO LA METRICA DE PRECISION Y KAPPA</w:t>
            </w:r>
            <w:r w:rsidR="0001244A">
              <w:rPr>
                <w:noProof/>
                <w:webHidden/>
              </w:rPr>
              <w:tab/>
            </w:r>
            <w:r w:rsidR="0001244A">
              <w:rPr>
                <w:noProof/>
                <w:webHidden/>
              </w:rPr>
              <w:fldChar w:fldCharType="begin"/>
            </w:r>
            <w:r w:rsidR="0001244A">
              <w:rPr>
                <w:noProof/>
                <w:webHidden/>
              </w:rPr>
              <w:instrText xml:space="preserve"> PAGEREF _Toc516830437 \h </w:instrText>
            </w:r>
            <w:r w:rsidR="0001244A">
              <w:rPr>
                <w:noProof/>
                <w:webHidden/>
              </w:rPr>
            </w:r>
            <w:r w:rsidR="0001244A">
              <w:rPr>
                <w:noProof/>
                <w:webHidden/>
              </w:rPr>
              <w:fldChar w:fldCharType="separate"/>
            </w:r>
            <w:r w:rsidR="0001244A">
              <w:rPr>
                <w:noProof/>
                <w:webHidden/>
              </w:rPr>
              <w:t>97</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38" w:history="1">
            <w:r w:rsidR="0001244A" w:rsidRPr="00F66B22">
              <w:rPr>
                <w:rStyle w:val="Hipervnculo"/>
                <w:caps/>
                <w:noProof/>
              </w:rPr>
              <w:t>5.1.2</w:t>
            </w:r>
            <w:r w:rsidR="0001244A">
              <w:rPr>
                <w:rFonts w:asciiTheme="minorHAnsi" w:eastAsiaTheme="minorEastAsia" w:hAnsiTheme="minorHAnsi"/>
                <w:noProof/>
                <w:sz w:val="22"/>
                <w:lang w:eastAsia="es-ES"/>
              </w:rPr>
              <w:tab/>
            </w:r>
            <w:r w:rsidR="0001244A" w:rsidRPr="00F66B22">
              <w:rPr>
                <w:rStyle w:val="Hipervnculo"/>
                <w:caps/>
                <w:noProof/>
              </w:rPr>
              <w:t>USANDO LA METRICA DE LA CURVA DE ROC</w:t>
            </w:r>
            <w:r w:rsidR="0001244A">
              <w:rPr>
                <w:noProof/>
                <w:webHidden/>
              </w:rPr>
              <w:tab/>
            </w:r>
            <w:r w:rsidR="0001244A">
              <w:rPr>
                <w:noProof/>
                <w:webHidden/>
              </w:rPr>
              <w:fldChar w:fldCharType="begin"/>
            </w:r>
            <w:r w:rsidR="0001244A">
              <w:rPr>
                <w:noProof/>
                <w:webHidden/>
              </w:rPr>
              <w:instrText xml:space="preserve"> PAGEREF _Toc516830438 \h </w:instrText>
            </w:r>
            <w:r w:rsidR="0001244A">
              <w:rPr>
                <w:noProof/>
                <w:webHidden/>
              </w:rPr>
            </w:r>
            <w:r w:rsidR="0001244A">
              <w:rPr>
                <w:noProof/>
                <w:webHidden/>
              </w:rPr>
              <w:fldChar w:fldCharType="separate"/>
            </w:r>
            <w:r w:rsidR="0001244A">
              <w:rPr>
                <w:noProof/>
                <w:webHidden/>
              </w:rPr>
              <w:t>98</w:t>
            </w:r>
            <w:r w:rsidR="0001244A">
              <w:rPr>
                <w:noProof/>
                <w:webHidden/>
              </w:rPr>
              <w:fldChar w:fldCharType="end"/>
            </w:r>
          </w:hyperlink>
        </w:p>
        <w:p w:rsidR="0001244A" w:rsidRDefault="0059429B">
          <w:pPr>
            <w:pStyle w:val="TDC3"/>
            <w:tabs>
              <w:tab w:val="left" w:pos="1320"/>
              <w:tab w:val="right" w:leader="dot" w:pos="8828"/>
            </w:tabs>
            <w:rPr>
              <w:rFonts w:asciiTheme="minorHAnsi" w:eastAsiaTheme="minorEastAsia" w:hAnsiTheme="minorHAnsi"/>
              <w:noProof/>
              <w:sz w:val="22"/>
              <w:lang w:eastAsia="es-ES"/>
            </w:rPr>
          </w:pPr>
          <w:hyperlink w:anchor="_Toc516830439" w:history="1">
            <w:r w:rsidR="0001244A" w:rsidRPr="00F66B22">
              <w:rPr>
                <w:rStyle w:val="Hipervnculo"/>
                <w:caps/>
                <w:noProof/>
              </w:rPr>
              <w:t>5.1.3</w:t>
            </w:r>
            <w:r w:rsidR="0001244A">
              <w:rPr>
                <w:rFonts w:asciiTheme="minorHAnsi" w:eastAsiaTheme="minorEastAsia" w:hAnsiTheme="minorHAnsi"/>
                <w:noProof/>
                <w:sz w:val="22"/>
                <w:lang w:eastAsia="es-ES"/>
              </w:rPr>
              <w:tab/>
            </w:r>
            <w:r w:rsidR="0001244A" w:rsidRPr="00F66B22">
              <w:rPr>
                <w:rStyle w:val="Hipervnculo"/>
                <w:caps/>
                <w:noProof/>
              </w:rPr>
              <w:t>USANDO caretensemble</w:t>
            </w:r>
            <w:r w:rsidR="0001244A">
              <w:rPr>
                <w:noProof/>
                <w:webHidden/>
              </w:rPr>
              <w:tab/>
            </w:r>
            <w:r w:rsidR="0001244A">
              <w:rPr>
                <w:noProof/>
                <w:webHidden/>
              </w:rPr>
              <w:fldChar w:fldCharType="begin"/>
            </w:r>
            <w:r w:rsidR="0001244A">
              <w:rPr>
                <w:noProof/>
                <w:webHidden/>
              </w:rPr>
              <w:instrText xml:space="preserve"> PAGEREF _Toc516830439 \h </w:instrText>
            </w:r>
            <w:r w:rsidR="0001244A">
              <w:rPr>
                <w:noProof/>
                <w:webHidden/>
              </w:rPr>
            </w:r>
            <w:r w:rsidR="0001244A">
              <w:rPr>
                <w:noProof/>
                <w:webHidden/>
              </w:rPr>
              <w:fldChar w:fldCharType="separate"/>
            </w:r>
            <w:r w:rsidR="0001244A">
              <w:rPr>
                <w:noProof/>
                <w:webHidden/>
              </w:rPr>
              <w:t>102</w:t>
            </w:r>
            <w:r w:rsidR="0001244A">
              <w:rPr>
                <w:noProof/>
                <w:webHidden/>
              </w:rPr>
              <w:fldChar w:fldCharType="end"/>
            </w:r>
          </w:hyperlink>
        </w:p>
        <w:p w:rsidR="0001244A" w:rsidRDefault="0059429B">
          <w:pPr>
            <w:pStyle w:val="TDC1"/>
            <w:tabs>
              <w:tab w:val="left" w:pos="440"/>
              <w:tab w:val="right" w:leader="dot" w:pos="8828"/>
            </w:tabs>
            <w:rPr>
              <w:rFonts w:asciiTheme="minorHAnsi" w:eastAsiaTheme="minorEastAsia" w:hAnsiTheme="minorHAnsi"/>
              <w:noProof/>
              <w:sz w:val="22"/>
              <w:lang w:eastAsia="es-ES"/>
            </w:rPr>
          </w:pPr>
          <w:hyperlink w:anchor="_Toc516830440" w:history="1">
            <w:r w:rsidR="0001244A" w:rsidRPr="00F66B22">
              <w:rPr>
                <w:rStyle w:val="Hipervnculo"/>
                <w:noProof/>
              </w:rPr>
              <w:t>6.</w:t>
            </w:r>
            <w:r w:rsidR="0001244A">
              <w:rPr>
                <w:rFonts w:asciiTheme="minorHAnsi" w:eastAsiaTheme="minorEastAsia" w:hAnsiTheme="minorHAnsi"/>
                <w:noProof/>
                <w:sz w:val="22"/>
                <w:lang w:eastAsia="es-ES"/>
              </w:rPr>
              <w:tab/>
            </w:r>
            <w:r w:rsidR="0001244A" w:rsidRPr="00F66B22">
              <w:rPr>
                <w:rStyle w:val="Hipervnculo"/>
                <w:noProof/>
              </w:rPr>
              <w:t>CONCLUSIONES</w:t>
            </w:r>
            <w:r w:rsidR="0001244A">
              <w:rPr>
                <w:noProof/>
                <w:webHidden/>
              </w:rPr>
              <w:tab/>
            </w:r>
            <w:r w:rsidR="0001244A">
              <w:rPr>
                <w:noProof/>
                <w:webHidden/>
              </w:rPr>
              <w:fldChar w:fldCharType="begin"/>
            </w:r>
            <w:r w:rsidR="0001244A">
              <w:rPr>
                <w:noProof/>
                <w:webHidden/>
              </w:rPr>
              <w:instrText xml:space="preserve"> PAGEREF _Toc516830440 \h </w:instrText>
            </w:r>
            <w:r w:rsidR="0001244A">
              <w:rPr>
                <w:noProof/>
                <w:webHidden/>
              </w:rPr>
            </w:r>
            <w:r w:rsidR="0001244A">
              <w:rPr>
                <w:noProof/>
                <w:webHidden/>
              </w:rPr>
              <w:fldChar w:fldCharType="separate"/>
            </w:r>
            <w:r w:rsidR="0001244A">
              <w:rPr>
                <w:noProof/>
                <w:webHidden/>
              </w:rPr>
              <w:t>102</w:t>
            </w:r>
            <w:r w:rsidR="0001244A">
              <w:rPr>
                <w:noProof/>
                <w:webHidden/>
              </w:rPr>
              <w:fldChar w:fldCharType="end"/>
            </w:r>
          </w:hyperlink>
        </w:p>
        <w:p w:rsidR="0001244A" w:rsidRDefault="0059429B">
          <w:pPr>
            <w:pStyle w:val="TDC1"/>
            <w:tabs>
              <w:tab w:val="left" w:pos="440"/>
              <w:tab w:val="right" w:leader="dot" w:pos="8828"/>
            </w:tabs>
            <w:rPr>
              <w:rFonts w:asciiTheme="minorHAnsi" w:eastAsiaTheme="minorEastAsia" w:hAnsiTheme="minorHAnsi"/>
              <w:noProof/>
              <w:sz w:val="22"/>
              <w:lang w:eastAsia="es-ES"/>
            </w:rPr>
          </w:pPr>
          <w:hyperlink w:anchor="_Toc516830441" w:history="1">
            <w:r w:rsidR="0001244A" w:rsidRPr="00F66B22">
              <w:rPr>
                <w:rStyle w:val="Hipervnculo"/>
                <w:noProof/>
              </w:rPr>
              <w:t>7.</w:t>
            </w:r>
            <w:r w:rsidR="0001244A">
              <w:rPr>
                <w:rFonts w:asciiTheme="minorHAnsi" w:eastAsiaTheme="minorEastAsia" w:hAnsiTheme="minorHAnsi"/>
                <w:noProof/>
                <w:sz w:val="22"/>
                <w:lang w:eastAsia="es-ES"/>
              </w:rPr>
              <w:tab/>
            </w:r>
            <w:r w:rsidR="0001244A" w:rsidRPr="00F66B22">
              <w:rPr>
                <w:rStyle w:val="Hipervnculo"/>
                <w:noProof/>
              </w:rPr>
              <w:t>LÍNEAS FUTURAS</w:t>
            </w:r>
            <w:r w:rsidR="0001244A">
              <w:rPr>
                <w:noProof/>
                <w:webHidden/>
              </w:rPr>
              <w:tab/>
            </w:r>
            <w:r w:rsidR="0001244A">
              <w:rPr>
                <w:noProof/>
                <w:webHidden/>
              </w:rPr>
              <w:fldChar w:fldCharType="begin"/>
            </w:r>
            <w:r w:rsidR="0001244A">
              <w:rPr>
                <w:noProof/>
                <w:webHidden/>
              </w:rPr>
              <w:instrText xml:space="preserve"> PAGEREF _Toc516830441 \h </w:instrText>
            </w:r>
            <w:r w:rsidR="0001244A">
              <w:rPr>
                <w:noProof/>
                <w:webHidden/>
              </w:rPr>
            </w:r>
            <w:r w:rsidR="0001244A">
              <w:rPr>
                <w:noProof/>
                <w:webHidden/>
              </w:rPr>
              <w:fldChar w:fldCharType="separate"/>
            </w:r>
            <w:r w:rsidR="0001244A">
              <w:rPr>
                <w:noProof/>
                <w:webHidden/>
              </w:rPr>
              <w:t>102</w:t>
            </w:r>
            <w:r w:rsidR="0001244A">
              <w:rPr>
                <w:noProof/>
                <w:webHidden/>
              </w:rPr>
              <w:fldChar w:fldCharType="end"/>
            </w:r>
          </w:hyperlink>
        </w:p>
        <w:p w:rsidR="0001244A" w:rsidRDefault="0059429B">
          <w:pPr>
            <w:pStyle w:val="TDC1"/>
            <w:tabs>
              <w:tab w:val="left" w:pos="440"/>
              <w:tab w:val="right" w:leader="dot" w:pos="8828"/>
            </w:tabs>
            <w:rPr>
              <w:rFonts w:asciiTheme="minorHAnsi" w:eastAsiaTheme="minorEastAsia" w:hAnsiTheme="minorHAnsi"/>
              <w:noProof/>
              <w:sz w:val="22"/>
              <w:lang w:eastAsia="es-ES"/>
            </w:rPr>
          </w:pPr>
          <w:hyperlink w:anchor="_Toc516830442" w:history="1">
            <w:r w:rsidR="0001244A" w:rsidRPr="00F66B22">
              <w:rPr>
                <w:rStyle w:val="Hipervnculo"/>
                <w:noProof/>
              </w:rPr>
              <w:t>8.</w:t>
            </w:r>
            <w:r w:rsidR="0001244A">
              <w:rPr>
                <w:rFonts w:asciiTheme="minorHAnsi" w:eastAsiaTheme="minorEastAsia" w:hAnsiTheme="minorHAnsi"/>
                <w:noProof/>
                <w:sz w:val="22"/>
                <w:lang w:eastAsia="es-ES"/>
              </w:rPr>
              <w:tab/>
            </w:r>
            <w:r w:rsidR="0001244A" w:rsidRPr="00F66B22">
              <w:rPr>
                <w:rStyle w:val="Hipervnculo"/>
                <w:noProof/>
              </w:rPr>
              <w:t>BIBLIOGRAFÍA</w:t>
            </w:r>
            <w:r w:rsidR="0001244A">
              <w:rPr>
                <w:noProof/>
                <w:webHidden/>
              </w:rPr>
              <w:tab/>
            </w:r>
            <w:r w:rsidR="0001244A">
              <w:rPr>
                <w:noProof/>
                <w:webHidden/>
              </w:rPr>
              <w:fldChar w:fldCharType="begin"/>
            </w:r>
            <w:r w:rsidR="0001244A">
              <w:rPr>
                <w:noProof/>
                <w:webHidden/>
              </w:rPr>
              <w:instrText xml:space="preserve"> PAGEREF _Toc516830442 \h </w:instrText>
            </w:r>
            <w:r w:rsidR="0001244A">
              <w:rPr>
                <w:noProof/>
                <w:webHidden/>
              </w:rPr>
            </w:r>
            <w:r w:rsidR="0001244A">
              <w:rPr>
                <w:noProof/>
                <w:webHidden/>
              </w:rPr>
              <w:fldChar w:fldCharType="separate"/>
            </w:r>
            <w:r w:rsidR="0001244A">
              <w:rPr>
                <w:noProof/>
                <w:webHidden/>
              </w:rPr>
              <w:t>103</w:t>
            </w:r>
            <w:r w:rsidR="0001244A">
              <w:rPr>
                <w:noProof/>
                <w:webHidden/>
              </w:rPr>
              <w:fldChar w:fldCharType="end"/>
            </w:r>
          </w:hyperlink>
        </w:p>
        <w:p w:rsidR="00700245" w:rsidRPr="00453E09" w:rsidRDefault="003205FE" w:rsidP="00453E09">
          <w:pPr>
            <w:rPr>
              <w:b/>
              <w:bCs/>
            </w:rPr>
          </w:pPr>
          <w:r>
            <w:rPr>
              <w:b/>
              <w:bCs/>
            </w:rPr>
            <w:fldChar w:fldCharType="end"/>
          </w:r>
        </w:p>
      </w:sdtContent>
    </w:sdt>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700245" w:rsidRDefault="00ED3BE7" w:rsidP="00ED161A">
      <w:pPr>
        <w:pStyle w:val="Ttulo1"/>
      </w:pPr>
      <w:bookmarkStart w:id="4" w:name="_Toc516830409"/>
      <w:r>
        <w:lastRenderedPageBreak/>
        <w:t>Listado de Figuras</w:t>
      </w:r>
      <w:bookmarkEnd w:id="4"/>
    </w:p>
    <w:p w:rsidR="001A446D" w:rsidRDefault="001A446D">
      <w:pPr>
        <w:pStyle w:val="Tabladeilustraciones"/>
        <w:tabs>
          <w:tab w:val="right" w:leader="dot" w:pos="8828"/>
        </w:tabs>
        <w:rPr>
          <w:noProof/>
        </w:rPr>
      </w:pPr>
      <w:r>
        <w:rPr>
          <w:lang w:eastAsia="zh-CN"/>
        </w:rPr>
        <w:fldChar w:fldCharType="begin"/>
      </w:r>
      <w:r>
        <w:rPr>
          <w:lang w:eastAsia="zh-CN"/>
        </w:rPr>
        <w:instrText xml:space="preserve"> TOC \h \z \c "Ilustración" </w:instrText>
      </w:r>
      <w:r>
        <w:rPr>
          <w:lang w:eastAsia="zh-CN"/>
        </w:rPr>
        <w:fldChar w:fldCharType="separate"/>
      </w:r>
      <w:hyperlink w:anchor="_Toc512633212" w:history="1">
        <w:r w:rsidRPr="0060516E">
          <w:rPr>
            <w:rStyle w:val="Hipervnculo"/>
            <w:noProof/>
          </w:rPr>
          <w:t>Ilustración 1.Fases de Big Data</w:t>
        </w:r>
        <w:r>
          <w:rPr>
            <w:noProof/>
            <w:webHidden/>
          </w:rPr>
          <w:tab/>
        </w:r>
        <w:r>
          <w:rPr>
            <w:noProof/>
            <w:webHidden/>
          </w:rPr>
          <w:fldChar w:fldCharType="begin"/>
        </w:r>
        <w:r>
          <w:rPr>
            <w:noProof/>
            <w:webHidden/>
          </w:rPr>
          <w:instrText xml:space="preserve"> PAGEREF _Toc512633212 \h </w:instrText>
        </w:r>
        <w:r>
          <w:rPr>
            <w:noProof/>
            <w:webHidden/>
          </w:rPr>
        </w:r>
        <w:r>
          <w:rPr>
            <w:noProof/>
            <w:webHidden/>
          </w:rPr>
          <w:fldChar w:fldCharType="separate"/>
        </w:r>
        <w:r w:rsidR="005F5C02">
          <w:rPr>
            <w:noProof/>
            <w:webHidden/>
          </w:rPr>
          <w:t>13</w:t>
        </w:r>
        <w:r>
          <w:rPr>
            <w:noProof/>
            <w:webHidden/>
          </w:rPr>
          <w:fldChar w:fldCharType="end"/>
        </w:r>
      </w:hyperlink>
    </w:p>
    <w:p w:rsidR="001A446D" w:rsidRPr="001A446D" w:rsidRDefault="001A446D" w:rsidP="001A446D">
      <w:pPr>
        <w:rPr>
          <w:lang w:eastAsia="zh-CN"/>
        </w:rPr>
      </w:pPr>
      <w:r>
        <w:rPr>
          <w:lang w:eastAsia="zh-CN"/>
        </w:rPr>
        <w:fldChar w:fldCharType="end"/>
      </w:r>
    </w:p>
    <w:p w:rsidR="00ED3BE7" w:rsidRPr="00ED3BE7" w:rsidRDefault="00ED3BE7" w:rsidP="00ED3BE7">
      <w:pPr>
        <w:rPr>
          <w:lang w:eastAsia="zh-CN"/>
        </w:rPr>
      </w:pPr>
    </w:p>
    <w:p w:rsidR="00700245" w:rsidRDefault="00700245">
      <w:pPr>
        <w:rPr>
          <w:rFonts w:asciiTheme="majorHAnsi" w:eastAsiaTheme="majorEastAsia" w:hAnsiTheme="majorHAnsi" w:cstheme="majorBidi"/>
          <w:color w:val="000000" w:themeColor="text1"/>
          <w:kern w:val="2"/>
          <w:sz w:val="26"/>
          <w:szCs w:val="26"/>
          <w:lang w:eastAsia="zh-CN"/>
        </w:rPr>
      </w:pPr>
      <w:r>
        <w:br w:type="page"/>
      </w:r>
    </w:p>
    <w:p w:rsidR="00ED3BE7" w:rsidRDefault="00ED3BE7" w:rsidP="00ED161A">
      <w:pPr>
        <w:pStyle w:val="Ttulo1"/>
      </w:pPr>
      <w:bookmarkStart w:id="5" w:name="_Toc516830410"/>
      <w:r>
        <w:lastRenderedPageBreak/>
        <w:t>Listado de Tablas</w:t>
      </w:r>
      <w:bookmarkEnd w:id="5"/>
    </w:p>
    <w:p w:rsidR="00514983" w:rsidRPr="0007653D" w:rsidRDefault="00ED3BE7" w:rsidP="0007653D">
      <w:pPr>
        <w:rPr>
          <w:rFonts w:asciiTheme="majorHAnsi" w:eastAsiaTheme="majorEastAsia" w:hAnsiTheme="majorHAnsi" w:cstheme="majorBidi"/>
          <w:color w:val="000000" w:themeColor="text1"/>
          <w:kern w:val="2"/>
          <w:sz w:val="26"/>
          <w:szCs w:val="26"/>
          <w:lang w:eastAsia="zh-CN"/>
        </w:rPr>
      </w:pPr>
      <w:r>
        <w:br w:type="page"/>
      </w:r>
    </w:p>
    <w:p w:rsidR="003205FE" w:rsidRDefault="003205FE" w:rsidP="00ED161A">
      <w:pPr>
        <w:pStyle w:val="Ttulo1"/>
        <w:numPr>
          <w:ilvl w:val="0"/>
          <w:numId w:val="1"/>
        </w:numPr>
      </w:pPr>
      <w:bookmarkStart w:id="6" w:name="_Toc516830411"/>
      <w:r>
        <w:lastRenderedPageBreak/>
        <w:t>INTRODUCCIÓN Y OBJETIVOS</w:t>
      </w:r>
      <w:bookmarkEnd w:id="3"/>
      <w:bookmarkEnd w:id="6"/>
    </w:p>
    <w:p w:rsidR="003205FE" w:rsidRDefault="003E574E" w:rsidP="000E5D3E">
      <w:pPr>
        <w:pStyle w:val="Ttulo2"/>
        <w:numPr>
          <w:ilvl w:val="1"/>
          <w:numId w:val="1"/>
        </w:numPr>
      </w:pPr>
      <w:bookmarkStart w:id="7" w:name="_Toc516830412"/>
      <w:r>
        <w:t>INTRODUCCIÓN</w:t>
      </w:r>
      <w:bookmarkEnd w:id="7"/>
      <w:r w:rsidR="003205FE">
        <w:tab/>
      </w:r>
    </w:p>
    <w:p w:rsidR="00670C8C" w:rsidRDefault="00E403FC" w:rsidP="00670C8C">
      <w:pPr>
        <w:spacing w:before="30" w:after="240" w:line="360" w:lineRule="auto"/>
        <w:rPr>
          <w:rFonts w:cs="Times New Roman"/>
          <w:color w:val="000000" w:themeColor="text1"/>
          <w:szCs w:val="24"/>
        </w:rPr>
      </w:pPr>
      <w:r w:rsidRPr="000E5D3E">
        <w:rPr>
          <w:rFonts w:cs="Times New Roman"/>
          <w:color w:val="000000" w:themeColor="text1"/>
          <w:szCs w:val="24"/>
        </w:rPr>
        <w:t>Las lesiones traumáticas cerebrales (</w:t>
      </w:r>
      <w:r w:rsidRPr="000E5D3E">
        <w:rPr>
          <w:rFonts w:cs="Times New Roman"/>
          <w:b/>
          <w:color w:val="000000" w:themeColor="text1"/>
          <w:szCs w:val="24"/>
        </w:rPr>
        <w:t>T</w:t>
      </w:r>
      <w:r w:rsidRPr="000E5D3E">
        <w:rPr>
          <w:rFonts w:cs="Times New Roman"/>
          <w:color w:val="000000" w:themeColor="text1"/>
          <w:szCs w:val="24"/>
        </w:rPr>
        <w:t xml:space="preserve">raumatic </w:t>
      </w:r>
      <w:r w:rsidRPr="000E5D3E">
        <w:rPr>
          <w:rFonts w:cs="Times New Roman"/>
          <w:b/>
          <w:color w:val="000000" w:themeColor="text1"/>
          <w:szCs w:val="24"/>
        </w:rPr>
        <w:t>B</w:t>
      </w:r>
      <w:r w:rsidRPr="000E5D3E">
        <w:rPr>
          <w:rFonts w:cs="Times New Roman"/>
          <w:color w:val="000000" w:themeColor="text1"/>
          <w:szCs w:val="24"/>
        </w:rPr>
        <w:t xml:space="preserve">rain </w:t>
      </w:r>
      <w:r w:rsidRPr="000E5D3E">
        <w:rPr>
          <w:rFonts w:cs="Times New Roman"/>
          <w:b/>
          <w:color w:val="000000" w:themeColor="text1"/>
          <w:szCs w:val="24"/>
        </w:rPr>
        <w:t>I</w:t>
      </w:r>
      <w:r w:rsidR="004D3D13" w:rsidRPr="000E5D3E">
        <w:rPr>
          <w:rFonts w:cs="Times New Roman"/>
          <w:color w:val="000000" w:themeColor="text1"/>
          <w:szCs w:val="24"/>
        </w:rPr>
        <w:t>njury)</w:t>
      </w:r>
      <w:r w:rsidRPr="000E5D3E">
        <w:rPr>
          <w:rFonts w:cs="Times New Roman"/>
          <w:color w:val="000000" w:themeColor="text1"/>
          <w:szCs w:val="24"/>
        </w:rPr>
        <w:t xml:space="preserve"> </w:t>
      </w:r>
      <w:r w:rsidR="004D3D13" w:rsidRPr="000E5D3E">
        <w:rPr>
          <w:rFonts w:cs="Times New Roman"/>
          <w:color w:val="000000" w:themeColor="text1"/>
          <w:szCs w:val="24"/>
        </w:rPr>
        <w:t xml:space="preserve">conocidas también </w:t>
      </w:r>
      <w:r w:rsidRPr="000E5D3E">
        <w:rPr>
          <w:rFonts w:cs="Times New Roman"/>
          <w:color w:val="000000" w:themeColor="text1"/>
          <w:szCs w:val="24"/>
        </w:rPr>
        <w:t>como les</w:t>
      </w:r>
      <w:r w:rsidR="004D3D13" w:rsidRPr="000E5D3E">
        <w:rPr>
          <w:rFonts w:cs="Times New Roman"/>
          <w:color w:val="000000" w:themeColor="text1"/>
          <w:szCs w:val="24"/>
        </w:rPr>
        <w:t>iones cerebrales o de la cabeza ocurren cuando un golpe, impacto, sacudida u otra lesionen la cabeza causa daño al cerebro.</w:t>
      </w:r>
      <w:r w:rsidR="00171A7C" w:rsidRPr="000E5D3E">
        <w:rPr>
          <w:rFonts w:cs="Times New Roman"/>
          <w:color w:val="000000" w:themeColor="text1"/>
          <w:szCs w:val="24"/>
        </w:rPr>
        <w:t xml:space="preserve"> Son principalmente el resultado de accidentes vehiculares, caídas, actos de violencia y lesiones deportivas.</w:t>
      </w:r>
    </w:p>
    <w:p w:rsidR="00A3510B" w:rsidRDefault="00E403FC" w:rsidP="00670C8C">
      <w:pPr>
        <w:spacing w:before="30" w:after="240" w:line="360" w:lineRule="auto"/>
        <w:rPr>
          <w:rFonts w:cs="Times New Roman"/>
          <w:szCs w:val="24"/>
        </w:rPr>
      </w:pPr>
      <w:r w:rsidRPr="000E5D3E">
        <w:rPr>
          <w:rFonts w:cs="Times New Roman"/>
          <w:szCs w:val="24"/>
        </w:rPr>
        <w:t>Se estima que aproximadamente 2 millones de personas sufren anualmente de lesiones cerebrales</w:t>
      </w:r>
      <w:r w:rsidR="00A3510B" w:rsidRPr="000E5D3E">
        <w:rPr>
          <w:rFonts w:cs="Times New Roman"/>
          <w:szCs w:val="24"/>
        </w:rPr>
        <w:t>, el índice de incidencia estimado es de 100 cada 100000 personas</w:t>
      </w:r>
      <w:r w:rsidRPr="000E5D3E">
        <w:rPr>
          <w:rFonts w:cs="Times New Roman"/>
          <w:szCs w:val="24"/>
        </w:rPr>
        <w:t>.</w:t>
      </w:r>
      <w:r w:rsidR="00A3510B" w:rsidRPr="000E5D3E">
        <w:rPr>
          <w:rFonts w:cs="Times New Roman"/>
          <w:szCs w:val="24"/>
        </w:rPr>
        <w:t xml:space="preserve"> </w:t>
      </w:r>
      <w:r w:rsidRPr="000E5D3E">
        <w:rPr>
          <w:rFonts w:cs="Times New Roman"/>
          <w:szCs w:val="24"/>
        </w:rPr>
        <w:t>Cada año se producen alrededor de 500000 l</w:t>
      </w:r>
      <w:r w:rsidR="004D3D13" w:rsidRPr="000E5D3E">
        <w:rPr>
          <w:rFonts w:cs="Times New Roman"/>
          <w:szCs w:val="24"/>
        </w:rPr>
        <w:t>esiones cerebrales lo suficiente</w:t>
      </w:r>
      <w:r w:rsidRPr="000E5D3E">
        <w:rPr>
          <w:rFonts w:cs="Times New Roman"/>
          <w:szCs w:val="24"/>
        </w:rPr>
        <w:t>mente graves como para exigir la hospitalización</w:t>
      </w:r>
      <w:r w:rsidR="00A3510B" w:rsidRPr="000E5D3E">
        <w:rPr>
          <w:rFonts w:cs="Times New Roman"/>
          <w:szCs w:val="24"/>
        </w:rPr>
        <w:t>, llegando a causar 52000 fallecimientos anuales</w:t>
      </w:r>
      <w:r w:rsidRPr="000E5D3E">
        <w:rPr>
          <w:rFonts w:cs="Times New Roman"/>
          <w:szCs w:val="24"/>
        </w:rPr>
        <w:t>.</w:t>
      </w:r>
    </w:p>
    <w:p w:rsidR="00E403FC" w:rsidRDefault="00E403FC" w:rsidP="00670C8C">
      <w:pPr>
        <w:spacing w:before="30" w:after="240" w:line="360" w:lineRule="auto"/>
        <w:rPr>
          <w:rFonts w:cs="Times New Roman"/>
          <w:szCs w:val="24"/>
        </w:rPr>
      </w:pPr>
      <w:r w:rsidRPr="000E5D3E">
        <w:rPr>
          <w:rFonts w:cs="Times New Roman"/>
          <w:szCs w:val="24"/>
        </w:rPr>
        <w:t xml:space="preserve"> Las lesiones más comunes se dan entre los varones de 15 y 24 años, pudiendo ocurrir con cualquier edad. Muchas de estas lesiones son benignas y los síntomas desaparecen con el tiempo si reciben la atención adecuada, en otros casos el daño es más grave y puede provocar una incapacidad permanente e incluso la muerte.</w:t>
      </w:r>
    </w:p>
    <w:p w:rsidR="00E403FC" w:rsidRDefault="00E403FC" w:rsidP="00670C8C">
      <w:pPr>
        <w:spacing w:before="30" w:after="240" w:line="360" w:lineRule="auto"/>
        <w:rPr>
          <w:rFonts w:cs="Times New Roman"/>
          <w:szCs w:val="24"/>
        </w:rPr>
      </w:pPr>
      <w:r w:rsidRPr="000E5D3E">
        <w:rPr>
          <w:rFonts w:cs="Times New Roman"/>
          <w:szCs w:val="24"/>
        </w:rPr>
        <w:t xml:space="preserve">Las consecuencias negativas tras un TBI </w:t>
      </w:r>
      <w:r w:rsidR="00647BCC" w:rsidRPr="000E5D3E">
        <w:rPr>
          <w:rFonts w:cs="Times New Roman"/>
          <w:szCs w:val="24"/>
        </w:rPr>
        <w:t>dependen de muchos factores entre los que se pueden destacar la rapidez del diagnóstico y el tratamiento adecuado, que puede contribuir a aliviar algunas consecuencias de las lesiones. Por lo general es complicado predecir las consecuencias de una TBI en las primeras horas e incluso en los primeros meses ya que las consecuencias pueden permanecer ocultas durante muchos meses después.</w:t>
      </w:r>
    </w:p>
    <w:p w:rsidR="004373A4" w:rsidRPr="00670C8C" w:rsidRDefault="004373A4" w:rsidP="00670C8C">
      <w:pPr>
        <w:spacing w:before="30" w:after="240" w:line="360" w:lineRule="auto"/>
        <w:rPr>
          <w:rFonts w:cs="Times New Roman"/>
          <w:szCs w:val="24"/>
        </w:rPr>
      </w:pPr>
      <w:r w:rsidRPr="00670C8C">
        <w:rPr>
          <w:rFonts w:cs="Times New Roman"/>
          <w:szCs w:val="24"/>
        </w:rPr>
        <w:t xml:space="preserve">En este contexto se hace necesario realizar un estudio de predicción </w:t>
      </w:r>
      <w:r w:rsidR="00670C8C" w:rsidRPr="00670C8C">
        <w:rPr>
          <w:rFonts w:cs="Times New Roman"/>
          <w:szCs w:val="24"/>
        </w:rPr>
        <w:t xml:space="preserve">que nos permita saber </w:t>
      </w:r>
      <w:r w:rsidR="00670C8C" w:rsidRPr="00670C8C">
        <w:rPr>
          <w:rFonts w:cs="Times New Roman"/>
          <w:i/>
          <w:szCs w:val="24"/>
        </w:rPr>
        <w:t>“a posteriori”</w:t>
      </w:r>
      <w:r w:rsidR="00670C8C" w:rsidRPr="00670C8C">
        <w:rPr>
          <w:rFonts w:cs="Times New Roman"/>
          <w:szCs w:val="24"/>
        </w:rPr>
        <w:t xml:space="preserve"> las consecuencias de las lesiones en los próximos 6 meses justo después de haber tenido una lesión traumática cerebral.</w:t>
      </w:r>
    </w:p>
    <w:p w:rsidR="000E5D3E" w:rsidRPr="000E5D3E" w:rsidRDefault="000E5D3E" w:rsidP="000E5D3E">
      <w:pPr>
        <w:spacing w:before="30" w:after="30" w:line="360" w:lineRule="auto"/>
        <w:rPr>
          <w:rFonts w:cs="Times New Roman"/>
          <w:color w:val="FF0000"/>
          <w:szCs w:val="24"/>
        </w:rPr>
      </w:pPr>
    </w:p>
    <w:p w:rsidR="003205FE" w:rsidRDefault="003E574E" w:rsidP="003205FE">
      <w:pPr>
        <w:pStyle w:val="Ttulo2"/>
        <w:numPr>
          <w:ilvl w:val="1"/>
          <w:numId w:val="1"/>
        </w:numPr>
      </w:pPr>
      <w:bookmarkStart w:id="8" w:name="_Toc516830413"/>
      <w:r>
        <w:lastRenderedPageBreak/>
        <w:t>OBJETIVOS</w:t>
      </w:r>
      <w:bookmarkEnd w:id="8"/>
    </w:p>
    <w:p w:rsidR="000E5D3E" w:rsidRPr="000E5D3E" w:rsidRDefault="000E5D3E" w:rsidP="000E5D3E">
      <w:pPr>
        <w:rPr>
          <w:lang w:eastAsia="zh-CN"/>
        </w:rPr>
      </w:pPr>
    </w:p>
    <w:p w:rsidR="00221014" w:rsidRPr="000E5D3E" w:rsidRDefault="00221014" w:rsidP="00670C8C">
      <w:pPr>
        <w:spacing w:beforeLines="30" w:before="72" w:after="240" w:line="360" w:lineRule="auto"/>
        <w:rPr>
          <w:rFonts w:cs="Times New Roman"/>
          <w:szCs w:val="24"/>
        </w:rPr>
      </w:pPr>
      <w:r w:rsidRPr="000E5D3E">
        <w:rPr>
          <w:rFonts w:cs="Times New Roman"/>
          <w:szCs w:val="24"/>
        </w:rPr>
        <w:t xml:space="preserve">Con esta propuesta de Trabajo de Fin de Máster se persigue analizar una serie de datos provenientes de 10008 pacientes de 239 hospitales situados en 49 países que han sufrido una lesión cerebral traumática (TBI). </w:t>
      </w:r>
    </w:p>
    <w:p w:rsidR="00221014" w:rsidRPr="000E5D3E" w:rsidRDefault="00221014" w:rsidP="00670C8C">
      <w:pPr>
        <w:spacing w:beforeLines="30" w:before="72" w:after="240" w:line="360" w:lineRule="auto"/>
        <w:rPr>
          <w:rFonts w:cs="Times New Roman"/>
          <w:szCs w:val="24"/>
        </w:rPr>
      </w:pPr>
      <w:r w:rsidRPr="000E5D3E">
        <w:rPr>
          <w:rFonts w:cs="Times New Roman"/>
          <w:szCs w:val="24"/>
        </w:rPr>
        <w:t>El objeto de análisis de los datos es poder crear un modelo idóneo que nos permita predecir la evolución de los pacientes en los próximos seis meses, pudiendo también determinar su estado.</w:t>
      </w:r>
    </w:p>
    <w:p w:rsidR="00221014" w:rsidRPr="000E5D3E" w:rsidRDefault="00221014" w:rsidP="00670C8C">
      <w:pPr>
        <w:spacing w:beforeLines="30" w:before="72" w:after="240" w:line="360" w:lineRule="auto"/>
        <w:rPr>
          <w:rFonts w:cs="Times New Roman"/>
          <w:szCs w:val="24"/>
        </w:rPr>
      </w:pPr>
      <w:r w:rsidRPr="000E5D3E">
        <w:rPr>
          <w:rFonts w:cs="Times New Roman"/>
          <w:szCs w:val="24"/>
        </w:rPr>
        <w:t>Esta predicción se realizará a partir del conjunto de datos dado, entre los que se encuentran variables tan importantes como la edad, la forma en la que se produjo la lesión y los resultados del paciente habiendo evaluado su estado sobre la escala GSW (escala de Glasgow).</w:t>
      </w:r>
    </w:p>
    <w:p w:rsidR="00221014" w:rsidRPr="000E5D3E" w:rsidRDefault="00221014" w:rsidP="00670C8C">
      <w:pPr>
        <w:spacing w:beforeLines="30" w:before="72" w:after="240" w:line="360" w:lineRule="auto"/>
        <w:rPr>
          <w:rFonts w:cs="Times New Roman"/>
          <w:szCs w:val="24"/>
        </w:rPr>
      </w:pPr>
      <w:r w:rsidRPr="000E5D3E">
        <w:rPr>
          <w:rFonts w:cs="Times New Roman"/>
          <w:szCs w:val="24"/>
        </w:rPr>
        <w:t>Para conseguir una buena predicción, se probarán varios modelos, teniendo en cuenta ciertas variables y descartando otras. Para la predicción se utilizará el análisis de regresión logística y se tendrá en cuenta la curva ROC, para detectar si el modelo utilizado se ajusta o no, es decir, si el modelo es bueno para realizar predicciones.</w:t>
      </w:r>
    </w:p>
    <w:p w:rsidR="003205FE" w:rsidRDefault="0096299E" w:rsidP="00670C8C">
      <w:pPr>
        <w:spacing w:beforeLines="30" w:before="72" w:after="240" w:line="360" w:lineRule="auto"/>
        <w:rPr>
          <w:rFonts w:cs="Times New Roman"/>
          <w:szCs w:val="24"/>
        </w:rPr>
      </w:pPr>
      <w:r w:rsidRPr="000E5D3E">
        <w:rPr>
          <w:rFonts w:cs="Times New Roman"/>
          <w:szCs w:val="24"/>
        </w:rPr>
        <w:t>La</w:t>
      </w:r>
      <w:r w:rsidR="003205FE" w:rsidRPr="000E5D3E">
        <w:rPr>
          <w:rFonts w:cs="Times New Roman"/>
          <w:szCs w:val="24"/>
        </w:rPr>
        <w:t xml:space="preserve"> met</w:t>
      </w:r>
      <w:r w:rsidRPr="000E5D3E">
        <w:rPr>
          <w:rFonts w:cs="Times New Roman"/>
          <w:szCs w:val="24"/>
        </w:rPr>
        <w:t>a a la</w:t>
      </w:r>
      <w:r w:rsidR="003205FE" w:rsidRPr="000E5D3E">
        <w:rPr>
          <w:rFonts w:cs="Times New Roman"/>
          <w:szCs w:val="24"/>
        </w:rPr>
        <w:t xml:space="preserve"> que se pretende llegar con este trabajo </w:t>
      </w:r>
      <w:r w:rsidRPr="000E5D3E">
        <w:rPr>
          <w:rFonts w:cs="Times New Roman"/>
          <w:szCs w:val="24"/>
        </w:rPr>
        <w:t xml:space="preserve">es, en definitiva, obtener un patrón a partir de las características de los datos que nos permita realizar predicciones tempranas a partir de la información de un paciente que haya sufrido un daño cerebral </w:t>
      </w:r>
      <w:r w:rsidR="00230846" w:rsidRPr="000E5D3E">
        <w:rPr>
          <w:rFonts w:cs="Times New Roman"/>
          <w:szCs w:val="24"/>
        </w:rPr>
        <w:t>traumático</w:t>
      </w:r>
      <w:r w:rsidRPr="000E5D3E">
        <w:rPr>
          <w:rFonts w:cs="Times New Roman"/>
          <w:szCs w:val="24"/>
        </w:rPr>
        <w:t>.</w:t>
      </w:r>
    </w:p>
    <w:p w:rsidR="00707614" w:rsidRPr="000E5D3E" w:rsidRDefault="00707614" w:rsidP="00670C8C">
      <w:pPr>
        <w:spacing w:beforeLines="30" w:before="72" w:after="240" w:line="360" w:lineRule="auto"/>
        <w:rPr>
          <w:rFonts w:cs="Times New Roman"/>
          <w:color w:val="000000"/>
          <w:szCs w:val="24"/>
        </w:rPr>
      </w:pPr>
      <w:bookmarkStart w:id="9" w:name="_Toc509902901"/>
      <w:r w:rsidRPr="000E5D3E">
        <w:rPr>
          <w:rFonts w:cs="Times New Roman"/>
          <w:color w:val="000000"/>
          <w:szCs w:val="24"/>
        </w:rPr>
        <w:t xml:space="preserve">La lista de objetivos que se han definido para </w:t>
      </w:r>
      <w:r w:rsidR="00421030" w:rsidRPr="000E5D3E">
        <w:rPr>
          <w:rFonts w:cs="Times New Roman"/>
          <w:color w:val="000000"/>
          <w:szCs w:val="24"/>
        </w:rPr>
        <w:t>este trabajo</w:t>
      </w:r>
      <w:r w:rsidRPr="000E5D3E">
        <w:rPr>
          <w:rFonts w:cs="Times New Roman"/>
          <w:color w:val="000000"/>
          <w:szCs w:val="24"/>
        </w:rPr>
        <w:t xml:space="preserve"> son los siguientes:</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t>Estudio del estado del arte y familiarización con el conjunto de datos con el que se va a trabajar.</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t>Limpieza y preparación del conjunto de datos.</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t>Estudio y comparación de modelos de aprendizaje sobre el conjunto de datos.</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lastRenderedPageBreak/>
        <w:t>Validación final del modelo utilizado.</w:t>
      </w:r>
    </w:p>
    <w:p w:rsidR="00707614" w:rsidRPr="000E5D3E" w:rsidRDefault="00707614" w:rsidP="009D219F">
      <w:pPr>
        <w:pStyle w:val="Prrafodelista"/>
        <w:numPr>
          <w:ilvl w:val="1"/>
          <w:numId w:val="2"/>
        </w:numPr>
        <w:suppressAutoHyphens/>
        <w:autoSpaceDN w:val="0"/>
        <w:spacing w:beforeLines="30" w:before="72" w:after="240" w:line="360" w:lineRule="auto"/>
        <w:contextualSpacing w:val="0"/>
        <w:textAlignment w:val="baseline"/>
        <w:rPr>
          <w:rFonts w:cs="Times New Roman"/>
          <w:color w:val="000000"/>
          <w:szCs w:val="24"/>
        </w:rPr>
      </w:pPr>
      <w:r w:rsidRPr="000E5D3E">
        <w:rPr>
          <w:rFonts w:cs="Times New Roman"/>
          <w:color w:val="000000"/>
          <w:szCs w:val="24"/>
        </w:rPr>
        <w:t>Análisis y documentación de los resultados.</w:t>
      </w:r>
    </w:p>
    <w:p w:rsidR="00707614" w:rsidRDefault="00707614" w:rsidP="00707614">
      <w:pPr>
        <w:suppressAutoHyphens/>
        <w:autoSpaceDN w:val="0"/>
        <w:spacing w:after="160" w:line="240" w:lineRule="auto"/>
        <w:textAlignment w:val="baseline"/>
        <w:rPr>
          <w:color w:val="000000"/>
        </w:rPr>
      </w:pPr>
    </w:p>
    <w:p w:rsidR="00DA75A6" w:rsidRDefault="003E574E" w:rsidP="00DA75A6">
      <w:pPr>
        <w:pStyle w:val="Ttulo2"/>
        <w:numPr>
          <w:ilvl w:val="1"/>
          <w:numId w:val="1"/>
        </w:numPr>
      </w:pPr>
      <w:bookmarkStart w:id="10" w:name="_Toc516830414"/>
      <w:r>
        <w:t>ESTRUCTURA</w:t>
      </w:r>
      <w:bookmarkEnd w:id="10"/>
    </w:p>
    <w:p w:rsidR="00DA75A6" w:rsidRPr="00DA75A6" w:rsidRDefault="00DA75A6" w:rsidP="00DA75A6">
      <w:pPr>
        <w:rPr>
          <w:lang w:eastAsia="zh-CN"/>
        </w:rPr>
      </w:pPr>
    </w:p>
    <w:p w:rsidR="00421030" w:rsidRPr="007F0C4D" w:rsidRDefault="00421030" w:rsidP="008C0605">
      <w:pPr>
        <w:suppressAutoHyphens/>
        <w:autoSpaceDN w:val="0"/>
        <w:spacing w:after="240" w:line="360" w:lineRule="auto"/>
        <w:ind w:left="357"/>
        <w:textAlignment w:val="baseline"/>
        <w:rPr>
          <w:rFonts w:cs="Times New Roman"/>
          <w:color w:val="000000"/>
          <w:szCs w:val="24"/>
        </w:rPr>
      </w:pPr>
      <w:r w:rsidRPr="007F0C4D">
        <w:rPr>
          <w:rFonts w:cs="Times New Roman"/>
          <w:color w:val="000000"/>
          <w:szCs w:val="24"/>
        </w:rPr>
        <w:t xml:space="preserve">La estructura que </w:t>
      </w:r>
      <w:r w:rsidR="00DA75A6">
        <w:rPr>
          <w:rFonts w:cs="Times New Roman"/>
          <w:color w:val="000000"/>
          <w:szCs w:val="24"/>
        </w:rPr>
        <w:t>va a definir el Trabajo Fin de M</w:t>
      </w:r>
      <w:r w:rsidRPr="007F0C4D">
        <w:rPr>
          <w:rFonts w:cs="Times New Roman"/>
          <w:color w:val="000000"/>
          <w:szCs w:val="24"/>
        </w:rPr>
        <w:t>áster será la siguiente:</w:t>
      </w:r>
    </w:p>
    <w:p w:rsidR="00421030" w:rsidRPr="00A667F5" w:rsidRDefault="00421030" w:rsidP="008C0605">
      <w:pPr>
        <w:suppressAutoHyphens/>
        <w:autoSpaceDN w:val="0"/>
        <w:spacing w:after="240" w:line="360" w:lineRule="auto"/>
        <w:ind w:left="357"/>
        <w:textAlignment w:val="baseline"/>
        <w:rPr>
          <w:rFonts w:cs="Times New Roman"/>
          <w:color w:val="000000"/>
          <w:szCs w:val="24"/>
        </w:rPr>
      </w:pPr>
      <w:r w:rsidRPr="007F0C4D">
        <w:rPr>
          <w:rFonts w:cs="Times New Roman"/>
          <w:b/>
          <w:color w:val="000000"/>
          <w:szCs w:val="24"/>
        </w:rPr>
        <w:t>Capítulo 1. Introducción y Objetivos:</w:t>
      </w:r>
      <w:r w:rsidR="00A667F5">
        <w:rPr>
          <w:rFonts w:cs="Times New Roman"/>
          <w:b/>
          <w:color w:val="000000"/>
          <w:szCs w:val="24"/>
        </w:rPr>
        <w:t xml:space="preserve"> </w:t>
      </w:r>
      <w:r w:rsidR="00A667F5" w:rsidRPr="00A667F5">
        <w:rPr>
          <w:rFonts w:cs="Times New Roman"/>
          <w:color w:val="000000"/>
          <w:szCs w:val="24"/>
        </w:rPr>
        <w:t xml:space="preserve">En el primer capítulo se definen las necesidades </w:t>
      </w:r>
      <w:r w:rsidR="00B26BD6">
        <w:rPr>
          <w:rFonts w:cs="Times New Roman"/>
          <w:color w:val="000000"/>
          <w:szCs w:val="24"/>
        </w:rPr>
        <w:t>que nos llevan al desarrollo de</w:t>
      </w:r>
      <w:r w:rsidR="00A667F5" w:rsidRPr="00A667F5">
        <w:rPr>
          <w:rFonts w:cs="Times New Roman"/>
          <w:color w:val="000000"/>
          <w:szCs w:val="24"/>
        </w:rPr>
        <w:t xml:space="preserve"> este trabajo. También se van a definir los objetivos que se persiguen con la realización de este. Por último, se presentará la estructura que tendrá el presente documento.</w:t>
      </w:r>
    </w:p>
    <w:p w:rsidR="00421030" w:rsidRPr="007F0C4D" w:rsidRDefault="00421030" w:rsidP="008C0605">
      <w:pPr>
        <w:suppressAutoHyphens/>
        <w:autoSpaceDN w:val="0"/>
        <w:spacing w:after="240" w:line="360" w:lineRule="auto"/>
        <w:ind w:left="357"/>
        <w:textAlignment w:val="baseline"/>
        <w:rPr>
          <w:rFonts w:cs="Times New Roman"/>
          <w:b/>
          <w:color w:val="000000"/>
          <w:szCs w:val="24"/>
        </w:rPr>
      </w:pPr>
      <w:r w:rsidRPr="007F0C4D">
        <w:rPr>
          <w:rFonts w:cs="Times New Roman"/>
          <w:b/>
          <w:color w:val="000000"/>
          <w:szCs w:val="24"/>
        </w:rPr>
        <w:t>Capítulo 2. Estado del Arte:</w:t>
      </w:r>
      <w:r w:rsidR="00F45A8F">
        <w:rPr>
          <w:rFonts w:cs="Times New Roman"/>
          <w:b/>
          <w:color w:val="000000"/>
          <w:szCs w:val="24"/>
        </w:rPr>
        <w:t xml:space="preserve"> </w:t>
      </w:r>
      <w:r w:rsidR="008C1378" w:rsidRPr="008C1378">
        <w:rPr>
          <w:rFonts w:cs="Times New Roman"/>
          <w:color w:val="000000"/>
          <w:szCs w:val="24"/>
        </w:rPr>
        <w:t>El objetivo que se pretende conseguir en este capítulo es introducir y situar al lector en el ámbito de Big Data, sus fases y l</w:t>
      </w:r>
      <w:r w:rsidR="005E6C46">
        <w:rPr>
          <w:rFonts w:cs="Times New Roman"/>
          <w:color w:val="000000"/>
          <w:szCs w:val="24"/>
        </w:rPr>
        <w:t>as herramientas que se utilizan para lograr los objetivos deseados.</w:t>
      </w:r>
    </w:p>
    <w:p w:rsidR="00421030" w:rsidRPr="00257ABF" w:rsidRDefault="005E6C46" w:rsidP="008C0605">
      <w:pPr>
        <w:suppressAutoHyphens/>
        <w:autoSpaceDN w:val="0"/>
        <w:spacing w:after="240" w:line="360" w:lineRule="auto"/>
        <w:ind w:left="357"/>
        <w:textAlignment w:val="baseline"/>
        <w:rPr>
          <w:rFonts w:cs="Times New Roman"/>
          <w:color w:val="000000"/>
          <w:szCs w:val="24"/>
        </w:rPr>
      </w:pPr>
      <w:r>
        <w:rPr>
          <w:rFonts w:cs="Times New Roman"/>
          <w:b/>
          <w:color w:val="000000"/>
          <w:szCs w:val="24"/>
        </w:rPr>
        <w:t>Capítulo 3</w:t>
      </w:r>
      <w:r w:rsidR="00421030" w:rsidRPr="007F0C4D">
        <w:rPr>
          <w:rFonts w:cs="Times New Roman"/>
          <w:b/>
          <w:color w:val="000000"/>
          <w:szCs w:val="24"/>
        </w:rPr>
        <w:t>. Desarrollo:</w:t>
      </w:r>
      <w:r w:rsidR="00257ABF">
        <w:rPr>
          <w:rFonts w:cs="Times New Roman"/>
          <w:b/>
          <w:color w:val="000000"/>
          <w:szCs w:val="24"/>
        </w:rPr>
        <w:t xml:space="preserve"> </w:t>
      </w:r>
      <w:r w:rsidR="00991F1E" w:rsidRPr="00991F1E">
        <w:rPr>
          <w:rFonts w:cs="Times New Roman"/>
          <w:color w:val="000000"/>
          <w:szCs w:val="24"/>
        </w:rPr>
        <w:t>En este capítulo se realiza una explicación</w:t>
      </w:r>
      <w:r w:rsidR="00991F1E">
        <w:rPr>
          <w:rFonts w:cs="Times New Roman"/>
          <w:color w:val="000000"/>
          <w:szCs w:val="24"/>
        </w:rPr>
        <w:t xml:space="preserve"> detallada</w:t>
      </w:r>
      <w:r w:rsidR="00991F1E" w:rsidRPr="00991F1E">
        <w:rPr>
          <w:rFonts w:cs="Times New Roman"/>
          <w:color w:val="000000"/>
          <w:szCs w:val="24"/>
        </w:rPr>
        <w:t xml:space="preserve"> de todos los pasos que se van a seguir para conseguir obtener información de nuestros datos.</w:t>
      </w:r>
    </w:p>
    <w:p w:rsidR="00421030" w:rsidRPr="007F0C4D" w:rsidRDefault="005E6C46" w:rsidP="008C0605">
      <w:pPr>
        <w:suppressAutoHyphens/>
        <w:autoSpaceDN w:val="0"/>
        <w:spacing w:after="240" w:line="360" w:lineRule="auto"/>
        <w:ind w:left="357"/>
        <w:textAlignment w:val="baseline"/>
        <w:rPr>
          <w:rFonts w:cs="Times New Roman"/>
          <w:b/>
          <w:color w:val="000000"/>
          <w:szCs w:val="24"/>
        </w:rPr>
      </w:pPr>
      <w:r>
        <w:rPr>
          <w:rFonts w:cs="Times New Roman"/>
          <w:b/>
          <w:color w:val="000000"/>
          <w:szCs w:val="24"/>
        </w:rPr>
        <w:t>Capítulo 4</w:t>
      </w:r>
      <w:r w:rsidR="00421030" w:rsidRPr="007F0C4D">
        <w:rPr>
          <w:rFonts w:cs="Times New Roman"/>
          <w:b/>
          <w:color w:val="000000"/>
          <w:szCs w:val="24"/>
        </w:rPr>
        <w:t>. Resultado:</w:t>
      </w:r>
      <w:r w:rsidR="00D92510" w:rsidRPr="007F0C4D">
        <w:rPr>
          <w:rFonts w:cs="Times New Roman"/>
          <w:b/>
          <w:color w:val="000000"/>
          <w:szCs w:val="24"/>
        </w:rPr>
        <w:t xml:space="preserve"> </w:t>
      </w:r>
      <w:r w:rsidR="00D92510" w:rsidRPr="007F0C4D">
        <w:rPr>
          <w:rFonts w:cs="Times New Roman"/>
          <w:color w:val="000000"/>
          <w:szCs w:val="24"/>
        </w:rPr>
        <w:t>En esta sección se valorarán los resultados que se han obtenido tras el uso de los distintos modelos analizados.</w:t>
      </w:r>
    </w:p>
    <w:p w:rsidR="00421030" w:rsidRDefault="005E6C46" w:rsidP="008C0605">
      <w:pPr>
        <w:suppressAutoHyphens/>
        <w:autoSpaceDN w:val="0"/>
        <w:spacing w:after="240" w:line="360" w:lineRule="auto"/>
        <w:ind w:left="357"/>
        <w:textAlignment w:val="baseline"/>
        <w:rPr>
          <w:rFonts w:cs="Times New Roman"/>
          <w:color w:val="000000"/>
          <w:szCs w:val="24"/>
        </w:rPr>
      </w:pPr>
      <w:r>
        <w:rPr>
          <w:rFonts w:cs="Times New Roman"/>
          <w:b/>
          <w:color w:val="000000"/>
          <w:szCs w:val="24"/>
        </w:rPr>
        <w:t>Capítulo 5</w:t>
      </w:r>
      <w:r w:rsidR="00421030" w:rsidRPr="007F0C4D">
        <w:rPr>
          <w:rFonts w:cs="Times New Roman"/>
          <w:b/>
          <w:color w:val="000000"/>
          <w:szCs w:val="24"/>
        </w:rPr>
        <w:t>. Líneas futuras:</w:t>
      </w:r>
      <w:r w:rsidR="00CE3D20" w:rsidRPr="007F0C4D">
        <w:rPr>
          <w:rFonts w:cs="Times New Roman"/>
          <w:b/>
          <w:color w:val="000000"/>
          <w:szCs w:val="24"/>
        </w:rPr>
        <w:t xml:space="preserve"> </w:t>
      </w:r>
      <w:r w:rsidR="00CE3D20" w:rsidRPr="007F0C4D">
        <w:rPr>
          <w:rFonts w:cs="Times New Roman"/>
          <w:color w:val="000000"/>
          <w:szCs w:val="24"/>
        </w:rPr>
        <w:t>Este capítulo se centrará en las propuestas de líneas de trabajo futuro en este contexto.</w:t>
      </w:r>
    </w:p>
    <w:p w:rsidR="008C0605" w:rsidRPr="007F0C4D" w:rsidRDefault="008C0605" w:rsidP="007F0C4D">
      <w:pPr>
        <w:suppressAutoHyphens/>
        <w:autoSpaceDN w:val="0"/>
        <w:spacing w:after="160" w:line="360" w:lineRule="auto"/>
        <w:ind w:left="360"/>
        <w:textAlignment w:val="baseline"/>
        <w:rPr>
          <w:rFonts w:cs="Times New Roman"/>
          <w:color w:val="000000"/>
          <w:szCs w:val="24"/>
        </w:rPr>
      </w:pPr>
    </w:p>
    <w:p w:rsidR="003205FE" w:rsidRDefault="003205FE" w:rsidP="00ED161A">
      <w:pPr>
        <w:pStyle w:val="Ttulo1"/>
        <w:numPr>
          <w:ilvl w:val="0"/>
          <w:numId w:val="1"/>
        </w:numPr>
      </w:pPr>
      <w:bookmarkStart w:id="11" w:name="_Toc516830415"/>
      <w:r>
        <w:lastRenderedPageBreak/>
        <w:t>ESTADO DEL ARTE</w:t>
      </w:r>
      <w:bookmarkEnd w:id="9"/>
      <w:bookmarkEnd w:id="11"/>
    </w:p>
    <w:p w:rsidR="003205FE" w:rsidRDefault="00C756FD" w:rsidP="003205FE">
      <w:pPr>
        <w:pStyle w:val="Ttulo2"/>
        <w:numPr>
          <w:ilvl w:val="1"/>
          <w:numId w:val="1"/>
        </w:numPr>
      </w:pPr>
      <w:bookmarkStart w:id="12" w:name="_Toc516830416"/>
      <w:r>
        <w:t>BIG DATA</w:t>
      </w:r>
      <w:bookmarkEnd w:id="12"/>
    </w:p>
    <w:p w:rsidR="009203D0" w:rsidRPr="0019518D" w:rsidRDefault="009203D0" w:rsidP="008968F1">
      <w:pPr>
        <w:rPr>
          <w:rFonts w:cs="Times New Roman"/>
          <w:szCs w:val="24"/>
          <w:lang w:eastAsia="zh-CN"/>
        </w:rPr>
      </w:pPr>
      <w:r w:rsidRPr="0019518D">
        <w:rPr>
          <w:rFonts w:cs="Times New Roman"/>
          <w:szCs w:val="24"/>
          <w:lang w:eastAsia="zh-CN"/>
        </w:rPr>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como por ejemplo bases de datos relacionales, estadísticas convencionales o paquetes de visualización que nos permitan observar estos volúmenes de datos de forma inmediata.</w:t>
      </w:r>
    </w:p>
    <w:p w:rsidR="00114E3C" w:rsidRPr="0019518D" w:rsidRDefault="009203D0" w:rsidP="008968F1">
      <w:pPr>
        <w:rPr>
          <w:rFonts w:cs="Times New Roman"/>
          <w:szCs w:val="24"/>
          <w:lang w:eastAsia="zh-CN"/>
        </w:rPr>
      </w:pPr>
      <w:r w:rsidRPr="0019518D">
        <w:rPr>
          <w:rFonts w:cs="Times New Roman"/>
          <w:szCs w:val="24"/>
          <w:lang w:eastAsia="zh-CN"/>
        </w:rPr>
        <w:t>En esta</w:t>
      </w:r>
      <w:r w:rsidR="00114E3C" w:rsidRPr="0019518D">
        <w:rPr>
          <w:rFonts w:cs="Times New Roman"/>
          <w:szCs w:val="24"/>
          <w:lang w:eastAsia="zh-CN"/>
        </w:rPr>
        <w:t>s</w:t>
      </w:r>
      <w:r w:rsidRPr="0019518D">
        <w:rPr>
          <w:rFonts w:cs="Times New Roman"/>
          <w:szCs w:val="24"/>
          <w:lang w:eastAsia="zh-CN"/>
        </w:rPr>
        <w:t xml:space="preserve"> última</w:t>
      </w:r>
      <w:r w:rsidR="00114E3C" w:rsidRPr="0019518D">
        <w:rPr>
          <w:rFonts w:cs="Times New Roman"/>
          <w:szCs w:val="24"/>
          <w:lang w:eastAsia="zh-CN"/>
        </w:rPr>
        <w:t>s</w:t>
      </w:r>
      <w:r w:rsidRPr="0019518D">
        <w:rPr>
          <w:rFonts w:cs="Times New Roman"/>
          <w:szCs w:val="24"/>
          <w:lang w:eastAsia="zh-CN"/>
        </w:rPr>
        <w:t xml:space="preserve"> década</w:t>
      </w:r>
      <w:r w:rsidR="00114E3C" w:rsidRPr="0019518D">
        <w:rPr>
          <w:rFonts w:cs="Times New Roman"/>
          <w:szCs w:val="24"/>
          <w:lang w:eastAsia="zh-CN"/>
        </w:rPr>
        <w:t>s</w:t>
      </w:r>
      <w:r w:rsidRPr="0019518D">
        <w:rPr>
          <w:rFonts w:cs="Times New Roman"/>
          <w:szCs w:val="24"/>
          <w:lang w:eastAsia="zh-CN"/>
        </w:rPr>
        <w:t xml:space="preserve">, el termino de Big Data </w:t>
      </w:r>
      <w:r w:rsidR="00114E3C" w:rsidRPr="0019518D">
        <w:rPr>
          <w:rFonts w:cs="Times New Roman"/>
          <w:szCs w:val="24"/>
          <w:lang w:eastAsia="zh-CN"/>
        </w:rPr>
        <w:t>ha sido y es bastante revolucionario, puesto que, aunque antes ya se utilizaba este concepto (</w:t>
      </w:r>
      <w:r w:rsidR="00520FD2" w:rsidRPr="0019518D">
        <w:rPr>
          <w:rFonts w:cs="Times New Roman"/>
          <w:szCs w:val="24"/>
          <w:lang w:eastAsia="zh-CN"/>
        </w:rPr>
        <w:t>cuando en un artículo de la revista Harper’s Magazine se</w:t>
      </w:r>
      <w:r w:rsidR="00114E3C" w:rsidRPr="0019518D">
        <w:rPr>
          <w:rFonts w:cs="Times New Roman"/>
          <w:szCs w:val="24"/>
          <w:lang w:eastAsia="zh-CN"/>
        </w:rPr>
        <w:t xml:space="preserve"> habla por primera vez de Big Data en 1989), no ha sido hasta comienzos del siglo XXI cuando se han empezado a plantear los problemas sobre el uso y almacenamiento de grandes volúmenes de datos. Ya en 2005 nace Hadoop, un entorno de trabajo de Big Data. Pero no es hasta 2016 cuando la palabra “Big Data” se convierte en la palabra de moda.</w:t>
      </w:r>
    </w:p>
    <w:p w:rsidR="00520FD2" w:rsidRPr="0019518D" w:rsidRDefault="00434A00" w:rsidP="008968F1">
      <w:pPr>
        <w:rPr>
          <w:rFonts w:cs="Times New Roman"/>
          <w:szCs w:val="24"/>
          <w:lang w:eastAsia="zh-CN"/>
        </w:rPr>
      </w:pPr>
      <w:r w:rsidRPr="0019518D">
        <w:rPr>
          <w:rFonts w:cs="Times New Roman"/>
          <w:szCs w:val="24"/>
          <w:lang w:eastAsia="zh-CN"/>
        </w:rPr>
        <w:t>Centrándonos en el gran volumen de datos y de</w:t>
      </w:r>
      <w:r w:rsidR="00520FD2" w:rsidRPr="0019518D">
        <w:rPr>
          <w:rFonts w:cs="Times New Roman"/>
          <w:szCs w:val="24"/>
          <w:lang w:eastAsia="zh-CN"/>
        </w:rPr>
        <w:t xml:space="preserve"> acuerdo al IDC (International Data Corporation), el volumen total</w:t>
      </w:r>
      <w:r w:rsidR="004F3AC9" w:rsidRPr="0019518D">
        <w:rPr>
          <w:rFonts w:cs="Times New Roman"/>
          <w:szCs w:val="24"/>
          <w:lang w:eastAsia="zh-CN"/>
        </w:rPr>
        <w:t xml:space="preserve"> de datos en 2013 fue de 2.8ZB. Los seres humanos estamos creando y almacenando información constantemente y cada vez más en cantidades astronómicas </w:t>
      </w:r>
      <w:r w:rsidR="00520FD2" w:rsidRPr="0019518D">
        <w:rPr>
          <w:rFonts w:cs="Times New Roman"/>
          <w:szCs w:val="24"/>
          <w:lang w:eastAsia="zh-CN"/>
        </w:rPr>
        <w:t>y se espera que en 2020 se alcancen los 40ZB, unos</w:t>
      </w:r>
      <w:r w:rsidRPr="0019518D">
        <w:rPr>
          <w:rFonts w:cs="Times New Roman"/>
          <w:szCs w:val="24"/>
          <w:lang w:eastAsia="zh-CN"/>
        </w:rPr>
        <w:t xml:space="preserve"> 5247GB por persona.</w:t>
      </w:r>
      <w:r w:rsidR="004F3AC9" w:rsidRPr="0019518D">
        <w:rPr>
          <w:rFonts w:cs="Times New Roman"/>
          <w:szCs w:val="24"/>
          <w:lang w:eastAsia="zh-CN"/>
        </w:rPr>
        <w:t xml:space="preserve"> </w:t>
      </w:r>
    </w:p>
    <w:p w:rsidR="00386E31" w:rsidRPr="0019518D" w:rsidRDefault="00434A00" w:rsidP="008968F1">
      <w:pPr>
        <w:rPr>
          <w:rFonts w:cs="Times New Roman"/>
          <w:szCs w:val="24"/>
          <w:lang w:eastAsia="zh-CN"/>
        </w:rPr>
      </w:pPr>
      <w:r w:rsidRPr="0019518D">
        <w:rPr>
          <w:rFonts w:cs="Times New Roman"/>
          <w:szCs w:val="24"/>
          <w:lang w:eastAsia="zh-CN"/>
        </w:rPr>
        <w:t xml:space="preserve">A su vez, se hace necesario el análisis de estas grandes cantidades de datos con el objetivo -entre otros- de facilitar a las organizaciones el aprovechamiento de estos datos para identificar nuevas oportunidades. Este aprovechamiento se consigue mediante la recopilación y la búsqueda </w:t>
      </w:r>
      <w:r w:rsidR="00386E31" w:rsidRPr="0019518D">
        <w:rPr>
          <w:rFonts w:cs="Times New Roman"/>
          <w:szCs w:val="24"/>
          <w:lang w:eastAsia="zh-CN"/>
        </w:rPr>
        <w:t>de tendencia dentro de estos.</w:t>
      </w:r>
    </w:p>
    <w:p w:rsidR="008E3C23" w:rsidRDefault="003E574E" w:rsidP="008E3C23">
      <w:pPr>
        <w:pStyle w:val="Ttulo2"/>
        <w:numPr>
          <w:ilvl w:val="1"/>
          <w:numId w:val="1"/>
        </w:numPr>
      </w:pPr>
      <w:bookmarkStart w:id="13" w:name="_Toc516830417"/>
      <w:r>
        <w:t>PRINCIPALES FASES DE BIG DATA</w:t>
      </w:r>
      <w:bookmarkEnd w:id="13"/>
    </w:p>
    <w:p w:rsidR="008E3C23" w:rsidRPr="005B7AF1" w:rsidRDefault="008E3C23" w:rsidP="005B7AF1">
      <w:pPr>
        <w:rPr>
          <w:rFonts w:cs="Times New Roman"/>
          <w:szCs w:val="24"/>
          <w:lang w:eastAsia="zh-CN"/>
        </w:rPr>
      </w:pPr>
      <w:r w:rsidRPr="005B7AF1">
        <w:rPr>
          <w:rFonts w:cs="Times New Roman"/>
          <w:szCs w:val="24"/>
          <w:lang w:eastAsia="zh-CN"/>
        </w:rPr>
        <w:t>Las principales fases que se deben realizar a la hora de extraer información a partir de un conjunto de datos son las siguientes:</w:t>
      </w:r>
    </w:p>
    <w:p w:rsidR="008E3C23" w:rsidRPr="005B7AF1" w:rsidRDefault="008E3C23" w:rsidP="009D219F">
      <w:pPr>
        <w:pStyle w:val="Prrafodelista"/>
        <w:numPr>
          <w:ilvl w:val="0"/>
          <w:numId w:val="3"/>
        </w:numPr>
        <w:spacing w:after="160" w:line="259" w:lineRule="auto"/>
        <w:rPr>
          <w:rFonts w:cs="Times New Roman"/>
          <w:szCs w:val="24"/>
        </w:rPr>
      </w:pPr>
      <w:r w:rsidRPr="005B7AF1">
        <w:rPr>
          <w:rFonts w:cs="Times New Roman"/>
          <w:b/>
          <w:szCs w:val="24"/>
        </w:rPr>
        <w:t>Obtención de datos:</w:t>
      </w:r>
      <w:r w:rsidRPr="005B7AF1">
        <w:rPr>
          <w:rFonts w:cs="Times New Roman"/>
          <w:szCs w:val="24"/>
        </w:rPr>
        <w:t xml:space="preserve"> En esta primera fase lo que prima es la búsqueda y la obtención de los datos a partir de una fuente u origen. Los datos podrán ser estructurados, no estructurados, etc. Existen una serie de fuentes de donde se pueden sacar los datos, como, por ejemplo:</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t>GitHub</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t>Amazon</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lastRenderedPageBreak/>
        <w:t>Facebook</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t>Twitter</w:t>
      </w:r>
    </w:p>
    <w:p w:rsidR="008E3C23" w:rsidRPr="005B7AF1" w:rsidRDefault="008E3C23" w:rsidP="009D219F">
      <w:pPr>
        <w:pStyle w:val="Prrafodelista"/>
        <w:numPr>
          <w:ilvl w:val="1"/>
          <w:numId w:val="3"/>
        </w:numPr>
        <w:spacing w:after="160" w:line="259" w:lineRule="auto"/>
        <w:ind w:left="1701" w:firstLine="0"/>
        <w:rPr>
          <w:rFonts w:cs="Times New Roman"/>
          <w:szCs w:val="24"/>
        </w:rPr>
      </w:pPr>
      <w:r w:rsidRPr="005B7AF1">
        <w:rPr>
          <w:rFonts w:cs="Times New Roman"/>
          <w:szCs w:val="24"/>
        </w:rPr>
        <w:t>Google (datos de mercado)</w:t>
      </w:r>
    </w:p>
    <w:p w:rsidR="008E3C23" w:rsidRPr="005B7AF1" w:rsidRDefault="008E3C23" w:rsidP="005B7AF1">
      <w:pPr>
        <w:pStyle w:val="Prrafodelista"/>
        <w:spacing w:after="160" w:line="259" w:lineRule="auto"/>
        <w:ind w:left="1068"/>
        <w:rPr>
          <w:rFonts w:cs="Times New Roman"/>
          <w:szCs w:val="24"/>
        </w:rPr>
      </w:pPr>
    </w:p>
    <w:p w:rsidR="008E3C23" w:rsidRPr="005B7AF1" w:rsidRDefault="008E3C23" w:rsidP="009D219F">
      <w:pPr>
        <w:pStyle w:val="Prrafodelista"/>
        <w:numPr>
          <w:ilvl w:val="0"/>
          <w:numId w:val="3"/>
        </w:numPr>
        <w:spacing w:after="160" w:line="259" w:lineRule="auto"/>
        <w:rPr>
          <w:rFonts w:cs="Times New Roman"/>
          <w:szCs w:val="24"/>
        </w:rPr>
      </w:pPr>
      <w:r w:rsidRPr="005B7AF1">
        <w:rPr>
          <w:rFonts w:cs="Times New Roman"/>
          <w:b/>
          <w:szCs w:val="24"/>
        </w:rPr>
        <w:t>Procesado de datos:</w:t>
      </w:r>
      <w:r w:rsidRPr="005B7AF1">
        <w:rPr>
          <w:rFonts w:cs="Times New Roman"/>
          <w:szCs w:val="24"/>
        </w:rPr>
        <w:t xml:space="preserve"> En esta fase lo que se persigue es la separación, agrupación y filtrado de datos, con el objetivo de producir que la información sea lo más significativa posible.</w:t>
      </w:r>
    </w:p>
    <w:p w:rsidR="008E3C23" w:rsidRPr="005B7AF1" w:rsidRDefault="008E3C23" w:rsidP="005B7AF1">
      <w:pPr>
        <w:pStyle w:val="Prrafodelista"/>
        <w:spacing w:after="160" w:line="259" w:lineRule="auto"/>
        <w:ind w:left="1068"/>
        <w:rPr>
          <w:rFonts w:cs="Times New Roman"/>
          <w:szCs w:val="24"/>
        </w:rPr>
      </w:pPr>
    </w:p>
    <w:p w:rsidR="008E3C23" w:rsidRPr="005B7AF1" w:rsidRDefault="008E3C23" w:rsidP="009D219F">
      <w:pPr>
        <w:pStyle w:val="Prrafodelista"/>
        <w:numPr>
          <w:ilvl w:val="0"/>
          <w:numId w:val="3"/>
        </w:numPr>
        <w:spacing w:after="160" w:line="259" w:lineRule="auto"/>
        <w:rPr>
          <w:rFonts w:cs="Times New Roman"/>
          <w:szCs w:val="24"/>
        </w:rPr>
      </w:pPr>
      <w:r w:rsidRPr="005B7AF1">
        <w:rPr>
          <w:rFonts w:cs="Times New Roman"/>
          <w:b/>
          <w:szCs w:val="24"/>
        </w:rPr>
        <w:t>Limpieza de datos:</w:t>
      </w:r>
      <w:r w:rsidRPr="005B7AF1">
        <w:rPr>
          <w:rFonts w:cs="Times New Roman"/>
          <w:szCs w:val="24"/>
        </w:rPr>
        <w:t xml:space="preserve"> Posteriormente, es necesario realizar una limpieza de los datos, puesto que muchas veces existen duplicaciones que son necesarias eliminar e incluso errores en los propios datos. Un ejemplo de estos errores podría ser los datos que se salen fuera de un intervalo cualitativo o cuantitativo determinado.</w:t>
      </w:r>
    </w:p>
    <w:p w:rsidR="008E3C23" w:rsidRPr="005B7AF1" w:rsidRDefault="008E3C23" w:rsidP="005B7AF1">
      <w:pPr>
        <w:pStyle w:val="Prrafodelista"/>
        <w:rPr>
          <w:rFonts w:cs="Times New Roman"/>
          <w:szCs w:val="24"/>
        </w:rPr>
      </w:pPr>
    </w:p>
    <w:p w:rsidR="008E3C23" w:rsidRPr="005B7AF1" w:rsidRDefault="008E3C23" w:rsidP="009D219F">
      <w:pPr>
        <w:pStyle w:val="Prrafodelista"/>
        <w:numPr>
          <w:ilvl w:val="0"/>
          <w:numId w:val="3"/>
        </w:numPr>
        <w:spacing w:after="160" w:line="259" w:lineRule="auto"/>
        <w:rPr>
          <w:rFonts w:cs="Times New Roman"/>
          <w:szCs w:val="24"/>
        </w:rPr>
      </w:pPr>
      <w:r w:rsidRPr="005B7AF1">
        <w:rPr>
          <w:rFonts w:cs="Times New Roman"/>
          <w:b/>
          <w:szCs w:val="24"/>
        </w:rPr>
        <w:t>Análisis exploratorio de datos:</w:t>
      </w:r>
      <w:r w:rsidRPr="005B7AF1">
        <w:rPr>
          <w:rFonts w:cs="Times New Roman"/>
          <w:szCs w:val="24"/>
        </w:rPr>
        <w:t xml:space="preserve"> Después de realizar la limpieza de datos estos se someterán a un tratamiento estadístico. Mediante este tratamiento estadístico se buscarán tendencias, se obtendrán histogramas para detectar grupos y se visualizarán distintos gráficos (medias, modas, desviaciones, máximos y mínimos, correlación, normalidad, etc) con el fin de identificar el modelo teórico más adecuado para la representación de estos datos.</w:t>
      </w:r>
    </w:p>
    <w:p w:rsidR="0019518D" w:rsidRPr="005B7AF1" w:rsidRDefault="0019518D" w:rsidP="005B7AF1">
      <w:pPr>
        <w:pStyle w:val="Prrafodelista"/>
        <w:rPr>
          <w:rFonts w:cs="Times New Roman"/>
          <w:szCs w:val="24"/>
        </w:rPr>
      </w:pPr>
    </w:p>
    <w:p w:rsidR="0019518D" w:rsidRPr="00A221E3" w:rsidRDefault="0019518D" w:rsidP="009D219F">
      <w:pPr>
        <w:pStyle w:val="Prrafodelista"/>
        <w:numPr>
          <w:ilvl w:val="0"/>
          <w:numId w:val="3"/>
        </w:numPr>
        <w:spacing w:after="160" w:line="259" w:lineRule="auto"/>
        <w:rPr>
          <w:rFonts w:cs="Times New Roman"/>
          <w:color w:val="000000" w:themeColor="text1"/>
          <w:szCs w:val="24"/>
        </w:rPr>
      </w:pPr>
      <w:r w:rsidRPr="00A221E3">
        <w:rPr>
          <w:rFonts w:cs="Times New Roman"/>
          <w:b/>
          <w:color w:val="000000" w:themeColor="text1"/>
          <w:szCs w:val="24"/>
        </w:rPr>
        <w:t>Modelado y algoritmos:</w:t>
      </w:r>
      <w:r w:rsidRPr="00A221E3">
        <w:rPr>
          <w:rFonts w:cs="Times New Roman"/>
          <w:color w:val="000000" w:themeColor="text1"/>
          <w:szCs w:val="24"/>
        </w:rPr>
        <w:t xml:space="preserve"> Se utilizan los datos estadísticos obtenidos en la fase anterior con el objetivo de buscar el modelo que se adapte</w:t>
      </w:r>
      <w:r w:rsidR="00A221E3" w:rsidRPr="00A221E3">
        <w:rPr>
          <w:rFonts w:cs="Times New Roman"/>
          <w:color w:val="000000" w:themeColor="text1"/>
          <w:szCs w:val="24"/>
        </w:rPr>
        <w:t xml:space="preserve"> mejor</w:t>
      </w:r>
      <w:r w:rsidRPr="00A221E3">
        <w:rPr>
          <w:rFonts w:cs="Times New Roman"/>
          <w:color w:val="000000" w:themeColor="text1"/>
          <w:szCs w:val="24"/>
        </w:rPr>
        <w:t xml:space="preserve"> a nuestros datos y que pueda proporcionarnos.</w:t>
      </w:r>
    </w:p>
    <w:p w:rsidR="0019518D" w:rsidRPr="004069BF" w:rsidRDefault="0019518D" w:rsidP="005B7AF1">
      <w:pPr>
        <w:pStyle w:val="Prrafodelista"/>
        <w:rPr>
          <w:rFonts w:cs="Times New Roman"/>
          <w:color w:val="FF0000"/>
          <w:szCs w:val="24"/>
        </w:rPr>
      </w:pPr>
    </w:p>
    <w:p w:rsidR="0019518D" w:rsidRDefault="0019518D" w:rsidP="009D219F">
      <w:pPr>
        <w:pStyle w:val="Prrafodelista"/>
        <w:numPr>
          <w:ilvl w:val="0"/>
          <w:numId w:val="3"/>
        </w:numPr>
        <w:spacing w:after="160" w:line="259" w:lineRule="auto"/>
        <w:rPr>
          <w:rFonts w:cs="Times New Roman"/>
          <w:color w:val="000000" w:themeColor="text1"/>
          <w:szCs w:val="24"/>
        </w:rPr>
      </w:pPr>
      <w:r w:rsidRPr="007C49A6">
        <w:rPr>
          <w:rFonts w:cs="Times New Roman"/>
          <w:b/>
          <w:color w:val="000000" w:themeColor="text1"/>
          <w:szCs w:val="24"/>
        </w:rPr>
        <w:t>Producto de datos</w:t>
      </w:r>
      <w:r w:rsidRPr="007C49A6">
        <w:rPr>
          <w:rFonts w:cs="Times New Roman"/>
          <w:color w:val="000000" w:themeColor="text1"/>
          <w:szCs w:val="24"/>
        </w:rPr>
        <w:t xml:space="preserve">: </w:t>
      </w:r>
      <w:r w:rsidR="00A221E3" w:rsidRPr="007C49A6">
        <w:rPr>
          <w:rFonts w:cs="Times New Roman"/>
          <w:color w:val="000000" w:themeColor="text1"/>
          <w:szCs w:val="24"/>
        </w:rPr>
        <w:t xml:space="preserve">Se </w:t>
      </w:r>
      <w:r w:rsidR="007C49A6" w:rsidRPr="007C49A6">
        <w:rPr>
          <w:rFonts w:cs="Times New Roman"/>
          <w:color w:val="000000" w:themeColor="text1"/>
          <w:szCs w:val="24"/>
        </w:rPr>
        <w:t>utiliza</w:t>
      </w:r>
      <w:r w:rsidR="00A221E3" w:rsidRPr="007C49A6">
        <w:rPr>
          <w:rFonts w:cs="Times New Roman"/>
          <w:color w:val="000000" w:themeColor="text1"/>
          <w:szCs w:val="24"/>
        </w:rPr>
        <w:t xml:space="preserve"> </w:t>
      </w:r>
      <w:r w:rsidR="007C49A6" w:rsidRPr="007C49A6">
        <w:rPr>
          <w:rFonts w:cs="Times New Roman"/>
          <w:color w:val="000000" w:themeColor="text1"/>
          <w:szCs w:val="24"/>
        </w:rPr>
        <w:t>aplicaciones como PowerBI, Pentaho, QlikView</w:t>
      </w:r>
      <w:r w:rsidRPr="007C49A6">
        <w:rPr>
          <w:rFonts w:cs="Times New Roman"/>
          <w:color w:val="000000" w:themeColor="text1"/>
          <w:szCs w:val="24"/>
        </w:rPr>
        <w:t>,</w:t>
      </w:r>
      <w:r w:rsidR="007C49A6" w:rsidRPr="007C49A6">
        <w:rPr>
          <w:rFonts w:cs="Times New Roman"/>
          <w:color w:val="000000" w:themeColor="text1"/>
          <w:szCs w:val="24"/>
        </w:rPr>
        <w:t xml:space="preserve"> PeriscopeData e incluso</w:t>
      </w:r>
      <w:r w:rsidRPr="007C49A6">
        <w:rPr>
          <w:rFonts w:cs="Times New Roman"/>
          <w:color w:val="000000" w:themeColor="text1"/>
          <w:szCs w:val="24"/>
        </w:rPr>
        <w:t xml:space="preserve"> documento</w:t>
      </w:r>
      <w:r w:rsidR="007C49A6" w:rsidRPr="007C49A6">
        <w:rPr>
          <w:rFonts w:cs="Times New Roman"/>
          <w:color w:val="000000" w:themeColor="text1"/>
          <w:szCs w:val="24"/>
        </w:rPr>
        <w:t>s</w:t>
      </w:r>
      <w:r w:rsidRPr="007C49A6">
        <w:rPr>
          <w:rFonts w:cs="Times New Roman"/>
          <w:color w:val="000000" w:themeColor="text1"/>
          <w:szCs w:val="24"/>
        </w:rPr>
        <w:t xml:space="preserve"> Excel, </w:t>
      </w:r>
      <w:r w:rsidR="007C49A6" w:rsidRPr="007C49A6">
        <w:rPr>
          <w:rFonts w:cs="Times New Roman"/>
          <w:color w:val="000000" w:themeColor="text1"/>
          <w:szCs w:val="24"/>
        </w:rPr>
        <w:t>con el objetivo de visualizar y obtener resultados dinámicos.</w:t>
      </w:r>
    </w:p>
    <w:p w:rsidR="002B6C8E" w:rsidRPr="007C49A6" w:rsidRDefault="002B6C8E" w:rsidP="002B6C8E">
      <w:pPr>
        <w:pStyle w:val="Prrafodelista"/>
        <w:spacing w:after="160" w:line="259" w:lineRule="auto"/>
        <w:ind w:left="1068"/>
        <w:rPr>
          <w:rFonts w:cs="Times New Roman"/>
          <w:color w:val="000000" w:themeColor="text1"/>
          <w:szCs w:val="24"/>
        </w:rPr>
      </w:pPr>
    </w:p>
    <w:p w:rsidR="00AC47B2" w:rsidRPr="008D314A" w:rsidRDefault="0019518D" w:rsidP="009D219F">
      <w:pPr>
        <w:pStyle w:val="Prrafodelista"/>
        <w:numPr>
          <w:ilvl w:val="0"/>
          <w:numId w:val="3"/>
        </w:numPr>
        <w:spacing w:after="160" w:line="259" w:lineRule="auto"/>
        <w:rPr>
          <w:rFonts w:cs="Times New Roman"/>
          <w:color w:val="000000" w:themeColor="text1"/>
          <w:szCs w:val="24"/>
        </w:rPr>
      </w:pPr>
      <w:r w:rsidRPr="007C49A6">
        <w:rPr>
          <w:rFonts w:cs="Times New Roman"/>
          <w:b/>
          <w:color w:val="000000" w:themeColor="text1"/>
          <w:szCs w:val="24"/>
        </w:rPr>
        <w:t>Comunicación / visualización de datos:</w:t>
      </w:r>
      <w:r w:rsidRPr="007C49A6">
        <w:rPr>
          <w:rFonts w:cs="Times New Roman"/>
          <w:color w:val="000000" w:themeColor="text1"/>
          <w:szCs w:val="24"/>
        </w:rPr>
        <w:t xml:space="preserve"> </w:t>
      </w:r>
      <w:r w:rsidR="00A221E3" w:rsidRPr="007C49A6">
        <w:rPr>
          <w:rFonts w:cs="Times New Roman"/>
          <w:color w:val="000000" w:themeColor="text1"/>
          <w:szCs w:val="24"/>
        </w:rPr>
        <w:t xml:space="preserve">Se realizan </w:t>
      </w:r>
      <w:r w:rsidRPr="007C49A6">
        <w:rPr>
          <w:rFonts w:cs="Times New Roman"/>
          <w:color w:val="000000" w:themeColor="text1"/>
          <w:szCs w:val="24"/>
        </w:rPr>
        <w:t>informes por audiencia (comerciales, marketing, estrategia, dirección, técnicos, etc).</w:t>
      </w:r>
    </w:p>
    <w:p w:rsidR="001A446D" w:rsidRDefault="00F92847" w:rsidP="001A446D">
      <w:pPr>
        <w:keepNext/>
      </w:pPr>
      <w:r>
        <w:rPr>
          <w:noProof/>
          <w:lang w:eastAsia="es-ES"/>
        </w:rPr>
        <w:lastRenderedPageBreak/>
        <w:drawing>
          <wp:inline distT="0" distB="0" distL="0" distR="0" wp14:anchorId="728EA3BE" wp14:editId="652C9D7E">
            <wp:extent cx="5227486" cy="2253369"/>
            <wp:effectExtent l="0" t="0" r="0" b="0"/>
            <wp:docPr id="1" name="Imagen 1" descr="Proceso del anÃ¡lisi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del anÃ¡lisis de dat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1234" cy="2259295"/>
                    </a:xfrm>
                    <a:prstGeom prst="rect">
                      <a:avLst/>
                    </a:prstGeom>
                    <a:noFill/>
                    <a:ln>
                      <a:noFill/>
                    </a:ln>
                  </pic:spPr>
                </pic:pic>
              </a:graphicData>
            </a:graphic>
          </wp:inline>
        </w:drawing>
      </w:r>
    </w:p>
    <w:p w:rsidR="008E3C23" w:rsidRDefault="001A446D" w:rsidP="001A446D">
      <w:pPr>
        <w:pStyle w:val="Descripcin"/>
      </w:pPr>
      <w:bookmarkStart w:id="14" w:name="_Toc512633212"/>
      <w:r>
        <w:t xml:space="preserve">Ilustración </w:t>
      </w:r>
      <w:r>
        <w:fldChar w:fldCharType="begin"/>
      </w:r>
      <w:r>
        <w:instrText xml:space="preserve"> SEQ Ilustración \* ARABIC </w:instrText>
      </w:r>
      <w:r>
        <w:fldChar w:fldCharType="separate"/>
      </w:r>
      <w:r w:rsidR="005F5C02">
        <w:rPr>
          <w:noProof/>
        </w:rPr>
        <w:t>1</w:t>
      </w:r>
      <w:r>
        <w:fldChar w:fldCharType="end"/>
      </w:r>
      <w:r>
        <w:t>.Fases de Big Data</w:t>
      </w:r>
      <w:bookmarkEnd w:id="14"/>
    </w:p>
    <w:p w:rsidR="008D314A" w:rsidRPr="008D314A" w:rsidRDefault="008D314A" w:rsidP="008D314A">
      <w:pPr>
        <w:rPr>
          <w:rFonts w:cs="Times New Roman"/>
          <w:szCs w:val="24"/>
        </w:rPr>
      </w:pPr>
      <w:r w:rsidRPr="008D314A">
        <w:rPr>
          <w:rFonts w:cs="Times New Roman"/>
          <w:szCs w:val="24"/>
        </w:rPr>
        <w:t xml:space="preserve">Con </w:t>
      </w:r>
      <w:r>
        <w:rPr>
          <w:rFonts w:cs="Times New Roman"/>
          <w:szCs w:val="24"/>
        </w:rPr>
        <w:t>nuestro proyecto</w:t>
      </w:r>
      <w:r w:rsidRPr="008D314A">
        <w:rPr>
          <w:rFonts w:cs="Times New Roman"/>
          <w:szCs w:val="24"/>
        </w:rPr>
        <w:t xml:space="preserve"> buscaremos alcanzar y tratar los 5 primeros puntos anteriormente comentados.</w:t>
      </w:r>
    </w:p>
    <w:p w:rsidR="003205FE" w:rsidRDefault="006A0DFA" w:rsidP="003205FE">
      <w:pPr>
        <w:pStyle w:val="Ttulo2"/>
        <w:numPr>
          <w:ilvl w:val="1"/>
          <w:numId w:val="1"/>
        </w:numPr>
      </w:pPr>
      <w:bookmarkStart w:id="15" w:name="_Toc516830418"/>
      <w:r>
        <w:t>HERRAMIENTAS USADAS EN BIG DATA</w:t>
      </w:r>
      <w:bookmarkEnd w:id="15"/>
    </w:p>
    <w:p w:rsidR="003205FE" w:rsidRDefault="00FA0D3E" w:rsidP="004E6A17">
      <w:pPr>
        <w:rPr>
          <w:rFonts w:cs="Times New Roman"/>
          <w:szCs w:val="24"/>
          <w:lang w:eastAsia="zh-CN"/>
        </w:rPr>
      </w:pPr>
      <w:r w:rsidRPr="00F520AA">
        <w:rPr>
          <w:rFonts w:cs="Times New Roman"/>
          <w:szCs w:val="24"/>
          <w:lang w:eastAsia="zh-CN"/>
        </w:rPr>
        <w:t>A continuación, se van a describir algunas de las herramientas que se utilizan para realizar los procesos de Big Data:</w:t>
      </w:r>
    </w:p>
    <w:p w:rsidR="00D21498" w:rsidRDefault="009E3F00" w:rsidP="009D219F">
      <w:pPr>
        <w:pStyle w:val="Prrafodelista"/>
        <w:numPr>
          <w:ilvl w:val="0"/>
          <w:numId w:val="4"/>
        </w:numPr>
        <w:rPr>
          <w:rFonts w:cs="Times New Roman"/>
          <w:b/>
          <w:szCs w:val="24"/>
          <w:lang w:eastAsia="zh-CN"/>
        </w:rPr>
      </w:pPr>
      <w:r w:rsidRPr="00B20CDB">
        <w:rPr>
          <w:rFonts w:cs="Times New Roman"/>
          <w:b/>
          <w:szCs w:val="24"/>
          <w:lang w:eastAsia="zh-CN"/>
        </w:rPr>
        <w:t>Hadoop</w:t>
      </w:r>
    </w:p>
    <w:p w:rsidR="00D44547" w:rsidRPr="005239E3" w:rsidRDefault="00AF56F2" w:rsidP="004E6A17">
      <w:pPr>
        <w:pStyle w:val="Prrafodelista"/>
        <w:rPr>
          <w:rFonts w:cs="Times New Roman"/>
          <w:szCs w:val="24"/>
          <w:lang w:eastAsia="zh-CN"/>
        </w:rPr>
      </w:pPr>
      <w:r>
        <w:rPr>
          <w:rFonts w:cs="Times New Roman"/>
          <w:szCs w:val="24"/>
          <w:lang w:eastAsia="zh-CN"/>
        </w:rPr>
        <w:t>Es una</w:t>
      </w:r>
      <w:r w:rsidR="00D44547" w:rsidRPr="005239E3">
        <w:rPr>
          <w:rFonts w:cs="Times New Roman"/>
          <w:szCs w:val="24"/>
          <w:lang w:eastAsia="zh-CN"/>
        </w:rPr>
        <w:t xml:space="preserve"> una herramienta Big Data Open Source. Se considera el </w:t>
      </w:r>
      <w:r w:rsidR="00D44547" w:rsidRPr="005239E3">
        <w:rPr>
          <w:rFonts w:cs="Times New Roman"/>
          <w:i/>
          <w:szCs w:val="24"/>
          <w:lang w:eastAsia="zh-CN"/>
        </w:rPr>
        <w:t>“framework”</w:t>
      </w:r>
      <w:r w:rsidR="00D44547" w:rsidRPr="005239E3">
        <w:rPr>
          <w:rFonts w:cs="Times New Roman"/>
          <w:szCs w:val="24"/>
          <w:lang w:eastAsia="zh-CN"/>
        </w:rPr>
        <w:t xml:space="preserve"> estándar para el almacenamiento de grandes volúmenes </w:t>
      </w:r>
      <w:r w:rsidR="005239E3" w:rsidRPr="005239E3">
        <w:rPr>
          <w:rFonts w:cs="Times New Roman"/>
          <w:szCs w:val="24"/>
          <w:lang w:eastAsia="zh-CN"/>
        </w:rPr>
        <w:t xml:space="preserve">de datos. </w:t>
      </w:r>
      <w:r w:rsidR="00D44547" w:rsidRPr="005239E3">
        <w:rPr>
          <w:rFonts w:cs="Times New Roman"/>
          <w:szCs w:val="24"/>
          <w:lang w:eastAsia="zh-CN"/>
        </w:rPr>
        <w:t>También se utiliza para el análisis y procesado de datos.</w:t>
      </w:r>
    </w:p>
    <w:p w:rsidR="005239E3" w:rsidRPr="002C2451" w:rsidRDefault="005239E3" w:rsidP="004E6A17">
      <w:pPr>
        <w:pStyle w:val="Prrafodelista"/>
        <w:rPr>
          <w:rFonts w:cs="Times New Roman"/>
          <w:szCs w:val="24"/>
          <w:lang w:eastAsia="zh-CN"/>
        </w:rPr>
      </w:pPr>
      <w:r w:rsidRPr="005239E3">
        <w:rPr>
          <w:rFonts w:cs="Times New Roman"/>
          <w:szCs w:val="24"/>
          <w:lang w:eastAsia="zh-CN"/>
        </w:rPr>
        <w:t>Hadoop utiliza modelos de programación simple (aislando a los desarrolladores de las dificultades de la programación paralela) para el almacenamiento y el procesamiento distribuido. Hadoop distribuye por tanto el gran volumen de datos en nodos.</w:t>
      </w:r>
      <w:r>
        <w:rPr>
          <w:rFonts w:cs="Times New Roman"/>
          <w:szCs w:val="24"/>
          <w:lang w:eastAsia="zh-CN"/>
        </w:rPr>
        <w:t xml:space="preserve"> Dispone, por </w:t>
      </w:r>
      <w:r w:rsidR="0018115C">
        <w:rPr>
          <w:rFonts w:cs="Times New Roman"/>
          <w:szCs w:val="24"/>
          <w:lang w:eastAsia="zh-CN"/>
        </w:rPr>
        <w:t>consiguiente, de</w:t>
      </w:r>
      <w:r>
        <w:rPr>
          <w:rFonts w:cs="Times New Roman"/>
          <w:szCs w:val="24"/>
          <w:lang w:eastAsia="zh-CN"/>
        </w:rPr>
        <w:t xml:space="preserve"> un sistema de archivos distribuido en cada nodo del cluster: </w:t>
      </w:r>
      <w:r w:rsidR="0018115C">
        <w:rPr>
          <w:rFonts w:cs="Times New Roman"/>
          <w:szCs w:val="24"/>
          <w:lang w:eastAsia="zh-CN"/>
        </w:rPr>
        <w:t>HDFS (</w:t>
      </w:r>
      <w:r>
        <w:rPr>
          <w:rFonts w:cs="Times New Roman"/>
          <w:szCs w:val="24"/>
          <w:lang w:eastAsia="zh-CN"/>
        </w:rPr>
        <w:t>Hadoop Distributed File System) y se basa en el proceso de MapReduce.</w:t>
      </w:r>
    </w:p>
    <w:p w:rsidR="00D44547" w:rsidRPr="00B20CDB" w:rsidRDefault="00D44547" w:rsidP="004E6A17">
      <w:pPr>
        <w:pStyle w:val="Prrafodelista"/>
        <w:rPr>
          <w:rFonts w:cs="Times New Roman"/>
          <w:b/>
          <w:szCs w:val="24"/>
          <w:lang w:eastAsia="zh-CN"/>
        </w:rPr>
      </w:pPr>
    </w:p>
    <w:p w:rsidR="009E3F00" w:rsidRDefault="009E3F00" w:rsidP="009D219F">
      <w:pPr>
        <w:pStyle w:val="Prrafodelista"/>
        <w:numPr>
          <w:ilvl w:val="0"/>
          <w:numId w:val="4"/>
        </w:numPr>
        <w:rPr>
          <w:rFonts w:cs="Times New Roman"/>
          <w:b/>
          <w:szCs w:val="24"/>
          <w:lang w:eastAsia="zh-CN"/>
        </w:rPr>
      </w:pPr>
      <w:r w:rsidRPr="00B20CDB">
        <w:rPr>
          <w:rFonts w:cs="Times New Roman"/>
          <w:b/>
          <w:szCs w:val="24"/>
          <w:lang w:eastAsia="zh-CN"/>
        </w:rPr>
        <w:t>Apache Spark</w:t>
      </w:r>
    </w:p>
    <w:p w:rsidR="00AF56F2" w:rsidRDefault="00AF56F2" w:rsidP="00AF56F2">
      <w:pPr>
        <w:pStyle w:val="Prrafodelista"/>
        <w:rPr>
          <w:rFonts w:cs="Times New Roman"/>
          <w:szCs w:val="24"/>
          <w:lang w:eastAsia="zh-CN"/>
        </w:rPr>
      </w:pPr>
      <w:r w:rsidRPr="00AF56F2">
        <w:rPr>
          <w:rFonts w:cs="Times New Roman"/>
          <w:szCs w:val="24"/>
          <w:lang w:eastAsia="zh-CN"/>
        </w:rPr>
        <w:t xml:space="preserve">Se trata de un motor de procesamiento de datos de código abierto. Realiza también una programación distribuida que consiste en distribuir el trabajo entre un conjunto de “clusters” que desde un punto de vista abstracto actúa como un solo ente que realiza el procesado. Se puede programar usando distintos lenguajes como Java, </w:t>
      </w:r>
      <w:r w:rsidRPr="00AF56F2">
        <w:rPr>
          <w:rFonts w:cs="Times New Roman"/>
          <w:szCs w:val="24"/>
          <w:lang w:eastAsia="zh-CN"/>
        </w:rPr>
        <w:lastRenderedPageBreak/>
        <w:t>Scala, Python o R. Es bastante más rápido en memoria y en disco que Hadoop MapReduce.</w:t>
      </w:r>
    </w:p>
    <w:p w:rsidR="00AF56F2" w:rsidRPr="00AF56F2" w:rsidRDefault="00AF56F2" w:rsidP="00AF56F2">
      <w:pPr>
        <w:pStyle w:val="Prrafodelista"/>
        <w:rPr>
          <w:rFonts w:cs="Times New Roman"/>
          <w:szCs w:val="24"/>
          <w:lang w:eastAsia="zh-CN"/>
        </w:rPr>
      </w:pPr>
    </w:p>
    <w:p w:rsidR="009E3F00" w:rsidRDefault="009E3F00" w:rsidP="009D219F">
      <w:pPr>
        <w:pStyle w:val="Prrafodelista"/>
        <w:numPr>
          <w:ilvl w:val="0"/>
          <w:numId w:val="4"/>
        </w:numPr>
        <w:rPr>
          <w:rFonts w:cs="Times New Roman"/>
          <w:b/>
          <w:szCs w:val="24"/>
          <w:lang w:eastAsia="zh-CN"/>
        </w:rPr>
      </w:pPr>
      <w:r w:rsidRPr="00B20CDB">
        <w:rPr>
          <w:rFonts w:cs="Times New Roman"/>
          <w:b/>
          <w:szCs w:val="24"/>
          <w:lang w:eastAsia="zh-CN"/>
        </w:rPr>
        <w:t>Apache Storm</w:t>
      </w:r>
    </w:p>
    <w:p w:rsidR="00EB51D6" w:rsidRDefault="00AF56F2" w:rsidP="004E6A17">
      <w:pPr>
        <w:pStyle w:val="Prrafodelista"/>
        <w:rPr>
          <w:rFonts w:cs="Times New Roman"/>
          <w:szCs w:val="24"/>
          <w:lang w:eastAsia="zh-CN"/>
        </w:rPr>
      </w:pPr>
      <w:r>
        <w:rPr>
          <w:rFonts w:cs="Times New Roman"/>
          <w:szCs w:val="24"/>
          <w:lang w:eastAsia="zh-CN"/>
        </w:rPr>
        <w:t>Es</w:t>
      </w:r>
      <w:r w:rsidR="000E32DF" w:rsidRPr="00D44547">
        <w:rPr>
          <w:rFonts w:cs="Times New Roman"/>
          <w:szCs w:val="24"/>
          <w:lang w:eastAsia="zh-CN"/>
        </w:rPr>
        <w:t xml:space="preserve"> un sistema de computación distribuida en tiempo real orientado a procesar flujos constantes de datos, por ejemplo, datos que provienen de Twitter, pudiendo realizar </w:t>
      </w:r>
      <w:r w:rsidR="00D44547" w:rsidRPr="00D44547">
        <w:rPr>
          <w:rFonts w:cs="Times New Roman"/>
          <w:szCs w:val="24"/>
          <w:lang w:eastAsia="zh-CN"/>
        </w:rPr>
        <w:t>estudios</w:t>
      </w:r>
      <w:r w:rsidR="000E32DF" w:rsidRPr="00D44547">
        <w:rPr>
          <w:rFonts w:cs="Times New Roman"/>
          <w:szCs w:val="24"/>
          <w:lang w:eastAsia="zh-CN"/>
        </w:rPr>
        <w:t xml:space="preserve"> </w:t>
      </w:r>
      <w:r w:rsidR="00D44547" w:rsidRPr="00D44547">
        <w:rPr>
          <w:rFonts w:cs="Times New Roman"/>
          <w:szCs w:val="24"/>
          <w:lang w:eastAsia="zh-CN"/>
        </w:rPr>
        <w:t>sobre</w:t>
      </w:r>
      <w:r w:rsidR="000E32DF" w:rsidRPr="00D44547">
        <w:rPr>
          <w:rFonts w:cs="Times New Roman"/>
          <w:szCs w:val="24"/>
          <w:lang w:eastAsia="zh-CN"/>
        </w:rPr>
        <w:t xml:space="preserve"> </w:t>
      </w:r>
      <w:r w:rsidR="000E32DF" w:rsidRPr="00D44547">
        <w:rPr>
          <w:rFonts w:cs="Times New Roman"/>
          <w:i/>
          <w:szCs w:val="24"/>
          <w:lang w:eastAsia="zh-CN"/>
        </w:rPr>
        <w:t>“trending topics”</w:t>
      </w:r>
      <w:r w:rsidR="00D44547" w:rsidRPr="00D44547">
        <w:rPr>
          <w:rFonts w:cs="Times New Roman"/>
          <w:i/>
          <w:szCs w:val="24"/>
          <w:lang w:eastAsia="zh-CN"/>
        </w:rPr>
        <w:t xml:space="preserve"> </w:t>
      </w:r>
      <w:r w:rsidR="00D44547" w:rsidRPr="00D44547">
        <w:rPr>
          <w:rFonts w:cs="Times New Roman"/>
          <w:szCs w:val="24"/>
          <w:lang w:eastAsia="zh-CN"/>
        </w:rPr>
        <w:t>al momento</w:t>
      </w:r>
      <w:r w:rsidR="000E32DF" w:rsidRPr="00D44547">
        <w:rPr>
          <w:rFonts w:cs="Times New Roman"/>
          <w:i/>
          <w:szCs w:val="24"/>
          <w:lang w:eastAsia="zh-CN"/>
        </w:rPr>
        <w:t>.</w:t>
      </w:r>
    </w:p>
    <w:p w:rsidR="00D44547" w:rsidRPr="00B20CDB" w:rsidRDefault="00D44547" w:rsidP="004E6A17">
      <w:pPr>
        <w:pStyle w:val="Prrafodelista"/>
        <w:rPr>
          <w:rFonts w:cs="Times New Roman"/>
          <w:b/>
          <w:szCs w:val="24"/>
          <w:lang w:eastAsia="zh-CN"/>
        </w:rPr>
      </w:pPr>
    </w:p>
    <w:p w:rsidR="009E3F00" w:rsidRPr="00B20CDB" w:rsidRDefault="009E3F00" w:rsidP="009D219F">
      <w:pPr>
        <w:pStyle w:val="Prrafodelista"/>
        <w:numPr>
          <w:ilvl w:val="0"/>
          <w:numId w:val="4"/>
        </w:numPr>
        <w:rPr>
          <w:rFonts w:cs="Times New Roman"/>
          <w:b/>
          <w:szCs w:val="24"/>
          <w:lang w:eastAsia="zh-CN"/>
        </w:rPr>
      </w:pPr>
      <w:r w:rsidRPr="00B20CDB">
        <w:rPr>
          <w:rFonts w:cs="Times New Roman"/>
          <w:b/>
          <w:szCs w:val="24"/>
          <w:lang w:eastAsia="zh-CN"/>
        </w:rPr>
        <w:t>Lenguaje R</w:t>
      </w:r>
      <w:r w:rsidR="00B20CDB" w:rsidRPr="00B20CDB">
        <w:rPr>
          <w:rFonts w:cs="Times New Roman"/>
          <w:b/>
          <w:szCs w:val="24"/>
          <w:lang w:eastAsia="zh-CN"/>
        </w:rPr>
        <w:t xml:space="preserve">. </w:t>
      </w:r>
    </w:p>
    <w:p w:rsidR="00B20CDB" w:rsidRDefault="00B20CDB" w:rsidP="004E6A17">
      <w:pPr>
        <w:pStyle w:val="Prrafodelista"/>
        <w:rPr>
          <w:rFonts w:cs="Times New Roman"/>
          <w:szCs w:val="24"/>
          <w:lang w:eastAsia="zh-CN"/>
        </w:rPr>
      </w:pPr>
      <w:r>
        <w:rPr>
          <w:rFonts w:cs="Times New Roman"/>
          <w:szCs w:val="24"/>
          <w:lang w:eastAsia="zh-CN"/>
        </w:rPr>
        <w:t>Es un lenguaje y un entorno de software frecuentemente usado para el cálculo estadístico y la visualización de gráficos. Es utilizado para la minería de datos, la investigación bioinformática y las matemáticas financieras.</w:t>
      </w:r>
    </w:p>
    <w:p w:rsidR="00B20CDB" w:rsidRDefault="00B20CDB" w:rsidP="004E6A17">
      <w:pPr>
        <w:pStyle w:val="Prrafodelista"/>
        <w:rPr>
          <w:rFonts w:cs="Times New Roman"/>
          <w:szCs w:val="24"/>
          <w:lang w:eastAsia="zh-CN"/>
        </w:rPr>
      </w:pPr>
      <w:r>
        <w:rPr>
          <w:rFonts w:cs="Times New Roman"/>
          <w:szCs w:val="24"/>
          <w:lang w:eastAsia="zh-CN"/>
        </w:rPr>
        <w:t>R se asemeja más a un lenguaje matemático más que a un lenguaje de programación, por lo que puede ser un inconveniente para los programadores para realizar análisis de Big Data. Su punto fuerte es el gran número de librerías creadas por la comunidad entre otras herramientas.</w:t>
      </w:r>
    </w:p>
    <w:p w:rsidR="00AF56F2" w:rsidRDefault="00AF56F2" w:rsidP="004E6A17">
      <w:pPr>
        <w:pStyle w:val="Prrafodelista"/>
        <w:rPr>
          <w:rFonts w:cs="Times New Roman"/>
          <w:szCs w:val="24"/>
          <w:lang w:eastAsia="zh-CN"/>
        </w:rPr>
      </w:pPr>
    </w:p>
    <w:p w:rsidR="00B20CDB" w:rsidRDefault="00B20CDB" w:rsidP="009D219F">
      <w:pPr>
        <w:pStyle w:val="Prrafodelista"/>
        <w:numPr>
          <w:ilvl w:val="0"/>
          <w:numId w:val="4"/>
        </w:numPr>
        <w:rPr>
          <w:rFonts w:cs="Times New Roman"/>
          <w:b/>
          <w:szCs w:val="24"/>
          <w:lang w:eastAsia="zh-CN"/>
        </w:rPr>
      </w:pPr>
      <w:r>
        <w:rPr>
          <w:rFonts w:cs="Times New Roman"/>
          <w:b/>
          <w:szCs w:val="24"/>
          <w:lang w:eastAsia="zh-CN"/>
        </w:rPr>
        <w:t>Python</w:t>
      </w:r>
    </w:p>
    <w:p w:rsidR="00B20CDB" w:rsidRPr="00EB51D6" w:rsidRDefault="00B20CDB" w:rsidP="004E6A17">
      <w:pPr>
        <w:pStyle w:val="Prrafodelista"/>
        <w:rPr>
          <w:rFonts w:cs="Times New Roman"/>
          <w:szCs w:val="24"/>
          <w:lang w:eastAsia="zh-CN"/>
        </w:rPr>
      </w:pPr>
      <w:r w:rsidRPr="00EB51D6">
        <w:rPr>
          <w:rFonts w:cs="Times New Roman"/>
          <w:szCs w:val="24"/>
          <w:lang w:eastAsia="zh-CN"/>
        </w:rPr>
        <w:t>Es un lenguaje avanzado cuya ventaja a otros lenguajes es su uso relativamente fácil para usuarios que no están familiarizados con la programación, pero que necesitan trabajar con análisis de datos.</w:t>
      </w:r>
    </w:p>
    <w:p w:rsidR="00B20CDB" w:rsidRPr="00EB51D6" w:rsidRDefault="00B20CDB" w:rsidP="004E6A17">
      <w:pPr>
        <w:pStyle w:val="Prrafodelista"/>
        <w:rPr>
          <w:rFonts w:cs="Times New Roman"/>
          <w:szCs w:val="24"/>
          <w:lang w:eastAsia="zh-CN"/>
        </w:rPr>
      </w:pPr>
      <w:r w:rsidRPr="00EB51D6">
        <w:rPr>
          <w:rFonts w:cs="Times New Roman"/>
          <w:szCs w:val="24"/>
          <w:lang w:eastAsia="zh-CN"/>
        </w:rPr>
        <w:t>También dispone de una gran comunidad detrás de este lenguaje que proporcionan un gran número de librerías, haciendo de Python un lenguaje muy eficiente para realizar Big Data.</w:t>
      </w:r>
    </w:p>
    <w:p w:rsidR="0094039F" w:rsidRDefault="0094039F" w:rsidP="0094039F">
      <w:pPr>
        <w:pStyle w:val="Ttulo1"/>
        <w:numPr>
          <w:ilvl w:val="0"/>
          <w:numId w:val="1"/>
        </w:numPr>
      </w:pPr>
      <w:bookmarkStart w:id="16" w:name="_Toc516830419"/>
      <w:r>
        <w:t>EVALUACIÓN DE RIESGOS</w:t>
      </w:r>
      <w:bookmarkEnd w:id="16"/>
    </w:p>
    <w:p w:rsidR="005E6C46" w:rsidRDefault="005E6C46" w:rsidP="003205FE">
      <w:pPr>
        <w:rPr>
          <w:lang w:eastAsia="zh-CN"/>
        </w:rPr>
      </w:pPr>
    </w:p>
    <w:p w:rsidR="006015EB" w:rsidRDefault="003205FE" w:rsidP="00ED161A">
      <w:pPr>
        <w:pStyle w:val="Ttulo1"/>
        <w:numPr>
          <w:ilvl w:val="0"/>
          <w:numId w:val="1"/>
        </w:numPr>
      </w:pPr>
      <w:bookmarkStart w:id="17" w:name="_Toc509902906"/>
      <w:bookmarkStart w:id="18" w:name="_Toc516830420"/>
      <w:r>
        <w:t>DESARROLLO</w:t>
      </w:r>
      <w:bookmarkEnd w:id="17"/>
      <w:bookmarkEnd w:id="18"/>
    </w:p>
    <w:p w:rsidR="00B30EC5" w:rsidRDefault="00B30EC5" w:rsidP="00E33BB7">
      <w:pPr>
        <w:rPr>
          <w:lang w:eastAsia="zh-CN"/>
        </w:rPr>
      </w:pPr>
      <w:r w:rsidRPr="00B30EC5">
        <w:rPr>
          <w:lang w:eastAsia="zh-CN"/>
        </w:rPr>
        <w:t xml:space="preserve">Como ya se comentó en la sección </w:t>
      </w:r>
      <w:r>
        <w:rPr>
          <w:lang w:eastAsia="zh-CN"/>
        </w:rPr>
        <w:t>2.2 Principales fases de Big Data, en este capítulo se desarrollarán dichas fases.</w:t>
      </w:r>
    </w:p>
    <w:p w:rsidR="000E25BE" w:rsidRDefault="00B30EC5" w:rsidP="00E33BB7">
      <w:pPr>
        <w:rPr>
          <w:lang w:eastAsia="zh-CN"/>
        </w:rPr>
      </w:pPr>
      <w:r>
        <w:rPr>
          <w:lang w:eastAsia="zh-CN"/>
        </w:rPr>
        <w:t>Las fases que se persiguen alcanzar con este trabajo fin de master, se van a dividir en t</w:t>
      </w:r>
      <w:r w:rsidR="000E25BE">
        <w:rPr>
          <w:lang w:eastAsia="zh-CN"/>
        </w:rPr>
        <w:t>res secciones en este documento:</w:t>
      </w:r>
    </w:p>
    <w:p w:rsidR="000E25BE" w:rsidRDefault="000E25BE" w:rsidP="009D219F">
      <w:pPr>
        <w:pStyle w:val="Prrafodelista"/>
        <w:numPr>
          <w:ilvl w:val="0"/>
          <w:numId w:val="30"/>
        </w:numPr>
        <w:rPr>
          <w:lang w:eastAsia="zh-CN"/>
        </w:rPr>
      </w:pPr>
      <w:r>
        <w:rPr>
          <w:lang w:eastAsia="zh-CN"/>
        </w:rPr>
        <w:lastRenderedPageBreak/>
        <w:t>Preparación de los datos: Abarca las fases de obtención de datos, procesado de datos y limpieza de datos.</w:t>
      </w:r>
    </w:p>
    <w:p w:rsidR="000E25BE" w:rsidRDefault="000E25BE" w:rsidP="009D219F">
      <w:pPr>
        <w:pStyle w:val="Prrafodelista"/>
        <w:numPr>
          <w:ilvl w:val="0"/>
          <w:numId w:val="30"/>
        </w:numPr>
        <w:rPr>
          <w:lang w:eastAsia="zh-CN"/>
        </w:rPr>
      </w:pPr>
      <w:r>
        <w:rPr>
          <w:lang w:eastAsia="zh-CN"/>
        </w:rPr>
        <w:t>Pre-procesamiento de los datos: Abarca la fase del análisis exploratorio de datos</w:t>
      </w:r>
    </w:p>
    <w:p w:rsidR="00E36C0E" w:rsidRDefault="000E25BE" w:rsidP="009D219F">
      <w:pPr>
        <w:pStyle w:val="Prrafodelista"/>
        <w:numPr>
          <w:ilvl w:val="0"/>
          <w:numId w:val="30"/>
        </w:numPr>
        <w:rPr>
          <w:lang w:eastAsia="zh-CN"/>
        </w:rPr>
      </w:pPr>
      <w:r>
        <w:rPr>
          <w:lang w:eastAsia="zh-CN"/>
        </w:rPr>
        <w:t>Modelado de los datos: Abarca la fase de modelados y algoritmos.</w:t>
      </w:r>
    </w:p>
    <w:p w:rsidR="00DC06FE" w:rsidRPr="00DC06FE" w:rsidRDefault="00DC06FE" w:rsidP="00DC06FE">
      <w:pPr>
        <w:rPr>
          <w:rFonts w:cs="Times New Roman"/>
          <w:szCs w:val="24"/>
          <w:lang w:eastAsia="zh-CN"/>
        </w:rPr>
      </w:pPr>
    </w:p>
    <w:p w:rsidR="000D5C46" w:rsidRDefault="0076245E" w:rsidP="000D5C46">
      <w:pPr>
        <w:pStyle w:val="Ttulo2"/>
        <w:numPr>
          <w:ilvl w:val="1"/>
          <w:numId w:val="1"/>
        </w:numPr>
      </w:pPr>
      <w:bookmarkStart w:id="19" w:name="preparacion"/>
      <w:bookmarkStart w:id="20" w:name="_Toc516830421"/>
      <w:bookmarkEnd w:id="19"/>
      <w:r w:rsidRPr="002E457C">
        <w:t>PREPARACIÓN</w:t>
      </w:r>
      <w:r w:rsidR="007F0C4D">
        <w:t xml:space="preserve"> DE LOS DATOS</w:t>
      </w:r>
      <w:bookmarkEnd w:id="20"/>
    </w:p>
    <w:p w:rsidR="00CF0A79" w:rsidRPr="00AA5F34" w:rsidRDefault="00BC2475" w:rsidP="00AA5F34">
      <w:pPr>
        <w:rPr>
          <w:rFonts w:cs="Times New Roman"/>
          <w:szCs w:val="24"/>
          <w:lang w:eastAsia="zh-CN"/>
        </w:rPr>
      </w:pPr>
      <w:r w:rsidRPr="00AA5F34">
        <w:rPr>
          <w:rFonts w:cs="Times New Roman"/>
          <w:szCs w:val="24"/>
          <w:lang w:eastAsia="zh-CN"/>
        </w:rPr>
        <w:t xml:space="preserve">En esta </w:t>
      </w:r>
      <w:r w:rsidR="00AA5F34" w:rsidRPr="00AA5F34">
        <w:rPr>
          <w:rFonts w:cs="Times New Roman"/>
          <w:szCs w:val="24"/>
          <w:lang w:eastAsia="zh-CN"/>
        </w:rPr>
        <w:t>sección</w:t>
      </w:r>
      <w:r w:rsidRPr="00AA5F34">
        <w:rPr>
          <w:rFonts w:cs="Times New Roman"/>
          <w:szCs w:val="24"/>
          <w:lang w:eastAsia="zh-CN"/>
        </w:rPr>
        <w:t xml:space="preserve"> nos encargaremos de obtener los datos y realizar su preparación.</w:t>
      </w:r>
    </w:p>
    <w:p w:rsidR="00BC2475" w:rsidRDefault="00BC2475" w:rsidP="00AA5F34">
      <w:pPr>
        <w:rPr>
          <w:rFonts w:cs="Times New Roman"/>
          <w:color w:val="212121"/>
          <w:szCs w:val="24"/>
          <w:shd w:val="clear" w:color="auto" w:fill="FFFFFF"/>
        </w:rPr>
      </w:pPr>
      <w:r w:rsidRPr="00AA5F34">
        <w:rPr>
          <w:rFonts w:cs="Times New Roman"/>
          <w:color w:val="212121"/>
          <w:szCs w:val="24"/>
          <w:shd w:val="clear" w:color="auto" w:fill="FFFFFF"/>
        </w:rPr>
        <w:t>El propósito fundamental de la preparación de datos es manipular y transformar datos para que el contenido de información contenida en el conjunto de datos pueda ser expuesta o más fácilmente accesible.</w:t>
      </w:r>
    </w:p>
    <w:p w:rsidR="00AA5F34" w:rsidRPr="00AA5F34" w:rsidRDefault="005B4494" w:rsidP="00AA5F34">
      <w:pPr>
        <w:rPr>
          <w:rFonts w:cs="Times New Roman"/>
          <w:szCs w:val="24"/>
          <w:lang w:eastAsia="zh-CN"/>
        </w:rPr>
      </w:pPr>
      <w:r>
        <w:rPr>
          <w:rFonts w:cs="Times New Roman"/>
          <w:color w:val="212121"/>
          <w:szCs w:val="24"/>
          <w:shd w:val="clear" w:color="auto" w:fill="FFFFFF"/>
        </w:rPr>
        <w:t xml:space="preserve">Es de gran importancia realizar una preparación de los datos, para posteriormente realizar análisis sobre estos. </w:t>
      </w:r>
    </w:p>
    <w:p w:rsidR="002E583B" w:rsidRPr="00124E9E" w:rsidRDefault="002E583B" w:rsidP="002E583B">
      <w:pPr>
        <w:pStyle w:val="Ttulo3"/>
        <w:numPr>
          <w:ilvl w:val="2"/>
          <w:numId w:val="1"/>
        </w:numPr>
        <w:ind w:left="0" w:firstLine="0"/>
        <w:rPr>
          <w:caps/>
          <w:lang w:eastAsia="zh-CN"/>
        </w:rPr>
      </w:pPr>
      <w:bookmarkStart w:id="21" w:name="_Toc516830422"/>
      <w:r w:rsidRPr="00124E9E">
        <w:rPr>
          <w:caps/>
          <w:lang w:eastAsia="zh-CN"/>
        </w:rPr>
        <w:t>Fuente de obtención de los datos</w:t>
      </w:r>
      <w:bookmarkEnd w:id="21"/>
    </w:p>
    <w:p w:rsidR="00D75F17" w:rsidRPr="00BC2475" w:rsidRDefault="00D75F17" w:rsidP="00CF0A79">
      <w:pPr>
        <w:rPr>
          <w:rFonts w:cs="Times New Roman"/>
          <w:szCs w:val="24"/>
          <w:lang w:eastAsia="zh-CN"/>
        </w:rPr>
      </w:pPr>
      <w:r w:rsidRPr="00BC2475">
        <w:rPr>
          <w:rFonts w:cs="Times New Roman"/>
          <w:szCs w:val="24"/>
          <w:lang w:eastAsia="zh-CN"/>
        </w:rPr>
        <w:t>Los datos a utilizar en el estudio realizado con e</w:t>
      </w:r>
      <w:r w:rsidR="002E583B" w:rsidRPr="00BC2475">
        <w:rPr>
          <w:rFonts w:cs="Times New Roman"/>
          <w:szCs w:val="24"/>
          <w:lang w:eastAsia="zh-CN"/>
        </w:rPr>
        <w:t xml:space="preserve">ste trabajo, se han obtenido del siguiente repositorio de datos: </w:t>
      </w:r>
      <w:hyperlink r:id="rId9" w:history="1">
        <w:r w:rsidR="002E583B" w:rsidRPr="00BC2475">
          <w:rPr>
            <w:rStyle w:val="Hipervnculo"/>
            <w:rFonts w:cs="Times New Roman"/>
            <w:color w:val="auto"/>
            <w:szCs w:val="24"/>
            <w:lang w:eastAsia="zh-CN"/>
          </w:rPr>
          <w:t>https://ctu-app.lshtm.ac.uk/freebird/index.php/available-trials/</w:t>
        </w:r>
      </w:hyperlink>
    </w:p>
    <w:p w:rsidR="002E583B" w:rsidRPr="00BC2475" w:rsidRDefault="002E583B" w:rsidP="00CF0A79">
      <w:pPr>
        <w:rPr>
          <w:rFonts w:cs="Times New Roman"/>
          <w:b/>
          <w:szCs w:val="24"/>
          <w:lang w:eastAsia="zh-CN"/>
        </w:rPr>
      </w:pPr>
      <w:r w:rsidRPr="00BC2475">
        <w:rPr>
          <w:rFonts w:cs="Times New Roman"/>
          <w:szCs w:val="24"/>
          <w:lang w:eastAsia="zh-CN"/>
        </w:rPr>
        <w:t xml:space="preserve">El nombre del repositorio de datos es el siguiente: </w:t>
      </w:r>
      <w:r w:rsidRPr="00BC2475">
        <w:rPr>
          <w:rFonts w:cs="Times New Roman"/>
          <w:b/>
          <w:szCs w:val="24"/>
          <w:lang w:eastAsia="zh-CN"/>
        </w:rPr>
        <w:t>CRASH Corticosteroid Randomisation after Significant Head Injury.</w:t>
      </w:r>
    </w:p>
    <w:p w:rsidR="002E583B" w:rsidRPr="00BC2475" w:rsidRDefault="002E583B" w:rsidP="00CF0A79">
      <w:pPr>
        <w:rPr>
          <w:rFonts w:cs="Times New Roman"/>
          <w:szCs w:val="24"/>
          <w:lang w:eastAsia="zh-CN"/>
        </w:rPr>
      </w:pPr>
      <w:r w:rsidRPr="00BC2475">
        <w:rPr>
          <w:rFonts w:cs="Times New Roman"/>
          <w:szCs w:val="24"/>
          <w:lang w:eastAsia="zh-CN"/>
        </w:rPr>
        <w:t xml:space="preserve">Estos datos provienen de la siguiente institución: </w:t>
      </w:r>
      <w:r w:rsidRPr="00BC2475">
        <w:rPr>
          <w:rFonts w:cs="Times New Roman"/>
          <w:b/>
          <w:szCs w:val="24"/>
          <w:shd w:val="clear" w:color="auto" w:fill="FFFFFF"/>
        </w:rPr>
        <w:t>London School of Hygiene and Tropical Medicine</w:t>
      </w:r>
    </w:p>
    <w:p w:rsidR="008735D6" w:rsidRPr="008735D6" w:rsidRDefault="008735D6" w:rsidP="00CF0A79">
      <w:pPr>
        <w:rPr>
          <w:rFonts w:cs="Times New Roman"/>
          <w:szCs w:val="24"/>
          <w:lang w:eastAsia="zh-CN"/>
        </w:rPr>
      </w:pPr>
    </w:p>
    <w:p w:rsidR="00CF0A79" w:rsidRPr="00DA1292" w:rsidRDefault="00CF0A79" w:rsidP="00CF0A79">
      <w:pPr>
        <w:pStyle w:val="Ttulo3"/>
        <w:numPr>
          <w:ilvl w:val="2"/>
          <w:numId w:val="1"/>
        </w:numPr>
        <w:ind w:left="0" w:firstLine="0"/>
        <w:rPr>
          <w:caps/>
          <w:lang w:eastAsia="zh-CN"/>
        </w:rPr>
      </w:pPr>
      <w:bookmarkStart w:id="22" w:name="_Toc516830423"/>
      <w:r w:rsidRPr="00DA1292">
        <w:rPr>
          <w:caps/>
          <w:lang w:eastAsia="zh-CN"/>
        </w:rPr>
        <w:t>Nomenclatura del conjunto de los datos</w:t>
      </w:r>
      <w:bookmarkEnd w:id="22"/>
      <w:r w:rsidRPr="00DA1292">
        <w:rPr>
          <w:caps/>
          <w:lang w:eastAsia="zh-CN"/>
        </w:rPr>
        <w:t xml:space="preserve"> </w:t>
      </w:r>
    </w:p>
    <w:p w:rsidR="00CF0A79" w:rsidRDefault="00F73DC3" w:rsidP="00CF0A79">
      <w:pPr>
        <w:rPr>
          <w:lang w:eastAsia="zh-CN"/>
        </w:rPr>
      </w:pPr>
      <w:r>
        <w:rPr>
          <w:lang w:eastAsia="zh-CN"/>
        </w:rPr>
        <w:t>La pretensión de esta sección es que el lector entienda el significado de las variables que se van a utilizar en la preparación de los datos.</w:t>
      </w:r>
    </w:p>
    <w:p w:rsidR="00F73DC3" w:rsidRDefault="00F73DC3" w:rsidP="00CF0A79">
      <w:pPr>
        <w:rPr>
          <w:lang w:eastAsia="zh-CN"/>
        </w:rPr>
      </w:pPr>
      <w:r>
        <w:rPr>
          <w:lang w:eastAsia="zh-CN"/>
        </w:rPr>
        <w:t>Las variables que se van a utilizar son las siguientes:</w:t>
      </w:r>
    </w:p>
    <w:tbl>
      <w:tblPr>
        <w:tblStyle w:val="Tablaconcuadrcula"/>
        <w:tblW w:w="0" w:type="auto"/>
        <w:tblLook w:val="04A0" w:firstRow="1" w:lastRow="0" w:firstColumn="1" w:lastColumn="0" w:noHBand="0" w:noVBand="1"/>
      </w:tblPr>
      <w:tblGrid>
        <w:gridCol w:w="2942"/>
        <w:gridCol w:w="2943"/>
        <w:gridCol w:w="2943"/>
      </w:tblGrid>
      <w:tr w:rsidR="006D0186" w:rsidTr="006D0186">
        <w:tc>
          <w:tcPr>
            <w:tcW w:w="2942" w:type="dxa"/>
          </w:tcPr>
          <w:p w:rsidR="006D0186" w:rsidRPr="00E33BB7" w:rsidRDefault="006D0186" w:rsidP="00E33BB7">
            <w:pPr>
              <w:rPr>
                <w:b/>
                <w:lang w:eastAsia="zh-CN"/>
              </w:rPr>
            </w:pPr>
            <w:r w:rsidRPr="00E33BB7">
              <w:rPr>
                <w:b/>
                <w:lang w:eastAsia="zh-CN"/>
              </w:rPr>
              <w:t>Nombre de la variable</w:t>
            </w:r>
          </w:p>
        </w:tc>
        <w:tc>
          <w:tcPr>
            <w:tcW w:w="2943" w:type="dxa"/>
          </w:tcPr>
          <w:p w:rsidR="006D0186" w:rsidRPr="00E33BB7" w:rsidRDefault="006D0186" w:rsidP="00E33BB7">
            <w:pPr>
              <w:rPr>
                <w:b/>
                <w:lang w:eastAsia="zh-CN"/>
              </w:rPr>
            </w:pPr>
            <w:r w:rsidRPr="00E33BB7">
              <w:rPr>
                <w:b/>
                <w:lang w:eastAsia="zh-CN"/>
              </w:rPr>
              <w:t>Significado</w:t>
            </w:r>
          </w:p>
        </w:tc>
        <w:tc>
          <w:tcPr>
            <w:tcW w:w="2943" w:type="dxa"/>
          </w:tcPr>
          <w:p w:rsidR="006D0186" w:rsidRPr="00E33BB7" w:rsidRDefault="006D0186" w:rsidP="00E33BB7">
            <w:pPr>
              <w:rPr>
                <w:b/>
                <w:lang w:eastAsia="zh-CN"/>
              </w:rPr>
            </w:pPr>
            <w:r w:rsidRPr="00E33BB7">
              <w:rPr>
                <w:b/>
                <w:lang w:eastAsia="zh-CN"/>
              </w:rPr>
              <w:t>Valores</w:t>
            </w:r>
          </w:p>
        </w:tc>
      </w:tr>
      <w:tr w:rsidR="006D0186" w:rsidTr="006D0186">
        <w:tc>
          <w:tcPr>
            <w:tcW w:w="2942" w:type="dxa"/>
          </w:tcPr>
          <w:p w:rsidR="006D0186" w:rsidRDefault="006D0186" w:rsidP="00E33BB7">
            <w:pPr>
              <w:rPr>
                <w:lang w:eastAsia="zh-CN"/>
              </w:rPr>
            </w:pPr>
            <w:r>
              <w:rPr>
                <w:lang w:eastAsia="zh-CN"/>
              </w:rPr>
              <w:t>SEX</w:t>
            </w:r>
          </w:p>
        </w:tc>
        <w:tc>
          <w:tcPr>
            <w:tcW w:w="2943" w:type="dxa"/>
          </w:tcPr>
          <w:p w:rsidR="006D0186" w:rsidRDefault="006D0186" w:rsidP="00E33BB7">
            <w:pPr>
              <w:rPr>
                <w:lang w:eastAsia="zh-CN"/>
              </w:rPr>
            </w:pPr>
            <w:r>
              <w:rPr>
                <w:lang w:eastAsia="zh-CN"/>
              </w:rPr>
              <w:t>Género del paciente</w:t>
            </w:r>
          </w:p>
        </w:tc>
        <w:tc>
          <w:tcPr>
            <w:tcW w:w="2943" w:type="dxa"/>
          </w:tcPr>
          <w:p w:rsidR="006D0186" w:rsidRDefault="006D0186" w:rsidP="00E33BB7">
            <w:pPr>
              <w:rPr>
                <w:lang w:eastAsia="zh-CN"/>
              </w:rPr>
            </w:pPr>
            <w:r>
              <w:rPr>
                <w:lang w:eastAsia="zh-CN"/>
              </w:rPr>
              <w:t>0 = Hombre</w:t>
            </w:r>
          </w:p>
          <w:p w:rsidR="006D0186" w:rsidRDefault="006D0186" w:rsidP="00E33BB7">
            <w:pPr>
              <w:rPr>
                <w:lang w:eastAsia="zh-CN"/>
              </w:rPr>
            </w:pPr>
            <w:r>
              <w:rPr>
                <w:lang w:eastAsia="zh-CN"/>
              </w:rPr>
              <w:t>1 = Mujer</w:t>
            </w:r>
          </w:p>
        </w:tc>
      </w:tr>
      <w:tr w:rsidR="006D0186" w:rsidTr="006D0186">
        <w:tc>
          <w:tcPr>
            <w:tcW w:w="2942" w:type="dxa"/>
          </w:tcPr>
          <w:p w:rsidR="006D0186" w:rsidRDefault="006D0186" w:rsidP="00E33BB7">
            <w:pPr>
              <w:rPr>
                <w:lang w:eastAsia="zh-CN"/>
              </w:rPr>
            </w:pPr>
            <w:r>
              <w:rPr>
                <w:lang w:eastAsia="zh-CN"/>
              </w:rPr>
              <w:t>AGE</w:t>
            </w:r>
          </w:p>
        </w:tc>
        <w:tc>
          <w:tcPr>
            <w:tcW w:w="2943" w:type="dxa"/>
          </w:tcPr>
          <w:p w:rsidR="006D0186" w:rsidRDefault="006D0186" w:rsidP="00E33BB7">
            <w:pPr>
              <w:rPr>
                <w:lang w:eastAsia="zh-CN"/>
              </w:rPr>
            </w:pPr>
            <w:r>
              <w:rPr>
                <w:lang w:eastAsia="zh-CN"/>
              </w:rPr>
              <w:t>Edad del paciente</w:t>
            </w:r>
          </w:p>
        </w:tc>
        <w:tc>
          <w:tcPr>
            <w:tcW w:w="2943" w:type="dxa"/>
          </w:tcPr>
          <w:p w:rsidR="006D0186" w:rsidRDefault="006D0186" w:rsidP="00E33BB7">
            <w:pPr>
              <w:rPr>
                <w:lang w:eastAsia="zh-CN"/>
              </w:rPr>
            </w:pPr>
          </w:p>
        </w:tc>
      </w:tr>
      <w:tr w:rsidR="006D0186" w:rsidTr="006D0186">
        <w:tc>
          <w:tcPr>
            <w:tcW w:w="2942" w:type="dxa"/>
          </w:tcPr>
          <w:p w:rsidR="006D0186" w:rsidRDefault="006D0186" w:rsidP="00E33BB7">
            <w:pPr>
              <w:rPr>
                <w:lang w:eastAsia="zh-CN"/>
              </w:rPr>
            </w:pPr>
            <w:r>
              <w:rPr>
                <w:lang w:eastAsia="zh-CN"/>
              </w:rPr>
              <w:lastRenderedPageBreak/>
              <w:t>GCS_EYE</w:t>
            </w:r>
          </w:p>
        </w:tc>
        <w:tc>
          <w:tcPr>
            <w:tcW w:w="2943" w:type="dxa"/>
          </w:tcPr>
          <w:p w:rsidR="006D0186" w:rsidRDefault="006D0186" w:rsidP="00E33BB7">
            <w:pPr>
              <w:rPr>
                <w:lang w:eastAsia="zh-CN"/>
              </w:rPr>
            </w:pPr>
            <w:r>
              <w:rPr>
                <w:lang w:eastAsia="zh-CN"/>
              </w:rPr>
              <w:t>Escala de Glasgow: Apertura de ojos</w:t>
            </w:r>
          </w:p>
        </w:tc>
        <w:tc>
          <w:tcPr>
            <w:tcW w:w="2943" w:type="dxa"/>
          </w:tcPr>
          <w:p w:rsidR="006D0186" w:rsidRDefault="006D0186" w:rsidP="00E33BB7">
            <w:pPr>
              <w:rPr>
                <w:lang w:eastAsia="zh-CN"/>
              </w:rPr>
            </w:pPr>
            <w:r>
              <w:rPr>
                <w:lang w:eastAsia="zh-CN"/>
              </w:rPr>
              <w:t>4 =Espontaneo</w:t>
            </w:r>
          </w:p>
          <w:p w:rsidR="006D0186" w:rsidRDefault="006D0186" w:rsidP="00E33BB7">
            <w:pPr>
              <w:rPr>
                <w:lang w:eastAsia="zh-CN"/>
              </w:rPr>
            </w:pPr>
            <w:r>
              <w:rPr>
                <w:lang w:eastAsia="zh-CN"/>
              </w:rPr>
              <w:t>3 = Al sonido</w:t>
            </w:r>
          </w:p>
          <w:p w:rsidR="006D0186" w:rsidRDefault="006D0186" w:rsidP="00E33BB7">
            <w:pPr>
              <w:rPr>
                <w:lang w:eastAsia="zh-CN"/>
              </w:rPr>
            </w:pPr>
            <w:r>
              <w:rPr>
                <w:lang w:eastAsia="zh-CN"/>
              </w:rPr>
              <w:t>2 = Al dolor</w:t>
            </w:r>
          </w:p>
          <w:p w:rsidR="006D0186" w:rsidRDefault="006D0186" w:rsidP="00E33BB7">
            <w:pPr>
              <w:rPr>
                <w:lang w:eastAsia="zh-CN"/>
              </w:rPr>
            </w:pPr>
            <w:r>
              <w:rPr>
                <w:lang w:eastAsia="zh-CN"/>
              </w:rPr>
              <w:t>1 = Ninguno</w:t>
            </w:r>
          </w:p>
        </w:tc>
      </w:tr>
      <w:tr w:rsidR="006D0186" w:rsidTr="006D0186">
        <w:tc>
          <w:tcPr>
            <w:tcW w:w="2942" w:type="dxa"/>
          </w:tcPr>
          <w:p w:rsidR="006D0186" w:rsidRDefault="006D0186" w:rsidP="00E33BB7">
            <w:pPr>
              <w:rPr>
                <w:lang w:eastAsia="zh-CN"/>
              </w:rPr>
            </w:pPr>
            <w:r>
              <w:rPr>
                <w:lang w:eastAsia="zh-CN"/>
              </w:rPr>
              <w:t>GCS_MOTOR</w:t>
            </w:r>
          </w:p>
        </w:tc>
        <w:tc>
          <w:tcPr>
            <w:tcW w:w="2943" w:type="dxa"/>
          </w:tcPr>
          <w:p w:rsidR="006D0186" w:rsidRDefault="006D0186" w:rsidP="00E33BB7">
            <w:pPr>
              <w:rPr>
                <w:lang w:eastAsia="zh-CN"/>
              </w:rPr>
            </w:pPr>
            <w:r>
              <w:rPr>
                <w:lang w:eastAsia="zh-CN"/>
              </w:rPr>
              <w:t>Escala de Glasgow: Respuesta motriz</w:t>
            </w:r>
          </w:p>
        </w:tc>
        <w:tc>
          <w:tcPr>
            <w:tcW w:w="2943" w:type="dxa"/>
          </w:tcPr>
          <w:p w:rsidR="006D0186" w:rsidRDefault="006D0186" w:rsidP="00E33BB7">
            <w:pPr>
              <w:rPr>
                <w:lang w:eastAsia="zh-CN"/>
              </w:rPr>
            </w:pPr>
            <w:r>
              <w:rPr>
                <w:lang w:eastAsia="zh-CN"/>
              </w:rPr>
              <w:t>6 = Obedece ordenes</w:t>
            </w:r>
          </w:p>
          <w:p w:rsidR="006D0186" w:rsidRDefault="006D0186" w:rsidP="00E33BB7">
            <w:pPr>
              <w:rPr>
                <w:lang w:eastAsia="zh-CN"/>
              </w:rPr>
            </w:pPr>
            <w:r>
              <w:rPr>
                <w:lang w:eastAsia="zh-CN"/>
              </w:rPr>
              <w:t xml:space="preserve">5 </w:t>
            </w:r>
            <w:r w:rsidR="0033264E">
              <w:rPr>
                <w:lang w:eastAsia="zh-CN"/>
              </w:rPr>
              <w:t>= Localiza el dolor</w:t>
            </w:r>
          </w:p>
          <w:p w:rsidR="006D0186" w:rsidRDefault="006D0186" w:rsidP="00E33BB7">
            <w:pPr>
              <w:rPr>
                <w:lang w:eastAsia="zh-CN"/>
              </w:rPr>
            </w:pPr>
            <w:r>
              <w:rPr>
                <w:lang w:eastAsia="zh-CN"/>
              </w:rPr>
              <w:t>4 = Flexión normal</w:t>
            </w:r>
          </w:p>
          <w:p w:rsidR="006D0186" w:rsidRDefault="006D0186" w:rsidP="00E33BB7">
            <w:pPr>
              <w:rPr>
                <w:lang w:eastAsia="zh-CN"/>
              </w:rPr>
            </w:pPr>
            <w:r>
              <w:rPr>
                <w:lang w:eastAsia="zh-CN"/>
              </w:rPr>
              <w:t xml:space="preserve">3 = Flexión </w:t>
            </w:r>
            <w:r w:rsidR="0033264E">
              <w:rPr>
                <w:lang w:eastAsia="zh-CN"/>
              </w:rPr>
              <w:t>anormal</w:t>
            </w:r>
          </w:p>
          <w:p w:rsidR="006D0186" w:rsidRDefault="006D0186" w:rsidP="00E33BB7">
            <w:pPr>
              <w:rPr>
                <w:lang w:eastAsia="zh-CN"/>
              </w:rPr>
            </w:pPr>
            <w:r>
              <w:rPr>
                <w:lang w:eastAsia="zh-CN"/>
              </w:rPr>
              <w:t>2 = Extensión</w:t>
            </w:r>
          </w:p>
          <w:p w:rsidR="006D0186" w:rsidRDefault="006D0186" w:rsidP="00E33BB7">
            <w:pPr>
              <w:rPr>
                <w:lang w:eastAsia="zh-CN"/>
              </w:rPr>
            </w:pPr>
            <w:r>
              <w:rPr>
                <w:lang w:eastAsia="zh-CN"/>
              </w:rPr>
              <w:t>1 = Ninguno</w:t>
            </w:r>
          </w:p>
        </w:tc>
      </w:tr>
      <w:tr w:rsidR="006D0186" w:rsidTr="006D0186">
        <w:tc>
          <w:tcPr>
            <w:tcW w:w="2942" w:type="dxa"/>
          </w:tcPr>
          <w:p w:rsidR="006D0186" w:rsidRDefault="0033264E" w:rsidP="00E33BB7">
            <w:pPr>
              <w:rPr>
                <w:lang w:eastAsia="zh-CN"/>
              </w:rPr>
            </w:pPr>
            <w:r>
              <w:rPr>
                <w:lang w:eastAsia="zh-CN"/>
              </w:rPr>
              <w:t>GCS_VERBAL</w:t>
            </w:r>
          </w:p>
        </w:tc>
        <w:tc>
          <w:tcPr>
            <w:tcW w:w="2943" w:type="dxa"/>
          </w:tcPr>
          <w:p w:rsidR="006D0186" w:rsidRDefault="0033264E" w:rsidP="00E33BB7">
            <w:pPr>
              <w:rPr>
                <w:lang w:eastAsia="zh-CN"/>
              </w:rPr>
            </w:pPr>
            <w:r>
              <w:rPr>
                <w:lang w:eastAsia="zh-CN"/>
              </w:rPr>
              <w:t>Escala de Glasgow: Respuesta verbal</w:t>
            </w:r>
          </w:p>
        </w:tc>
        <w:tc>
          <w:tcPr>
            <w:tcW w:w="2943" w:type="dxa"/>
          </w:tcPr>
          <w:p w:rsidR="006D0186" w:rsidRDefault="0033264E" w:rsidP="00E33BB7">
            <w:pPr>
              <w:rPr>
                <w:lang w:eastAsia="zh-CN"/>
              </w:rPr>
            </w:pPr>
            <w:r>
              <w:rPr>
                <w:lang w:eastAsia="zh-CN"/>
              </w:rPr>
              <w:t>5 = Orientado</w:t>
            </w:r>
          </w:p>
          <w:p w:rsidR="0033264E" w:rsidRDefault="0033264E" w:rsidP="00E33BB7">
            <w:pPr>
              <w:rPr>
                <w:lang w:eastAsia="zh-CN"/>
              </w:rPr>
            </w:pPr>
            <w:r>
              <w:rPr>
                <w:lang w:eastAsia="zh-CN"/>
              </w:rPr>
              <w:t>4 = Desorientado y hablando</w:t>
            </w:r>
          </w:p>
          <w:p w:rsidR="0033264E" w:rsidRDefault="0033264E" w:rsidP="00E33BB7">
            <w:pPr>
              <w:rPr>
                <w:lang w:eastAsia="zh-CN"/>
              </w:rPr>
            </w:pPr>
            <w:r>
              <w:rPr>
                <w:lang w:eastAsia="zh-CN"/>
              </w:rPr>
              <w:t>3 = Palabras</w:t>
            </w:r>
          </w:p>
          <w:p w:rsidR="0033264E" w:rsidRDefault="0033264E" w:rsidP="00E33BB7">
            <w:pPr>
              <w:rPr>
                <w:lang w:eastAsia="zh-CN"/>
              </w:rPr>
            </w:pPr>
            <w:r>
              <w:rPr>
                <w:lang w:eastAsia="zh-CN"/>
              </w:rPr>
              <w:t>2 = Sonidos</w:t>
            </w:r>
          </w:p>
          <w:p w:rsidR="0033264E" w:rsidRDefault="0033264E" w:rsidP="00E33BB7">
            <w:pPr>
              <w:rPr>
                <w:lang w:eastAsia="zh-CN"/>
              </w:rPr>
            </w:pPr>
            <w:r>
              <w:rPr>
                <w:lang w:eastAsia="zh-CN"/>
              </w:rPr>
              <w:t>1 = Ninguno</w:t>
            </w:r>
          </w:p>
        </w:tc>
      </w:tr>
      <w:tr w:rsidR="006D0186" w:rsidTr="006D0186">
        <w:tc>
          <w:tcPr>
            <w:tcW w:w="2942" w:type="dxa"/>
          </w:tcPr>
          <w:p w:rsidR="006D0186" w:rsidRDefault="0033264E" w:rsidP="00E33BB7">
            <w:pPr>
              <w:rPr>
                <w:lang w:eastAsia="zh-CN"/>
              </w:rPr>
            </w:pPr>
            <w:r>
              <w:rPr>
                <w:lang w:eastAsia="zh-CN"/>
              </w:rPr>
              <w:t>PUPIL_REACT_LEFT</w:t>
            </w:r>
          </w:p>
        </w:tc>
        <w:tc>
          <w:tcPr>
            <w:tcW w:w="2943" w:type="dxa"/>
          </w:tcPr>
          <w:p w:rsidR="006D0186" w:rsidRDefault="0033264E" w:rsidP="00E33BB7">
            <w:pPr>
              <w:rPr>
                <w:lang w:eastAsia="zh-CN"/>
              </w:rPr>
            </w:pPr>
            <w:r>
              <w:rPr>
                <w:lang w:eastAsia="zh-CN"/>
              </w:rPr>
              <w:t>Reactividad de la pupila del ojo izquierdo.</w:t>
            </w:r>
          </w:p>
        </w:tc>
        <w:tc>
          <w:tcPr>
            <w:tcW w:w="2943" w:type="dxa"/>
          </w:tcPr>
          <w:p w:rsidR="006D0186" w:rsidRDefault="0033264E" w:rsidP="00E33BB7">
            <w:pPr>
              <w:rPr>
                <w:lang w:eastAsia="zh-CN"/>
              </w:rPr>
            </w:pPr>
            <w:r>
              <w:rPr>
                <w:lang w:eastAsia="zh-CN"/>
              </w:rPr>
              <w:t>1 = Si</w:t>
            </w:r>
          </w:p>
          <w:p w:rsidR="0033264E" w:rsidRDefault="0033264E" w:rsidP="00E33BB7">
            <w:pPr>
              <w:rPr>
                <w:lang w:eastAsia="zh-CN"/>
              </w:rPr>
            </w:pPr>
            <w:r>
              <w:rPr>
                <w:lang w:eastAsia="zh-CN"/>
              </w:rPr>
              <w:t>2= No</w:t>
            </w:r>
          </w:p>
          <w:p w:rsidR="0033264E" w:rsidRDefault="0033264E" w:rsidP="00E33BB7">
            <w:pPr>
              <w:rPr>
                <w:lang w:eastAsia="zh-CN"/>
              </w:rPr>
            </w:pPr>
            <w:r>
              <w:rPr>
                <w:lang w:eastAsia="zh-CN"/>
              </w:rPr>
              <w:t>3 = Incapaz de valuar</w:t>
            </w:r>
          </w:p>
        </w:tc>
      </w:tr>
      <w:tr w:rsidR="0033264E" w:rsidTr="006D0186">
        <w:tc>
          <w:tcPr>
            <w:tcW w:w="2942" w:type="dxa"/>
          </w:tcPr>
          <w:p w:rsidR="0033264E" w:rsidRDefault="0033264E" w:rsidP="00E33BB7">
            <w:pPr>
              <w:rPr>
                <w:lang w:eastAsia="zh-CN"/>
              </w:rPr>
            </w:pPr>
            <w:r>
              <w:rPr>
                <w:lang w:eastAsia="zh-CN"/>
              </w:rPr>
              <w:t>PUPIL_REACT_RIGHT</w:t>
            </w:r>
          </w:p>
        </w:tc>
        <w:tc>
          <w:tcPr>
            <w:tcW w:w="2943" w:type="dxa"/>
          </w:tcPr>
          <w:p w:rsidR="0033264E" w:rsidRDefault="0033264E" w:rsidP="00E33BB7">
            <w:pPr>
              <w:rPr>
                <w:lang w:eastAsia="zh-CN"/>
              </w:rPr>
            </w:pPr>
            <w:r>
              <w:rPr>
                <w:lang w:eastAsia="zh-CN"/>
              </w:rPr>
              <w:t>Reactividad de la pupila del ojo derecho.</w:t>
            </w:r>
          </w:p>
        </w:tc>
        <w:tc>
          <w:tcPr>
            <w:tcW w:w="2943" w:type="dxa"/>
          </w:tcPr>
          <w:p w:rsidR="0033264E" w:rsidRDefault="0033264E" w:rsidP="00E33BB7">
            <w:pPr>
              <w:rPr>
                <w:lang w:eastAsia="zh-CN"/>
              </w:rPr>
            </w:pPr>
            <w:r>
              <w:rPr>
                <w:lang w:eastAsia="zh-CN"/>
              </w:rPr>
              <w:t>1 = Si</w:t>
            </w:r>
          </w:p>
          <w:p w:rsidR="0033264E" w:rsidRDefault="0033264E" w:rsidP="00E33BB7">
            <w:pPr>
              <w:rPr>
                <w:lang w:eastAsia="zh-CN"/>
              </w:rPr>
            </w:pPr>
            <w:r>
              <w:rPr>
                <w:lang w:eastAsia="zh-CN"/>
              </w:rPr>
              <w:t>2= No</w:t>
            </w:r>
          </w:p>
          <w:p w:rsidR="0033264E" w:rsidRDefault="0033264E" w:rsidP="00E33BB7">
            <w:pPr>
              <w:rPr>
                <w:lang w:eastAsia="zh-CN"/>
              </w:rPr>
            </w:pPr>
            <w:r>
              <w:rPr>
                <w:lang w:eastAsia="zh-CN"/>
              </w:rPr>
              <w:t>3 = Incapaz de valuar</w:t>
            </w:r>
          </w:p>
        </w:tc>
      </w:tr>
      <w:tr w:rsidR="0033264E" w:rsidTr="006D0186">
        <w:tc>
          <w:tcPr>
            <w:tcW w:w="2942" w:type="dxa"/>
          </w:tcPr>
          <w:p w:rsidR="0033264E" w:rsidRDefault="00B85F0A" w:rsidP="00E33BB7">
            <w:pPr>
              <w:rPr>
                <w:lang w:eastAsia="zh-CN"/>
              </w:rPr>
            </w:pPr>
            <w:r>
              <w:rPr>
                <w:lang w:eastAsia="zh-CN"/>
              </w:rPr>
              <w:t>Cause</w:t>
            </w:r>
          </w:p>
        </w:tc>
        <w:tc>
          <w:tcPr>
            <w:tcW w:w="2943" w:type="dxa"/>
          </w:tcPr>
          <w:p w:rsidR="0033264E" w:rsidRDefault="00B85F0A" w:rsidP="00E33BB7">
            <w:pPr>
              <w:rPr>
                <w:lang w:eastAsia="zh-CN"/>
              </w:rPr>
            </w:pPr>
            <w:r>
              <w:rPr>
                <w:lang w:eastAsia="zh-CN"/>
              </w:rPr>
              <w:t>Causa del traumatismo</w:t>
            </w:r>
          </w:p>
        </w:tc>
        <w:tc>
          <w:tcPr>
            <w:tcW w:w="2943" w:type="dxa"/>
          </w:tcPr>
          <w:p w:rsidR="0033264E" w:rsidRDefault="00B85F0A" w:rsidP="00E33BB7">
            <w:pPr>
              <w:rPr>
                <w:lang w:eastAsia="zh-CN"/>
              </w:rPr>
            </w:pPr>
            <w:r>
              <w:rPr>
                <w:lang w:eastAsia="zh-CN"/>
              </w:rPr>
              <w:t>1 = Accidente de trafico</w:t>
            </w:r>
          </w:p>
          <w:p w:rsidR="00B85F0A" w:rsidRDefault="00B85F0A" w:rsidP="00E33BB7">
            <w:pPr>
              <w:rPr>
                <w:lang w:eastAsia="zh-CN"/>
              </w:rPr>
            </w:pPr>
            <w:r>
              <w:rPr>
                <w:lang w:eastAsia="zh-CN"/>
              </w:rPr>
              <w:t>2 = Caída de más de 2 metros</w:t>
            </w:r>
          </w:p>
          <w:p w:rsidR="00B85F0A" w:rsidRDefault="00B85F0A" w:rsidP="00E33BB7">
            <w:pPr>
              <w:rPr>
                <w:lang w:eastAsia="zh-CN"/>
              </w:rPr>
            </w:pPr>
            <w:r>
              <w:rPr>
                <w:lang w:eastAsia="zh-CN"/>
              </w:rPr>
              <w:t>3 = Otros</w:t>
            </w:r>
          </w:p>
        </w:tc>
      </w:tr>
      <w:tr w:rsidR="0033264E" w:rsidTr="006D0186">
        <w:tc>
          <w:tcPr>
            <w:tcW w:w="2942" w:type="dxa"/>
          </w:tcPr>
          <w:p w:rsidR="0033264E" w:rsidRDefault="00B85F0A" w:rsidP="00E33BB7">
            <w:pPr>
              <w:rPr>
                <w:lang w:eastAsia="zh-CN"/>
              </w:rPr>
            </w:pPr>
            <w:r>
              <w:rPr>
                <w:lang w:eastAsia="zh-CN"/>
              </w:rPr>
              <w:t>Outcome</w:t>
            </w:r>
          </w:p>
        </w:tc>
        <w:tc>
          <w:tcPr>
            <w:tcW w:w="2943" w:type="dxa"/>
          </w:tcPr>
          <w:p w:rsidR="0033264E" w:rsidRDefault="00B85F0A" w:rsidP="00E33BB7">
            <w:pPr>
              <w:rPr>
                <w:lang w:eastAsia="zh-CN"/>
              </w:rPr>
            </w:pPr>
            <w:r>
              <w:rPr>
                <w:lang w:eastAsia="zh-CN"/>
              </w:rPr>
              <w:t>Vivo o fallecido en las dos primeras semanas del traumatismo.</w:t>
            </w:r>
          </w:p>
        </w:tc>
        <w:tc>
          <w:tcPr>
            <w:tcW w:w="2943" w:type="dxa"/>
          </w:tcPr>
          <w:p w:rsidR="0033264E" w:rsidRDefault="00B85F0A" w:rsidP="00E33BB7">
            <w:pPr>
              <w:rPr>
                <w:lang w:eastAsia="zh-CN"/>
              </w:rPr>
            </w:pPr>
            <w:r>
              <w:rPr>
                <w:lang w:eastAsia="zh-CN"/>
              </w:rPr>
              <w:t>1 = Si</w:t>
            </w:r>
          </w:p>
          <w:p w:rsidR="00B85F0A" w:rsidRDefault="00B85F0A" w:rsidP="00E33BB7">
            <w:pPr>
              <w:rPr>
                <w:lang w:eastAsia="zh-CN"/>
              </w:rPr>
            </w:pPr>
            <w:r>
              <w:rPr>
                <w:lang w:eastAsia="zh-CN"/>
              </w:rPr>
              <w:t>2 = No</w:t>
            </w:r>
          </w:p>
        </w:tc>
      </w:tr>
      <w:tr w:rsidR="00B85F0A" w:rsidTr="006D0186">
        <w:tc>
          <w:tcPr>
            <w:tcW w:w="2942" w:type="dxa"/>
          </w:tcPr>
          <w:p w:rsidR="00B85F0A" w:rsidRDefault="00B85F0A" w:rsidP="00E33BB7">
            <w:pPr>
              <w:rPr>
                <w:lang w:eastAsia="zh-CN"/>
              </w:rPr>
            </w:pPr>
            <w:r>
              <w:rPr>
                <w:lang w:eastAsia="zh-CN"/>
              </w:rPr>
              <w:t>Symptoms</w:t>
            </w:r>
          </w:p>
        </w:tc>
        <w:tc>
          <w:tcPr>
            <w:tcW w:w="2943" w:type="dxa"/>
          </w:tcPr>
          <w:p w:rsidR="00B85F0A" w:rsidRDefault="00B85F0A" w:rsidP="00E33BB7">
            <w:pPr>
              <w:rPr>
                <w:lang w:eastAsia="zh-CN"/>
              </w:rPr>
            </w:pPr>
            <w:r>
              <w:rPr>
                <w:lang w:eastAsia="zh-CN"/>
              </w:rPr>
              <w:t>Condición del paciente en los primeros resultados</w:t>
            </w:r>
          </w:p>
        </w:tc>
        <w:tc>
          <w:tcPr>
            <w:tcW w:w="2943" w:type="dxa"/>
          </w:tcPr>
          <w:p w:rsidR="00B85F0A" w:rsidRDefault="00B85F0A" w:rsidP="00E33BB7">
            <w:pPr>
              <w:rPr>
                <w:lang w:eastAsia="zh-CN"/>
              </w:rPr>
            </w:pPr>
            <w:r>
              <w:rPr>
                <w:lang w:eastAsia="zh-CN"/>
              </w:rPr>
              <w:t>1 = Sin síntomas</w:t>
            </w:r>
          </w:p>
          <w:p w:rsidR="00B85F0A" w:rsidRDefault="00B85F0A" w:rsidP="00E33BB7">
            <w:pPr>
              <w:rPr>
                <w:lang w:eastAsia="zh-CN"/>
              </w:rPr>
            </w:pPr>
            <w:r>
              <w:rPr>
                <w:lang w:eastAsia="zh-CN"/>
              </w:rPr>
              <w:t xml:space="preserve">2 = </w:t>
            </w:r>
            <w:r w:rsidR="00910E45">
              <w:rPr>
                <w:lang w:eastAsia="zh-CN"/>
              </w:rPr>
              <w:t>Síntomas</w:t>
            </w:r>
            <w:r>
              <w:rPr>
                <w:lang w:eastAsia="zh-CN"/>
              </w:rPr>
              <w:t xml:space="preserve"> menores</w:t>
            </w:r>
          </w:p>
          <w:p w:rsidR="00B85F0A" w:rsidRDefault="00B85F0A" w:rsidP="00E33BB7">
            <w:pPr>
              <w:rPr>
                <w:lang w:eastAsia="zh-CN"/>
              </w:rPr>
            </w:pPr>
            <w:r>
              <w:rPr>
                <w:lang w:eastAsia="zh-CN"/>
              </w:rPr>
              <w:t xml:space="preserve">3 = Alguna restricción en el estilo de </w:t>
            </w:r>
            <w:r w:rsidR="00910E45">
              <w:rPr>
                <w:lang w:eastAsia="zh-CN"/>
              </w:rPr>
              <w:t>vida,</w:t>
            </w:r>
            <w:r>
              <w:rPr>
                <w:lang w:eastAsia="zh-CN"/>
              </w:rPr>
              <w:t xml:space="preserve"> pero independiente</w:t>
            </w:r>
          </w:p>
          <w:p w:rsidR="00B85F0A" w:rsidRDefault="00B85F0A" w:rsidP="00E33BB7">
            <w:pPr>
              <w:rPr>
                <w:lang w:eastAsia="zh-CN"/>
              </w:rPr>
            </w:pPr>
            <w:r>
              <w:rPr>
                <w:lang w:eastAsia="zh-CN"/>
              </w:rPr>
              <w:t>4 = Dependiente, pero no requiere una constante atención.</w:t>
            </w:r>
          </w:p>
          <w:p w:rsidR="00B85F0A" w:rsidRDefault="00B85F0A" w:rsidP="00E33BB7">
            <w:pPr>
              <w:rPr>
                <w:lang w:eastAsia="zh-CN"/>
              </w:rPr>
            </w:pPr>
            <w:r>
              <w:rPr>
                <w:lang w:eastAsia="zh-CN"/>
              </w:rPr>
              <w:t xml:space="preserve"> 5 = Completamente dependiente, requiere atención día y noche</w:t>
            </w:r>
          </w:p>
          <w:p w:rsidR="00B85F0A" w:rsidRDefault="00B85F0A" w:rsidP="00E33BB7">
            <w:pPr>
              <w:rPr>
                <w:lang w:eastAsia="zh-CN"/>
              </w:rPr>
            </w:pPr>
            <w:r>
              <w:rPr>
                <w:lang w:eastAsia="zh-CN"/>
              </w:rPr>
              <w:t>6 = Fallecido</w:t>
            </w:r>
          </w:p>
          <w:p w:rsidR="00B85F0A" w:rsidRDefault="00B85F0A" w:rsidP="00E33BB7">
            <w:pPr>
              <w:rPr>
                <w:lang w:eastAsia="zh-CN"/>
              </w:rPr>
            </w:pPr>
            <w:r>
              <w:rPr>
                <w:lang w:eastAsia="zh-CN"/>
              </w:rPr>
              <w:lastRenderedPageBreak/>
              <w:t>9 = Se sabe que está vivo a los 6 meses pero no se sabe los síntomas en el día 14.</w:t>
            </w:r>
          </w:p>
        </w:tc>
      </w:tr>
      <w:tr w:rsidR="0033264E" w:rsidTr="006D0186">
        <w:tc>
          <w:tcPr>
            <w:tcW w:w="2942" w:type="dxa"/>
          </w:tcPr>
          <w:p w:rsidR="0033264E" w:rsidRDefault="00B85F0A" w:rsidP="00E33BB7">
            <w:pPr>
              <w:rPr>
                <w:lang w:eastAsia="zh-CN"/>
              </w:rPr>
            </w:pPr>
            <w:r>
              <w:rPr>
                <w:lang w:eastAsia="zh-CN"/>
              </w:rPr>
              <w:lastRenderedPageBreak/>
              <w:t>Major_EC_injury</w:t>
            </w:r>
          </w:p>
        </w:tc>
        <w:tc>
          <w:tcPr>
            <w:tcW w:w="2943" w:type="dxa"/>
          </w:tcPr>
          <w:p w:rsidR="0033264E" w:rsidRDefault="00B85F0A" w:rsidP="00E33BB7">
            <w:pPr>
              <w:rPr>
                <w:lang w:eastAsia="zh-CN"/>
              </w:rPr>
            </w:pPr>
            <w:r>
              <w:rPr>
                <w:lang w:eastAsia="zh-CN"/>
              </w:rPr>
              <w:t>Lesión extra craneal mayor</w:t>
            </w:r>
          </w:p>
        </w:tc>
        <w:tc>
          <w:tcPr>
            <w:tcW w:w="2943" w:type="dxa"/>
          </w:tcPr>
          <w:p w:rsidR="00B85F0A" w:rsidRDefault="00B85F0A" w:rsidP="00E33BB7">
            <w:pPr>
              <w:rPr>
                <w:lang w:eastAsia="zh-CN"/>
              </w:rPr>
            </w:pPr>
            <w:r>
              <w:rPr>
                <w:lang w:eastAsia="zh-CN"/>
              </w:rPr>
              <w:t>1 = Si</w:t>
            </w:r>
          </w:p>
          <w:p w:rsidR="0033264E" w:rsidRDefault="00B85F0A" w:rsidP="00E33BB7">
            <w:pPr>
              <w:rPr>
                <w:lang w:eastAsia="zh-CN"/>
              </w:rPr>
            </w:pPr>
            <w:r>
              <w:rPr>
                <w:lang w:eastAsia="zh-CN"/>
              </w:rPr>
              <w:t>2 = No</w:t>
            </w:r>
          </w:p>
        </w:tc>
      </w:tr>
      <w:tr w:rsidR="0033264E" w:rsidTr="006D0186">
        <w:tc>
          <w:tcPr>
            <w:tcW w:w="2942" w:type="dxa"/>
          </w:tcPr>
          <w:p w:rsidR="0033264E" w:rsidRDefault="00B85F0A" w:rsidP="00E33BB7">
            <w:pPr>
              <w:rPr>
                <w:lang w:eastAsia="zh-CN"/>
              </w:rPr>
            </w:pPr>
            <w:r>
              <w:rPr>
                <w:lang w:eastAsia="zh-CN"/>
              </w:rPr>
              <w:t>Head_CT_scan</w:t>
            </w:r>
          </w:p>
        </w:tc>
        <w:tc>
          <w:tcPr>
            <w:tcW w:w="2943" w:type="dxa"/>
          </w:tcPr>
          <w:p w:rsidR="0033264E" w:rsidRDefault="00B10D1D" w:rsidP="00E33BB7">
            <w:pPr>
              <w:rPr>
                <w:lang w:eastAsia="zh-CN"/>
              </w:rPr>
            </w:pPr>
            <w:r>
              <w:rPr>
                <w:lang w:eastAsia="zh-CN"/>
              </w:rPr>
              <w:t>Escáner</w:t>
            </w:r>
            <w:r w:rsidR="00BB2761">
              <w:rPr>
                <w:lang w:eastAsia="zh-CN"/>
              </w:rPr>
              <w:t xml:space="preserve"> CT realizado</w:t>
            </w:r>
          </w:p>
        </w:tc>
        <w:tc>
          <w:tcPr>
            <w:tcW w:w="2943" w:type="dxa"/>
          </w:tcPr>
          <w:p w:rsidR="00BB2761" w:rsidRDefault="00BB2761" w:rsidP="00E33BB7">
            <w:pPr>
              <w:rPr>
                <w:lang w:eastAsia="zh-CN"/>
              </w:rPr>
            </w:pPr>
            <w:r>
              <w:rPr>
                <w:lang w:eastAsia="zh-CN"/>
              </w:rPr>
              <w:t>1 = Si</w:t>
            </w:r>
          </w:p>
          <w:p w:rsidR="0033264E" w:rsidRDefault="00BB2761" w:rsidP="00E33BB7">
            <w:pPr>
              <w:rPr>
                <w:lang w:eastAsia="zh-CN"/>
              </w:rPr>
            </w:pPr>
            <w:r>
              <w:rPr>
                <w:lang w:eastAsia="zh-CN"/>
              </w:rPr>
              <w:t>2 = No</w:t>
            </w:r>
          </w:p>
        </w:tc>
      </w:tr>
      <w:tr w:rsidR="0033264E" w:rsidTr="006D0186">
        <w:tc>
          <w:tcPr>
            <w:tcW w:w="2942" w:type="dxa"/>
          </w:tcPr>
          <w:p w:rsidR="0033264E" w:rsidRDefault="00BB2761" w:rsidP="00E33BB7">
            <w:pPr>
              <w:rPr>
                <w:lang w:eastAsia="zh-CN"/>
              </w:rPr>
            </w:pPr>
            <w:r>
              <w:rPr>
                <w:lang w:eastAsia="zh-CN"/>
              </w:rPr>
              <w:t>1_or_more_PH</w:t>
            </w:r>
          </w:p>
        </w:tc>
        <w:tc>
          <w:tcPr>
            <w:tcW w:w="2943" w:type="dxa"/>
          </w:tcPr>
          <w:p w:rsidR="0033264E" w:rsidRDefault="00BB2761" w:rsidP="00E33BB7">
            <w:pPr>
              <w:rPr>
                <w:lang w:eastAsia="zh-CN"/>
              </w:rPr>
            </w:pPr>
            <w:r>
              <w:rPr>
                <w:lang w:eastAsia="zh-CN"/>
              </w:rPr>
              <w:t>1 o más hemorragias petequias en la cabeza</w:t>
            </w:r>
          </w:p>
        </w:tc>
        <w:tc>
          <w:tcPr>
            <w:tcW w:w="2943" w:type="dxa"/>
          </w:tcPr>
          <w:p w:rsidR="00BB2761" w:rsidRDefault="00BB2761" w:rsidP="00E33BB7">
            <w:pPr>
              <w:rPr>
                <w:lang w:eastAsia="zh-CN"/>
              </w:rPr>
            </w:pPr>
            <w:r>
              <w:rPr>
                <w:lang w:eastAsia="zh-CN"/>
              </w:rPr>
              <w:t>1 = Si</w:t>
            </w:r>
          </w:p>
          <w:p w:rsidR="0033264E"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Obliteration_3rdVorBC</w:t>
            </w:r>
          </w:p>
        </w:tc>
        <w:tc>
          <w:tcPr>
            <w:tcW w:w="2943" w:type="dxa"/>
          </w:tcPr>
          <w:p w:rsidR="00BB2761" w:rsidRDefault="00BB2761" w:rsidP="00E33BB7">
            <w:pPr>
              <w:rPr>
                <w:lang w:eastAsia="zh-CN"/>
              </w:rPr>
            </w:pPr>
            <w:r>
              <w:rPr>
                <w:lang w:eastAsia="zh-CN"/>
              </w:rPr>
              <w:t xml:space="preserve">Obliteración del 3 ventrículo o deposito basal. </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Subarachnoid_bleed</w:t>
            </w:r>
          </w:p>
        </w:tc>
        <w:tc>
          <w:tcPr>
            <w:tcW w:w="2943" w:type="dxa"/>
          </w:tcPr>
          <w:p w:rsidR="00BB2761" w:rsidRDefault="00BB2761" w:rsidP="00E33BB7">
            <w:pPr>
              <w:rPr>
                <w:lang w:eastAsia="zh-CN"/>
              </w:rPr>
            </w:pPr>
            <w:r>
              <w:rPr>
                <w:lang w:eastAsia="zh-CN"/>
              </w:rPr>
              <w:t>Hemorragia subaracnoidea</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Midline_shift&gt;5mm</w:t>
            </w:r>
          </w:p>
        </w:tc>
        <w:tc>
          <w:tcPr>
            <w:tcW w:w="2943" w:type="dxa"/>
          </w:tcPr>
          <w:p w:rsidR="00BB2761" w:rsidRDefault="00BB2761" w:rsidP="00E33BB7">
            <w:pPr>
              <w:rPr>
                <w:lang w:eastAsia="zh-CN"/>
              </w:rPr>
            </w:pPr>
            <w:r>
              <w:rPr>
                <w:lang w:eastAsia="zh-CN"/>
              </w:rPr>
              <w:t>Cambio en la línea media del cerebro</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Non_evac_haem</w:t>
            </w:r>
          </w:p>
        </w:tc>
        <w:tc>
          <w:tcPr>
            <w:tcW w:w="2943" w:type="dxa"/>
          </w:tcPr>
          <w:p w:rsidR="00BB2761" w:rsidRDefault="00BB2761" w:rsidP="00E33BB7">
            <w:pPr>
              <w:rPr>
                <w:lang w:eastAsia="zh-CN"/>
              </w:rPr>
            </w:pPr>
            <w:r>
              <w:rPr>
                <w:lang w:eastAsia="zh-CN"/>
              </w:rPr>
              <w:t>Hematoma intracraneal evacuado</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BB2761" w:rsidP="00E33BB7">
            <w:pPr>
              <w:rPr>
                <w:lang w:eastAsia="zh-CN"/>
              </w:rPr>
            </w:pPr>
            <w:r>
              <w:rPr>
                <w:lang w:eastAsia="zh-CN"/>
              </w:rPr>
              <w:t>Evac_haem</w:t>
            </w:r>
          </w:p>
        </w:tc>
        <w:tc>
          <w:tcPr>
            <w:tcW w:w="2943" w:type="dxa"/>
          </w:tcPr>
          <w:p w:rsidR="00BB2761" w:rsidRDefault="00BB2761" w:rsidP="00E33BB7">
            <w:pPr>
              <w:rPr>
                <w:lang w:eastAsia="zh-CN"/>
              </w:rPr>
            </w:pPr>
            <w:r>
              <w:rPr>
                <w:lang w:eastAsia="zh-CN"/>
              </w:rPr>
              <w:t>Hematoma intracraneal</w:t>
            </w:r>
          </w:p>
        </w:tc>
        <w:tc>
          <w:tcPr>
            <w:tcW w:w="2943" w:type="dxa"/>
          </w:tcPr>
          <w:p w:rsidR="00BB2761" w:rsidRDefault="00BB2761" w:rsidP="00E33BB7">
            <w:pPr>
              <w:rPr>
                <w:lang w:eastAsia="zh-CN"/>
              </w:rPr>
            </w:pPr>
            <w:r>
              <w:rPr>
                <w:lang w:eastAsia="zh-CN"/>
              </w:rPr>
              <w:t>1 = Si</w:t>
            </w:r>
          </w:p>
          <w:p w:rsidR="00BB2761" w:rsidRDefault="00BB2761" w:rsidP="00E33BB7">
            <w:pPr>
              <w:rPr>
                <w:lang w:eastAsia="zh-CN"/>
              </w:rPr>
            </w:pPr>
            <w:r>
              <w:rPr>
                <w:lang w:eastAsia="zh-CN"/>
              </w:rPr>
              <w:t>2 = No</w:t>
            </w:r>
          </w:p>
        </w:tc>
      </w:tr>
      <w:tr w:rsidR="00BB2761" w:rsidTr="006D0186">
        <w:tc>
          <w:tcPr>
            <w:tcW w:w="2942" w:type="dxa"/>
          </w:tcPr>
          <w:p w:rsidR="00BB2761" w:rsidRDefault="002031BE" w:rsidP="00E33BB7">
            <w:pPr>
              <w:rPr>
                <w:lang w:eastAsia="zh-CN"/>
              </w:rPr>
            </w:pPr>
            <w:r>
              <w:rPr>
                <w:lang w:eastAsia="zh-CN"/>
              </w:rPr>
              <w:t>GOS5</w:t>
            </w:r>
          </w:p>
        </w:tc>
        <w:tc>
          <w:tcPr>
            <w:tcW w:w="2943" w:type="dxa"/>
          </w:tcPr>
          <w:p w:rsidR="00BB2761" w:rsidRDefault="002031BE" w:rsidP="00E33BB7">
            <w:pPr>
              <w:rPr>
                <w:lang w:eastAsia="zh-CN"/>
              </w:rPr>
            </w:pPr>
            <w:r>
              <w:rPr>
                <w:lang w:eastAsia="zh-CN"/>
              </w:rPr>
              <w:t>Evaluación general (Cuestionario 5 niveles)</w:t>
            </w:r>
          </w:p>
        </w:tc>
        <w:tc>
          <w:tcPr>
            <w:tcW w:w="2943" w:type="dxa"/>
          </w:tcPr>
          <w:p w:rsidR="00BB2761" w:rsidRDefault="002031BE" w:rsidP="00E33BB7">
            <w:pPr>
              <w:rPr>
                <w:lang w:eastAsia="zh-CN"/>
              </w:rPr>
            </w:pPr>
            <w:r>
              <w:rPr>
                <w:lang w:eastAsia="zh-CN"/>
              </w:rPr>
              <w:t>GR = Buena recuperación</w:t>
            </w:r>
          </w:p>
          <w:p w:rsidR="002031BE" w:rsidRDefault="002031BE" w:rsidP="00E33BB7">
            <w:pPr>
              <w:rPr>
                <w:lang w:eastAsia="zh-CN"/>
              </w:rPr>
            </w:pPr>
            <w:r>
              <w:rPr>
                <w:lang w:eastAsia="zh-CN"/>
              </w:rPr>
              <w:t>MD = Discapacidad moderada</w:t>
            </w:r>
          </w:p>
          <w:p w:rsidR="002031BE" w:rsidRDefault="002031BE" w:rsidP="00E33BB7">
            <w:pPr>
              <w:rPr>
                <w:lang w:eastAsia="zh-CN"/>
              </w:rPr>
            </w:pPr>
            <w:r>
              <w:rPr>
                <w:lang w:eastAsia="zh-CN"/>
              </w:rPr>
              <w:t>SD = Discapacidad severa</w:t>
            </w:r>
          </w:p>
          <w:p w:rsidR="002031BE" w:rsidRDefault="002031BE" w:rsidP="00E33BB7">
            <w:pPr>
              <w:rPr>
                <w:lang w:eastAsia="zh-CN"/>
              </w:rPr>
            </w:pPr>
            <w:r>
              <w:rPr>
                <w:lang w:eastAsia="zh-CN"/>
              </w:rPr>
              <w:t>SD* = Discapacidad severa no relacionada con el traumatismo</w:t>
            </w:r>
          </w:p>
          <w:p w:rsidR="002031BE" w:rsidRDefault="002031BE" w:rsidP="00E33BB7">
            <w:pPr>
              <w:rPr>
                <w:lang w:eastAsia="zh-CN"/>
              </w:rPr>
            </w:pPr>
            <w:r>
              <w:rPr>
                <w:lang w:eastAsia="zh-CN"/>
              </w:rPr>
              <w:t>VS = Estado vegetativo</w:t>
            </w:r>
          </w:p>
          <w:p w:rsidR="002031BE" w:rsidRDefault="002031BE" w:rsidP="00E33BB7">
            <w:pPr>
              <w:rPr>
                <w:lang w:eastAsia="zh-CN"/>
              </w:rPr>
            </w:pPr>
            <w:r>
              <w:rPr>
                <w:lang w:eastAsia="zh-CN"/>
              </w:rPr>
              <w:t>D= Fallecido</w:t>
            </w:r>
          </w:p>
          <w:p w:rsidR="002031BE" w:rsidRDefault="002031BE" w:rsidP="00E33BB7">
            <w:pPr>
              <w:rPr>
                <w:lang w:eastAsia="zh-CN"/>
              </w:rPr>
            </w:pPr>
          </w:p>
        </w:tc>
      </w:tr>
      <w:tr w:rsidR="002031BE" w:rsidTr="006D0186">
        <w:tc>
          <w:tcPr>
            <w:tcW w:w="2942" w:type="dxa"/>
          </w:tcPr>
          <w:p w:rsidR="002031BE" w:rsidRDefault="002031BE" w:rsidP="00E33BB7">
            <w:pPr>
              <w:rPr>
                <w:lang w:eastAsia="zh-CN"/>
              </w:rPr>
            </w:pPr>
            <w:r>
              <w:rPr>
                <w:lang w:eastAsia="zh-CN"/>
              </w:rPr>
              <w:t>GOS8</w:t>
            </w:r>
          </w:p>
        </w:tc>
        <w:tc>
          <w:tcPr>
            <w:tcW w:w="2943" w:type="dxa"/>
          </w:tcPr>
          <w:p w:rsidR="002031BE" w:rsidRDefault="002031BE" w:rsidP="00E33BB7">
            <w:pPr>
              <w:rPr>
                <w:lang w:eastAsia="zh-CN"/>
              </w:rPr>
            </w:pPr>
            <w:r>
              <w:rPr>
                <w:lang w:eastAsia="zh-CN"/>
              </w:rPr>
              <w:t>Evaluación general (Cuestionario 8 niveles)</w:t>
            </w:r>
          </w:p>
        </w:tc>
        <w:tc>
          <w:tcPr>
            <w:tcW w:w="2943" w:type="dxa"/>
          </w:tcPr>
          <w:p w:rsidR="002031BE" w:rsidRDefault="002031BE" w:rsidP="00E33BB7">
            <w:pPr>
              <w:rPr>
                <w:lang w:eastAsia="zh-CN"/>
              </w:rPr>
            </w:pPr>
            <w:r>
              <w:rPr>
                <w:lang w:eastAsia="zh-CN"/>
              </w:rPr>
              <w:t>GR- = Buena recuperación (baja)</w:t>
            </w:r>
          </w:p>
          <w:p w:rsidR="002031BE" w:rsidRDefault="002031BE" w:rsidP="00E33BB7">
            <w:pPr>
              <w:rPr>
                <w:lang w:eastAsia="zh-CN"/>
              </w:rPr>
            </w:pPr>
            <w:r>
              <w:rPr>
                <w:lang w:eastAsia="zh-CN"/>
              </w:rPr>
              <w:t>GR+ = Buena recuperación (alta)</w:t>
            </w:r>
          </w:p>
          <w:p w:rsidR="002031BE" w:rsidRDefault="002031BE" w:rsidP="00E33BB7">
            <w:pPr>
              <w:rPr>
                <w:lang w:eastAsia="zh-CN"/>
              </w:rPr>
            </w:pPr>
            <w:r>
              <w:rPr>
                <w:lang w:eastAsia="zh-CN"/>
              </w:rPr>
              <w:t>MD- = Discapacidad moderada (baja)</w:t>
            </w:r>
          </w:p>
          <w:p w:rsidR="002031BE" w:rsidRDefault="002031BE" w:rsidP="00E33BB7">
            <w:pPr>
              <w:rPr>
                <w:lang w:eastAsia="zh-CN"/>
              </w:rPr>
            </w:pPr>
            <w:r>
              <w:rPr>
                <w:lang w:eastAsia="zh-CN"/>
              </w:rPr>
              <w:t>MD+ = Discapacidad moderada (alta)</w:t>
            </w:r>
          </w:p>
          <w:p w:rsidR="002031BE" w:rsidRDefault="002031BE" w:rsidP="00E33BB7">
            <w:pPr>
              <w:rPr>
                <w:lang w:eastAsia="zh-CN"/>
              </w:rPr>
            </w:pPr>
          </w:p>
          <w:p w:rsidR="002031BE" w:rsidRDefault="002031BE" w:rsidP="00E33BB7">
            <w:pPr>
              <w:rPr>
                <w:lang w:eastAsia="zh-CN"/>
              </w:rPr>
            </w:pPr>
            <w:r>
              <w:rPr>
                <w:lang w:eastAsia="zh-CN"/>
              </w:rPr>
              <w:t>SD- = Discapacidad severa (baja)</w:t>
            </w:r>
          </w:p>
          <w:p w:rsidR="002031BE" w:rsidRDefault="002031BE" w:rsidP="00E33BB7">
            <w:pPr>
              <w:rPr>
                <w:lang w:eastAsia="zh-CN"/>
              </w:rPr>
            </w:pPr>
            <w:r>
              <w:rPr>
                <w:lang w:eastAsia="zh-CN"/>
              </w:rPr>
              <w:t>SD+ = Discapacidad severa (alta)</w:t>
            </w:r>
          </w:p>
          <w:p w:rsidR="002031BE" w:rsidRDefault="002031BE" w:rsidP="00E33BB7">
            <w:pPr>
              <w:rPr>
                <w:lang w:eastAsia="zh-CN"/>
              </w:rPr>
            </w:pPr>
            <w:r>
              <w:rPr>
                <w:lang w:eastAsia="zh-CN"/>
              </w:rPr>
              <w:lastRenderedPageBreak/>
              <w:t>SD* = Discapacidad severa no relacionada con el traumatismo</w:t>
            </w:r>
          </w:p>
          <w:p w:rsidR="002031BE" w:rsidRDefault="002031BE" w:rsidP="00E33BB7">
            <w:pPr>
              <w:rPr>
                <w:lang w:eastAsia="zh-CN"/>
              </w:rPr>
            </w:pPr>
            <w:r>
              <w:rPr>
                <w:lang w:eastAsia="zh-CN"/>
              </w:rPr>
              <w:t>D= Fallecido</w:t>
            </w:r>
          </w:p>
          <w:p w:rsidR="002031BE" w:rsidRDefault="002031BE" w:rsidP="00E33BB7">
            <w:pPr>
              <w:rPr>
                <w:lang w:eastAsia="zh-CN"/>
              </w:rPr>
            </w:pPr>
          </w:p>
        </w:tc>
      </w:tr>
    </w:tbl>
    <w:p w:rsidR="00F73DC3" w:rsidRDefault="00F73DC3" w:rsidP="00CF0A79">
      <w:pPr>
        <w:rPr>
          <w:lang w:eastAsia="zh-CN"/>
        </w:rPr>
      </w:pPr>
    </w:p>
    <w:p w:rsidR="00CB1486" w:rsidRDefault="00CB1486" w:rsidP="00CF0A79">
      <w:pPr>
        <w:rPr>
          <w:lang w:eastAsia="zh-CN"/>
        </w:rPr>
      </w:pPr>
      <w:r>
        <w:rPr>
          <w:lang w:eastAsia="zh-CN"/>
        </w:rPr>
        <w:t xml:space="preserve">Las </w:t>
      </w:r>
      <w:r w:rsidRPr="008C32FA">
        <w:rPr>
          <w:b/>
          <w:lang w:eastAsia="zh-CN"/>
        </w:rPr>
        <w:t>variables con prefijo “EO_”</w:t>
      </w:r>
      <w:r>
        <w:rPr>
          <w:lang w:eastAsia="zh-CN"/>
        </w:rPr>
        <w:t xml:space="preserve"> son aquellas que pertenecen a las pruebas realizadas en las primeras dos semanas de ingreso en el hospital. </w:t>
      </w:r>
    </w:p>
    <w:p w:rsidR="00CB1486" w:rsidRPr="00CF0A79" w:rsidRDefault="00CB1486" w:rsidP="00CF0A79">
      <w:pPr>
        <w:rPr>
          <w:lang w:eastAsia="zh-CN"/>
        </w:rPr>
      </w:pPr>
      <w:r>
        <w:rPr>
          <w:lang w:eastAsia="zh-CN"/>
        </w:rPr>
        <w:t xml:space="preserve">Las </w:t>
      </w:r>
      <w:r w:rsidRPr="008C32FA">
        <w:rPr>
          <w:b/>
          <w:lang w:eastAsia="zh-CN"/>
        </w:rPr>
        <w:t>variables con prefijo “TH_”</w:t>
      </w:r>
      <w:r>
        <w:rPr>
          <w:lang w:eastAsia="zh-CN"/>
        </w:rPr>
        <w:t xml:space="preserve"> son aquellas que pertenecen a las pruebas realizadas en las primeras dos semanas </w:t>
      </w:r>
      <w:r w:rsidR="00312F67">
        <w:rPr>
          <w:lang w:eastAsia="zh-CN"/>
        </w:rPr>
        <w:t>si se ha transferido el paciente a otro hospital.</w:t>
      </w:r>
    </w:p>
    <w:p w:rsidR="00CF0A79" w:rsidRPr="00DA1292" w:rsidRDefault="000C1188" w:rsidP="00CF0A79">
      <w:pPr>
        <w:pStyle w:val="Ttulo3"/>
        <w:numPr>
          <w:ilvl w:val="2"/>
          <w:numId w:val="1"/>
        </w:numPr>
        <w:ind w:left="0" w:firstLine="0"/>
        <w:rPr>
          <w:caps/>
        </w:rPr>
      </w:pPr>
      <w:bookmarkStart w:id="23" w:name="_Toc516830424"/>
      <w:r w:rsidRPr="00DA1292">
        <w:rPr>
          <w:caps/>
        </w:rPr>
        <w:t>Clasificación entre: ALIVE, DEATH, NO-DATA y MD/GR</w:t>
      </w:r>
      <w:bookmarkEnd w:id="23"/>
    </w:p>
    <w:p w:rsidR="0076245E" w:rsidRPr="000D5C46" w:rsidRDefault="0076245E" w:rsidP="006E6F11">
      <w:bookmarkStart w:id="24" w:name="fase-i-clasificacion-entre-alive-death-n"/>
      <w:bookmarkEnd w:id="24"/>
      <w:r w:rsidRPr="000D5C46">
        <w:t xml:space="preserve">En esta fase, se ha realizado una </w:t>
      </w:r>
      <w:r w:rsidR="007F0C4D" w:rsidRPr="000D5C46">
        <w:t>clasificación</w:t>
      </w:r>
      <w:r w:rsidRPr="000D5C46">
        <w:t xml:space="preserve"> de los datos dados según</w:t>
      </w:r>
      <w:r w:rsidR="007F0C4D" w:rsidRPr="000D5C46">
        <w:t xml:space="preserve"> </w:t>
      </w:r>
      <w:r w:rsidRPr="000D5C46">
        <w:t>4 resultados finales:</w:t>
      </w:r>
    </w:p>
    <w:p w:rsidR="0076245E" w:rsidRPr="007F0C4D" w:rsidRDefault="0076245E" w:rsidP="009D219F">
      <w:pPr>
        <w:pStyle w:val="Prrafodelista"/>
        <w:numPr>
          <w:ilvl w:val="0"/>
          <w:numId w:val="28"/>
        </w:numPr>
      </w:pPr>
      <w:r w:rsidRPr="007F0C4D">
        <w:t>Fallecidos o con discapacidades severas (SD-D)</w:t>
      </w:r>
      <w:r w:rsidR="00B20CDB">
        <w:t>.</w:t>
      </w:r>
    </w:p>
    <w:p w:rsidR="0076245E" w:rsidRPr="007F0C4D" w:rsidRDefault="0076245E" w:rsidP="009D219F">
      <w:pPr>
        <w:pStyle w:val="Prrafodelista"/>
        <w:numPr>
          <w:ilvl w:val="0"/>
          <w:numId w:val="28"/>
        </w:numPr>
      </w:pPr>
      <w:r w:rsidRPr="007F0C4D">
        <w:t xml:space="preserve">Con discapacidad moderada o buena </w:t>
      </w:r>
      <w:r w:rsidR="007F0C4D" w:rsidRPr="007F0C4D">
        <w:t>recuperación</w:t>
      </w:r>
      <w:r w:rsidRPr="007F0C4D">
        <w:t xml:space="preserve"> (MR-GR)</w:t>
      </w:r>
      <w:r w:rsidR="00B20CDB">
        <w:t>.</w:t>
      </w:r>
    </w:p>
    <w:p w:rsidR="004C6D77" w:rsidRDefault="0076245E" w:rsidP="009D219F">
      <w:pPr>
        <w:pStyle w:val="Prrafodelista"/>
        <w:numPr>
          <w:ilvl w:val="0"/>
          <w:numId w:val="28"/>
        </w:numPr>
      </w:pPr>
      <w:r w:rsidRPr="007F0C4D">
        <w:t>Vivos (pero sin resultados finales)</w:t>
      </w:r>
      <w:r w:rsidR="00B20CDB">
        <w:t>.</w:t>
      </w:r>
    </w:p>
    <w:p w:rsidR="0076245E" w:rsidRPr="004C6D77" w:rsidRDefault="0076245E" w:rsidP="009D219F">
      <w:pPr>
        <w:pStyle w:val="Prrafodelista"/>
        <w:numPr>
          <w:ilvl w:val="0"/>
          <w:numId w:val="28"/>
        </w:numPr>
      </w:pPr>
      <w:r w:rsidRPr="004C6D77">
        <w:t>Sin datos</w:t>
      </w:r>
      <w:r w:rsidR="00B20CDB" w:rsidRPr="004C6D77">
        <w:t>.</w:t>
      </w:r>
    </w:p>
    <w:p w:rsidR="0076245E" w:rsidRPr="000D5C46" w:rsidRDefault="0076245E" w:rsidP="006E6F11">
      <w:r w:rsidRPr="000D5C46">
        <w:t>Para este procesado se han tenido en cuenta principalmente las siguientes variables:</w:t>
      </w:r>
    </w:p>
    <w:p w:rsidR="0076245E" w:rsidRPr="007F0C4D" w:rsidRDefault="0076245E" w:rsidP="009D219F">
      <w:pPr>
        <w:pStyle w:val="Prrafodelista"/>
        <w:numPr>
          <w:ilvl w:val="0"/>
          <w:numId w:val="29"/>
        </w:numPr>
      </w:pPr>
      <w:r w:rsidRPr="007F0C4D">
        <w:t>EO_Outcome</w:t>
      </w:r>
    </w:p>
    <w:p w:rsidR="0076245E" w:rsidRPr="007F0C4D" w:rsidRDefault="0076245E" w:rsidP="009D219F">
      <w:pPr>
        <w:pStyle w:val="Prrafodelista"/>
        <w:numPr>
          <w:ilvl w:val="0"/>
          <w:numId w:val="29"/>
        </w:numPr>
      </w:pPr>
      <w:r w:rsidRPr="007F0C4D">
        <w:t>EO_Symptoms</w:t>
      </w:r>
    </w:p>
    <w:p w:rsidR="0076245E" w:rsidRPr="007F0C4D" w:rsidRDefault="0076245E" w:rsidP="009D219F">
      <w:pPr>
        <w:pStyle w:val="Prrafodelista"/>
        <w:numPr>
          <w:ilvl w:val="0"/>
          <w:numId w:val="29"/>
        </w:numPr>
      </w:pPr>
      <w:r w:rsidRPr="007F0C4D">
        <w:t>TH_Outcome</w:t>
      </w:r>
    </w:p>
    <w:p w:rsidR="0076245E" w:rsidRPr="007F0C4D" w:rsidRDefault="0076245E" w:rsidP="009D219F">
      <w:pPr>
        <w:pStyle w:val="Prrafodelista"/>
        <w:numPr>
          <w:ilvl w:val="0"/>
          <w:numId w:val="29"/>
        </w:numPr>
      </w:pPr>
      <w:r w:rsidRPr="007F0C4D">
        <w:t>TH_Symptoms</w:t>
      </w:r>
    </w:p>
    <w:p w:rsidR="0076245E" w:rsidRPr="007F0C4D" w:rsidRDefault="0076245E" w:rsidP="009D219F">
      <w:pPr>
        <w:pStyle w:val="Prrafodelista"/>
        <w:numPr>
          <w:ilvl w:val="0"/>
          <w:numId w:val="29"/>
        </w:numPr>
      </w:pPr>
      <w:r w:rsidRPr="007F0C4D">
        <w:t>GOS5</w:t>
      </w:r>
    </w:p>
    <w:p w:rsidR="0076245E" w:rsidRDefault="0076245E" w:rsidP="009D219F">
      <w:pPr>
        <w:pStyle w:val="Prrafodelista"/>
        <w:numPr>
          <w:ilvl w:val="0"/>
          <w:numId w:val="29"/>
        </w:numPr>
      </w:pPr>
      <w:r w:rsidRPr="007F0C4D">
        <w:t>GOS8</w:t>
      </w:r>
    </w:p>
    <w:p w:rsidR="002A3ACD" w:rsidRPr="007F0C4D" w:rsidRDefault="002A3ACD" w:rsidP="002A3ACD">
      <w:pPr>
        <w:pStyle w:val="Compact"/>
        <w:spacing w:line="360" w:lineRule="auto"/>
        <w:ind w:left="1200"/>
        <w:rPr>
          <w:rFonts w:cs="Times New Roman"/>
        </w:rPr>
      </w:pPr>
    </w:p>
    <w:p w:rsidR="0076245E" w:rsidRPr="005069AB" w:rsidRDefault="0076245E" w:rsidP="005069AB">
      <w:pPr>
        <w:pStyle w:val="Ttulo4"/>
        <w:pBdr>
          <w:top w:val="single" w:sz="4" w:space="1" w:color="auto"/>
          <w:left w:val="single" w:sz="4" w:space="4" w:color="auto"/>
          <w:bottom w:val="single" w:sz="4" w:space="1" w:color="auto"/>
          <w:right w:val="single" w:sz="4" w:space="4" w:color="auto"/>
        </w:pBdr>
        <w:rPr>
          <w:szCs w:val="24"/>
        </w:rPr>
      </w:pPr>
      <w:bookmarkStart w:id="25" w:name="cuando-las-variables-de-gos5-y-gos8-tien"/>
      <w:bookmarkEnd w:id="25"/>
      <w:r w:rsidRPr="005069AB">
        <w:rPr>
          <w:szCs w:val="24"/>
        </w:rPr>
        <w:t>Cuando las variables de GOS5 y GOS8 tienen datos</w:t>
      </w:r>
    </w:p>
    <w:p w:rsidR="001F4F0D" w:rsidRPr="006E6F11" w:rsidRDefault="0076245E" w:rsidP="006E6F11">
      <w:r w:rsidRPr="007F0C4D">
        <w:t xml:space="preserve">Si las filas ya </w:t>
      </w:r>
      <w:r w:rsidR="007F0C4D" w:rsidRPr="007F0C4D">
        <w:t>contenían</w:t>
      </w:r>
      <w:r w:rsidRPr="007F0C4D">
        <w:t xml:space="preserve"> datos en las columnas de GOS5 y GOS8, directamente se han clasificado -</w:t>
      </w:r>
      <w:r w:rsidR="005069AB" w:rsidRPr="007F0C4D">
        <w:t>según</w:t>
      </w:r>
      <w:r w:rsidRPr="007F0C4D">
        <w:t xml:space="preserve"> estas variables-. De lo contrario, se ha tenido que analizar las otras variables.</w:t>
      </w:r>
    </w:p>
    <w:p w:rsidR="0076245E" w:rsidRPr="00502CCB" w:rsidRDefault="0076245E" w:rsidP="006E6F11">
      <w:pPr>
        <w:pStyle w:val="SourceCode"/>
        <w:pBdr>
          <w:top w:val="single" w:sz="4" w:space="1" w:color="auto"/>
          <w:left w:val="single" w:sz="4" w:space="4" w:color="auto"/>
          <w:bottom w:val="single" w:sz="4" w:space="1" w:color="auto"/>
          <w:right w:val="single" w:sz="4" w:space="4" w:color="auto"/>
        </w:pBdr>
        <w:jc w:val="left"/>
        <w:rPr>
          <w:color w:val="000000" w:themeColor="text1"/>
          <w:lang w:val="es-ES"/>
        </w:rPr>
      </w:pPr>
      <w:r w:rsidRPr="00502CCB">
        <w:rPr>
          <w:rStyle w:val="KeywordTok"/>
          <w:color w:val="000000" w:themeColor="text1"/>
          <w:lang w:val="es-ES"/>
        </w:rPr>
        <w:t>head</w:t>
      </w:r>
      <w:r w:rsidRPr="00502CCB">
        <w:rPr>
          <w:rStyle w:val="NormalTok"/>
          <w:color w:val="000000" w:themeColor="text1"/>
          <w:lang w:val="es-ES"/>
        </w:rPr>
        <w:t>(datos.modelo[,</w:t>
      </w:r>
      <w:r w:rsidRPr="00502CCB">
        <w:rPr>
          <w:rStyle w:val="KeywordTok"/>
          <w:color w:val="000000" w:themeColor="text1"/>
          <w:lang w:val="es-ES"/>
        </w:rPr>
        <w:t>c</w:t>
      </w:r>
      <w:r w:rsidRPr="00502CCB">
        <w:rPr>
          <w:rStyle w:val="NormalTok"/>
          <w:color w:val="000000" w:themeColor="text1"/>
          <w:lang w:val="es-ES"/>
        </w:rPr>
        <w:t>(</w:t>
      </w:r>
      <w:r w:rsidRPr="00502CCB">
        <w:rPr>
          <w:rStyle w:val="DecValTok"/>
          <w:color w:val="000000" w:themeColor="text1"/>
          <w:lang w:val="es-ES"/>
        </w:rPr>
        <w:t>17</w:t>
      </w:r>
      <w:r w:rsidRPr="00502CCB">
        <w:rPr>
          <w:rStyle w:val="NormalTok"/>
          <w:color w:val="000000" w:themeColor="text1"/>
          <w:lang w:val="es-ES"/>
        </w:rPr>
        <w:t>,</w:t>
      </w:r>
      <w:r w:rsidRPr="00502CCB">
        <w:rPr>
          <w:rStyle w:val="DecValTok"/>
          <w:color w:val="000000" w:themeColor="text1"/>
          <w:lang w:val="es-ES"/>
        </w:rPr>
        <w:t>18</w:t>
      </w:r>
      <w:r w:rsidRPr="00502CCB">
        <w:rPr>
          <w:rStyle w:val="NormalTok"/>
          <w:color w:val="000000" w:themeColor="text1"/>
          <w:lang w:val="es-ES"/>
        </w:rPr>
        <w:t>,</w:t>
      </w:r>
      <w:r w:rsidRPr="00502CCB">
        <w:rPr>
          <w:rStyle w:val="DecValTok"/>
          <w:color w:val="000000" w:themeColor="text1"/>
          <w:lang w:val="es-ES"/>
        </w:rPr>
        <w:t>27</w:t>
      </w:r>
      <w:r w:rsidRPr="00502CCB">
        <w:rPr>
          <w:rStyle w:val="NormalTok"/>
          <w:color w:val="000000" w:themeColor="text1"/>
          <w:lang w:val="es-ES"/>
        </w:rPr>
        <w:t>,</w:t>
      </w:r>
      <w:r w:rsidRPr="00502CCB">
        <w:rPr>
          <w:rStyle w:val="DecValTok"/>
          <w:color w:val="000000" w:themeColor="text1"/>
          <w:lang w:val="es-ES"/>
        </w:rPr>
        <w:t>28</w:t>
      </w:r>
      <w:r w:rsidRPr="00502CCB">
        <w:rPr>
          <w:rStyle w:val="NormalTok"/>
          <w:color w:val="000000" w:themeColor="text1"/>
          <w:lang w:val="es-ES"/>
        </w:rPr>
        <w:t>,</w:t>
      </w:r>
      <w:r w:rsidRPr="00502CCB">
        <w:rPr>
          <w:rStyle w:val="DecValTok"/>
          <w:color w:val="000000" w:themeColor="text1"/>
          <w:lang w:val="es-ES"/>
        </w:rPr>
        <w:t>29</w:t>
      </w:r>
      <w:r w:rsidRPr="00502CCB">
        <w:rPr>
          <w:rStyle w:val="NormalTok"/>
          <w:color w:val="000000" w:themeColor="text1"/>
          <w:lang w:val="es-ES"/>
        </w:rPr>
        <w:t>,</w:t>
      </w:r>
      <w:r w:rsidRPr="00502CCB">
        <w:rPr>
          <w:rStyle w:val="DecValTok"/>
          <w:color w:val="000000" w:themeColor="text1"/>
          <w:lang w:val="es-ES"/>
        </w:rPr>
        <w:t>30</w:t>
      </w:r>
      <w:r w:rsidRPr="00502CCB">
        <w:rPr>
          <w:rStyle w:val="NormalTok"/>
          <w:color w:val="000000" w:themeColor="text1"/>
          <w:lang w:val="es-ES"/>
        </w:rPr>
        <w:t>)])</w:t>
      </w:r>
    </w:p>
    <w:p w:rsidR="005069AB" w:rsidRPr="00F97385" w:rsidRDefault="0076245E" w:rsidP="006E6F11">
      <w:pPr>
        <w:pStyle w:val="SourceCode"/>
        <w:pBdr>
          <w:top w:val="single" w:sz="4" w:space="1" w:color="auto"/>
          <w:left w:val="single" w:sz="4" w:space="4" w:color="auto"/>
          <w:bottom w:val="single" w:sz="4" w:space="1" w:color="auto"/>
          <w:right w:val="single" w:sz="4" w:space="4" w:color="auto"/>
        </w:pBdr>
        <w:jc w:val="left"/>
        <w:rPr>
          <w:shd w:val="clear" w:color="auto" w:fill="F8F8F8"/>
          <w:lang w:val="es-ES"/>
        </w:rPr>
      </w:pPr>
      <w:r w:rsidRPr="002E457C">
        <w:rPr>
          <w:rStyle w:val="VerbatimChar"/>
          <w:lang w:val="es-ES"/>
        </w:rPr>
        <w:lastRenderedPageBreak/>
        <w:t>##   EO_Outcome EO_Symptoms TH_Outcome TH_Symptoms GOS5 GOS8</w:t>
      </w:r>
      <w:r w:rsidRPr="002E457C">
        <w:rPr>
          <w:lang w:val="es-ES"/>
        </w:rPr>
        <w:br/>
      </w:r>
      <w:r w:rsidRPr="002E457C">
        <w:rPr>
          <w:rStyle w:val="VerbatimChar"/>
          <w:lang w:val="es-ES"/>
        </w:rPr>
        <w:t>## 1          4           1         NA          NA &lt;NA&gt; &lt;NA&gt;</w:t>
      </w:r>
      <w:r w:rsidRPr="002E457C">
        <w:rPr>
          <w:lang w:val="es-ES"/>
        </w:rPr>
        <w:br/>
      </w:r>
      <w:r w:rsidRPr="002E457C">
        <w:rPr>
          <w:rStyle w:val="VerbatimChar"/>
          <w:lang w:val="es-ES"/>
        </w:rPr>
        <w:t>## 2          4           3         NA          NA &lt;NA&gt;  MD+</w:t>
      </w:r>
      <w:r w:rsidRPr="002E457C">
        <w:rPr>
          <w:lang w:val="es-ES"/>
        </w:rPr>
        <w:br/>
      </w:r>
      <w:r w:rsidRPr="002E457C">
        <w:rPr>
          <w:rStyle w:val="VerbatimChar"/>
          <w:lang w:val="es-ES"/>
        </w:rPr>
        <w:t>## 3          4           2         NA          NA  SD* &lt;NA&gt;</w:t>
      </w:r>
      <w:r w:rsidRPr="002E457C">
        <w:rPr>
          <w:lang w:val="es-ES"/>
        </w:rPr>
        <w:br/>
      </w:r>
      <w:r w:rsidRPr="002E457C">
        <w:rPr>
          <w:rStyle w:val="VerbatimChar"/>
          <w:lang w:val="es-ES"/>
        </w:rPr>
        <w:t>## 4          4           2         NA          NA &lt;NA&gt;  GR+</w:t>
      </w:r>
      <w:r w:rsidRPr="002E457C">
        <w:rPr>
          <w:lang w:val="es-ES"/>
        </w:rPr>
        <w:br/>
      </w:r>
      <w:r w:rsidRPr="002E457C">
        <w:rPr>
          <w:rStyle w:val="VerbatimChar"/>
          <w:lang w:val="es-ES"/>
        </w:rPr>
        <w:t>## 5          4           1         NA          NA &lt;NA&gt; &lt;NA&gt;</w:t>
      </w:r>
      <w:r w:rsidRPr="002E457C">
        <w:rPr>
          <w:lang w:val="es-ES"/>
        </w:rPr>
        <w:br/>
      </w:r>
      <w:r w:rsidRPr="002E457C">
        <w:rPr>
          <w:rStyle w:val="VerbatimChar"/>
          <w:lang w:val="es-ES"/>
        </w:rPr>
        <w:t>## 6          4           2         NA          NA &lt;NA&gt;  SD-</w:t>
      </w:r>
      <w:bookmarkStart w:id="26" w:name="cuando-las-variables-de-gos5-y-gos8-no-t"/>
      <w:bookmarkEnd w:id="26"/>
    </w:p>
    <w:p w:rsidR="00910913" w:rsidRDefault="00910913" w:rsidP="007F12D9"/>
    <w:p w:rsidR="007F12D9" w:rsidRPr="007F12D9" w:rsidRDefault="007F12D9" w:rsidP="007F12D9"/>
    <w:p w:rsidR="0076245E" w:rsidRPr="00910913" w:rsidRDefault="0076245E" w:rsidP="00910913">
      <w:pPr>
        <w:pStyle w:val="Ttulo4"/>
        <w:pBdr>
          <w:top w:val="single" w:sz="4" w:space="1" w:color="auto"/>
          <w:left w:val="single" w:sz="4" w:space="4" w:color="auto"/>
          <w:bottom w:val="single" w:sz="4" w:space="1" w:color="auto"/>
          <w:right w:val="single" w:sz="4" w:space="4" w:color="auto"/>
        </w:pBdr>
        <w:rPr>
          <w:szCs w:val="24"/>
        </w:rPr>
      </w:pPr>
      <w:r w:rsidRPr="00910913">
        <w:rPr>
          <w:szCs w:val="24"/>
        </w:rPr>
        <w:t>Cuando las variables de GOS5 y GOS8 no tienen datos</w:t>
      </w:r>
    </w:p>
    <w:p w:rsidR="001F4F0D" w:rsidRPr="002E457C" w:rsidRDefault="0076245E" w:rsidP="006E6F11">
      <w:r w:rsidRPr="00D24E9C">
        <w:t xml:space="preserve">Si las variables de </w:t>
      </w:r>
      <w:r w:rsidR="00502CCB" w:rsidRPr="00D24E9C">
        <w:rPr>
          <w:i/>
        </w:rPr>
        <w:t>“o</w:t>
      </w:r>
      <w:r w:rsidRPr="00D24E9C">
        <w:rPr>
          <w:i/>
        </w:rPr>
        <w:t>utcome</w:t>
      </w:r>
      <w:r w:rsidR="00502CCB" w:rsidRPr="00D24E9C">
        <w:rPr>
          <w:i/>
        </w:rPr>
        <w:t>”</w:t>
      </w:r>
      <w:r w:rsidRPr="00D24E9C">
        <w:t xml:space="preserve"> </w:t>
      </w:r>
      <w:r w:rsidR="00502CCB" w:rsidRPr="00D24E9C">
        <w:t>contenían</w:t>
      </w:r>
      <w:r w:rsidRPr="00D24E9C">
        <w:t xml:space="preserve"> el valor de 1 (fallecimiento) o las variables de </w:t>
      </w:r>
      <w:r w:rsidR="004F54D4" w:rsidRPr="00D24E9C">
        <w:rPr>
          <w:i/>
        </w:rPr>
        <w:t>“</w:t>
      </w:r>
      <w:r w:rsidRPr="00D24E9C">
        <w:rPr>
          <w:i/>
        </w:rPr>
        <w:t>Symptoms</w:t>
      </w:r>
      <w:r w:rsidR="004F54D4" w:rsidRPr="00D24E9C">
        <w:rPr>
          <w:i/>
        </w:rPr>
        <w:t>”</w:t>
      </w:r>
      <w:r w:rsidRPr="00D24E9C">
        <w:t xml:space="preserve"> </w:t>
      </w:r>
      <w:r w:rsidR="004F54D4" w:rsidRPr="00D24E9C">
        <w:t>contenían</w:t>
      </w:r>
      <w:r w:rsidRPr="00D24E9C">
        <w:t xml:space="preserve"> el valor de 6, directamente esas filas del </w:t>
      </w:r>
      <w:r w:rsidR="004F54D4" w:rsidRPr="00D24E9C">
        <w:t>conjunto de datos</w:t>
      </w:r>
      <w:r w:rsidRPr="00D24E9C">
        <w:t xml:space="preserve"> pasaban a clasificarse como fallecidos.</w:t>
      </w: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EO_Outcome EO_Symptoms TH_Outcome TH_Symptoms GOS5 GOS8 TH_Cause</w:t>
      </w:r>
      <w:r w:rsidRPr="002E457C">
        <w:rPr>
          <w:lang w:val="es-ES"/>
        </w:rPr>
        <w:br/>
      </w:r>
      <w:r w:rsidRPr="002E457C">
        <w:rPr>
          <w:rStyle w:val="VerbatimChar"/>
          <w:lang w:val="es-ES"/>
        </w:rPr>
        <w:t>## 22          1           6         NA          NA &lt;NA&gt; &lt;NA&gt;       NA</w:t>
      </w:r>
      <w:r w:rsidRPr="002E457C">
        <w:rPr>
          <w:lang w:val="es-ES"/>
        </w:rPr>
        <w:br/>
      </w:r>
      <w:r w:rsidRPr="002E457C">
        <w:rPr>
          <w:rStyle w:val="VerbatimChar"/>
          <w:lang w:val="es-ES"/>
        </w:rPr>
        <w:t>## 38          1           6         NA          NA &lt;NA&gt; &lt;NA&gt;       NA</w:t>
      </w:r>
      <w:r w:rsidRPr="002E457C">
        <w:rPr>
          <w:lang w:val="es-ES"/>
        </w:rPr>
        <w:br/>
      </w:r>
      <w:r w:rsidRPr="002E457C">
        <w:rPr>
          <w:rStyle w:val="VerbatimChar"/>
          <w:lang w:val="es-ES"/>
        </w:rPr>
        <w:t>## 50          1           6         NA          NA &lt;NA&gt; &lt;NA&gt;       NA</w:t>
      </w:r>
      <w:r w:rsidRPr="002E457C">
        <w:rPr>
          <w:lang w:val="es-ES"/>
        </w:rPr>
        <w:br/>
      </w:r>
      <w:r w:rsidRPr="002E457C">
        <w:rPr>
          <w:rStyle w:val="VerbatimChar"/>
          <w:lang w:val="es-ES"/>
        </w:rPr>
        <w:t>## 55          1           6         NA          NA &lt;NA&gt; &lt;NA&gt;       NA</w:t>
      </w:r>
      <w:r w:rsidRPr="002E457C">
        <w:rPr>
          <w:lang w:val="es-ES"/>
        </w:rPr>
        <w:br/>
      </w:r>
      <w:r w:rsidRPr="002E457C">
        <w:rPr>
          <w:rStyle w:val="VerbatimChar"/>
          <w:lang w:val="es-ES"/>
        </w:rPr>
        <w:t>## 61          1           6         NA          NA &lt;NA&gt; &lt;NA&gt;       NA</w:t>
      </w:r>
      <w:r w:rsidRPr="002E457C">
        <w:rPr>
          <w:lang w:val="es-ES"/>
        </w:rPr>
        <w:br/>
      </w:r>
      <w:r w:rsidRPr="002E457C">
        <w:rPr>
          <w:rStyle w:val="VerbatimChar"/>
          <w:lang w:val="es-ES"/>
        </w:rPr>
        <w:t>## 85          1           6         NA          NA &lt;NA&gt; &lt;NA&gt;       NA</w:t>
      </w:r>
    </w:p>
    <w:p w:rsidR="0076245E" w:rsidRPr="00D24E9C" w:rsidRDefault="0076245E" w:rsidP="006E6F11">
      <w:r w:rsidRPr="00D24E9C">
        <w:t xml:space="preserve">Si las variables de </w:t>
      </w:r>
      <w:r w:rsidR="004F54D4" w:rsidRPr="00D24E9C">
        <w:rPr>
          <w:i/>
        </w:rPr>
        <w:t>“outcome”</w:t>
      </w:r>
      <w:r w:rsidR="004F54D4" w:rsidRPr="00D24E9C">
        <w:t xml:space="preserve"> contenían</w:t>
      </w:r>
      <w:r w:rsidRPr="00D24E9C">
        <w:t xml:space="preserve"> el valor de 4 (alta) y las de </w:t>
      </w:r>
      <w:r w:rsidR="004F54D4" w:rsidRPr="00D24E9C">
        <w:t>“</w:t>
      </w:r>
      <w:r w:rsidR="004F54D4" w:rsidRPr="00D24E9C">
        <w:rPr>
          <w:i/>
        </w:rPr>
        <w:t>Symptoms”</w:t>
      </w:r>
      <w:r w:rsidR="004F54D4" w:rsidRPr="00D24E9C">
        <w:t xml:space="preserve"> </w:t>
      </w:r>
      <w:r w:rsidRPr="00D24E9C">
        <w:t>el valor de 1, entonces se han clasificado como “Vivos (pero sin resultados finales)”.</w:t>
      </w:r>
    </w:p>
    <w:p w:rsidR="00A35419" w:rsidRPr="002E457C" w:rsidRDefault="00A35419" w:rsidP="00A35419">
      <w:pPr>
        <w:pStyle w:val="Compact"/>
        <w:rPr>
          <w:lang w:val="es-ES"/>
        </w:rPr>
      </w:pP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EO_Outcome EO_Symptoms TH_Outcome TH_Symptoms GOS5 GOS8 TH_Cause</w:t>
      </w:r>
      <w:r w:rsidRPr="002E457C">
        <w:rPr>
          <w:lang w:val="es-ES"/>
        </w:rPr>
        <w:br/>
      </w:r>
      <w:r w:rsidRPr="002E457C">
        <w:rPr>
          <w:rStyle w:val="VerbatimChar"/>
          <w:lang w:val="es-ES"/>
        </w:rPr>
        <w:t>## 1           4           1         NA          NA &lt;NA&gt; &lt;NA&gt;       NA</w:t>
      </w:r>
      <w:r w:rsidRPr="002E457C">
        <w:rPr>
          <w:lang w:val="es-ES"/>
        </w:rPr>
        <w:br/>
      </w:r>
      <w:r w:rsidRPr="002E457C">
        <w:rPr>
          <w:rStyle w:val="VerbatimChar"/>
          <w:lang w:val="es-ES"/>
        </w:rPr>
        <w:t>## 5           4           1         NA          NA &lt;NA&gt; &lt;NA&gt;       N</w:t>
      </w:r>
      <w:r w:rsidRPr="002E457C">
        <w:rPr>
          <w:rStyle w:val="VerbatimChar"/>
          <w:lang w:val="es-ES"/>
        </w:rPr>
        <w:lastRenderedPageBreak/>
        <w:t>A</w:t>
      </w:r>
      <w:r w:rsidRPr="002E457C">
        <w:rPr>
          <w:lang w:val="es-ES"/>
        </w:rPr>
        <w:br/>
      </w:r>
      <w:r w:rsidRPr="002E457C">
        <w:rPr>
          <w:rStyle w:val="VerbatimChar"/>
          <w:lang w:val="es-ES"/>
        </w:rPr>
        <w:t>## 18          4           1         NA          NA &lt;NA&gt; &lt;NA&gt;       NA</w:t>
      </w:r>
      <w:r w:rsidRPr="002E457C">
        <w:rPr>
          <w:lang w:val="es-ES"/>
        </w:rPr>
        <w:br/>
      </w:r>
      <w:r w:rsidRPr="002E457C">
        <w:rPr>
          <w:rStyle w:val="VerbatimChar"/>
          <w:lang w:val="es-ES"/>
        </w:rPr>
        <w:t>## 20          4           1         NA          NA &lt;NA&gt; &lt;NA&gt;       NA</w:t>
      </w:r>
      <w:r w:rsidRPr="002E457C">
        <w:rPr>
          <w:lang w:val="es-ES"/>
        </w:rPr>
        <w:br/>
      </w:r>
      <w:r w:rsidRPr="002E457C">
        <w:rPr>
          <w:rStyle w:val="VerbatimChar"/>
          <w:lang w:val="es-ES"/>
        </w:rPr>
        <w:t>## 36          4           1         NA          NA &lt;NA&gt; &lt;NA&gt;       NA</w:t>
      </w:r>
      <w:r w:rsidRPr="002E457C">
        <w:rPr>
          <w:lang w:val="es-ES"/>
        </w:rPr>
        <w:br/>
      </w:r>
      <w:r w:rsidRPr="002E457C">
        <w:rPr>
          <w:rStyle w:val="VerbatimChar"/>
          <w:lang w:val="es-ES"/>
        </w:rPr>
        <w:t>## 51          4           1         NA          NA &lt;NA&gt; &lt;NA&gt;       NA</w:t>
      </w:r>
    </w:p>
    <w:p w:rsidR="001F4F0D" w:rsidRPr="0060268B" w:rsidRDefault="0076245E" w:rsidP="006E6F11">
      <w:r w:rsidRPr="00D24E9C">
        <w:t xml:space="preserve">Se </w:t>
      </w:r>
      <w:r w:rsidR="0060268B" w:rsidRPr="00D24E9C">
        <w:t>clasificarán</w:t>
      </w:r>
      <w:r w:rsidRPr="00D24E9C">
        <w:t xml:space="preserve"> como “Sin datos” todas aquellas filas que no contengan valores ni en las columnas de </w:t>
      </w:r>
      <w:r w:rsidR="0060268B" w:rsidRPr="00D24E9C">
        <w:t>“</w:t>
      </w:r>
      <w:r w:rsidR="0060268B" w:rsidRPr="00D24E9C">
        <w:rPr>
          <w:i/>
        </w:rPr>
        <w:t>Symptoms”</w:t>
      </w:r>
      <w:r w:rsidRPr="00D24E9C">
        <w:t>. Se tienen en cuenta los transferidos a otros hospitales.</w:t>
      </w:r>
    </w:p>
    <w:p w:rsidR="0076245E" w:rsidRPr="002E457C" w:rsidRDefault="0076245E" w:rsidP="00491504">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EO_Outcome EO_Symptoms TH_Outcome TH_Symptoms GOS5 GOS8 TH_Cause</w:t>
      </w:r>
      <w:r w:rsidRPr="002E457C">
        <w:rPr>
          <w:lang w:val="es-ES"/>
        </w:rPr>
        <w:br/>
      </w:r>
      <w:r w:rsidRPr="002E457C">
        <w:rPr>
          <w:rStyle w:val="VerbatimChar"/>
          <w:lang w:val="es-ES"/>
        </w:rPr>
        <w:t>## 384          NA          NA         NA          NA &lt;NA&gt; &lt;NA&gt;       NA</w:t>
      </w:r>
      <w:r w:rsidRPr="002E457C">
        <w:rPr>
          <w:lang w:val="es-ES"/>
        </w:rPr>
        <w:br/>
      </w:r>
      <w:r w:rsidRPr="002E457C">
        <w:rPr>
          <w:rStyle w:val="VerbatimChar"/>
          <w:lang w:val="es-ES"/>
        </w:rPr>
        <w:t>## 417          NA          NA         NA          NA &lt;NA&gt; &lt;NA&gt;       NA</w:t>
      </w:r>
      <w:r w:rsidRPr="002E457C">
        <w:rPr>
          <w:lang w:val="es-ES"/>
        </w:rPr>
        <w:br/>
      </w:r>
      <w:r w:rsidRPr="002E457C">
        <w:rPr>
          <w:rStyle w:val="VerbatimChar"/>
          <w:lang w:val="es-ES"/>
        </w:rPr>
        <w:t>## 985          NA          NA         NA          NA &lt;NA&gt; &lt;NA&gt;       NA</w:t>
      </w:r>
      <w:r w:rsidRPr="002E457C">
        <w:rPr>
          <w:lang w:val="es-ES"/>
        </w:rPr>
        <w:br/>
      </w:r>
      <w:r w:rsidRPr="002E457C">
        <w:rPr>
          <w:rStyle w:val="VerbatimChar"/>
          <w:lang w:val="es-ES"/>
        </w:rPr>
        <w:t>## 997          NA          NA         NA          NA &lt;NA&gt; &lt;NA&gt;       NA</w:t>
      </w:r>
      <w:r w:rsidRPr="002E457C">
        <w:rPr>
          <w:lang w:val="es-ES"/>
        </w:rPr>
        <w:br/>
      </w:r>
      <w:r w:rsidRPr="002E457C">
        <w:rPr>
          <w:rStyle w:val="VerbatimChar"/>
          <w:lang w:val="es-ES"/>
        </w:rPr>
        <w:t>## 2270         NA          NA         NA          NA &lt;NA&gt; &lt;NA&gt;       NA</w:t>
      </w:r>
      <w:r w:rsidRPr="002E457C">
        <w:rPr>
          <w:lang w:val="es-ES"/>
        </w:rPr>
        <w:br/>
      </w:r>
      <w:r w:rsidRPr="002E457C">
        <w:rPr>
          <w:rStyle w:val="VerbatimChar"/>
          <w:lang w:val="es-ES"/>
        </w:rPr>
        <w:t>## 2292         NA          NA         NA          NA &lt;NA&gt; &lt;NA&gt;       NA</w:t>
      </w:r>
    </w:p>
    <w:p w:rsidR="001F4F0D" w:rsidRPr="002E457C" w:rsidRDefault="0076245E" w:rsidP="006E6F11">
      <w:r w:rsidRPr="00D24E9C">
        <w:t xml:space="preserve">Si los </w:t>
      </w:r>
      <w:r w:rsidR="0060268B" w:rsidRPr="00D24E9C">
        <w:t>“</w:t>
      </w:r>
      <w:r w:rsidR="0060268B" w:rsidRPr="00D24E9C">
        <w:rPr>
          <w:i/>
        </w:rPr>
        <w:t>Symptoms</w:t>
      </w:r>
      <w:r w:rsidR="0060268B" w:rsidRPr="00D24E9C">
        <w:t>”</w:t>
      </w:r>
      <w:r w:rsidRPr="00D24E9C">
        <w:t xml:space="preserve"> son de 4 o de 5 (Discapacidad Severa), entonces se </w:t>
      </w:r>
      <w:r w:rsidR="00491504" w:rsidRPr="00D24E9C">
        <w:t>clasificarán</w:t>
      </w:r>
      <w:r w:rsidRPr="00D24E9C">
        <w:t xml:space="preserve"> como “Fallecidos o con discapacidades severas”.</w:t>
      </w:r>
    </w:p>
    <w:p w:rsidR="0076245E" w:rsidRPr="002E457C" w:rsidRDefault="0076245E" w:rsidP="006E6F11">
      <w:pPr>
        <w:pStyle w:val="SourceCode"/>
        <w:pBdr>
          <w:top w:val="single" w:sz="4" w:space="1" w:color="auto"/>
          <w:left w:val="single" w:sz="4" w:space="4" w:color="auto"/>
          <w:bottom w:val="single" w:sz="4" w:space="1" w:color="auto"/>
          <w:right w:val="single" w:sz="4" w:space="4" w:color="auto"/>
        </w:pBdr>
        <w:jc w:val="left"/>
        <w:rPr>
          <w:lang w:val="es-ES"/>
        </w:rPr>
      </w:pPr>
      <w:r w:rsidRPr="002E457C">
        <w:rPr>
          <w:rStyle w:val="VerbatimChar"/>
          <w:lang w:val="es-ES"/>
        </w:rPr>
        <w:t>##     EO_Outcome EO_Symptoms TH_Outcome TH_Symptoms GOS5 GOS8 TH_Cause</w:t>
      </w:r>
      <w:r w:rsidRPr="002E457C">
        <w:rPr>
          <w:lang w:val="es-ES"/>
        </w:rPr>
        <w:br/>
      </w:r>
      <w:r w:rsidRPr="002E457C">
        <w:rPr>
          <w:rStyle w:val="VerbatimChar"/>
          <w:lang w:val="es-ES"/>
        </w:rPr>
        <w:t>## 160          5           5         NA          NA &lt;NA&gt; &lt;NA&gt;       NA</w:t>
      </w:r>
      <w:r w:rsidRPr="002E457C">
        <w:rPr>
          <w:lang w:val="es-ES"/>
        </w:rPr>
        <w:br/>
      </w:r>
      <w:r w:rsidRPr="002E457C">
        <w:rPr>
          <w:rStyle w:val="VerbatimChar"/>
          <w:lang w:val="es-ES"/>
        </w:rPr>
        <w:t>## 241          5           5         NA          NA &lt;NA&gt; &lt;NA&gt;       NA</w:t>
      </w:r>
      <w:r w:rsidRPr="002E457C">
        <w:rPr>
          <w:lang w:val="es-ES"/>
        </w:rPr>
        <w:br/>
      </w:r>
      <w:r w:rsidRPr="002E457C">
        <w:rPr>
          <w:rStyle w:val="VerbatimChar"/>
          <w:lang w:val="es-ES"/>
        </w:rPr>
        <w:t>## 317          5           5         NA          NA &lt;NA&gt; &lt;NA&gt;       NA</w:t>
      </w:r>
      <w:r w:rsidRPr="002E457C">
        <w:rPr>
          <w:lang w:val="es-ES"/>
        </w:rPr>
        <w:br/>
      </w:r>
      <w:r w:rsidRPr="002E457C">
        <w:rPr>
          <w:rStyle w:val="VerbatimChar"/>
          <w:lang w:val="es-ES"/>
        </w:rPr>
        <w:t>## 336          5           5         NA          NA &lt;NA&gt; &lt;NA&gt;       NA</w:t>
      </w:r>
      <w:r w:rsidRPr="002E457C">
        <w:rPr>
          <w:lang w:val="es-ES"/>
        </w:rPr>
        <w:br/>
      </w:r>
      <w:r w:rsidRPr="002E457C">
        <w:rPr>
          <w:rStyle w:val="VerbatimChar"/>
          <w:lang w:val="es-ES"/>
        </w:rPr>
        <w:t xml:space="preserve">## 357          5           5         NA          NA &lt;NA&gt; &lt;NA&gt;       </w:t>
      </w:r>
      <w:r w:rsidRPr="002E457C">
        <w:rPr>
          <w:rStyle w:val="VerbatimChar"/>
          <w:lang w:val="es-ES"/>
        </w:rPr>
        <w:lastRenderedPageBreak/>
        <w:t>NA</w:t>
      </w:r>
      <w:r w:rsidRPr="002E457C">
        <w:rPr>
          <w:lang w:val="es-ES"/>
        </w:rPr>
        <w:br/>
      </w:r>
      <w:r w:rsidRPr="002E457C">
        <w:rPr>
          <w:rStyle w:val="VerbatimChar"/>
          <w:lang w:val="es-ES"/>
        </w:rPr>
        <w:t>## 573          5           5         NA          NA &lt;NA&gt; &lt;NA&gt;       NA</w:t>
      </w:r>
    </w:p>
    <w:p w:rsidR="001F4F0D" w:rsidRPr="002E457C" w:rsidRDefault="0076245E" w:rsidP="006E6F11">
      <w:r w:rsidRPr="00D24E9C">
        <w:t xml:space="preserve">Así mismo, si las variables de </w:t>
      </w:r>
      <w:r w:rsidR="0060268B" w:rsidRPr="00D24E9C">
        <w:rPr>
          <w:i/>
        </w:rPr>
        <w:t>“outcome”</w:t>
      </w:r>
      <w:r w:rsidRPr="00D24E9C">
        <w:t xml:space="preserve"> contenían el valor de 4 y las de </w:t>
      </w:r>
      <w:r w:rsidR="0060268B" w:rsidRPr="00D24E9C">
        <w:rPr>
          <w:i/>
        </w:rPr>
        <w:t>“</w:t>
      </w:r>
      <w:r w:rsidRPr="00D24E9C">
        <w:rPr>
          <w:i/>
        </w:rPr>
        <w:t>Symptoms</w:t>
      </w:r>
      <w:r w:rsidR="0060268B" w:rsidRPr="00D24E9C">
        <w:rPr>
          <w:i/>
        </w:rPr>
        <w:t>”</w:t>
      </w:r>
      <w:r w:rsidRPr="00D24E9C">
        <w:t xml:space="preserve"> el valor de 9, significa que el paciente ha sido dado de alta, pero no se tiene ningún dato sobre el estado final, por lo tanto, se han incluido en la clasificación de “Vivos (pero sin resultados finales)”.</w:t>
      </w:r>
    </w:p>
    <w:p w:rsidR="0076245E" w:rsidRDefault="0076245E" w:rsidP="006E6F11">
      <w:pPr>
        <w:pStyle w:val="SourceCode"/>
        <w:pBdr>
          <w:top w:val="single" w:sz="4" w:space="1" w:color="auto"/>
          <w:left w:val="single" w:sz="4" w:space="4" w:color="auto"/>
          <w:bottom w:val="single" w:sz="4" w:space="1" w:color="auto"/>
          <w:right w:val="single" w:sz="4" w:space="4" w:color="auto"/>
        </w:pBdr>
        <w:jc w:val="left"/>
      </w:pPr>
      <w:r>
        <w:rPr>
          <w:rStyle w:val="VerbatimChar"/>
        </w:rPr>
        <w:t>##      EO_Outcome EO_Symptoms TH_Outcome TH_Symptoms GOS5 GOS8 TH_Cause</w:t>
      </w:r>
      <w:r>
        <w:br/>
      </w:r>
      <w:r>
        <w:rPr>
          <w:rStyle w:val="VerbatimChar"/>
        </w:rPr>
        <w:t>## 409           4           9         NA          NA &lt;NA&gt; &lt;NA&gt;       NA</w:t>
      </w:r>
      <w:r>
        <w:br/>
      </w:r>
      <w:r>
        <w:rPr>
          <w:rStyle w:val="VerbatimChar"/>
        </w:rPr>
        <w:t>## 1000          4           9         NA          NA &lt;NA&gt; &lt;NA&gt;       NA</w:t>
      </w:r>
      <w:r>
        <w:br/>
      </w:r>
      <w:r>
        <w:rPr>
          <w:rStyle w:val="VerbatimChar"/>
        </w:rPr>
        <w:t>## 4859          4           9         NA          NA &lt;NA&gt; &lt;NA&gt;       NA</w:t>
      </w:r>
    </w:p>
    <w:p w:rsidR="001F4F0D" w:rsidRPr="002E457C" w:rsidRDefault="0076245E" w:rsidP="006E6F11">
      <w:r w:rsidRPr="00D24E9C">
        <w:t xml:space="preserve">Se han visto 3 elementos de </w:t>
      </w:r>
      <w:r w:rsidR="0060268B" w:rsidRPr="00D24E9C">
        <w:t>“</w:t>
      </w:r>
      <w:r w:rsidRPr="00D24E9C">
        <w:t>NODATA</w:t>
      </w:r>
      <w:r w:rsidR="0060268B" w:rsidRPr="00D24E9C">
        <w:t>”</w:t>
      </w:r>
      <w:r w:rsidRPr="00D24E9C">
        <w:t xml:space="preserve">, cuyos pacientes obtienen un estado de </w:t>
      </w:r>
      <w:r w:rsidR="0060268B" w:rsidRPr="00D24E9C">
        <w:rPr>
          <w:i/>
        </w:rPr>
        <w:t>“Symptoms”</w:t>
      </w:r>
      <w:r w:rsidR="0060268B" w:rsidRPr="00D24E9C">
        <w:t xml:space="preserve"> de </w:t>
      </w:r>
      <w:r w:rsidRPr="00D24E9C">
        <w:t>4, por lo que se envía a estado de fallecido, son datos anómalos.</w:t>
      </w:r>
    </w:p>
    <w:p w:rsidR="009D1A9B" w:rsidRPr="009D1A9B" w:rsidRDefault="0076245E" w:rsidP="006E6F11">
      <w:pPr>
        <w:pStyle w:val="SourceCode"/>
        <w:pBdr>
          <w:top w:val="single" w:sz="4" w:space="1" w:color="auto"/>
          <w:left w:val="single" w:sz="4" w:space="4" w:color="auto"/>
          <w:bottom w:val="single" w:sz="4" w:space="1" w:color="auto"/>
          <w:right w:val="single" w:sz="4" w:space="4" w:color="auto"/>
        </w:pBdr>
        <w:jc w:val="left"/>
        <w:rPr>
          <w:shd w:val="clear" w:color="auto" w:fill="F8F8F8"/>
        </w:rPr>
      </w:pPr>
      <w:r>
        <w:rPr>
          <w:rStyle w:val="VerbatimChar"/>
        </w:rPr>
        <w:t>##      EO_Outcome EO_Symptoms TH_Outcome TH_Symptoms GOS5 GOS8 TH_Cause</w:t>
      </w:r>
      <w:r>
        <w:br/>
      </w:r>
      <w:r>
        <w:rPr>
          <w:rStyle w:val="VerbatimChar"/>
        </w:rPr>
        <w:t>## 52            2           4         NA           4 &lt;NA&gt; &lt;NA&gt;        3</w:t>
      </w:r>
      <w:r>
        <w:br/>
      </w:r>
      <w:r>
        <w:rPr>
          <w:rStyle w:val="VerbatimChar"/>
        </w:rPr>
        <w:t>## 699           2           4         NA           4 &lt;NA&gt; &lt;NA&gt;       NA</w:t>
      </w:r>
      <w:r>
        <w:br/>
      </w:r>
      <w:r>
        <w:rPr>
          <w:rStyle w:val="VerbatimChar"/>
        </w:rPr>
        <w:t>## 3025          2           4         NA           4 &lt;NA&gt; &lt;NA&gt;        1</w:t>
      </w:r>
    </w:p>
    <w:p w:rsidR="0076245E" w:rsidRPr="009D1A9B" w:rsidRDefault="00B8719B" w:rsidP="006E6F11">
      <w:bookmarkStart w:id="27" w:name="datos-finales"/>
      <w:bookmarkEnd w:id="27"/>
      <w:r>
        <w:t>Datos Finales</w:t>
      </w:r>
      <w:r w:rsidR="0076245E" w:rsidRPr="009D1A9B">
        <w:t>:</w:t>
      </w:r>
    </w:p>
    <w:p w:rsidR="0076245E" w:rsidRPr="006E6F11" w:rsidRDefault="0076245E" w:rsidP="009D219F">
      <w:pPr>
        <w:pStyle w:val="Prrafodelista"/>
        <w:numPr>
          <w:ilvl w:val="0"/>
          <w:numId w:val="27"/>
        </w:numPr>
        <w:rPr>
          <w:rFonts w:cs="Times New Roman"/>
        </w:rPr>
      </w:pPr>
      <w:r w:rsidRPr="006E6F11">
        <w:rPr>
          <w:rFonts w:cs="Times New Roman"/>
        </w:rPr>
        <w:t>Fallecidos o con discapacidades severas</w:t>
      </w:r>
      <w:r w:rsidR="001E4287" w:rsidRPr="006E6F11">
        <w:rPr>
          <w:rFonts w:eastAsiaTheme="majorEastAsia" w:cs="Times New Roman"/>
          <w:i/>
          <w:iCs/>
        </w:rPr>
        <w:t xml:space="preserve">: </w:t>
      </w:r>
      <w:r w:rsidRPr="006E6F11">
        <w:rPr>
          <w:rFonts w:cs="Times New Roman"/>
        </w:rPr>
        <w:t>3559</w:t>
      </w:r>
    </w:p>
    <w:p w:rsidR="0076245E" w:rsidRPr="006E6F11" w:rsidRDefault="0076245E" w:rsidP="009D219F">
      <w:pPr>
        <w:pStyle w:val="Prrafodelista"/>
        <w:numPr>
          <w:ilvl w:val="0"/>
          <w:numId w:val="27"/>
        </w:numPr>
        <w:rPr>
          <w:rFonts w:cs="Times New Roman"/>
        </w:rPr>
      </w:pPr>
      <w:r w:rsidRPr="006E6F11">
        <w:rPr>
          <w:rFonts w:cs="Times New Roman"/>
        </w:rPr>
        <w:t>Con discapacidad moderada o buena recuperación</w:t>
      </w:r>
      <w:r w:rsidR="001E4287" w:rsidRPr="006E6F11">
        <w:rPr>
          <w:rFonts w:eastAsiaTheme="majorEastAsia" w:cs="Times New Roman"/>
          <w:i/>
          <w:iCs/>
        </w:rPr>
        <w:t xml:space="preserve">: </w:t>
      </w:r>
      <w:r w:rsidRPr="006E6F11">
        <w:rPr>
          <w:rFonts w:cs="Times New Roman"/>
        </w:rPr>
        <w:t>5997</w:t>
      </w:r>
    </w:p>
    <w:p w:rsidR="0076245E" w:rsidRPr="006E6F11" w:rsidRDefault="0076245E" w:rsidP="009D219F">
      <w:pPr>
        <w:pStyle w:val="Prrafodelista"/>
        <w:numPr>
          <w:ilvl w:val="0"/>
          <w:numId w:val="27"/>
        </w:numPr>
        <w:rPr>
          <w:rFonts w:cs="Times New Roman"/>
        </w:rPr>
      </w:pPr>
      <w:r w:rsidRPr="006E6F11">
        <w:rPr>
          <w:rFonts w:cs="Times New Roman"/>
        </w:rPr>
        <w:t>Vivos (pero sin resultados finales)</w:t>
      </w:r>
      <w:r w:rsidR="001E4287" w:rsidRPr="006E6F11">
        <w:rPr>
          <w:rFonts w:eastAsiaTheme="majorEastAsia" w:cs="Times New Roman"/>
          <w:i/>
          <w:iCs/>
        </w:rPr>
        <w:t xml:space="preserve">: </w:t>
      </w:r>
      <w:r w:rsidRPr="006E6F11">
        <w:rPr>
          <w:rFonts w:cs="Times New Roman"/>
        </w:rPr>
        <w:t>127</w:t>
      </w:r>
    </w:p>
    <w:p w:rsidR="0076245E" w:rsidRPr="006E6F11" w:rsidRDefault="0076245E" w:rsidP="009D219F">
      <w:pPr>
        <w:pStyle w:val="Prrafodelista"/>
        <w:numPr>
          <w:ilvl w:val="0"/>
          <w:numId w:val="27"/>
        </w:numPr>
        <w:rPr>
          <w:rFonts w:cs="Times New Roman"/>
        </w:rPr>
      </w:pPr>
      <w:r w:rsidRPr="006E6F11">
        <w:rPr>
          <w:rFonts w:cs="Times New Roman"/>
        </w:rPr>
        <w:t>Sin datos</w:t>
      </w:r>
      <w:r w:rsidR="001E4287" w:rsidRPr="006E6F11">
        <w:rPr>
          <w:rFonts w:eastAsiaTheme="majorEastAsia" w:cs="Times New Roman"/>
          <w:i/>
          <w:iCs/>
        </w:rPr>
        <w:t xml:space="preserve">: </w:t>
      </w:r>
      <w:r w:rsidRPr="006E6F11">
        <w:rPr>
          <w:rFonts w:cs="Times New Roman"/>
        </w:rPr>
        <w:t>86</w:t>
      </w:r>
    </w:p>
    <w:p w:rsidR="0076245E" w:rsidRPr="006E6F11" w:rsidRDefault="0076245E" w:rsidP="009D219F">
      <w:pPr>
        <w:pStyle w:val="Prrafodelista"/>
        <w:numPr>
          <w:ilvl w:val="0"/>
          <w:numId w:val="27"/>
        </w:numPr>
        <w:rPr>
          <w:rFonts w:cs="Times New Roman"/>
        </w:rPr>
      </w:pPr>
      <w:r w:rsidRPr="006E6F11">
        <w:rPr>
          <w:rFonts w:cs="Times New Roman"/>
        </w:rPr>
        <w:t>Con NA</w:t>
      </w:r>
      <w:r w:rsidR="001E4287" w:rsidRPr="006E6F11">
        <w:rPr>
          <w:rFonts w:eastAsiaTheme="majorEastAsia" w:cs="Times New Roman"/>
          <w:i/>
          <w:iCs/>
        </w:rPr>
        <w:t xml:space="preserve">: </w:t>
      </w:r>
      <w:r w:rsidRPr="006E6F11">
        <w:rPr>
          <w:rFonts w:cs="Times New Roman"/>
        </w:rPr>
        <w:t>239</w:t>
      </w:r>
    </w:p>
    <w:p w:rsidR="009D1A9B" w:rsidRDefault="009D1A9B" w:rsidP="009D1A9B">
      <w:pPr>
        <w:rPr>
          <w:lang w:val="en-US"/>
        </w:rPr>
      </w:pPr>
    </w:p>
    <w:p w:rsidR="006E6F11" w:rsidRPr="009D1A9B" w:rsidRDefault="006E6F11" w:rsidP="009D1A9B">
      <w:pPr>
        <w:rPr>
          <w:lang w:val="en-US"/>
        </w:rPr>
      </w:pPr>
    </w:p>
    <w:p w:rsidR="001F4F0D" w:rsidRPr="006E6F11" w:rsidRDefault="0076245E" w:rsidP="001F4F0D">
      <w:pPr>
        <w:pStyle w:val="Ttulo3"/>
        <w:numPr>
          <w:ilvl w:val="2"/>
          <w:numId w:val="1"/>
        </w:numPr>
        <w:ind w:left="0" w:firstLine="0"/>
        <w:rPr>
          <w:caps/>
        </w:rPr>
      </w:pPr>
      <w:bookmarkStart w:id="28" w:name="fase-ii-clasificacion-entre-escaneados-y"/>
      <w:bookmarkStart w:id="29" w:name="_Toc516830425"/>
      <w:bookmarkEnd w:id="28"/>
      <w:r w:rsidRPr="00DA1292">
        <w:rPr>
          <w:caps/>
        </w:rPr>
        <w:lastRenderedPageBreak/>
        <w:t>Clasificación entre: ESCANEADOS y NO ESCANEADOS</w:t>
      </w:r>
      <w:bookmarkEnd w:id="29"/>
    </w:p>
    <w:p w:rsidR="0069024E" w:rsidRDefault="0069024E" w:rsidP="006E6F11">
      <w:r w:rsidRPr="0069024E">
        <w:t>En primer lugar, se han encontrado ciertos datos anómalos, en los que aparecen datos escaneados (1) y no tienen los datos del escáner, entonces deberíamos ponerlo como no escaneado (2).</w:t>
      </w:r>
    </w:p>
    <w:p w:rsidR="0069024E" w:rsidRPr="002E457C" w:rsidRDefault="0069024E" w:rsidP="001F4F0D">
      <w:pPr>
        <w:pStyle w:val="Compact"/>
        <w:rPr>
          <w:lang w:val="es-ES"/>
        </w:rPr>
      </w:pPr>
    </w:p>
    <w:p w:rsidR="0076245E" w:rsidRPr="002E457C" w:rsidRDefault="0076245E" w:rsidP="006E6F11">
      <w:pPr>
        <w:pStyle w:val="SourceCode"/>
        <w:pBdr>
          <w:top w:val="single" w:sz="4" w:space="1" w:color="auto"/>
          <w:left w:val="single" w:sz="4" w:space="4" w:color="auto"/>
          <w:bottom w:val="single" w:sz="4" w:space="1" w:color="auto"/>
          <w:right w:val="single" w:sz="4" w:space="4" w:color="auto"/>
        </w:pBdr>
        <w:jc w:val="left"/>
        <w:rPr>
          <w:lang w:val="es-ES"/>
        </w:rPr>
      </w:pPr>
      <w:r w:rsidRPr="002E457C">
        <w:rPr>
          <w:rStyle w:val="VerbatimChar"/>
          <w:lang w:val="es-ES"/>
        </w:rPr>
        <w:t>##      EO_Head.CT.scan EO_1.or.more.PH EO_Subarachnoid.bleed</w:t>
      </w:r>
      <w:r w:rsidRPr="002E457C">
        <w:rPr>
          <w:lang w:val="es-ES"/>
        </w:rPr>
        <w:br/>
      </w:r>
      <w:r w:rsidRPr="002E457C">
        <w:rPr>
          <w:rStyle w:val="VerbatimChar"/>
          <w:lang w:val="es-ES"/>
        </w:rPr>
        <w:t>## 201                1              NA                    NA</w:t>
      </w:r>
      <w:r w:rsidRPr="002E457C">
        <w:rPr>
          <w:lang w:val="es-ES"/>
        </w:rPr>
        <w:br/>
      </w:r>
      <w:r w:rsidRPr="002E457C">
        <w:rPr>
          <w:rStyle w:val="VerbatimChar"/>
          <w:lang w:val="es-ES"/>
        </w:rPr>
        <w:t>## 314                1              NA                    NA</w:t>
      </w:r>
      <w:r w:rsidRPr="002E457C">
        <w:rPr>
          <w:lang w:val="es-ES"/>
        </w:rPr>
        <w:br/>
      </w:r>
      <w:r w:rsidRPr="002E457C">
        <w:rPr>
          <w:rStyle w:val="VerbatimChar"/>
          <w:lang w:val="es-ES"/>
        </w:rPr>
        <w:t>## 1277               1              NA                    NA</w:t>
      </w:r>
      <w:r w:rsidRPr="002E457C">
        <w:rPr>
          <w:lang w:val="es-ES"/>
        </w:rPr>
        <w:br/>
      </w:r>
      <w:r w:rsidRPr="002E457C">
        <w:rPr>
          <w:rStyle w:val="VerbatimChar"/>
          <w:lang w:val="es-ES"/>
        </w:rPr>
        <w:t>## 3234               1              NA                    NA</w:t>
      </w:r>
      <w:r w:rsidRPr="002E457C">
        <w:rPr>
          <w:lang w:val="es-ES"/>
        </w:rPr>
        <w:br/>
      </w:r>
      <w:r w:rsidRPr="002E457C">
        <w:rPr>
          <w:rStyle w:val="VerbatimChar"/>
          <w:lang w:val="es-ES"/>
        </w:rPr>
        <w:t>## 3687               1              NA                    NA</w:t>
      </w:r>
      <w:r w:rsidRPr="002E457C">
        <w:rPr>
          <w:lang w:val="es-ES"/>
        </w:rPr>
        <w:br/>
      </w:r>
      <w:r w:rsidRPr="002E457C">
        <w:rPr>
          <w:rStyle w:val="VerbatimChar"/>
          <w:lang w:val="es-ES"/>
        </w:rPr>
        <w:t>## 4256               1              NA                    NA</w:t>
      </w:r>
      <w:r w:rsidRPr="002E457C">
        <w:rPr>
          <w:lang w:val="es-ES"/>
        </w:rPr>
        <w:br/>
      </w:r>
      <w:r w:rsidRPr="002E457C">
        <w:rPr>
          <w:rStyle w:val="VerbatimChar"/>
          <w:lang w:val="es-ES"/>
        </w:rPr>
        <w:t>##      EO_Obliteration.3rdVorBC EO_Midline.shift..5mm EO_Non.evac.haem</w:t>
      </w:r>
      <w:r w:rsidRPr="002E457C">
        <w:rPr>
          <w:lang w:val="es-ES"/>
        </w:rPr>
        <w:br/>
      </w:r>
      <w:r w:rsidRPr="002E457C">
        <w:rPr>
          <w:rStyle w:val="VerbatimChar"/>
          <w:lang w:val="es-ES"/>
        </w:rPr>
        <w:t>## 201                        NA                    NA               NA</w:t>
      </w:r>
      <w:r w:rsidRPr="002E457C">
        <w:rPr>
          <w:lang w:val="es-ES"/>
        </w:rPr>
        <w:br/>
      </w:r>
      <w:r w:rsidRPr="002E457C">
        <w:rPr>
          <w:rStyle w:val="VerbatimChar"/>
          <w:lang w:val="es-ES"/>
        </w:rPr>
        <w:t>## 314                        NA                    NA               NA</w:t>
      </w:r>
      <w:r w:rsidRPr="002E457C">
        <w:rPr>
          <w:lang w:val="es-ES"/>
        </w:rPr>
        <w:br/>
      </w:r>
      <w:r w:rsidRPr="002E457C">
        <w:rPr>
          <w:rStyle w:val="VerbatimChar"/>
          <w:lang w:val="es-ES"/>
        </w:rPr>
        <w:t>## 1277                       NA                    NA               NA</w:t>
      </w:r>
      <w:r w:rsidRPr="002E457C">
        <w:rPr>
          <w:lang w:val="es-ES"/>
        </w:rPr>
        <w:br/>
      </w:r>
      <w:r w:rsidRPr="002E457C">
        <w:rPr>
          <w:rStyle w:val="VerbatimChar"/>
          <w:lang w:val="es-ES"/>
        </w:rPr>
        <w:t>## 3234                       NA                    NA               NA</w:t>
      </w:r>
      <w:r w:rsidRPr="002E457C">
        <w:rPr>
          <w:lang w:val="es-ES"/>
        </w:rPr>
        <w:br/>
      </w:r>
      <w:r w:rsidRPr="002E457C">
        <w:rPr>
          <w:rStyle w:val="VerbatimChar"/>
          <w:lang w:val="es-ES"/>
        </w:rPr>
        <w:t>## 3687                       NA                    NA               NA</w:t>
      </w:r>
      <w:r w:rsidRPr="002E457C">
        <w:rPr>
          <w:lang w:val="es-ES"/>
        </w:rPr>
        <w:br/>
      </w:r>
      <w:r w:rsidRPr="002E457C">
        <w:rPr>
          <w:rStyle w:val="VerbatimChar"/>
          <w:lang w:val="es-ES"/>
        </w:rPr>
        <w:t>## 4256                       NA                    NA               NA</w:t>
      </w:r>
      <w:r w:rsidRPr="002E457C">
        <w:rPr>
          <w:lang w:val="es-ES"/>
        </w:rPr>
        <w:br/>
      </w:r>
      <w:r w:rsidRPr="002E457C">
        <w:rPr>
          <w:rStyle w:val="VerbatimChar"/>
          <w:lang w:val="es-ES"/>
        </w:rPr>
        <w:t>##      EO_Evac.haem</w:t>
      </w:r>
      <w:r w:rsidRPr="002E457C">
        <w:rPr>
          <w:lang w:val="es-ES"/>
        </w:rPr>
        <w:br/>
      </w:r>
      <w:r w:rsidRPr="002E457C">
        <w:rPr>
          <w:rStyle w:val="VerbatimChar"/>
          <w:lang w:val="es-ES"/>
        </w:rPr>
        <w:t>## 201            NA</w:t>
      </w:r>
      <w:r w:rsidRPr="002E457C">
        <w:rPr>
          <w:lang w:val="es-ES"/>
        </w:rPr>
        <w:br/>
      </w:r>
      <w:r w:rsidRPr="002E457C">
        <w:rPr>
          <w:rStyle w:val="VerbatimChar"/>
          <w:lang w:val="es-ES"/>
        </w:rPr>
        <w:t>## 314            NA</w:t>
      </w:r>
      <w:r w:rsidRPr="002E457C">
        <w:rPr>
          <w:lang w:val="es-ES"/>
        </w:rPr>
        <w:br/>
      </w:r>
      <w:r w:rsidRPr="002E457C">
        <w:rPr>
          <w:rStyle w:val="VerbatimChar"/>
          <w:lang w:val="es-ES"/>
        </w:rPr>
        <w:t>## 1277           NA</w:t>
      </w:r>
      <w:r w:rsidRPr="002E457C">
        <w:rPr>
          <w:lang w:val="es-ES"/>
        </w:rPr>
        <w:br/>
      </w:r>
      <w:r w:rsidRPr="002E457C">
        <w:rPr>
          <w:rStyle w:val="VerbatimChar"/>
          <w:lang w:val="es-ES"/>
        </w:rPr>
        <w:t>## 3234           NA</w:t>
      </w:r>
      <w:r w:rsidRPr="002E457C">
        <w:rPr>
          <w:lang w:val="es-ES"/>
        </w:rPr>
        <w:br/>
      </w:r>
      <w:r w:rsidRPr="002E457C">
        <w:rPr>
          <w:rStyle w:val="VerbatimChar"/>
          <w:lang w:val="es-ES"/>
        </w:rPr>
        <w:t>## 3687           NA</w:t>
      </w:r>
      <w:r w:rsidRPr="002E457C">
        <w:rPr>
          <w:lang w:val="es-ES"/>
        </w:rPr>
        <w:br/>
      </w:r>
      <w:r w:rsidRPr="002E457C">
        <w:rPr>
          <w:rStyle w:val="VerbatimChar"/>
          <w:lang w:val="es-ES"/>
        </w:rPr>
        <w:t>## 4256           NA</w:t>
      </w:r>
    </w:p>
    <w:p w:rsidR="0076245E" w:rsidRPr="00D24E9C" w:rsidRDefault="0076245E" w:rsidP="006E6F11">
      <w:r w:rsidRPr="00D24E9C">
        <w:t xml:space="preserve">A </w:t>
      </w:r>
      <w:r w:rsidR="001F4F0D" w:rsidRPr="00D24E9C">
        <w:t>continuación,</w:t>
      </w:r>
      <w:r w:rsidRPr="00D24E9C">
        <w:t xml:space="preserve"> se van a clasificar los datos como:</w:t>
      </w:r>
    </w:p>
    <w:p w:rsidR="0076245E" w:rsidRPr="00D24E9C" w:rsidRDefault="0076245E" w:rsidP="009D219F">
      <w:pPr>
        <w:pStyle w:val="Prrafodelista"/>
        <w:numPr>
          <w:ilvl w:val="0"/>
          <w:numId w:val="26"/>
        </w:numPr>
      </w:pPr>
      <w:r w:rsidRPr="00D24E9C">
        <w:t>Escaneados</w:t>
      </w:r>
    </w:p>
    <w:p w:rsidR="0076245E" w:rsidRPr="00D24E9C" w:rsidRDefault="0076245E" w:rsidP="009D219F">
      <w:pPr>
        <w:pStyle w:val="Prrafodelista"/>
        <w:numPr>
          <w:ilvl w:val="0"/>
          <w:numId w:val="26"/>
        </w:numPr>
      </w:pPr>
      <w:r w:rsidRPr="00D24E9C">
        <w:t>No escaneados</w:t>
      </w:r>
    </w:p>
    <w:p w:rsidR="0076245E" w:rsidRPr="00D24E9C" w:rsidRDefault="0076245E" w:rsidP="009D219F">
      <w:pPr>
        <w:pStyle w:val="Prrafodelista"/>
        <w:numPr>
          <w:ilvl w:val="0"/>
          <w:numId w:val="26"/>
        </w:numPr>
      </w:pPr>
      <w:r w:rsidRPr="00D24E9C">
        <w:t>En analisis</w:t>
      </w:r>
    </w:p>
    <w:p w:rsidR="001F4F0D" w:rsidRDefault="001F4F0D" w:rsidP="006E6F11"/>
    <w:p w:rsidR="0076245E" w:rsidRPr="00D24E9C" w:rsidRDefault="0076245E" w:rsidP="006E6F11">
      <w:r w:rsidRPr="00D24E9C">
        <w:t xml:space="preserve">Si el </w:t>
      </w:r>
      <w:r w:rsidRPr="00D24E9C">
        <w:rPr>
          <w:i/>
        </w:rPr>
        <w:t>“Outcome”</w:t>
      </w:r>
      <w:r w:rsidRPr="00D24E9C">
        <w:t xml:space="preserve"> es 2 (el paciente se ha transferido a otro hospital), se ha escaneado en dicho hospital (“TH_SCAN”) y no se tiene ninguna información en los escáneres, se </w:t>
      </w:r>
      <w:r w:rsidR="00D24E9C" w:rsidRPr="00D24E9C">
        <w:t>clasificarán</w:t>
      </w:r>
      <w:r w:rsidRPr="00D24E9C">
        <w:t xml:space="preserve"> como “En análisis”.</w:t>
      </w:r>
    </w:p>
    <w:p w:rsidR="001F4F0D" w:rsidRPr="002E457C" w:rsidRDefault="001F4F0D" w:rsidP="001F4F0D">
      <w:pPr>
        <w:pStyle w:val="Compact"/>
        <w:rPr>
          <w:lang w:val="es-ES"/>
        </w:rPr>
      </w:pPr>
    </w:p>
    <w:p w:rsidR="0076245E" w:rsidRPr="002E457C" w:rsidRDefault="0076245E" w:rsidP="006E6F11">
      <w:pPr>
        <w:pStyle w:val="SourceCode"/>
        <w:pBdr>
          <w:top w:val="single" w:sz="4" w:space="1" w:color="auto"/>
          <w:left w:val="single" w:sz="4" w:space="4" w:color="auto"/>
          <w:bottom w:val="single" w:sz="4" w:space="1" w:color="auto"/>
          <w:right w:val="single" w:sz="4" w:space="4" w:color="auto"/>
        </w:pBdr>
        <w:jc w:val="left"/>
        <w:rPr>
          <w:lang w:val="es-ES"/>
        </w:rPr>
      </w:pPr>
      <w:r w:rsidRPr="002E457C">
        <w:rPr>
          <w:rStyle w:val="VerbatimChar"/>
          <w:lang w:val="es-ES"/>
        </w:rPr>
        <w:t>##     EO_Outcome TH_Head.CT.scan TH_1.or.more.PH TH_Subarachnoid.bleed</w:t>
      </w:r>
      <w:r w:rsidRPr="002E457C">
        <w:rPr>
          <w:lang w:val="es-ES"/>
        </w:rPr>
        <w:br/>
      </w:r>
      <w:r w:rsidRPr="002E457C">
        <w:rPr>
          <w:rStyle w:val="VerbatimChar"/>
          <w:lang w:val="es-ES"/>
        </w:rPr>
        <w:t>## 52           2            &lt;NA&gt;              NA                    NA</w:t>
      </w:r>
      <w:r w:rsidRPr="002E457C">
        <w:rPr>
          <w:lang w:val="es-ES"/>
        </w:rPr>
        <w:br/>
      </w:r>
      <w:r w:rsidRPr="002E457C">
        <w:rPr>
          <w:rStyle w:val="VerbatimChar"/>
          <w:lang w:val="es-ES"/>
        </w:rPr>
        <w:t>## 128          2            &lt;NA&gt;              NA                    NA</w:t>
      </w:r>
      <w:r w:rsidRPr="002E457C">
        <w:rPr>
          <w:lang w:val="es-ES"/>
        </w:rPr>
        <w:br/>
      </w:r>
      <w:r w:rsidRPr="002E457C">
        <w:rPr>
          <w:rStyle w:val="VerbatimChar"/>
          <w:lang w:val="es-ES"/>
        </w:rPr>
        <w:t>## 135          2            &lt;NA&gt;              NA                    NA</w:t>
      </w:r>
      <w:r w:rsidRPr="002E457C">
        <w:rPr>
          <w:lang w:val="es-ES"/>
        </w:rPr>
        <w:br/>
      </w:r>
      <w:r w:rsidRPr="002E457C">
        <w:rPr>
          <w:rStyle w:val="VerbatimChar"/>
          <w:lang w:val="es-ES"/>
        </w:rPr>
        <w:t>## 188          2            &lt;NA&gt;              NA                    NA</w:t>
      </w:r>
      <w:r w:rsidRPr="002E457C">
        <w:rPr>
          <w:lang w:val="es-ES"/>
        </w:rPr>
        <w:br/>
      </w:r>
      <w:r w:rsidRPr="002E457C">
        <w:rPr>
          <w:rStyle w:val="VerbatimChar"/>
          <w:lang w:val="es-ES"/>
        </w:rPr>
        <w:t>## 193          2            &lt;NA&gt;              NA                    NA</w:t>
      </w:r>
      <w:r w:rsidRPr="002E457C">
        <w:rPr>
          <w:lang w:val="es-ES"/>
        </w:rPr>
        <w:br/>
      </w:r>
      <w:r w:rsidRPr="002E457C">
        <w:rPr>
          <w:rStyle w:val="VerbatimChar"/>
          <w:lang w:val="es-ES"/>
        </w:rPr>
        <w:t>## 207          2            &lt;NA&gt;              NA                    NA</w:t>
      </w:r>
    </w:p>
    <w:p w:rsidR="001F4F0D" w:rsidRPr="002E457C" w:rsidRDefault="0076245E" w:rsidP="006E6F11">
      <w:r w:rsidRPr="00D24E9C">
        <w:t xml:space="preserve">Sobre el dataset </w:t>
      </w:r>
      <w:r w:rsidRPr="00D24E9C">
        <w:rPr>
          <w:b/>
        </w:rPr>
        <w:t>NO ESCANEADO</w:t>
      </w:r>
      <w:r w:rsidRPr="00D24E9C">
        <w:t xml:space="preserve">: Si el </w:t>
      </w:r>
      <w:r w:rsidRPr="00D24E9C">
        <w:rPr>
          <w:i/>
        </w:rPr>
        <w:t>“Outcome”</w:t>
      </w:r>
      <w:r w:rsidRPr="00D24E9C">
        <w:t xml:space="preserve"> es 2 (el paciente se ha transferido a otro hospital) y no se ha realizado ningún </w:t>
      </w:r>
      <w:r w:rsidR="00D24E9C" w:rsidRPr="00D24E9C">
        <w:t>escáner,</w:t>
      </w:r>
      <w:r w:rsidRPr="00D24E9C">
        <w:t xml:space="preserve"> pero si contiene datos en el escáner, entonces se </w:t>
      </w:r>
      <w:r w:rsidR="00D24E9C" w:rsidRPr="00D24E9C">
        <w:t>clasificará</w:t>
      </w:r>
      <w:r w:rsidRPr="00D24E9C">
        <w:t xml:space="preserve"> como “Escaneado”.</w:t>
      </w:r>
    </w:p>
    <w:p w:rsidR="0076245E" w:rsidRDefault="0076245E" w:rsidP="00491504">
      <w:pPr>
        <w:pStyle w:val="SourceCode"/>
        <w:pBdr>
          <w:top w:val="single" w:sz="4" w:space="1" w:color="auto"/>
          <w:left w:val="single" w:sz="4" w:space="4" w:color="auto"/>
          <w:bottom w:val="single" w:sz="4" w:space="1" w:color="auto"/>
          <w:right w:val="single" w:sz="4" w:space="4" w:color="auto"/>
        </w:pBdr>
      </w:pPr>
      <w:r>
        <w:rPr>
          <w:rStyle w:val="VerbatimChar"/>
        </w:rPr>
        <w:t>##      EO_Outcome TH_Head.CT.scan TH_1.or.more.PH TH_Subarachnoid.bleed</w:t>
      </w:r>
      <w:r>
        <w:br/>
      </w:r>
      <w:r>
        <w:rPr>
          <w:rStyle w:val="VerbatimChar"/>
        </w:rPr>
        <w:t>## 201           2               1               2                     2</w:t>
      </w:r>
      <w:r>
        <w:br/>
      </w:r>
      <w:r>
        <w:rPr>
          <w:rStyle w:val="VerbatimChar"/>
        </w:rPr>
        <w:t>## 217           2               1               2                     1</w:t>
      </w:r>
      <w:r>
        <w:br/>
      </w:r>
      <w:r>
        <w:rPr>
          <w:rStyle w:val="VerbatimChar"/>
        </w:rPr>
        <w:t>## 257           2               1               1                     2</w:t>
      </w:r>
      <w:r>
        <w:br/>
      </w:r>
      <w:r>
        <w:rPr>
          <w:rStyle w:val="VerbatimChar"/>
        </w:rPr>
        <w:t>## 314           2               1               1                     2</w:t>
      </w:r>
      <w:r>
        <w:br/>
      </w:r>
      <w:r>
        <w:rPr>
          <w:rStyle w:val="VerbatimChar"/>
        </w:rPr>
        <w:t>## 318           2               1               2                     2</w:t>
      </w:r>
      <w:r>
        <w:br/>
      </w:r>
      <w:r>
        <w:rPr>
          <w:rStyle w:val="VerbatimChar"/>
        </w:rPr>
        <w:t>## 1184          2               1               2                     2</w:t>
      </w:r>
    </w:p>
    <w:p w:rsidR="001F4F0D" w:rsidRPr="00254201" w:rsidRDefault="0076245E" w:rsidP="006E6F11">
      <w:r w:rsidRPr="00D24E9C">
        <w:t xml:space="preserve">Sobre el dataset </w:t>
      </w:r>
      <w:r w:rsidRPr="00D24E9C">
        <w:rPr>
          <w:b/>
        </w:rPr>
        <w:t>NO ESCANEADO</w:t>
      </w:r>
      <w:r w:rsidRPr="00D24E9C">
        <w:t xml:space="preserve">: Nos hemos dado cuenta que existen datos anómalos, que contienen varios escáneres, </w:t>
      </w:r>
      <w:r w:rsidR="00D24E9C" w:rsidRPr="00D24E9C">
        <w:t>pero,</w:t>
      </w:r>
      <w:r w:rsidRPr="00D24E9C">
        <w:t xml:space="preserve"> sin embargo, no se indica como escaneado, son los registros: 2628,3276,3279,8469,8655, etc. </w:t>
      </w:r>
      <w:r w:rsidRPr="00254201">
        <w:t>(En total son 12)</w:t>
      </w:r>
    </w:p>
    <w:p w:rsidR="0076245E" w:rsidRPr="00AC47B2" w:rsidRDefault="0076245E" w:rsidP="006E6F11">
      <w:pPr>
        <w:pStyle w:val="SourceCode"/>
        <w:pBdr>
          <w:top w:val="single" w:sz="4" w:space="1" w:color="auto"/>
          <w:left w:val="single" w:sz="4" w:space="4" w:color="auto"/>
          <w:bottom w:val="single" w:sz="4" w:space="1" w:color="auto"/>
          <w:right w:val="single" w:sz="4" w:space="4" w:color="auto"/>
        </w:pBdr>
        <w:jc w:val="left"/>
        <w:rPr>
          <w:lang w:val="es-ES"/>
        </w:rPr>
      </w:pPr>
      <w:r w:rsidRPr="00AC47B2">
        <w:rPr>
          <w:rStyle w:val="VerbatimChar"/>
          <w:lang w:val="es-ES"/>
        </w:rPr>
        <w:t>##      EO_Head.CT.scan EO_1.or.more.PH EO_Subarachnoid.bleed</w:t>
      </w:r>
      <w:r w:rsidRPr="00AC47B2">
        <w:rPr>
          <w:lang w:val="es-ES"/>
        </w:rPr>
        <w:br/>
      </w:r>
      <w:r w:rsidRPr="00AC47B2">
        <w:rPr>
          <w:rStyle w:val="VerbatimChar"/>
          <w:lang w:val="es-ES"/>
        </w:rPr>
        <w:t>## 2628               2               2                     2</w:t>
      </w:r>
      <w:r w:rsidRPr="00AC47B2">
        <w:rPr>
          <w:lang w:val="es-ES"/>
        </w:rPr>
        <w:br/>
      </w:r>
      <w:r w:rsidRPr="00AC47B2">
        <w:rPr>
          <w:rStyle w:val="VerbatimChar"/>
          <w:lang w:val="es-ES"/>
        </w:rPr>
        <w:t>## 3276               2               2                     2</w:t>
      </w:r>
      <w:r w:rsidRPr="00AC47B2">
        <w:rPr>
          <w:lang w:val="es-ES"/>
        </w:rPr>
        <w:br/>
      </w:r>
      <w:r w:rsidRPr="00AC47B2">
        <w:rPr>
          <w:rStyle w:val="VerbatimChar"/>
          <w:lang w:val="es-ES"/>
        </w:rPr>
        <w:lastRenderedPageBreak/>
        <w:t>## 3279               2               2                     2</w:t>
      </w:r>
      <w:r w:rsidRPr="00AC47B2">
        <w:rPr>
          <w:lang w:val="es-ES"/>
        </w:rPr>
        <w:br/>
      </w:r>
      <w:r w:rsidRPr="00AC47B2">
        <w:rPr>
          <w:rStyle w:val="VerbatimChar"/>
          <w:lang w:val="es-ES"/>
        </w:rPr>
        <w:t>## 3720               2               2                     2</w:t>
      </w:r>
      <w:r w:rsidRPr="00AC47B2">
        <w:rPr>
          <w:lang w:val="es-ES"/>
        </w:rPr>
        <w:br/>
      </w:r>
      <w:r w:rsidRPr="00AC47B2">
        <w:rPr>
          <w:rStyle w:val="VerbatimChar"/>
          <w:lang w:val="es-ES"/>
        </w:rPr>
        <w:t>## 7286               2               2                     2</w:t>
      </w:r>
      <w:r w:rsidRPr="00AC47B2">
        <w:rPr>
          <w:lang w:val="es-ES"/>
        </w:rPr>
        <w:br/>
      </w:r>
      <w:r w:rsidRPr="00AC47B2">
        <w:rPr>
          <w:rStyle w:val="VerbatimChar"/>
          <w:lang w:val="es-ES"/>
        </w:rPr>
        <w:t>## 8469               2               2                     2</w:t>
      </w:r>
    </w:p>
    <w:p w:rsidR="001F4F0D" w:rsidRPr="002E457C" w:rsidRDefault="0076245E" w:rsidP="006E6F11">
      <w:r w:rsidRPr="00D24E9C">
        <w:t xml:space="preserve">Sobre el dataset </w:t>
      </w:r>
      <w:r w:rsidRPr="00D24E9C">
        <w:rPr>
          <w:b/>
        </w:rPr>
        <w:t>EN ANALISIS</w:t>
      </w:r>
      <w:r w:rsidRPr="00D24E9C">
        <w:t xml:space="preserve">: Nos hemos dado cuenta de que existen datos anómalos. Para las variables de los pacientes que se han transferido a otro hospital (TH), existen variables de escáner </w:t>
      </w:r>
      <w:r w:rsidRPr="00D24E9C">
        <w:rPr>
          <w:i/>
        </w:rPr>
        <w:t>(“TH_Head.CT.scan”)</w:t>
      </w:r>
      <w:r w:rsidRPr="00D24E9C">
        <w:t xml:space="preserve"> que se encuentran vacías, junto con el resto de variables del escáner en particular. Por lo tanto, se ha asignado el valor de 2 a la variable de escáner </w:t>
      </w:r>
      <w:r w:rsidRPr="00D24E9C">
        <w:rPr>
          <w:i/>
        </w:rPr>
        <w:t>(“TH_Head.CT.scan”)</w:t>
      </w:r>
      <w:r w:rsidRPr="00D24E9C">
        <w:t xml:space="preserve"> y se han incluido en los escaneados, puesto que en todos ellos, en la variable </w:t>
      </w:r>
      <w:r w:rsidRPr="00D24E9C">
        <w:rPr>
          <w:i/>
        </w:rPr>
        <w:t>“EO_Head.CT.scan”</w:t>
      </w:r>
      <w:r w:rsidRPr="00D24E9C">
        <w:t xml:space="preserve"> </w:t>
      </w:r>
      <w:r w:rsidR="00D24E9C" w:rsidRPr="00D24E9C">
        <w:t>sí</w:t>
      </w:r>
      <w:r w:rsidRPr="00D24E9C">
        <w:t xml:space="preserve"> que existe un valor de 1 (escaneados) y no se han encontrado </w:t>
      </w:r>
      <w:r w:rsidR="00D24E9C" w:rsidRPr="00D24E9C">
        <w:t>más</w:t>
      </w:r>
      <w:r w:rsidRPr="00D24E9C">
        <w:t xml:space="preserve"> anomalías en dichos datos.</w:t>
      </w:r>
    </w:p>
    <w:p w:rsidR="0076245E" w:rsidRPr="002E457C" w:rsidRDefault="0076245E" w:rsidP="006E6F11">
      <w:pPr>
        <w:pStyle w:val="SourceCode"/>
        <w:pBdr>
          <w:top w:val="single" w:sz="4" w:space="1" w:color="auto"/>
          <w:left w:val="single" w:sz="4" w:space="4" w:color="auto"/>
          <w:bottom w:val="single" w:sz="4" w:space="1" w:color="auto"/>
          <w:right w:val="single" w:sz="4" w:space="4" w:color="auto"/>
        </w:pBdr>
        <w:jc w:val="left"/>
        <w:rPr>
          <w:lang w:val="es-ES"/>
        </w:rPr>
      </w:pPr>
      <w:r w:rsidRPr="002E457C">
        <w:rPr>
          <w:rStyle w:val="VerbatimChar"/>
          <w:lang w:val="es-ES"/>
        </w:rPr>
        <w:t>##      EO_Head.CT.scan EO_1.or.more.PH EO_Outcome TH_Head.CT.scan</w:t>
      </w:r>
      <w:r w:rsidRPr="002E457C">
        <w:rPr>
          <w:lang w:val="es-ES"/>
        </w:rPr>
        <w:br/>
      </w:r>
      <w:r w:rsidRPr="002E457C">
        <w:rPr>
          <w:rStyle w:val="VerbatimChar"/>
          <w:lang w:val="es-ES"/>
        </w:rPr>
        <w:t>## 681                1               2          2            &lt;NA&gt;</w:t>
      </w:r>
      <w:r w:rsidRPr="002E457C">
        <w:rPr>
          <w:lang w:val="es-ES"/>
        </w:rPr>
        <w:br/>
      </w:r>
      <w:r w:rsidRPr="002E457C">
        <w:rPr>
          <w:rStyle w:val="VerbatimChar"/>
          <w:lang w:val="es-ES"/>
        </w:rPr>
        <w:t>## 1639               1               2          2            &lt;NA&gt;</w:t>
      </w:r>
      <w:r w:rsidRPr="002E457C">
        <w:rPr>
          <w:lang w:val="es-ES"/>
        </w:rPr>
        <w:br/>
      </w:r>
      <w:r w:rsidRPr="002E457C">
        <w:rPr>
          <w:rStyle w:val="VerbatimChar"/>
          <w:lang w:val="es-ES"/>
        </w:rPr>
        <w:t>## 5743               1               2          2            &lt;NA&gt;</w:t>
      </w:r>
      <w:r w:rsidRPr="002E457C">
        <w:rPr>
          <w:lang w:val="es-ES"/>
        </w:rPr>
        <w:br/>
      </w:r>
      <w:r w:rsidRPr="002E457C">
        <w:rPr>
          <w:rStyle w:val="VerbatimChar"/>
          <w:lang w:val="es-ES"/>
        </w:rPr>
        <w:t>## 8434               1               2          2            &lt;NA&gt;</w:t>
      </w:r>
      <w:r w:rsidRPr="002E457C">
        <w:rPr>
          <w:lang w:val="es-ES"/>
        </w:rPr>
        <w:br/>
      </w:r>
      <w:r w:rsidRPr="002E457C">
        <w:rPr>
          <w:rStyle w:val="VerbatimChar"/>
          <w:lang w:val="es-ES"/>
        </w:rPr>
        <w:t>## 8972               1               2          2            &lt;NA&gt;</w:t>
      </w:r>
      <w:r w:rsidRPr="002E457C">
        <w:rPr>
          <w:lang w:val="es-ES"/>
        </w:rPr>
        <w:br/>
      </w:r>
      <w:r w:rsidRPr="002E457C">
        <w:rPr>
          <w:rStyle w:val="VerbatimChar"/>
          <w:lang w:val="es-ES"/>
        </w:rPr>
        <w:t>##      TH_1.or.more.PH TH_Subarachnoid.bleed</w:t>
      </w:r>
      <w:r w:rsidRPr="002E457C">
        <w:rPr>
          <w:lang w:val="es-ES"/>
        </w:rPr>
        <w:br/>
      </w:r>
      <w:r w:rsidRPr="002E457C">
        <w:rPr>
          <w:rStyle w:val="VerbatimChar"/>
          <w:lang w:val="es-ES"/>
        </w:rPr>
        <w:t>## 681               NA                    NA</w:t>
      </w:r>
      <w:r w:rsidRPr="002E457C">
        <w:rPr>
          <w:lang w:val="es-ES"/>
        </w:rPr>
        <w:br/>
      </w:r>
      <w:r w:rsidRPr="002E457C">
        <w:rPr>
          <w:rStyle w:val="VerbatimChar"/>
          <w:lang w:val="es-ES"/>
        </w:rPr>
        <w:t>## 1639              NA                    NA</w:t>
      </w:r>
      <w:r w:rsidRPr="002E457C">
        <w:rPr>
          <w:lang w:val="es-ES"/>
        </w:rPr>
        <w:br/>
      </w:r>
      <w:r w:rsidRPr="002E457C">
        <w:rPr>
          <w:rStyle w:val="VerbatimChar"/>
          <w:lang w:val="es-ES"/>
        </w:rPr>
        <w:t>## 5743              NA                    NA</w:t>
      </w:r>
      <w:r w:rsidRPr="002E457C">
        <w:rPr>
          <w:lang w:val="es-ES"/>
        </w:rPr>
        <w:br/>
      </w:r>
      <w:r w:rsidRPr="002E457C">
        <w:rPr>
          <w:rStyle w:val="VerbatimChar"/>
          <w:lang w:val="es-ES"/>
        </w:rPr>
        <w:t>## 8434              NA                    NA</w:t>
      </w:r>
      <w:r w:rsidRPr="002E457C">
        <w:rPr>
          <w:lang w:val="es-ES"/>
        </w:rPr>
        <w:br/>
      </w:r>
      <w:r w:rsidRPr="002E457C">
        <w:rPr>
          <w:rStyle w:val="VerbatimChar"/>
          <w:lang w:val="es-ES"/>
        </w:rPr>
        <w:t>## 8972              NA                    NA</w:t>
      </w:r>
    </w:p>
    <w:p w:rsidR="001F4F0D" w:rsidRPr="002E457C" w:rsidRDefault="0076245E" w:rsidP="006E6F11">
      <w:r w:rsidRPr="00A5196C">
        <w:t xml:space="preserve">Sobre el dataset </w:t>
      </w:r>
      <w:r w:rsidRPr="00A5196C">
        <w:rPr>
          <w:b/>
        </w:rPr>
        <w:t>ESCANEADO</w:t>
      </w:r>
      <w:r w:rsidRPr="00A5196C">
        <w:t xml:space="preserve">: Se van a eliminar todas las filas que no tengan información en el </w:t>
      </w:r>
      <w:r w:rsidRPr="00A5196C">
        <w:rPr>
          <w:i/>
        </w:rPr>
        <w:t>“TH_Major.EC.injury”</w:t>
      </w:r>
      <w:r w:rsidRPr="00A5196C">
        <w:t xml:space="preserve"> y en el </w:t>
      </w:r>
      <w:r w:rsidRPr="00A5196C">
        <w:rPr>
          <w:i/>
        </w:rPr>
        <w:t>“EO_Major.EC.injury”</w:t>
      </w:r>
      <w:r w:rsidR="00A5196C" w:rsidRPr="00A5196C">
        <w:rPr>
          <w:i/>
        </w:rPr>
        <w:t>.</w:t>
      </w:r>
    </w:p>
    <w:p w:rsidR="0076245E" w:rsidRDefault="0076245E" w:rsidP="006E6F11">
      <w:pPr>
        <w:pStyle w:val="SourceCode"/>
        <w:pBdr>
          <w:top w:val="single" w:sz="4" w:space="1" w:color="auto"/>
          <w:left w:val="single" w:sz="4" w:space="4" w:color="auto"/>
          <w:bottom w:val="single" w:sz="4" w:space="1" w:color="auto"/>
          <w:right w:val="single" w:sz="4" w:space="4" w:color="auto"/>
        </w:pBdr>
        <w:jc w:val="left"/>
      </w:pPr>
      <w:r>
        <w:rPr>
          <w:rStyle w:val="VerbatimChar"/>
        </w:rPr>
        <w:t>##     EO_Outcome TH_Major.EC.injury</w:t>
      </w:r>
      <w:r>
        <w:br/>
      </w:r>
      <w:r>
        <w:rPr>
          <w:rStyle w:val="VerbatimChar"/>
        </w:rPr>
        <w:t>## 76           2                 NA</w:t>
      </w:r>
      <w:r>
        <w:br/>
      </w:r>
      <w:r>
        <w:rPr>
          <w:rStyle w:val="VerbatimChar"/>
        </w:rPr>
        <w:t>## 90           2                 NA</w:t>
      </w:r>
      <w:r>
        <w:br/>
      </w:r>
      <w:r>
        <w:rPr>
          <w:rStyle w:val="VerbatimChar"/>
        </w:rPr>
        <w:t>## 315          2                 NA</w:t>
      </w:r>
      <w:r>
        <w:br/>
      </w:r>
      <w:r>
        <w:rPr>
          <w:rStyle w:val="VerbatimChar"/>
        </w:rPr>
        <w:t>## 361          2                 NA</w:t>
      </w:r>
      <w:r>
        <w:br/>
      </w:r>
      <w:r>
        <w:rPr>
          <w:rStyle w:val="VerbatimChar"/>
        </w:rPr>
        <w:t>## 510          2                 NA</w:t>
      </w:r>
      <w:r>
        <w:br/>
      </w:r>
      <w:r>
        <w:rPr>
          <w:rStyle w:val="VerbatimChar"/>
        </w:rPr>
        <w:t>## 565          2                 NA</w:t>
      </w:r>
    </w:p>
    <w:p w:rsidR="001F4F0D" w:rsidRPr="002E457C" w:rsidRDefault="0076245E" w:rsidP="006E6F11">
      <w:r w:rsidRPr="00A5196C">
        <w:t xml:space="preserve">Sobre el dataset </w:t>
      </w:r>
      <w:r w:rsidRPr="00A5196C">
        <w:rPr>
          <w:b/>
        </w:rPr>
        <w:t>ESCANEADO</w:t>
      </w:r>
      <w:r w:rsidRPr="00A5196C">
        <w:t>: Comprobamo</w:t>
      </w:r>
      <w:r w:rsidR="00A5196C">
        <w:t xml:space="preserve">s que las variables: </w:t>
      </w:r>
      <w:r w:rsidR="00A5196C" w:rsidRPr="00A5196C">
        <w:rPr>
          <w:i/>
        </w:rPr>
        <w:t>“EO_Cause”</w:t>
      </w:r>
      <w:r w:rsidRPr="00A5196C">
        <w:t xml:space="preserve"> y </w:t>
      </w:r>
      <w:r w:rsidRPr="00A5196C">
        <w:rPr>
          <w:i/>
        </w:rPr>
        <w:t>“EO_Symptoms”</w:t>
      </w:r>
      <w:r w:rsidRPr="00A5196C">
        <w:t>, no contengan valores nulos.</w:t>
      </w:r>
    </w:p>
    <w:p w:rsidR="0076245E" w:rsidRDefault="0076245E" w:rsidP="006E6F11">
      <w:pPr>
        <w:pStyle w:val="SourceCode"/>
        <w:pBdr>
          <w:top w:val="single" w:sz="4" w:space="1" w:color="auto"/>
          <w:left w:val="single" w:sz="4" w:space="4" w:color="auto"/>
          <w:bottom w:val="single" w:sz="4" w:space="1" w:color="auto"/>
          <w:right w:val="single" w:sz="4" w:space="4" w:color="auto"/>
        </w:pBdr>
        <w:jc w:val="left"/>
      </w:pPr>
      <w:r>
        <w:rPr>
          <w:rStyle w:val="VerbatimChar"/>
        </w:rPr>
        <w:lastRenderedPageBreak/>
        <w:t>##     EO_Cause EO_Major.EC.injury</w:t>
      </w:r>
      <w:r>
        <w:br/>
      </w:r>
      <w:r>
        <w:rPr>
          <w:rStyle w:val="VerbatimChar"/>
        </w:rPr>
        <w:t>## 177        3                  2</w:t>
      </w:r>
      <w:r>
        <w:br/>
      </w:r>
      <w:r>
        <w:rPr>
          <w:rStyle w:val="VerbatimChar"/>
        </w:rPr>
        <w:t>## 211       NA                  1</w:t>
      </w:r>
      <w:r>
        <w:br/>
      </w:r>
      <w:r>
        <w:rPr>
          <w:rStyle w:val="VerbatimChar"/>
        </w:rPr>
        <w:t>## 242       NA                  2</w:t>
      </w:r>
      <w:r>
        <w:br/>
      </w:r>
      <w:r>
        <w:rPr>
          <w:rStyle w:val="VerbatimChar"/>
        </w:rPr>
        <w:t>## 255        2                  2</w:t>
      </w:r>
      <w:r>
        <w:br/>
      </w:r>
      <w:r>
        <w:rPr>
          <w:rStyle w:val="VerbatimChar"/>
        </w:rPr>
        <w:t>## 293       NA                  2</w:t>
      </w:r>
      <w:r>
        <w:br/>
      </w:r>
      <w:r>
        <w:rPr>
          <w:rStyle w:val="VerbatimChar"/>
        </w:rPr>
        <w:t>## 321       NA                  1</w:t>
      </w:r>
    </w:p>
    <w:p w:rsidR="0076245E" w:rsidRPr="00A5196C" w:rsidRDefault="0076245E" w:rsidP="00FA36D3">
      <w:pPr>
        <w:pStyle w:val="Compact"/>
        <w:rPr>
          <w:rFonts w:cs="Times New Roman"/>
          <w:lang w:val="es-ES"/>
        </w:rPr>
      </w:pPr>
      <w:r w:rsidRPr="00A5196C">
        <w:rPr>
          <w:rFonts w:cs="Times New Roman"/>
          <w:lang w:val="es-ES"/>
        </w:rPr>
        <w:t xml:space="preserve">Sobre el dataset </w:t>
      </w:r>
      <w:r w:rsidRPr="00A5196C">
        <w:rPr>
          <w:rFonts w:cs="Times New Roman"/>
          <w:b/>
          <w:lang w:val="es-ES"/>
        </w:rPr>
        <w:t>ESCANEADO</w:t>
      </w:r>
      <w:r w:rsidRPr="00A5196C">
        <w:rPr>
          <w:rFonts w:cs="Times New Roman"/>
          <w:lang w:val="es-ES"/>
        </w:rPr>
        <w:t xml:space="preserve">: Comprobamos que </w:t>
      </w:r>
      <w:r w:rsidR="00A5196C" w:rsidRPr="00A5196C">
        <w:rPr>
          <w:rFonts w:cs="Times New Roman"/>
          <w:lang w:val="es-ES"/>
        </w:rPr>
        <w:t xml:space="preserve">la variable: </w:t>
      </w:r>
      <w:r w:rsidR="00A5196C" w:rsidRPr="00A5196C">
        <w:rPr>
          <w:rFonts w:cs="Times New Roman"/>
          <w:i/>
          <w:lang w:val="es-ES"/>
        </w:rPr>
        <w:t>“EO_Outcome”</w:t>
      </w:r>
      <w:r w:rsidRPr="00A5196C">
        <w:rPr>
          <w:rFonts w:cs="Times New Roman"/>
          <w:lang w:val="es-ES"/>
        </w:rPr>
        <w:t xml:space="preserve"> no se encuentre </w:t>
      </w:r>
      <w:r w:rsidR="00A5196C" w:rsidRPr="00A5196C">
        <w:rPr>
          <w:rFonts w:cs="Times New Roman"/>
          <w:lang w:val="es-ES"/>
        </w:rPr>
        <w:t>nula. (</w:t>
      </w:r>
      <w:r w:rsidRPr="00A5196C">
        <w:rPr>
          <w:rFonts w:cs="Times New Roman"/>
          <w:lang w:val="es-ES"/>
        </w:rPr>
        <w:t>En total son 2 registros).</w:t>
      </w:r>
    </w:p>
    <w:p w:rsidR="001F4F0D" w:rsidRPr="002E457C" w:rsidRDefault="001F4F0D" w:rsidP="001F4F0D">
      <w:pPr>
        <w:pStyle w:val="Compact"/>
        <w:rPr>
          <w:lang w:val="es-ES"/>
        </w:rPr>
      </w:pPr>
    </w:p>
    <w:p w:rsidR="0076245E" w:rsidRPr="00AC47B2"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AC47B2">
        <w:rPr>
          <w:rStyle w:val="VerbatimChar"/>
          <w:lang w:val="es-ES"/>
        </w:rPr>
        <w:t>##      EO_Cause EO_Outcome</w:t>
      </w:r>
      <w:r w:rsidRPr="00AC47B2">
        <w:rPr>
          <w:lang w:val="es-ES"/>
        </w:rPr>
        <w:br/>
      </w:r>
      <w:r w:rsidRPr="00AC47B2">
        <w:rPr>
          <w:rStyle w:val="VerbatimChar"/>
          <w:lang w:val="es-ES"/>
        </w:rPr>
        <w:t>## 9036        3         NA</w:t>
      </w:r>
      <w:r w:rsidRPr="00AC47B2">
        <w:rPr>
          <w:lang w:val="es-ES"/>
        </w:rPr>
        <w:br/>
      </w:r>
      <w:r w:rsidRPr="00AC47B2">
        <w:rPr>
          <w:rStyle w:val="VerbatimChar"/>
          <w:lang w:val="es-ES"/>
        </w:rPr>
        <w:t>## 9333        3         NA</w:t>
      </w:r>
    </w:p>
    <w:p w:rsidR="001F4F0D" w:rsidRPr="00254201" w:rsidRDefault="0076245E" w:rsidP="006E6F11">
      <w:r w:rsidRPr="00A5196C">
        <w:t xml:space="preserve">Sobre el dataset </w:t>
      </w:r>
      <w:r w:rsidRPr="00A5196C">
        <w:rPr>
          <w:b/>
        </w:rPr>
        <w:t>ESCANEADO</w:t>
      </w:r>
      <w:r w:rsidRPr="00A5196C">
        <w:t xml:space="preserve">: Comprobamos que existe un valor anómalo (que se sale del rango) en un registro en la columna de </w:t>
      </w:r>
      <w:r w:rsidRPr="00A5196C">
        <w:rPr>
          <w:i/>
        </w:rPr>
        <w:t>“EO_Major.EC.Injury”</w:t>
      </w:r>
      <w:r w:rsidRPr="00A5196C">
        <w:t xml:space="preserve">. </w:t>
      </w:r>
      <w:r w:rsidRPr="00254201">
        <w:t>Este valor lo cambiaremos a positivo -&gt; 1</w:t>
      </w:r>
      <w:r w:rsidR="00A5196C" w:rsidRPr="00254201">
        <w:t>.</w:t>
      </w:r>
    </w:p>
    <w:p w:rsidR="0076245E" w:rsidRPr="00AC47B2" w:rsidRDefault="0076245E" w:rsidP="006E6F11">
      <w:pPr>
        <w:pStyle w:val="SourceCode"/>
        <w:pBdr>
          <w:top w:val="single" w:sz="4" w:space="1" w:color="auto"/>
          <w:left w:val="single" w:sz="4" w:space="4" w:color="auto"/>
          <w:bottom w:val="single" w:sz="4" w:space="1" w:color="auto"/>
          <w:right w:val="single" w:sz="4" w:space="4" w:color="auto"/>
        </w:pBdr>
        <w:jc w:val="left"/>
        <w:rPr>
          <w:lang w:val="es-ES"/>
        </w:rPr>
      </w:pPr>
      <w:r w:rsidRPr="00AC47B2">
        <w:rPr>
          <w:rStyle w:val="VerbatimChar"/>
          <w:lang w:val="es-ES"/>
        </w:rPr>
        <w:t>##      EO_Cause EO_Major.EC.injury</w:t>
      </w:r>
      <w:r w:rsidRPr="00AC47B2">
        <w:rPr>
          <w:lang w:val="es-ES"/>
        </w:rPr>
        <w:br/>
      </w:r>
      <w:r w:rsidRPr="00AC47B2">
        <w:rPr>
          <w:rStyle w:val="VerbatimChar"/>
          <w:lang w:val="es-ES"/>
        </w:rPr>
        <w:t>## 3862        2                 -1</w:t>
      </w:r>
    </w:p>
    <w:p w:rsidR="003C125C" w:rsidRPr="00AC47B2" w:rsidRDefault="003C125C" w:rsidP="00254201">
      <w:bookmarkStart w:id="30" w:name="datos-finales-1"/>
      <w:bookmarkEnd w:id="30"/>
    </w:p>
    <w:p w:rsidR="0076245E" w:rsidRDefault="0076245E" w:rsidP="006E6F11">
      <w:r>
        <w:t>DATOS FINALES:</w:t>
      </w:r>
    </w:p>
    <w:p w:rsidR="0076245E" w:rsidRPr="006E6F11" w:rsidRDefault="0076245E" w:rsidP="009D219F">
      <w:pPr>
        <w:pStyle w:val="Prrafodelista"/>
        <w:numPr>
          <w:ilvl w:val="0"/>
          <w:numId w:val="25"/>
        </w:numPr>
        <w:rPr>
          <w:rFonts w:cs="Times New Roman"/>
        </w:rPr>
      </w:pPr>
      <w:r w:rsidRPr="006E6F11">
        <w:rPr>
          <w:rFonts w:cs="Times New Roman"/>
        </w:rPr>
        <w:t>Vivos y escaneados</w:t>
      </w:r>
      <w:r w:rsidR="003C125C" w:rsidRPr="006E6F11">
        <w:rPr>
          <w:rFonts w:cs="Times New Roman"/>
        </w:rPr>
        <w:t xml:space="preserve">: </w:t>
      </w:r>
      <w:r w:rsidRPr="006E6F11">
        <w:rPr>
          <w:rFonts w:cs="Times New Roman"/>
        </w:rPr>
        <w:t>4157</w:t>
      </w:r>
    </w:p>
    <w:p w:rsidR="0076245E" w:rsidRPr="006E6F11" w:rsidRDefault="0076245E" w:rsidP="009D219F">
      <w:pPr>
        <w:pStyle w:val="Prrafodelista"/>
        <w:numPr>
          <w:ilvl w:val="0"/>
          <w:numId w:val="25"/>
        </w:numPr>
        <w:rPr>
          <w:rFonts w:cs="Times New Roman"/>
        </w:rPr>
      </w:pPr>
      <w:r w:rsidRPr="006E6F11">
        <w:rPr>
          <w:rFonts w:cs="Times New Roman"/>
        </w:rPr>
        <w:t>Vivos y no escaneados</w:t>
      </w:r>
      <w:r w:rsidR="003C125C" w:rsidRPr="006E6F11">
        <w:rPr>
          <w:rFonts w:cs="Times New Roman"/>
        </w:rPr>
        <w:t xml:space="preserve">: </w:t>
      </w:r>
      <w:r w:rsidRPr="006E6F11">
        <w:rPr>
          <w:rFonts w:cs="Times New Roman"/>
        </w:rPr>
        <w:t>1535</w:t>
      </w:r>
    </w:p>
    <w:p w:rsidR="0076245E" w:rsidRPr="006E6F11" w:rsidRDefault="0076245E" w:rsidP="009D219F">
      <w:pPr>
        <w:pStyle w:val="Prrafodelista"/>
        <w:numPr>
          <w:ilvl w:val="0"/>
          <w:numId w:val="25"/>
        </w:numPr>
        <w:rPr>
          <w:rFonts w:cs="Times New Roman"/>
        </w:rPr>
      </w:pPr>
      <w:r w:rsidRPr="006E6F11">
        <w:rPr>
          <w:rFonts w:cs="Times New Roman"/>
        </w:rPr>
        <w:t>Vivos en análisis</w:t>
      </w:r>
      <w:r w:rsidR="003C125C" w:rsidRPr="006E6F11">
        <w:rPr>
          <w:rFonts w:cs="Times New Roman"/>
        </w:rPr>
        <w:t xml:space="preserve">: </w:t>
      </w:r>
      <w:r w:rsidRPr="006E6F11">
        <w:rPr>
          <w:rFonts w:cs="Times New Roman"/>
        </w:rPr>
        <w:t>305</w:t>
      </w:r>
    </w:p>
    <w:p w:rsidR="0076245E" w:rsidRPr="006E6F11" w:rsidRDefault="0076245E" w:rsidP="009D219F">
      <w:pPr>
        <w:pStyle w:val="Prrafodelista"/>
        <w:numPr>
          <w:ilvl w:val="0"/>
          <w:numId w:val="25"/>
        </w:numPr>
        <w:rPr>
          <w:rFonts w:cs="Times New Roman"/>
        </w:rPr>
      </w:pPr>
      <w:r w:rsidRPr="006E6F11">
        <w:rPr>
          <w:rFonts w:cs="Times New Roman"/>
        </w:rPr>
        <w:t>Fallecidos y escaneados</w:t>
      </w:r>
      <w:r w:rsidR="003C125C" w:rsidRPr="006E6F11">
        <w:rPr>
          <w:rFonts w:cs="Times New Roman"/>
        </w:rPr>
        <w:t xml:space="preserve">: </w:t>
      </w:r>
      <w:r w:rsidRPr="006E6F11">
        <w:rPr>
          <w:rFonts w:cs="Times New Roman"/>
        </w:rPr>
        <w:t>2829</w:t>
      </w:r>
    </w:p>
    <w:p w:rsidR="0076245E" w:rsidRPr="006E6F11" w:rsidRDefault="0076245E" w:rsidP="009D219F">
      <w:pPr>
        <w:pStyle w:val="Prrafodelista"/>
        <w:numPr>
          <w:ilvl w:val="0"/>
          <w:numId w:val="25"/>
        </w:numPr>
        <w:rPr>
          <w:rFonts w:cs="Times New Roman"/>
        </w:rPr>
      </w:pPr>
      <w:r w:rsidRPr="006E6F11">
        <w:rPr>
          <w:rFonts w:cs="Times New Roman"/>
        </w:rPr>
        <w:t>Fallecidos y no escaneados</w:t>
      </w:r>
      <w:r w:rsidR="003C125C" w:rsidRPr="006E6F11">
        <w:rPr>
          <w:rFonts w:cs="Times New Roman"/>
        </w:rPr>
        <w:t xml:space="preserve">: </w:t>
      </w:r>
      <w:r w:rsidRPr="006E6F11">
        <w:rPr>
          <w:rFonts w:cs="Times New Roman"/>
        </w:rPr>
        <w:t>439</w:t>
      </w:r>
    </w:p>
    <w:p w:rsidR="0076245E" w:rsidRPr="006E6F11" w:rsidRDefault="0076245E" w:rsidP="009D219F">
      <w:pPr>
        <w:pStyle w:val="Prrafodelista"/>
        <w:numPr>
          <w:ilvl w:val="0"/>
          <w:numId w:val="25"/>
        </w:numPr>
        <w:rPr>
          <w:rFonts w:cs="Times New Roman"/>
        </w:rPr>
      </w:pPr>
      <w:r w:rsidRPr="006E6F11">
        <w:rPr>
          <w:rFonts w:cs="Times New Roman"/>
        </w:rPr>
        <w:t>Fallecidos en análisis</w:t>
      </w:r>
      <w:r w:rsidR="003C125C" w:rsidRPr="006E6F11">
        <w:rPr>
          <w:rFonts w:cs="Times New Roman"/>
        </w:rPr>
        <w:t xml:space="preserve">: </w:t>
      </w:r>
      <w:r w:rsidRPr="006E6F11">
        <w:rPr>
          <w:rFonts w:cs="Times New Roman"/>
        </w:rPr>
        <w:t>291</w:t>
      </w:r>
    </w:p>
    <w:p w:rsidR="00FB0CBA" w:rsidRPr="00FB0CBA" w:rsidRDefault="00FB0CBA" w:rsidP="0065776A">
      <w:pPr>
        <w:rPr>
          <w:rFonts w:cs="Times New Roman"/>
          <w:szCs w:val="24"/>
        </w:rPr>
      </w:pPr>
    </w:p>
    <w:p w:rsidR="0076245E" w:rsidRPr="00DA1292" w:rsidRDefault="0076245E" w:rsidP="0007653D">
      <w:pPr>
        <w:pStyle w:val="Ttulo3"/>
        <w:numPr>
          <w:ilvl w:val="2"/>
          <w:numId w:val="1"/>
        </w:numPr>
        <w:rPr>
          <w:caps/>
        </w:rPr>
      </w:pPr>
      <w:bookmarkStart w:id="31" w:name="fase-iii-eliminacion-y-centralizacion-de"/>
      <w:bookmarkStart w:id="32" w:name="_Toc516830426"/>
      <w:bookmarkEnd w:id="31"/>
      <w:r w:rsidRPr="00DA1292">
        <w:rPr>
          <w:caps/>
        </w:rPr>
        <w:t>Eliminación y centralización de variables</w:t>
      </w:r>
      <w:bookmarkEnd w:id="32"/>
    </w:p>
    <w:p w:rsidR="001F4F0D" w:rsidRPr="002E457C" w:rsidRDefault="0076245E" w:rsidP="006E6F11">
      <w:r w:rsidRPr="00910913">
        <w:t xml:space="preserve">Se va a centralizar las variables de </w:t>
      </w:r>
      <w:r w:rsidRPr="00910913">
        <w:rPr>
          <w:i/>
        </w:rPr>
        <w:t>“PUPIL_REA</w:t>
      </w:r>
      <w:r w:rsidR="00A5196C" w:rsidRPr="00910913">
        <w:rPr>
          <w:i/>
        </w:rPr>
        <w:t>CT_LEFT”</w:t>
      </w:r>
      <w:r w:rsidR="00A5196C" w:rsidRPr="00910913">
        <w:t xml:space="preserve"> y </w:t>
      </w:r>
      <w:r w:rsidR="00A5196C" w:rsidRPr="00910913">
        <w:rPr>
          <w:i/>
        </w:rPr>
        <w:t>“PUPIL_REACT_RIGHT”.</w:t>
      </w:r>
    </w:p>
    <w:p w:rsidR="0076245E" w:rsidRPr="002E457C" w:rsidRDefault="0076245E" w:rsidP="00EF7FC8">
      <w:pPr>
        <w:pStyle w:val="SourceCode"/>
        <w:pBdr>
          <w:top w:val="single" w:sz="4" w:space="1" w:color="auto"/>
          <w:left w:val="single" w:sz="4" w:space="4" w:color="auto"/>
          <w:bottom w:val="single" w:sz="4" w:space="1" w:color="auto"/>
          <w:right w:val="single" w:sz="4" w:space="4" w:color="auto"/>
        </w:pBdr>
        <w:rPr>
          <w:lang w:val="es-ES"/>
        </w:rPr>
      </w:pPr>
      <w:r w:rsidRPr="002E457C">
        <w:rPr>
          <w:rStyle w:val="VerbatimChar"/>
          <w:lang w:val="es-ES"/>
        </w:rPr>
        <w:t>##   PUPIL_REACT_LEFT PUPIL_REACT_RIGHT ESTADOESCANER</w:t>
      </w:r>
      <w:r w:rsidRPr="002E457C">
        <w:rPr>
          <w:lang w:val="es-ES"/>
        </w:rPr>
        <w:br/>
      </w:r>
      <w:r w:rsidRPr="002E457C">
        <w:rPr>
          <w:rStyle w:val="VerbatimChar"/>
          <w:lang w:val="es-ES"/>
        </w:rPr>
        <w:t>## 1                1                 1      SCANEADO</w:t>
      </w:r>
      <w:r w:rsidRPr="002E457C">
        <w:rPr>
          <w:lang w:val="es-ES"/>
        </w:rPr>
        <w:br/>
      </w:r>
      <w:r w:rsidRPr="002E457C">
        <w:rPr>
          <w:rStyle w:val="VerbatimChar"/>
          <w:lang w:val="es-ES"/>
        </w:rPr>
        <w:t>## 2                1                 1      SCANEADO</w:t>
      </w:r>
      <w:r w:rsidRPr="002E457C">
        <w:rPr>
          <w:lang w:val="es-ES"/>
        </w:rPr>
        <w:br/>
      </w:r>
      <w:r w:rsidRPr="002E457C">
        <w:rPr>
          <w:rStyle w:val="VerbatimChar"/>
          <w:lang w:val="es-ES"/>
        </w:rPr>
        <w:lastRenderedPageBreak/>
        <w:t>## 3                1                 1      SCANEADO</w:t>
      </w:r>
      <w:r w:rsidRPr="002E457C">
        <w:rPr>
          <w:lang w:val="es-ES"/>
        </w:rPr>
        <w:br/>
      </w:r>
      <w:r w:rsidRPr="002E457C">
        <w:rPr>
          <w:rStyle w:val="VerbatimChar"/>
          <w:lang w:val="es-ES"/>
        </w:rPr>
        <w:t>## 4                1                 1      SCANEADO</w:t>
      </w:r>
      <w:r w:rsidRPr="002E457C">
        <w:rPr>
          <w:lang w:val="es-ES"/>
        </w:rPr>
        <w:br/>
      </w:r>
      <w:r w:rsidRPr="002E457C">
        <w:rPr>
          <w:rStyle w:val="VerbatimChar"/>
          <w:lang w:val="es-ES"/>
        </w:rPr>
        <w:t>## 5                1                 1      SCANEADO</w:t>
      </w:r>
      <w:r w:rsidRPr="002E457C">
        <w:rPr>
          <w:lang w:val="es-ES"/>
        </w:rPr>
        <w:br/>
      </w:r>
      <w:r w:rsidRPr="002E457C">
        <w:rPr>
          <w:rStyle w:val="VerbatimChar"/>
          <w:lang w:val="es-ES"/>
        </w:rPr>
        <w:t>## 6                1                 1      SCANEADO</w:t>
      </w:r>
    </w:p>
    <w:p w:rsidR="0076245E" w:rsidRPr="00847329" w:rsidRDefault="0076245E" w:rsidP="009D219F">
      <w:pPr>
        <w:pStyle w:val="Prrafodelista"/>
        <w:numPr>
          <w:ilvl w:val="0"/>
          <w:numId w:val="24"/>
        </w:numPr>
      </w:pPr>
      <w:r w:rsidRPr="00847329">
        <w:t>Both reactive</w:t>
      </w:r>
      <w:r w:rsidR="00AE39C2">
        <w:t xml:space="preserve">: </w:t>
      </w:r>
      <w:r w:rsidRPr="00847329">
        <w:t>5662</w:t>
      </w:r>
    </w:p>
    <w:p w:rsidR="0076245E" w:rsidRPr="00847329" w:rsidRDefault="0076245E" w:rsidP="009D219F">
      <w:pPr>
        <w:pStyle w:val="Prrafodelista"/>
        <w:numPr>
          <w:ilvl w:val="0"/>
          <w:numId w:val="24"/>
        </w:numPr>
      </w:pPr>
      <w:r w:rsidRPr="00847329">
        <w:t>No response unilateral</w:t>
      </w:r>
      <w:r w:rsidR="00AE39C2">
        <w:t xml:space="preserve">: </w:t>
      </w:r>
      <w:r w:rsidRPr="00847329">
        <w:t>497</w:t>
      </w:r>
    </w:p>
    <w:p w:rsidR="0076245E" w:rsidRPr="00847329" w:rsidRDefault="00AE39C2" w:rsidP="009D219F">
      <w:pPr>
        <w:pStyle w:val="Prrafodelista"/>
        <w:numPr>
          <w:ilvl w:val="0"/>
          <w:numId w:val="24"/>
        </w:numPr>
      </w:pPr>
      <w:r>
        <w:t xml:space="preserve">No response: </w:t>
      </w:r>
      <w:r w:rsidR="0076245E" w:rsidRPr="00847329">
        <w:t>634</w:t>
      </w:r>
    </w:p>
    <w:p w:rsidR="0076245E" w:rsidRPr="00847329" w:rsidRDefault="0076245E" w:rsidP="009D219F">
      <w:pPr>
        <w:pStyle w:val="Prrafodelista"/>
        <w:numPr>
          <w:ilvl w:val="0"/>
          <w:numId w:val="24"/>
        </w:numPr>
      </w:pPr>
      <w:r w:rsidRPr="00847329">
        <w:t>Unable to assess</w:t>
      </w:r>
      <w:r w:rsidR="00AE39C2">
        <w:t xml:space="preserve">: </w:t>
      </w:r>
      <w:r w:rsidRPr="00847329">
        <w:t>193</w:t>
      </w:r>
    </w:p>
    <w:p w:rsidR="0076245E" w:rsidRPr="00254201" w:rsidRDefault="0076245E" w:rsidP="006E6F11">
      <w:r w:rsidRPr="00A5196C">
        <w:t xml:space="preserve">Ahora vamos a ver si podemos prescindir o aunar las variables de </w:t>
      </w:r>
      <w:r w:rsidRPr="00A5196C">
        <w:rPr>
          <w:i/>
        </w:rPr>
        <w:t>“EO_Cause”</w:t>
      </w:r>
      <w:r w:rsidRPr="00A5196C">
        <w:t xml:space="preserve"> y </w:t>
      </w:r>
      <w:r w:rsidRPr="00A5196C">
        <w:rPr>
          <w:i/>
        </w:rPr>
        <w:t>“TH_Cause”</w:t>
      </w:r>
      <w:r w:rsidRPr="00A5196C">
        <w:t xml:space="preserve">. </w:t>
      </w:r>
      <w:r w:rsidRPr="00254201">
        <w:t xml:space="preserve">Para ello veremos en </w:t>
      </w:r>
      <w:r w:rsidR="00494486" w:rsidRPr="00254201">
        <w:t>qué</w:t>
      </w:r>
      <w:r w:rsidRPr="00254201">
        <w:t xml:space="preserve"> caso, ambas variables difieren:</w:t>
      </w:r>
    </w:p>
    <w:p w:rsidR="001F4F0D" w:rsidRPr="00254201" w:rsidRDefault="001F4F0D" w:rsidP="001F4F0D">
      <w:pPr>
        <w:pStyle w:val="Compact"/>
        <w:rPr>
          <w:lang w:val="es-ES"/>
        </w:rPr>
      </w:pPr>
    </w:p>
    <w:p w:rsidR="0076245E" w:rsidRPr="00254201" w:rsidRDefault="0076245E" w:rsidP="00C008E0">
      <w:pPr>
        <w:pStyle w:val="SourceCode"/>
        <w:pBdr>
          <w:top w:val="single" w:sz="4" w:space="1" w:color="auto"/>
          <w:left w:val="single" w:sz="4" w:space="4" w:color="auto"/>
          <w:bottom w:val="single" w:sz="4" w:space="1" w:color="auto"/>
          <w:right w:val="single" w:sz="4" w:space="4" w:color="auto"/>
        </w:pBdr>
        <w:jc w:val="left"/>
        <w:rPr>
          <w:lang w:val="es-ES"/>
        </w:rPr>
      </w:pPr>
      <w:r w:rsidRPr="00254201">
        <w:rPr>
          <w:rStyle w:val="VerbatimChar"/>
          <w:lang w:val="es-ES"/>
        </w:rPr>
        <w:t>##      EO_Cause TH_Cause</w:t>
      </w:r>
      <w:r w:rsidRPr="00254201">
        <w:rPr>
          <w:lang w:val="es-ES"/>
        </w:rPr>
        <w:br/>
      </w:r>
      <w:r w:rsidRPr="00254201">
        <w:rPr>
          <w:rStyle w:val="VerbatimChar"/>
          <w:lang w:val="es-ES"/>
        </w:rPr>
        <w:t>## 2307        1        3</w:t>
      </w:r>
      <w:r w:rsidRPr="00254201">
        <w:rPr>
          <w:lang w:val="es-ES"/>
        </w:rPr>
        <w:br/>
      </w:r>
      <w:r w:rsidRPr="00254201">
        <w:rPr>
          <w:rStyle w:val="VerbatimChar"/>
          <w:lang w:val="es-ES"/>
        </w:rPr>
        <w:t>## 2813        3        1</w:t>
      </w:r>
      <w:r w:rsidRPr="00254201">
        <w:rPr>
          <w:lang w:val="es-ES"/>
        </w:rPr>
        <w:br/>
      </w:r>
      <w:r w:rsidRPr="00254201">
        <w:rPr>
          <w:rStyle w:val="VerbatimChar"/>
          <w:lang w:val="es-ES"/>
        </w:rPr>
        <w:t>## 3285        2        3</w:t>
      </w:r>
      <w:r w:rsidRPr="00254201">
        <w:rPr>
          <w:lang w:val="es-ES"/>
        </w:rPr>
        <w:br/>
      </w:r>
      <w:r w:rsidRPr="00254201">
        <w:rPr>
          <w:rStyle w:val="VerbatimChar"/>
          <w:lang w:val="es-ES"/>
        </w:rPr>
        <w:t>## 4021        3        1</w:t>
      </w:r>
    </w:p>
    <w:p w:rsidR="001F4F0D" w:rsidRPr="0065776A" w:rsidRDefault="0076245E" w:rsidP="00FA36D3">
      <w:pPr>
        <w:spacing w:line="240" w:lineRule="auto"/>
        <w:rPr>
          <w:rFonts w:cs="Times New Roman"/>
          <w:szCs w:val="24"/>
        </w:rPr>
      </w:pPr>
      <w:r w:rsidRPr="0065776A">
        <w:rPr>
          <w:rFonts w:cs="Times New Roman"/>
          <w:szCs w:val="24"/>
        </w:rPr>
        <w:t xml:space="preserve">Como se puede observar, podríamos prescindir de la variable </w:t>
      </w:r>
      <w:r w:rsidRPr="0065776A">
        <w:rPr>
          <w:rFonts w:cs="Times New Roman"/>
          <w:i/>
          <w:szCs w:val="24"/>
        </w:rPr>
        <w:t>“TH_Cause”</w:t>
      </w:r>
      <w:r w:rsidRPr="0065776A">
        <w:rPr>
          <w:rFonts w:cs="Times New Roman"/>
          <w:szCs w:val="24"/>
        </w:rPr>
        <w:t xml:space="preserve">, puesto que recoge la misma información que </w:t>
      </w:r>
      <w:r w:rsidRPr="0065776A">
        <w:rPr>
          <w:rFonts w:cs="Times New Roman"/>
          <w:i/>
          <w:szCs w:val="24"/>
        </w:rPr>
        <w:t>“EO_Cause”</w:t>
      </w:r>
      <w:r w:rsidRPr="0065776A">
        <w:rPr>
          <w:rFonts w:cs="Times New Roman"/>
          <w:szCs w:val="24"/>
        </w:rPr>
        <w:t>.</w:t>
      </w:r>
    </w:p>
    <w:p w:rsidR="0076245E" w:rsidRPr="0065776A" w:rsidRDefault="0076245E" w:rsidP="00FA36D3">
      <w:pPr>
        <w:spacing w:line="240" w:lineRule="auto"/>
        <w:rPr>
          <w:rFonts w:cs="Times New Roman"/>
          <w:szCs w:val="24"/>
        </w:rPr>
      </w:pPr>
      <w:r w:rsidRPr="0065776A">
        <w:rPr>
          <w:rFonts w:cs="Times New Roman"/>
          <w:szCs w:val="24"/>
        </w:rPr>
        <w:t xml:space="preserve">A </w:t>
      </w:r>
      <w:r w:rsidR="003B62AD" w:rsidRPr="0065776A">
        <w:rPr>
          <w:rFonts w:cs="Times New Roman"/>
          <w:szCs w:val="24"/>
        </w:rPr>
        <w:t>continuación,</w:t>
      </w:r>
      <w:r w:rsidRPr="0065776A">
        <w:rPr>
          <w:rFonts w:cs="Times New Roman"/>
          <w:szCs w:val="24"/>
        </w:rPr>
        <w:t xml:space="preserve"> vamos a aunar todas las variables del escáner. Si un paciente ha sido transferido a otro hospital y se han realizado los escáneres en dicho hospital, entonces, se mantendrán los últimos valores del escáner. En caso contrario, se </w:t>
      </w:r>
      <w:r w:rsidR="00A5196C" w:rsidRPr="0065776A">
        <w:rPr>
          <w:rFonts w:cs="Times New Roman"/>
          <w:szCs w:val="24"/>
        </w:rPr>
        <w:t>usarán</w:t>
      </w:r>
      <w:r w:rsidRPr="0065776A">
        <w:rPr>
          <w:rFonts w:cs="Times New Roman"/>
          <w:szCs w:val="24"/>
        </w:rPr>
        <w:t xml:space="preserve"> los primeros resultados de escáner obtenidos en el primer. Además, eliminaremos todas las variables que no se utilicen.</w:t>
      </w:r>
    </w:p>
    <w:p w:rsidR="005C3391" w:rsidRPr="00FA36D3" w:rsidRDefault="0076245E" w:rsidP="0008557A">
      <w:pPr>
        <w:pStyle w:val="SourceCode"/>
        <w:pBdr>
          <w:top w:val="single" w:sz="4" w:space="1" w:color="auto"/>
          <w:left w:val="single" w:sz="4" w:space="4" w:color="auto"/>
          <w:bottom w:val="single" w:sz="4" w:space="1" w:color="auto"/>
          <w:right w:val="single" w:sz="4" w:space="4" w:color="auto"/>
        </w:pBdr>
        <w:rPr>
          <w:lang w:val="es-ES"/>
        </w:rPr>
      </w:pPr>
      <w:r w:rsidRPr="00FA36D3">
        <w:rPr>
          <w:rStyle w:val="VerbatimChar"/>
          <w:lang w:val="es-ES"/>
        </w:rPr>
        <w:t>##   sex age cause ec eye motor verbal pupils phm sah oblt mdls hmt outcome</w:t>
      </w:r>
      <w:r w:rsidRPr="00FA36D3">
        <w:rPr>
          <w:lang w:val="es-ES"/>
        </w:rPr>
        <w:br/>
      </w:r>
      <w:r w:rsidRPr="00FA36D3">
        <w:rPr>
          <w:rStyle w:val="VerbatimChar"/>
          <w:lang w:val="es-ES"/>
        </w:rPr>
        <w:t>## 1   0  11     1  1   1     5      1      1   2   2    2    2   2    MDGR</w:t>
      </w:r>
      <w:r w:rsidRPr="00FA36D3">
        <w:rPr>
          <w:lang w:val="es-ES"/>
        </w:rPr>
        <w:br/>
      </w:r>
      <w:r w:rsidRPr="00FA36D3">
        <w:rPr>
          <w:rStyle w:val="VerbatimChar"/>
          <w:lang w:val="es-ES"/>
        </w:rPr>
        <w:t>## 2   0  14     1  2   1     2      1      1   1   2    2    2   1       D</w:t>
      </w:r>
      <w:r w:rsidRPr="00FA36D3">
        <w:rPr>
          <w:lang w:val="es-ES"/>
        </w:rPr>
        <w:br/>
      </w:r>
      <w:r w:rsidRPr="00FA36D3">
        <w:rPr>
          <w:rStyle w:val="VerbatimChar"/>
          <w:lang w:val="es-ES"/>
        </w:rPr>
        <w:t>## 3   0  14     1  2   2     5      1      1   2   2    2    2   1       D</w:t>
      </w:r>
      <w:r w:rsidRPr="00FA36D3">
        <w:rPr>
          <w:lang w:val="es-ES"/>
        </w:rPr>
        <w:br/>
      </w:r>
      <w:r w:rsidRPr="00FA36D3">
        <w:rPr>
          <w:rStyle w:val="VerbatimChar"/>
          <w:lang w:val="es-ES"/>
        </w:rPr>
        <w:t>## 4   0  14     1  2   2     5      2      1   2   2    2    2   2    MDGR</w:t>
      </w:r>
      <w:r w:rsidRPr="00FA36D3">
        <w:rPr>
          <w:lang w:val="es-ES"/>
        </w:rPr>
        <w:br/>
      </w:r>
      <w:r w:rsidRPr="00FA36D3">
        <w:rPr>
          <w:rStyle w:val="VerbatimChar"/>
          <w:lang w:val="es-ES"/>
        </w:rPr>
        <w:t>## 5   0  14     3  2   4     6      4      1   2   1    2    2   2    MDGR</w:t>
      </w:r>
      <w:r w:rsidRPr="00FA36D3">
        <w:rPr>
          <w:lang w:val="es-ES"/>
        </w:rPr>
        <w:br/>
      </w:r>
      <w:r w:rsidRPr="00FA36D3">
        <w:rPr>
          <w:rStyle w:val="VerbatimChar"/>
          <w:lang w:val="es-ES"/>
        </w:rPr>
        <w:lastRenderedPageBreak/>
        <w:t>## 6   0  15     1  2   1     5      1      1   2   2    2    2   2       D</w:t>
      </w:r>
    </w:p>
    <w:p w:rsidR="00CA3A64" w:rsidRDefault="00CA3A64" w:rsidP="00CA3A64">
      <w:pPr>
        <w:pStyle w:val="Prrafodelista"/>
        <w:ind w:left="384"/>
        <w:rPr>
          <w:rFonts w:asciiTheme="majorHAnsi" w:hAnsiTheme="majorHAnsi"/>
          <w:sz w:val="26"/>
          <w:szCs w:val="26"/>
        </w:rPr>
      </w:pPr>
    </w:p>
    <w:p w:rsidR="00CA3A64" w:rsidRDefault="00A95EC4" w:rsidP="00F4153C">
      <w:pPr>
        <w:pStyle w:val="Ttulo2"/>
        <w:numPr>
          <w:ilvl w:val="1"/>
          <w:numId w:val="1"/>
        </w:numPr>
        <w:ind w:left="0" w:firstLine="0"/>
      </w:pPr>
      <w:bookmarkStart w:id="33" w:name="_Toc516830427"/>
      <w:r w:rsidRPr="00CA3A64">
        <w:t>PRE-PROCESADO DE LOS DATOS</w:t>
      </w:r>
      <w:bookmarkEnd w:id="33"/>
    </w:p>
    <w:p w:rsidR="000E415F" w:rsidRPr="007D3884" w:rsidRDefault="007D3884" w:rsidP="00254201">
      <w:pPr>
        <w:rPr>
          <w:rFonts w:cs="Times New Roman"/>
          <w:szCs w:val="24"/>
          <w:lang w:eastAsia="zh-CN"/>
        </w:rPr>
      </w:pPr>
      <w:r w:rsidRPr="007D3884">
        <w:rPr>
          <w:rFonts w:cs="Times New Roman"/>
          <w:szCs w:val="24"/>
          <w:lang w:eastAsia="zh-CN"/>
        </w:rPr>
        <w:t>Una vez preparado los datos, es necesario realizar un análisis de este, usando estadísticos descriptivos y visualizando los resultados.</w:t>
      </w:r>
    </w:p>
    <w:p w:rsidR="007D3884" w:rsidRPr="007D3884" w:rsidRDefault="007D3884" w:rsidP="00254201">
      <w:pPr>
        <w:rPr>
          <w:rFonts w:cs="Times New Roman"/>
          <w:szCs w:val="24"/>
          <w:lang w:eastAsia="zh-CN"/>
        </w:rPr>
      </w:pPr>
      <w:r w:rsidRPr="007D3884">
        <w:rPr>
          <w:rFonts w:cs="Times New Roman"/>
          <w:szCs w:val="24"/>
          <w:lang w:eastAsia="zh-CN"/>
        </w:rPr>
        <w:t>Debemos destacar que un futuro modelo de aprendizaje</w:t>
      </w:r>
      <w:r>
        <w:rPr>
          <w:rFonts w:cs="Times New Roman"/>
          <w:szCs w:val="24"/>
          <w:lang w:eastAsia="zh-CN"/>
        </w:rPr>
        <w:t xml:space="preserve"> que utilicemos,</w:t>
      </w:r>
      <w:r w:rsidRPr="007D3884">
        <w:rPr>
          <w:rFonts w:cs="Times New Roman"/>
          <w:szCs w:val="24"/>
          <w:lang w:eastAsia="zh-CN"/>
        </w:rPr>
        <w:t xml:space="preserve"> será tan bueno y optimo como los datos que se </w:t>
      </w:r>
      <w:r w:rsidR="003471CE">
        <w:rPr>
          <w:rFonts w:cs="Times New Roman"/>
          <w:szCs w:val="24"/>
          <w:lang w:eastAsia="zh-CN"/>
        </w:rPr>
        <w:t>utilicen</w:t>
      </w:r>
      <w:r w:rsidRPr="007D3884">
        <w:rPr>
          <w:rFonts w:cs="Times New Roman"/>
          <w:szCs w:val="24"/>
          <w:lang w:eastAsia="zh-CN"/>
        </w:rPr>
        <w:t>.</w:t>
      </w:r>
    </w:p>
    <w:p w:rsidR="007C5BE7" w:rsidRPr="00DA1292" w:rsidRDefault="00CA3A64" w:rsidP="00F4153C">
      <w:pPr>
        <w:pStyle w:val="Ttulo3"/>
        <w:numPr>
          <w:ilvl w:val="2"/>
          <w:numId w:val="1"/>
        </w:numPr>
        <w:ind w:left="0" w:firstLine="0"/>
        <w:rPr>
          <w:caps/>
        </w:rPr>
      </w:pPr>
      <w:bookmarkStart w:id="34" w:name="_Toc516830428"/>
      <w:r w:rsidRPr="00DA1292">
        <w:rPr>
          <w:caps/>
        </w:rPr>
        <w:t xml:space="preserve">Búsqueda de </w:t>
      </w:r>
      <w:r w:rsidR="009E5584" w:rsidRPr="00DA1292">
        <w:rPr>
          <w:caps/>
        </w:rPr>
        <w:t>outliers</w:t>
      </w:r>
      <w:r w:rsidRPr="00DA1292">
        <w:rPr>
          <w:caps/>
        </w:rPr>
        <w:t xml:space="preserve"> (datos anómalos)</w:t>
      </w:r>
      <w:bookmarkEnd w:id="34"/>
    </w:p>
    <w:p w:rsidR="00CA3A64" w:rsidRPr="0063302C" w:rsidRDefault="00CA3A64" w:rsidP="00254201">
      <w:pPr>
        <w:rPr>
          <w:rFonts w:cs="Times New Roman"/>
          <w:szCs w:val="24"/>
        </w:rPr>
      </w:pPr>
      <w:r w:rsidRPr="0063302C">
        <w:rPr>
          <w:rFonts w:cs="Times New Roman"/>
          <w:szCs w:val="24"/>
        </w:rPr>
        <w:t>En primer lugar, se ha realizado un diagrama para cada una de las variables del conjunto de datos.</w:t>
      </w:r>
    </w:p>
    <w:p w:rsidR="00CA3A64" w:rsidRDefault="00CA3A64" w:rsidP="00CA3A64">
      <w:pPr>
        <w:pStyle w:val="Compact"/>
        <w:ind w:left="480"/>
        <w:rPr>
          <w:lang w:val="es-ES"/>
        </w:rPr>
      </w:pPr>
      <w:r>
        <w:rPr>
          <w:noProof/>
          <w:lang w:val="es-ES" w:eastAsia="es-ES"/>
        </w:rPr>
        <w:drawing>
          <wp:inline distT="0" distB="0" distL="0" distR="0" wp14:anchorId="04B863EA" wp14:editId="30DDB33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C5BE7" w:rsidRDefault="00CA3A64" w:rsidP="0008557A">
      <w:r w:rsidRPr="0063302C">
        <w:t xml:space="preserve">En este gráfico, nos hemos dado cuenta que la variable que contiene un gran numero datos anómalos </w:t>
      </w:r>
      <w:r w:rsidR="0063302C" w:rsidRPr="0063302C">
        <w:t xml:space="preserve">es </w:t>
      </w:r>
      <w:r w:rsidR="0063302C" w:rsidRPr="0063302C">
        <w:rPr>
          <w:i/>
        </w:rPr>
        <w:t>“age”</w:t>
      </w:r>
      <w:r w:rsidR="0063302C" w:rsidRPr="0063302C">
        <w:t>.</w:t>
      </w:r>
    </w:p>
    <w:p w:rsidR="007C5BE7" w:rsidRPr="0063302C" w:rsidRDefault="007C5BE7" w:rsidP="0008557A">
      <w:r>
        <w:lastRenderedPageBreak/>
        <w:t>A continuación, pasamos a estudiar a fondo los motivos que producen que esta variable tenga datos anómalos y comprobaremos si es necesario o no la eliminación de dichos datos.</w:t>
      </w:r>
    </w:p>
    <w:p w:rsidR="007C5BE7" w:rsidRDefault="00CA3A64" w:rsidP="007C5BE7">
      <w:pPr>
        <w:spacing w:line="240" w:lineRule="auto"/>
        <w:ind w:left="480"/>
      </w:pPr>
      <w:r>
        <w:rPr>
          <w:noProof/>
          <w:lang w:eastAsia="es-ES"/>
        </w:rPr>
        <w:drawing>
          <wp:inline distT="0" distB="0" distL="0" distR="0" wp14:anchorId="22BAC1ED" wp14:editId="71AE709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7C5BE7" w:rsidP="00DA0904">
      <w:pPr>
        <w:spacing w:line="240" w:lineRule="auto"/>
      </w:pPr>
      <w:r>
        <w:t>Esta</w:t>
      </w:r>
      <w:r w:rsidR="00CA3A64" w:rsidRPr="006036ED">
        <w:t xml:space="preserve">s son las edades </w:t>
      </w:r>
      <w:r w:rsidRPr="006036ED">
        <w:t>anómalas</w:t>
      </w:r>
      <w:r w:rsidR="00CA3A64" w:rsidRPr="006036ED">
        <w:t>:</w:t>
      </w:r>
    </w:p>
    <w:p w:rsidR="00CA3A64" w:rsidRPr="007C5BE7" w:rsidRDefault="00CA3A64" w:rsidP="0008557A">
      <w:pPr>
        <w:pStyle w:val="SourceCode"/>
        <w:pBdr>
          <w:top w:val="single" w:sz="4" w:space="1" w:color="auto"/>
          <w:left w:val="single" w:sz="4" w:space="4" w:color="auto"/>
          <w:bottom w:val="single" w:sz="4" w:space="1" w:color="auto"/>
          <w:right w:val="single" w:sz="4" w:space="4" w:color="auto"/>
        </w:pBdr>
        <w:jc w:val="left"/>
        <w:rPr>
          <w:lang w:val="es-ES"/>
        </w:rPr>
      </w:pPr>
      <w:r w:rsidRPr="007C5BE7">
        <w:rPr>
          <w:rStyle w:val="VerbatimChar"/>
          <w:lang w:val="es-ES"/>
        </w:rPr>
        <w:t>##  [1]  86  86  86  86  86  86  87  87  87  87  88  88  88  88  89  89  90</w:t>
      </w:r>
      <w:r w:rsidRPr="007C5BE7">
        <w:rPr>
          <w:lang w:val="es-ES"/>
        </w:rPr>
        <w:br/>
      </w:r>
      <w:r w:rsidRPr="007C5BE7">
        <w:rPr>
          <w:rStyle w:val="VerbatimChar"/>
          <w:lang w:val="es-ES"/>
        </w:rPr>
        <w:t>## [18]  91  91  91  93  93  94  86  86  86  86  86  86  86  87  87  87  87</w:t>
      </w:r>
      <w:r w:rsidRPr="007C5BE7">
        <w:rPr>
          <w:lang w:val="es-ES"/>
        </w:rPr>
        <w:br/>
      </w:r>
      <w:r w:rsidRPr="007C5BE7">
        <w:rPr>
          <w:rStyle w:val="VerbatimChar"/>
          <w:lang w:val="es-ES"/>
        </w:rPr>
        <w:t>## [35]  87  87  87  88  88  88  88  89  89  89  89  89  89  89  90  90  91</w:t>
      </w:r>
      <w:r w:rsidRPr="007C5BE7">
        <w:rPr>
          <w:lang w:val="es-ES"/>
        </w:rPr>
        <w:br/>
      </w:r>
      <w:r w:rsidRPr="007C5BE7">
        <w:rPr>
          <w:rStyle w:val="VerbatimChar"/>
          <w:lang w:val="es-ES"/>
        </w:rPr>
        <w:t>## [52]  91  93  94  99 100</w:t>
      </w:r>
    </w:p>
    <w:p w:rsidR="007C5BE7" w:rsidRDefault="007C5BE7" w:rsidP="007C5BE7">
      <w:pPr>
        <w:pStyle w:val="Compact"/>
        <w:ind w:left="480"/>
        <w:rPr>
          <w:lang w:val="es-ES"/>
        </w:rPr>
      </w:pPr>
    </w:p>
    <w:p w:rsidR="00CA3A64" w:rsidRPr="007C5BE7" w:rsidRDefault="00CA3A64" w:rsidP="0008557A">
      <w:r w:rsidRPr="007C5BE7">
        <w:t xml:space="preserve">Antes de proceder a eliminar los datos </w:t>
      </w:r>
      <w:r w:rsidR="007C5BE7" w:rsidRPr="007C5BE7">
        <w:t>anómalos</w:t>
      </w:r>
      <w:r w:rsidRPr="007C5BE7">
        <w:t xml:space="preserve">, vamos a ver la </w:t>
      </w:r>
      <w:r w:rsidR="007C5BE7" w:rsidRPr="007C5BE7">
        <w:t>correlación</w:t>
      </w:r>
      <w:r w:rsidRPr="007C5BE7">
        <w:t xml:space="preserve"> existente con la variable </w:t>
      </w:r>
      <w:r w:rsidRPr="007C5BE7">
        <w:rPr>
          <w:i/>
        </w:rPr>
        <w:t>“Outcome”</w:t>
      </w:r>
      <w:r w:rsidRPr="007C5BE7">
        <w:t>:</w:t>
      </w:r>
      <w:r w:rsidR="007C5BE7">
        <w:t xml:space="preserve"> 0.2598931</w:t>
      </w:r>
    </w:p>
    <w:p w:rsidR="007C5BE7" w:rsidRPr="006036ED" w:rsidRDefault="007C5BE7" w:rsidP="0008557A"/>
    <w:p w:rsidR="00CA3A64" w:rsidRPr="006036ED" w:rsidRDefault="007C5BE7" w:rsidP="0008557A">
      <w:r w:rsidRPr="006036ED">
        <w:t>También</w:t>
      </w:r>
      <w:r w:rsidR="00CA3A64" w:rsidRPr="006036ED">
        <w:t xml:space="preserve"> vamos a observar como es la media y la mediana:</w:t>
      </w:r>
    </w:p>
    <w:p w:rsidR="00CA3A64" w:rsidRDefault="00CA3A64" w:rsidP="009D219F">
      <w:pPr>
        <w:pStyle w:val="Prrafodelista"/>
        <w:numPr>
          <w:ilvl w:val="0"/>
          <w:numId w:val="23"/>
        </w:numPr>
      </w:pPr>
      <w:r>
        <w:lastRenderedPageBreak/>
        <w:t>Media</w:t>
      </w:r>
      <w:r w:rsidR="007C5BE7">
        <w:t>: 37.02119</w:t>
      </w:r>
    </w:p>
    <w:p w:rsidR="00CA3A64" w:rsidRDefault="00CA3A64" w:rsidP="009D219F">
      <w:pPr>
        <w:pStyle w:val="Prrafodelista"/>
        <w:numPr>
          <w:ilvl w:val="0"/>
          <w:numId w:val="23"/>
        </w:numPr>
      </w:pPr>
      <w:r>
        <w:t>Mediana</w:t>
      </w:r>
      <w:r w:rsidR="007C5BE7">
        <w:t>: 33</w:t>
      </w:r>
    </w:p>
    <w:p w:rsidR="007C5BE7" w:rsidRPr="007C5BE7" w:rsidRDefault="007C5BE7" w:rsidP="0008557A"/>
    <w:p w:rsidR="00CA3A64" w:rsidRPr="007C5BE7" w:rsidRDefault="00611304" w:rsidP="0008557A">
      <w:r>
        <w:t>A continuación, vamos a proceder con la eliminación relativa de los datos anomalos para ver cómo afecta al conjunto de los datos. Para ello</w:t>
      </w:r>
      <w:r w:rsidR="00CA3A64" w:rsidRPr="006036ED">
        <w:t xml:space="preserve"> hemos creado una </w:t>
      </w:r>
      <w:r w:rsidRPr="006036ED">
        <w:t>función</w:t>
      </w:r>
      <w:r w:rsidR="00CA3A64" w:rsidRPr="006036ED">
        <w:t xml:space="preserve"> que nos elimine directamente los datos </w:t>
      </w:r>
      <w:r w:rsidRPr="006036ED">
        <w:t>anómalos</w:t>
      </w:r>
      <w:r w:rsidR="00CA3A64" w:rsidRPr="006036ED">
        <w:t xml:space="preserve">, es decir, todos aquellos datos que no se encuentren en el rango Q1-1.5·RIC o superiores a Q3+1.5·RIC se eliminaran. </w:t>
      </w:r>
      <w:r w:rsidR="00CA3A64" w:rsidRPr="007C5BE7">
        <w:t>Siendo RIC el rango intercuartil (Q1-Q3)</w:t>
      </w:r>
    </w:p>
    <w:p w:rsidR="00CA3A64" w:rsidRDefault="00CA3A64" w:rsidP="00611304">
      <w:pPr>
        <w:pStyle w:val="FirstParagraph"/>
        <w:jc w:val="center"/>
      </w:pPr>
      <w:r>
        <w:rPr>
          <w:noProof/>
          <w:lang w:val="es-ES" w:eastAsia="es-ES"/>
        </w:rPr>
        <w:drawing>
          <wp:inline distT="0" distB="0" distL="0" distR="0" wp14:anchorId="4C226CB5" wp14:editId="5FB12E6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86CBB" w:rsidRPr="00786CBB" w:rsidRDefault="00786CBB" w:rsidP="00DA0904">
      <w:pPr>
        <w:pStyle w:val="Compact"/>
        <w:rPr>
          <w:rFonts w:cs="Times New Roman"/>
          <w:lang w:val="es-ES"/>
        </w:rPr>
      </w:pPr>
      <w:r w:rsidRPr="00786CBB">
        <w:rPr>
          <w:rFonts w:cs="Times New Roman"/>
          <w:lang w:val="es-ES"/>
        </w:rPr>
        <w:t>L</w:t>
      </w:r>
      <w:r w:rsidR="00CA3A64" w:rsidRPr="00786CBB">
        <w:rPr>
          <w:rFonts w:cs="Times New Roman"/>
          <w:lang w:val="es-ES"/>
        </w:rPr>
        <w:t xml:space="preserve">a </w:t>
      </w:r>
      <w:r w:rsidR="00611304" w:rsidRPr="00786CBB">
        <w:rPr>
          <w:rFonts w:cs="Times New Roman"/>
          <w:lang w:val="es-ES"/>
        </w:rPr>
        <w:t>correlación</w:t>
      </w:r>
      <w:r w:rsidR="00CA3A64" w:rsidRPr="00786CBB">
        <w:rPr>
          <w:rFonts w:cs="Times New Roman"/>
          <w:lang w:val="es-ES"/>
        </w:rPr>
        <w:t xml:space="preserve"> </w:t>
      </w:r>
      <w:r w:rsidRPr="00786CBB">
        <w:rPr>
          <w:rFonts w:cs="Times New Roman"/>
          <w:lang w:val="es-ES"/>
        </w:rPr>
        <w:t xml:space="preserve">obtenida </w:t>
      </w:r>
      <w:r w:rsidR="00CA3A64" w:rsidRPr="00786CBB">
        <w:rPr>
          <w:rFonts w:cs="Times New Roman"/>
          <w:lang w:val="es-ES"/>
        </w:rPr>
        <w:t>posterior</w:t>
      </w:r>
      <w:r w:rsidRPr="00786CBB">
        <w:rPr>
          <w:rFonts w:cs="Times New Roman"/>
          <w:lang w:val="es-ES"/>
        </w:rPr>
        <w:t>mente</w:t>
      </w:r>
      <w:r w:rsidR="00CA3A64" w:rsidRPr="00786CBB">
        <w:rPr>
          <w:rFonts w:cs="Times New Roman"/>
          <w:lang w:val="es-ES"/>
        </w:rPr>
        <w:t xml:space="preserve"> a la </w:t>
      </w:r>
      <w:r w:rsidR="00611304" w:rsidRPr="00786CBB">
        <w:rPr>
          <w:rFonts w:cs="Times New Roman"/>
          <w:lang w:val="es-ES"/>
        </w:rPr>
        <w:t>eliminación</w:t>
      </w:r>
      <w:r w:rsidR="00CA3A64" w:rsidRPr="00786CBB">
        <w:rPr>
          <w:rFonts w:cs="Times New Roman"/>
          <w:lang w:val="es-ES"/>
        </w:rPr>
        <w:t xml:space="preserve"> de los datos </w:t>
      </w:r>
      <w:r w:rsidR="00611304" w:rsidRPr="00786CBB">
        <w:rPr>
          <w:rFonts w:cs="Times New Roman"/>
          <w:lang w:val="es-ES"/>
        </w:rPr>
        <w:t>anómalos</w:t>
      </w:r>
      <w:r w:rsidR="00CA3A64" w:rsidRPr="00786CBB">
        <w:rPr>
          <w:rFonts w:cs="Times New Roman"/>
          <w:lang w:val="es-ES"/>
        </w:rPr>
        <w:t xml:space="preserve"> con la variable de </w:t>
      </w:r>
      <w:r w:rsidR="00CA3A64" w:rsidRPr="00786CBB">
        <w:rPr>
          <w:rFonts w:cs="Times New Roman"/>
          <w:i/>
          <w:lang w:val="es-ES"/>
        </w:rPr>
        <w:t>“Outcome”</w:t>
      </w:r>
      <w:r w:rsidRPr="00786CBB">
        <w:rPr>
          <w:rFonts w:cs="Times New Roman"/>
          <w:i/>
          <w:lang w:val="es-ES"/>
        </w:rPr>
        <w:t xml:space="preserve"> </w:t>
      </w:r>
      <w:r w:rsidRPr="00786CBB">
        <w:rPr>
          <w:rFonts w:cs="Times New Roman"/>
          <w:lang w:val="es-ES"/>
        </w:rPr>
        <w:t>es</w:t>
      </w:r>
      <w:r w:rsidR="00611304" w:rsidRPr="00786CBB">
        <w:rPr>
          <w:rFonts w:cs="Times New Roman"/>
          <w:lang w:val="es-ES"/>
        </w:rPr>
        <w:t xml:space="preserve">: 0.2452825. </w:t>
      </w:r>
      <w:r w:rsidR="00CA3A64" w:rsidRPr="00786CBB">
        <w:rPr>
          <w:rFonts w:cs="Times New Roman"/>
          <w:lang w:val="es-ES"/>
        </w:rPr>
        <w:t xml:space="preserve">Vemos que la </w:t>
      </w:r>
      <w:r w:rsidRPr="00786CBB">
        <w:rPr>
          <w:rFonts w:cs="Times New Roman"/>
          <w:lang w:val="es-ES"/>
        </w:rPr>
        <w:t>correlación</w:t>
      </w:r>
      <w:r w:rsidR="00CA3A64" w:rsidRPr="00786CBB">
        <w:rPr>
          <w:rFonts w:cs="Times New Roman"/>
          <w:lang w:val="es-ES"/>
        </w:rPr>
        <w:t xml:space="preserve"> ha empeorado un poco. De todas </w:t>
      </w:r>
      <w:r w:rsidRPr="00786CBB">
        <w:rPr>
          <w:rFonts w:cs="Times New Roman"/>
          <w:lang w:val="es-ES"/>
        </w:rPr>
        <w:t>formas,</w:t>
      </w:r>
      <w:r w:rsidR="00CA3A64" w:rsidRPr="00786CBB">
        <w:rPr>
          <w:rFonts w:cs="Times New Roman"/>
          <w:lang w:val="es-ES"/>
        </w:rPr>
        <w:t xml:space="preserve"> la </w:t>
      </w:r>
      <w:r w:rsidRPr="00786CBB">
        <w:rPr>
          <w:rFonts w:cs="Times New Roman"/>
          <w:lang w:val="es-ES"/>
        </w:rPr>
        <w:t>correlación</w:t>
      </w:r>
      <w:r w:rsidR="00CA3A64" w:rsidRPr="00786CBB">
        <w:rPr>
          <w:rFonts w:cs="Times New Roman"/>
          <w:lang w:val="es-ES"/>
        </w:rPr>
        <w:t xml:space="preserve"> entre la edad y el </w:t>
      </w:r>
      <w:r w:rsidR="00CA3A64" w:rsidRPr="00786CBB">
        <w:rPr>
          <w:rFonts w:cs="Times New Roman"/>
          <w:i/>
          <w:lang w:val="es-ES"/>
        </w:rPr>
        <w:t>“outcome”</w:t>
      </w:r>
      <w:r w:rsidR="00CA3A64" w:rsidRPr="00786CBB">
        <w:rPr>
          <w:rFonts w:cs="Times New Roman"/>
          <w:lang w:val="es-ES"/>
        </w:rPr>
        <w:t xml:space="preserve"> es bastante </w:t>
      </w:r>
      <w:r w:rsidRPr="00786CBB">
        <w:rPr>
          <w:rFonts w:cs="Times New Roman"/>
          <w:lang w:val="es-ES"/>
        </w:rPr>
        <w:t>débil</w:t>
      </w:r>
      <w:r w:rsidR="00CA3A64" w:rsidRPr="00786CBB">
        <w:rPr>
          <w:rFonts w:cs="Times New Roman"/>
          <w:lang w:val="es-ES"/>
        </w:rPr>
        <w:t>.</w:t>
      </w:r>
    </w:p>
    <w:p w:rsidR="00786CBB" w:rsidRPr="00786CBB" w:rsidRDefault="00786CBB" w:rsidP="00254201">
      <w:pPr>
        <w:pStyle w:val="Compact"/>
        <w:ind w:left="480"/>
        <w:rPr>
          <w:rFonts w:cs="Times New Roman"/>
          <w:lang w:val="es-ES"/>
        </w:rPr>
      </w:pPr>
    </w:p>
    <w:p w:rsidR="00CA3A64" w:rsidRPr="00786CBB" w:rsidRDefault="00786CBB" w:rsidP="00DA0904">
      <w:pPr>
        <w:pStyle w:val="Compact"/>
        <w:rPr>
          <w:rFonts w:cs="Times New Roman"/>
          <w:lang w:val="es-ES"/>
        </w:rPr>
      </w:pPr>
      <w:r w:rsidRPr="00786CBB">
        <w:rPr>
          <w:rFonts w:cs="Times New Roman"/>
          <w:lang w:val="es-ES"/>
        </w:rPr>
        <w:t>También</w:t>
      </w:r>
      <w:r w:rsidR="00CA3A64" w:rsidRPr="00786CBB">
        <w:rPr>
          <w:rFonts w:cs="Times New Roman"/>
          <w:lang w:val="es-ES"/>
        </w:rPr>
        <w:t xml:space="preserve"> vamos a observar como es la media y la mediana:</w:t>
      </w:r>
    </w:p>
    <w:p w:rsidR="00CA3A64" w:rsidRPr="00786CBB" w:rsidRDefault="00CA3A64" w:rsidP="009D219F">
      <w:pPr>
        <w:pStyle w:val="Compact"/>
        <w:numPr>
          <w:ilvl w:val="0"/>
          <w:numId w:val="6"/>
        </w:numPr>
        <w:ind w:left="567" w:firstLine="0"/>
        <w:rPr>
          <w:rFonts w:cs="Times New Roman"/>
        </w:rPr>
      </w:pPr>
      <w:r w:rsidRPr="00786CBB">
        <w:rPr>
          <w:rFonts w:cs="Times New Roman"/>
        </w:rPr>
        <w:t>Media</w:t>
      </w:r>
      <w:r w:rsidR="00786CBB" w:rsidRPr="00786CBB">
        <w:rPr>
          <w:rFonts w:cs="Times New Roman"/>
        </w:rPr>
        <w:t>: 36.60303</w:t>
      </w:r>
    </w:p>
    <w:p w:rsidR="00CA3A64" w:rsidRPr="00786CBB" w:rsidRDefault="00CA3A64" w:rsidP="009D219F">
      <w:pPr>
        <w:pStyle w:val="Compact"/>
        <w:numPr>
          <w:ilvl w:val="0"/>
          <w:numId w:val="6"/>
        </w:numPr>
        <w:ind w:left="567" w:firstLine="0"/>
        <w:rPr>
          <w:rFonts w:cs="Times New Roman"/>
        </w:rPr>
      </w:pPr>
      <w:r w:rsidRPr="00786CBB">
        <w:rPr>
          <w:rFonts w:cs="Times New Roman"/>
        </w:rPr>
        <w:t>Mediana</w:t>
      </w:r>
      <w:r w:rsidR="00786CBB" w:rsidRPr="00786CBB">
        <w:rPr>
          <w:rFonts w:cs="Times New Roman"/>
        </w:rPr>
        <w:t>: 32</w:t>
      </w:r>
    </w:p>
    <w:p w:rsidR="00786CBB" w:rsidRDefault="00786CBB" w:rsidP="00254201">
      <w:pPr>
        <w:spacing w:line="240" w:lineRule="auto"/>
        <w:ind w:left="480"/>
        <w:rPr>
          <w:lang w:val="en-US"/>
        </w:rPr>
      </w:pPr>
    </w:p>
    <w:p w:rsidR="00CA3A64" w:rsidRPr="000E415F" w:rsidRDefault="00CA3A64" w:rsidP="008C3739">
      <w:pPr>
        <w:spacing w:line="240" w:lineRule="auto"/>
        <w:rPr>
          <w:rFonts w:cs="Times New Roman"/>
          <w:szCs w:val="24"/>
        </w:rPr>
      </w:pPr>
      <w:r w:rsidRPr="000E415F">
        <w:rPr>
          <w:rFonts w:cs="Times New Roman"/>
          <w:szCs w:val="24"/>
        </w:rPr>
        <w:lastRenderedPageBreak/>
        <w:t xml:space="preserve">Como se puede comprobar, la eliminación de los </w:t>
      </w:r>
      <w:r w:rsidR="00786CBB" w:rsidRPr="000E415F">
        <w:rPr>
          <w:rFonts w:cs="Times New Roman"/>
          <w:szCs w:val="24"/>
        </w:rPr>
        <w:t>“</w:t>
      </w:r>
      <w:r w:rsidRPr="000E415F">
        <w:rPr>
          <w:rFonts w:cs="Times New Roman"/>
          <w:i/>
          <w:szCs w:val="24"/>
        </w:rPr>
        <w:t>outliers</w:t>
      </w:r>
      <w:r w:rsidR="00786CBB" w:rsidRPr="000E415F">
        <w:rPr>
          <w:rFonts w:cs="Times New Roman"/>
          <w:i/>
          <w:szCs w:val="24"/>
        </w:rPr>
        <w:t>”</w:t>
      </w:r>
      <w:r w:rsidRPr="000E415F">
        <w:rPr>
          <w:rFonts w:cs="Times New Roman"/>
          <w:szCs w:val="24"/>
        </w:rPr>
        <w:t xml:space="preserve"> no ha afectado demasiado a las variables </w:t>
      </w:r>
      <w:r w:rsidR="000E415F" w:rsidRPr="000E415F">
        <w:rPr>
          <w:rFonts w:cs="Times New Roman"/>
          <w:szCs w:val="24"/>
        </w:rPr>
        <w:t>estadísticos</w:t>
      </w:r>
      <w:r w:rsidRPr="000E415F">
        <w:rPr>
          <w:rFonts w:cs="Times New Roman"/>
          <w:szCs w:val="24"/>
        </w:rPr>
        <w:t xml:space="preserve"> por lo que no existe motivo para su eliminación.</w:t>
      </w:r>
    </w:p>
    <w:p w:rsidR="000E415F" w:rsidRDefault="00CA3A64" w:rsidP="008C3739">
      <w:pPr>
        <w:spacing w:line="240" w:lineRule="auto"/>
        <w:rPr>
          <w:rFonts w:cs="Times New Roman"/>
          <w:szCs w:val="24"/>
        </w:rPr>
      </w:pPr>
      <w:r w:rsidRPr="000E415F">
        <w:rPr>
          <w:rFonts w:cs="Times New Roman"/>
          <w:szCs w:val="24"/>
        </w:rPr>
        <w:t xml:space="preserve">Por otro </w:t>
      </w:r>
      <w:r w:rsidR="000E415F" w:rsidRPr="000E415F">
        <w:rPr>
          <w:rFonts w:cs="Times New Roman"/>
          <w:szCs w:val="24"/>
        </w:rPr>
        <w:t>lado,</w:t>
      </w:r>
      <w:r w:rsidRPr="000E415F">
        <w:rPr>
          <w:rFonts w:cs="Times New Roman"/>
          <w:szCs w:val="24"/>
        </w:rPr>
        <w:t xml:space="preserve"> es necesario destacar que estos pacientes cuya edad es </w:t>
      </w:r>
      <w:r w:rsidR="000E415F" w:rsidRPr="000E415F">
        <w:rPr>
          <w:rFonts w:cs="Times New Roman"/>
          <w:szCs w:val="24"/>
        </w:rPr>
        <w:t>anómala</w:t>
      </w:r>
      <w:r w:rsidRPr="000E415F">
        <w:rPr>
          <w:rFonts w:cs="Times New Roman"/>
          <w:szCs w:val="24"/>
        </w:rPr>
        <w:t xml:space="preserve"> (estadísticamente), en la naturaleza tampoco se consideran pacientes </w:t>
      </w:r>
      <w:r w:rsidR="000E415F" w:rsidRPr="000E415F">
        <w:rPr>
          <w:rFonts w:cs="Times New Roman"/>
          <w:szCs w:val="24"/>
        </w:rPr>
        <w:t>anómalos</w:t>
      </w:r>
      <w:r w:rsidRPr="000E415F">
        <w:rPr>
          <w:rFonts w:cs="Times New Roman"/>
          <w:szCs w:val="24"/>
        </w:rPr>
        <w:t>, ya que se encuentran en un rango de edades en las que sufrir un traumatismo craneocefálico es totalmente posible.</w:t>
      </w:r>
      <w:bookmarkStart w:id="35" w:name="analisis-de-normalidad"/>
      <w:bookmarkEnd w:id="35"/>
    </w:p>
    <w:p w:rsidR="000E415F" w:rsidRPr="00DA1292" w:rsidRDefault="00FD1126" w:rsidP="00D620B9">
      <w:pPr>
        <w:pStyle w:val="Ttulo3"/>
        <w:numPr>
          <w:ilvl w:val="2"/>
          <w:numId w:val="1"/>
        </w:numPr>
        <w:ind w:left="0" w:firstLine="0"/>
        <w:rPr>
          <w:caps/>
        </w:rPr>
      </w:pPr>
      <w:bookmarkStart w:id="36" w:name="_Toc516830429"/>
      <w:r w:rsidRPr="00DA1292">
        <w:rPr>
          <w:caps/>
        </w:rPr>
        <w:t>Análisis de normalidad</w:t>
      </w:r>
      <w:bookmarkEnd w:id="36"/>
    </w:p>
    <w:p w:rsidR="000E415F" w:rsidRDefault="00CA3A64" w:rsidP="00C93ADA">
      <w:pPr>
        <w:pStyle w:val="Compact"/>
        <w:rPr>
          <w:lang w:val="es-ES"/>
        </w:rPr>
      </w:pPr>
      <w:r w:rsidRPr="006036ED">
        <w:rPr>
          <w:lang w:val="es-ES"/>
        </w:rPr>
        <w:t xml:space="preserve">En primer lugar, visualizaremos la densidad de nuestras variables (individualmente), con el objetivo de observar a simple vista si cumplen o no con una </w:t>
      </w:r>
      <w:r w:rsidR="000E415F" w:rsidRPr="006036ED">
        <w:rPr>
          <w:lang w:val="es-ES"/>
        </w:rPr>
        <w:t>distribución</w:t>
      </w:r>
      <w:r w:rsidR="000E415F">
        <w:rPr>
          <w:lang w:val="es-ES"/>
        </w:rPr>
        <w:t xml:space="preserve"> </w:t>
      </w:r>
      <w:r w:rsidR="000E415F" w:rsidRPr="006036ED">
        <w:rPr>
          <w:lang w:val="es-ES"/>
        </w:rPr>
        <w:t>normal</w:t>
      </w:r>
      <w:r w:rsidRPr="006036ED">
        <w:rPr>
          <w:lang w:val="es-ES"/>
        </w:rPr>
        <w:t>.</w:t>
      </w:r>
    </w:p>
    <w:p w:rsidR="000E415F" w:rsidRDefault="000E415F" w:rsidP="000E415F">
      <w:pPr>
        <w:pStyle w:val="Compact"/>
        <w:ind w:left="480"/>
        <w:rPr>
          <w:lang w:val="es-ES"/>
        </w:rPr>
      </w:pPr>
    </w:p>
    <w:p w:rsidR="000E415F" w:rsidRDefault="000E415F" w:rsidP="000E415F">
      <w:pPr>
        <w:pStyle w:val="Compact"/>
        <w:ind w:left="480"/>
        <w:rPr>
          <w:lang w:val="es-ES"/>
        </w:rPr>
      </w:pPr>
      <w:r>
        <w:rPr>
          <w:noProof/>
          <w:lang w:val="es-ES" w:eastAsia="es-ES"/>
        </w:rPr>
        <w:drawing>
          <wp:inline distT="0" distB="0" distL="0" distR="0" wp14:anchorId="40AF3FC0" wp14:editId="1E2D927A">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0E415F" w:rsidP="000E415F">
      <w:pPr>
        <w:pStyle w:val="Compact"/>
        <w:ind w:left="480"/>
        <w:rPr>
          <w:lang w:val="es-ES"/>
        </w:rPr>
      </w:pPr>
      <w:r>
        <w:rPr>
          <w:noProof/>
          <w:lang w:val="es-ES" w:eastAsia="es-ES"/>
        </w:rPr>
        <w:lastRenderedPageBreak/>
        <w:drawing>
          <wp:inline distT="0" distB="0" distL="0" distR="0" wp14:anchorId="6CBE2B89" wp14:editId="5699073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E415F" w:rsidRDefault="000E415F" w:rsidP="000E415F">
      <w:pPr>
        <w:pStyle w:val="Compact"/>
        <w:ind w:left="480"/>
        <w:rPr>
          <w:lang w:val="es-ES"/>
        </w:rPr>
      </w:pPr>
      <w:r>
        <w:rPr>
          <w:noProof/>
          <w:lang w:val="es-ES" w:eastAsia="es-ES"/>
        </w:rPr>
        <w:drawing>
          <wp:inline distT="0" distB="0" distL="0" distR="0" wp14:anchorId="70BA1A61" wp14:editId="2E92EAB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0E415F" w:rsidRDefault="000E415F" w:rsidP="000E415F">
      <w:pPr>
        <w:pStyle w:val="Compact"/>
        <w:ind w:left="480"/>
        <w:rPr>
          <w:lang w:val="es-ES"/>
        </w:rPr>
      </w:pPr>
      <w:r>
        <w:rPr>
          <w:lang w:val="es-ES"/>
        </w:rPr>
        <w:lastRenderedPageBreak/>
        <w:t xml:space="preserve"> </w:t>
      </w:r>
      <w:r w:rsidR="00CA3A64">
        <w:rPr>
          <w:noProof/>
          <w:lang w:val="es-ES" w:eastAsia="es-ES"/>
        </w:rPr>
        <w:drawing>
          <wp:inline distT="0" distB="0" distL="0" distR="0" wp14:anchorId="6122A254" wp14:editId="08BA6C4D">
            <wp:extent cx="4619625" cy="179832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2-4.png"/>
                    <pic:cNvPicPr>
                      <a:picLocks noChangeAspect="1" noChangeArrowheads="1"/>
                    </pic:cNvPicPr>
                  </pic:nvPicPr>
                  <pic:blipFill rotWithShape="1">
                    <a:blip r:embed="rId16"/>
                    <a:srcRect b="51340"/>
                    <a:stretch/>
                  </pic:blipFill>
                  <pic:spPr bwMode="auto">
                    <a:xfrm>
                      <a:off x="0" y="0"/>
                      <a:ext cx="4620126" cy="1798515"/>
                    </a:xfrm>
                    <a:prstGeom prst="rect">
                      <a:avLst/>
                    </a:prstGeom>
                    <a:noFill/>
                    <a:ln>
                      <a:noFill/>
                    </a:ln>
                    <a:extLst>
                      <a:ext uri="{53640926-AAD7-44D8-BBD7-CCE9431645EC}">
                        <a14:shadowObscured xmlns:a14="http://schemas.microsoft.com/office/drawing/2010/main"/>
                      </a:ext>
                    </a:extLst>
                  </pic:spPr>
                </pic:pic>
              </a:graphicData>
            </a:graphic>
          </wp:inline>
        </w:drawing>
      </w:r>
    </w:p>
    <w:p w:rsidR="00254201" w:rsidRDefault="00254201" w:rsidP="000E415F">
      <w:pPr>
        <w:pStyle w:val="Compact"/>
        <w:ind w:left="480"/>
        <w:rPr>
          <w:rFonts w:cs="Times New Roman"/>
          <w:lang w:val="es-ES"/>
        </w:rPr>
      </w:pPr>
    </w:p>
    <w:p w:rsidR="00CA3A64" w:rsidRPr="000E415F" w:rsidRDefault="00CA3A64" w:rsidP="00484678">
      <w:pPr>
        <w:pStyle w:val="Compact"/>
        <w:rPr>
          <w:rFonts w:cs="Times New Roman"/>
          <w:lang w:val="es-ES"/>
        </w:rPr>
      </w:pPr>
      <w:r w:rsidRPr="000E415F">
        <w:rPr>
          <w:rFonts w:cs="Times New Roman"/>
          <w:lang w:val="es-ES"/>
        </w:rPr>
        <w:t>Como podemos comprobar, al tratarse de variables discretas (excepto la variable de edad -</w:t>
      </w:r>
      <w:r w:rsidRPr="000E415F">
        <w:rPr>
          <w:rFonts w:cs="Times New Roman"/>
          <w:i/>
          <w:lang w:val="es-ES"/>
        </w:rPr>
        <w:t>age</w:t>
      </w:r>
      <w:r w:rsidRPr="000E415F">
        <w:rPr>
          <w:rFonts w:cs="Times New Roman"/>
          <w:lang w:val="es-ES"/>
        </w:rPr>
        <w:t xml:space="preserve">-), no lograremos conseguir una </w:t>
      </w:r>
      <w:r w:rsidR="000E415F" w:rsidRPr="000E415F">
        <w:rPr>
          <w:rFonts w:cs="Times New Roman"/>
          <w:lang w:val="es-ES"/>
        </w:rPr>
        <w:t>distribución</w:t>
      </w:r>
      <w:r w:rsidRPr="000E415F">
        <w:rPr>
          <w:rFonts w:cs="Times New Roman"/>
          <w:lang w:val="es-ES"/>
        </w:rPr>
        <w:t xml:space="preserve"> normal de forma individual.</w:t>
      </w:r>
    </w:p>
    <w:p w:rsidR="00484678" w:rsidRDefault="00484678" w:rsidP="00484678">
      <w:pPr>
        <w:pStyle w:val="Compact"/>
        <w:rPr>
          <w:rFonts w:cs="Times New Roman"/>
          <w:lang w:val="es-ES"/>
        </w:rPr>
      </w:pPr>
    </w:p>
    <w:p w:rsidR="00484678" w:rsidRDefault="00CA3A64" w:rsidP="00C810CA">
      <w:pPr>
        <w:pStyle w:val="Compact"/>
        <w:rPr>
          <w:rFonts w:cs="Times New Roman"/>
          <w:lang w:val="es-ES"/>
        </w:rPr>
      </w:pPr>
      <w:r w:rsidRPr="000E415F">
        <w:rPr>
          <w:rFonts w:cs="Times New Roman"/>
          <w:lang w:val="es-ES"/>
        </w:rPr>
        <w:t xml:space="preserve">Otro aspecto a tener en cuenta es que para que un conjunto de datos (teniendo en cuenta todas las variables) posea una </w:t>
      </w:r>
      <w:r w:rsidR="000E415F" w:rsidRPr="000E415F">
        <w:rPr>
          <w:rFonts w:cs="Times New Roman"/>
          <w:lang w:val="es-ES"/>
        </w:rPr>
        <w:t>distribución</w:t>
      </w:r>
      <w:r w:rsidRPr="000E415F">
        <w:rPr>
          <w:rFonts w:cs="Times New Roman"/>
          <w:lang w:val="es-ES"/>
        </w:rPr>
        <w:t xml:space="preserve"> normal, es necesario que todas las variables verifiquen normalidad univariante, ya que es una </w:t>
      </w:r>
      <w:r w:rsidR="000E415F" w:rsidRPr="000E415F">
        <w:rPr>
          <w:rFonts w:cs="Times New Roman"/>
          <w:lang w:val="es-ES"/>
        </w:rPr>
        <w:t>condición</w:t>
      </w:r>
      <w:r w:rsidRPr="000E415F">
        <w:rPr>
          <w:rFonts w:cs="Times New Roman"/>
          <w:lang w:val="es-ES"/>
        </w:rPr>
        <w:t xml:space="preserve"> necesaria (aunque no suficiente). Por lo </w:t>
      </w:r>
      <w:r w:rsidR="000E415F" w:rsidRPr="000E415F">
        <w:rPr>
          <w:rFonts w:cs="Times New Roman"/>
          <w:lang w:val="es-ES"/>
        </w:rPr>
        <w:t>tanto,</w:t>
      </w:r>
      <w:r w:rsidRPr="000E415F">
        <w:rPr>
          <w:rFonts w:cs="Times New Roman"/>
          <w:lang w:val="es-ES"/>
        </w:rPr>
        <w:t xml:space="preserve"> rechazamos la </w:t>
      </w:r>
      <w:r w:rsidR="000E415F" w:rsidRPr="000E415F">
        <w:rPr>
          <w:rFonts w:cs="Times New Roman"/>
          <w:lang w:val="es-ES"/>
        </w:rPr>
        <w:t>hipótesis</w:t>
      </w:r>
      <w:r w:rsidRPr="000E415F">
        <w:rPr>
          <w:rFonts w:cs="Times New Roman"/>
          <w:lang w:val="es-ES"/>
        </w:rPr>
        <w:t xml:space="preserve"> de normalidad del conjunto de dat</w:t>
      </w:r>
      <w:r w:rsidR="00C810CA">
        <w:rPr>
          <w:rFonts w:cs="Times New Roman"/>
          <w:lang w:val="es-ES"/>
        </w:rPr>
        <w:t>os.</w:t>
      </w:r>
    </w:p>
    <w:p w:rsidR="00C810CA" w:rsidRPr="00C810CA" w:rsidRDefault="00C810CA" w:rsidP="00C810CA">
      <w:pPr>
        <w:pStyle w:val="Compact"/>
        <w:rPr>
          <w:rFonts w:cs="Times New Roman"/>
          <w:lang w:val="es-ES"/>
        </w:rPr>
      </w:pPr>
    </w:p>
    <w:p w:rsidR="00CA3A64" w:rsidRDefault="000E415F" w:rsidP="00484678">
      <w:pPr>
        <w:spacing w:line="240" w:lineRule="auto"/>
        <w:rPr>
          <w:rFonts w:cs="Times New Roman"/>
          <w:szCs w:val="24"/>
        </w:rPr>
      </w:pPr>
      <w:r w:rsidRPr="000E415F">
        <w:rPr>
          <w:rFonts w:cs="Times New Roman"/>
          <w:szCs w:val="24"/>
        </w:rPr>
        <w:t>Aun</w:t>
      </w:r>
      <w:r w:rsidR="00CA3A64" w:rsidRPr="000E415F">
        <w:rPr>
          <w:rFonts w:cs="Times New Roman"/>
          <w:szCs w:val="24"/>
        </w:rPr>
        <w:t xml:space="preserve"> así, comprobaremos los resultados obtenidos mediante el Test de normalidad de Mardia:</w:t>
      </w:r>
    </w:p>
    <w:p w:rsidR="00C810CA" w:rsidRPr="00C810CA" w:rsidRDefault="00036A0D" w:rsidP="001B2A92">
      <w:pPr>
        <w:pStyle w:val="SourceCode"/>
        <w:pBdr>
          <w:top w:val="single" w:sz="4" w:space="1" w:color="auto"/>
          <w:left w:val="single" w:sz="4" w:space="4" w:color="auto"/>
          <w:bottom w:val="single" w:sz="4" w:space="1" w:color="auto"/>
          <w:right w:val="single" w:sz="4" w:space="4" w:color="auto"/>
        </w:pBdr>
        <w:ind w:left="480" w:hanging="480"/>
        <w:jc w:val="left"/>
      </w:pPr>
      <w:r>
        <w:rPr>
          <w:rStyle w:val="VerbatimChar"/>
        </w:rPr>
        <w:t>## [1] 2</w:t>
      </w:r>
      <w:r>
        <w:br/>
      </w:r>
      <w:r>
        <w:rPr>
          <w:rStyle w:val="VerbatimChar"/>
        </w:rPr>
        <w:t xml:space="preserve">## Mardia's test for class 1 </w:t>
      </w:r>
      <w:r>
        <w:br/>
      </w:r>
      <w:r>
        <w:rPr>
          <w:rStyle w:val="VerbatimChar"/>
        </w:rPr>
        <w:t xml:space="preserve">## mard1= 34629.84 </w:t>
      </w:r>
      <w:r>
        <w:br/>
      </w:r>
      <w:r>
        <w:rPr>
          <w:rStyle w:val="VerbatimChar"/>
        </w:rPr>
        <w:t xml:space="preserve">## pvalue for m3= 0 </w:t>
      </w:r>
      <w:r>
        <w:br/>
      </w:r>
      <w:r>
        <w:rPr>
          <w:rStyle w:val="VerbatimChar"/>
        </w:rPr>
        <w:t xml:space="preserve">## mard2= 74.78288 </w:t>
      </w:r>
      <w:r>
        <w:br/>
      </w:r>
      <w:r>
        <w:rPr>
          <w:rStyle w:val="VerbatimChar"/>
        </w:rPr>
        <w:t xml:space="preserve">## p-value for m4= 0 </w:t>
      </w:r>
      <w:r>
        <w:br/>
      </w:r>
      <w:r>
        <w:rPr>
          <w:rStyle w:val="VerbatimChar"/>
        </w:rPr>
        <w:t xml:space="preserve">## There is not statistical evidence for normality in class 1 </w:t>
      </w:r>
      <w:r>
        <w:br/>
      </w:r>
      <w:r>
        <w:rPr>
          <w:rStyle w:val="VerbatimChar"/>
        </w:rPr>
        <w:t xml:space="preserve">## Mardia's test for class 2 </w:t>
      </w:r>
      <w:r>
        <w:br/>
      </w:r>
      <w:r>
        <w:rPr>
          <w:rStyle w:val="VerbatimChar"/>
        </w:rPr>
        <w:t xml:space="preserve">## mard1= 6201.334 </w:t>
      </w:r>
      <w:r>
        <w:br/>
      </w:r>
      <w:r>
        <w:rPr>
          <w:rStyle w:val="VerbatimChar"/>
        </w:rPr>
        <w:t xml:space="preserve">## pvalue for m3= 0 </w:t>
      </w:r>
      <w:r>
        <w:br/>
      </w:r>
      <w:r>
        <w:rPr>
          <w:rStyle w:val="VerbatimChar"/>
        </w:rPr>
        <w:t xml:space="preserve">## mard2= -7.620724 </w:t>
      </w:r>
      <w:r>
        <w:br/>
      </w:r>
      <w:r>
        <w:rPr>
          <w:rStyle w:val="VerbatimChar"/>
        </w:rPr>
        <w:t xml:space="preserve">## p-value for m4= 2.531308e-14 </w:t>
      </w:r>
      <w:r>
        <w:br/>
      </w:r>
      <w:r>
        <w:rPr>
          <w:rStyle w:val="VerbatimChar"/>
        </w:rPr>
        <w:t>## There is not statistical evidence for normality in class 2</w:t>
      </w:r>
      <w:bookmarkStart w:id="37" w:name="estudio-de-correlacion"/>
      <w:bookmarkEnd w:id="37"/>
    </w:p>
    <w:p w:rsidR="00C810CA" w:rsidRDefault="00C810CA" w:rsidP="00C810CA">
      <w:pPr>
        <w:spacing w:line="240" w:lineRule="auto"/>
        <w:rPr>
          <w:rFonts w:cs="Times New Roman"/>
          <w:szCs w:val="24"/>
        </w:rPr>
      </w:pPr>
      <w:r w:rsidRPr="00C810CA">
        <w:rPr>
          <w:rFonts w:cs="Times New Roman"/>
          <w:szCs w:val="24"/>
        </w:rPr>
        <w:t>También vamos a utilizar el test de Henze-Zirkler:</w:t>
      </w:r>
    </w:p>
    <w:p w:rsidR="00C810CA" w:rsidRDefault="00C810CA" w:rsidP="00C24230">
      <w:pPr>
        <w:pStyle w:val="Compact"/>
        <w:jc w:val="center"/>
        <w:rPr>
          <w:lang w:val="es-ES"/>
        </w:rPr>
      </w:pPr>
    </w:p>
    <w:p w:rsidR="00036A0D" w:rsidRDefault="00036A0D" w:rsidP="00C24230">
      <w:pPr>
        <w:pStyle w:val="Compact"/>
        <w:jc w:val="center"/>
        <w:rPr>
          <w:lang w:val="es-ES"/>
        </w:rPr>
      </w:pPr>
      <w:r>
        <w:rPr>
          <w:noProof/>
          <w:lang w:val="es-ES" w:eastAsia="es-ES"/>
        </w:rPr>
        <w:lastRenderedPageBreak/>
        <w:drawing>
          <wp:inline distT="0" distB="0" distL="0" distR="0" wp14:anchorId="27D2DE41" wp14:editId="5FA51B9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C24230" w:rsidRPr="00484F04" w:rsidRDefault="00C24230" w:rsidP="00C24230">
      <w:pPr>
        <w:pStyle w:val="Compact"/>
        <w:jc w:val="center"/>
        <w:rPr>
          <w:lang w:val="es-ES"/>
        </w:rPr>
      </w:pPr>
    </w:p>
    <w:p w:rsidR="00036A0D" w:rsidRDefault="00036A0D" w:rsidP="00036A0D">
      <w:pPr>
        <w:pStyle w:val="SourceCode"/>
        <w:pBdr>
          <w:top w:val="single" w:sz="4" w:space="1" w:color="auto"/>
          <w:left w:val="single" w:sz="4" w:space="4" w:color="auto"/>
          <w:bottom w:val="single" w:sz="4" w:space="1" w:color="auto"/>
          <w:right w:val="single" w:sz="4" w:space="4" w:color="auto"/>
        </w:pBdr>
      </w:pPr>
      <w:r>
        <w:rPr>
          <w:rStyle w:val="VerbatimChar"/>
        </w:rPr>
        <w:t xml:space="preserve">##             Henze-Zirkler test for Multivariate Normality </w:t>
      </w:r>
      <w:r>
        <w:br/>
      </w:r>
      <w:r>
        <w:rPr>
          <w:rStyle w:val="VerbatimChar"/>
        </w:rPr>
        <w:t xml:space="preserve">## </w:t>
      </w:r>
      <w:r>
        <w:br/>
      </w:r>
      <w:r>
        <w:rPr>
          <w:rStyle w:val="VerbatimChar"/>
        </w:rPr>
        <w:t xml:space="preserve">##   data : final </w:t>
      </w:r>
      <w:r>
        <w:br/>
      </w:r>
      <w:r>
        <w:rPr>
          <w:rStyle w:val="VerbatimChar"/>
        </w:rPr>
        <w:t xml:space="preserve">## </w:t>
      </w:r>
      <w:r>
        <w:br/>
      </w:r>
      <w:r>
        <w:rPr>
          <w:rStyle w:val="VerbatimChar"/>
        </w:rPr>
        <w:t xml:space="preserve">##   HZ              : 15.38209 </w:t>
      </w:r>
      <w:r>
        <w:br/>
      </w:r>
      <w:r>
        <w:rPr>
          <w:rStyle w:val="VerbatimChar"/>
        </w:rPr>
        <w:t xml:space="preserve">##   p-value         : 0 </w:t>
      </w:r>
      <w:r>
        <w:br/>
      </w:r>
      <w:r>
        <w:rPr>
          <w:rStyle w:val="VerbatimChar"/>
        </w:rPr>
        <w:t xml:space="preserve">## </w:t>
      </w:r>
      <w:r>
        <w:br/>
      </w:r>
      <w:r>
        <w:rPr>
          <w:rStyle w:val="VerbatimChar"/>
        </w:rPr>
        <w:t>##   Result  : Data are not multivariate normal (sig.level = 0.05)</w:t>
      </w:r>
    </w:p>
    <w:p w:rsidR="00C810CA" w:rsidRDefault="00036A0D" w:rsidP="00C6661D">
      <w:pPr>
        <w:pStyle w:val="Compact"/>
        <w:rPr>
          <w:rFonts w:cs="Times New Roman"/>
          <w:lang w:val="es-ES"/>
        </w:rPr>
      </w:pPr>
      <w:r w:rsidRPr="00C6661D">
        <w:rPr>
          <w:rFonts w:cs="Times New Roman"/>
          <w:lang w:val="es-ES"/>
        </w:rPr>
        <w:t>Como se puede comprobar, al ser el p-value menor de 0.05 en ambos test, los datos no se ajustan a una distribución normal.</w:t>
      </w:r>
    </w:p>
    <w:p w:rsidR="006E7A92" w:rsidRDefault="006E7A92" w:rsidP="00C6661D">
      <w:pPr>
        <w:pStyle w:val="Compact"/>
        <w:rPr>
          <w:rFonts w:cs="Times New Roman"/>
          <w:lang w:val="es-ES"/>
        </w:rPr>
      </w:pPr>
    </w:p>
    <w:p w:rsidR="006E7A92" w:rsidRDefault="006E7A92" w:rsidP="00C6661D">
      <w:pPr>
        <w:pStyle w:val="Compact"/>
        <w:rPr>
          <w:rFonts w:cs="Times New Roman"/>
          <w:lang w:val="es-ES"/>
        </w:rPr>
      </w:pPr>
      <w:r>
        <w:rPr>
          <w:rFonts w:cs="Times New Roman"/>
          <w:lang w:val="es-ES"/>
        </w:rPr>
        <w:t>Estos resultados no son positivos puesto que nuestro modelo no será tan eficiente como podría serlo si tuviéramos datos que sí que cumplieran con el supuesto de normalidad. Tampoco se pueden realizar otras labores para obtener un mejor rendimiento puesto que la mayoría de las variables son discretas.</w:t>
      </w:r>
    </w:p>
    <w:p w:rsidR="006E7A92" w:rsidRPr="00C6661D" w:rsidRDefault="006E7A92" w:rsidP="00C6661D">
      <w:pPr>
        <w:pStyle w:val="Compact"/>
        <w:rPr>
          <w:rFonts w:cs="Times New Roman"/>
          <w:lang w:val="es-ES"/>
        </w:rPr>
      </w:pPr>
    </w:p>
    <w:p w:rsidR="00036A0D" w:rsidRPr="00484F04" w:rsidRDefault="00036A0D" w:rsidP="00036A0D">
      <w:pPr>
        <w:pStyle w:val="Compact"/>
        <w:ind w:left="480"/>
        <w:rPr>
          <w:lang w:val="es-ES"/>
        </w:rPr>
      </w:pPr>
    </w:p>
    <w:p w:rsidR="00CA3A64" w:rsidRPr="00DA1292" w:rsidRDefault="00CA3A64" w:rsidP="00F8772D">
      <w:pPr>
        <w:pStyle w:val="Ttulo3"/>
        <w:numPr>
          <w:ilvl w:val="2"/>
          <w:numId w:val="1"/>
        </w:numPr>
        <w:ind w:left="0" w:firstLine="0"/>
        <w:rPr>
          <w:caps/>
        </w:rPr>
      </w:pPr>
      <w:bookmarkStart w:id="38" w:name="_Toc516830430"/>
      <w:r w:rsidRPr="00DA1292">
        <w:rPr>
          <w:caps/>
        </w:rPr>
        <w:lastRenderedPageBreak/>
        <w:t>Estudio de correlación</w:t>
      </w:r>
      <w:bookmarkEnd w:id="38"/>
    </w:p>
    <w:p w:rsidR="00CA3A64" w:rsidRPr="00C6661D" w:rsidRDefault="00CA3A64" w:rsidP="00C6661D">
      <w:pPr>
        <w:pStyle w:val="Compact"/>
        <w:rPr>
          <w:rFonts w:cs="Times New Roman"/>
          <w:lang w:val="es-ES"/>
        </w:rPr>
      </w:pPr>
      <w:r w:rsidRPr="00C6661D">
        <w:rPr>
          <w:rFonts w:cs="Times New Roman"/>
          <w:lang w:val="es-ES"/>
        </w:rPr>
        <w:t xml:space="preserve">Para el estudio de la </w:t>
      </w:r>
      <w:r w:rsidR="00C6661D" w:rsidRPr="00C6661D">
        <w:rPr>
          <w:rFonts w:cs="Times New Roman"/>
          <w:lang w:val="es-ES"/>
        </w:rPr>
        <w:t>correlación</w:t>
      </w:r>
      <w:r w:rsidRPr="00C6661D">
        <w:rPr>
          <w:rFonts w:cs="Times New Roman"/>
          <w:lang w:val="es-ES"/>
        </w:rPr>
        <w:t xml:space="preserve">, utilizaremos el </w:t>
      </w:r>
      <w:r w:rsidRPr="00C6661D">
        <w:rPr>
          <w:rFonts w:cs="Times New Roman"/>
          <w:b/>
          <w:lang w:val="es-ES"/>
        </w:rPr>
        <w:t xml:space="preserve">coeficiente de </w:t>
      </w:r>
      <w:r w:rsidR="00C6661D" w:rsidRPr="00C6661D">
        <w:rPr>
          <w:rFonts w:cs="Times New Roman"/>
          <w:b/>
          <w:lang w:val="es-ES"/>
        </w:rPr>
        <w:t>correlación</w:t>
      </w:r>
      <w:r w:rsidRPr="00C6661D">
        <w:rPr>
          <w:rFonts w:cs="Times New Roman"/>
          <w:b/>
          <w:lang w:val="es-ES"/>
        </w:rPr>
        <w:t xml:space="preserve"> de Pearson (R)</w:t>
      </w:r>
      <w:r w:rsidRPr="00C6661D">
        <w:rPr>
          <w:rFonts w:cs="Times New Roman"/>
          <w:lang w:val="es-ES"/>
        </w:rPr>
        <w:t xml:space="preserve">. Mediante el siguiente </w:t>
      </w:r>
      <w:r w:rsidR="00C6661D" w:rsidRPr="00C6661D">
        <w:rPr>
          <w:rFonts w:cs="Times New Roman"/>
          <w:lang w:val="es-ES"/>
        </w:rPr>
        <w:t>gráfico</w:t>
      </w:r>
      <w:r w:rsidRPr="00C6661D">
        <w:rPr>
          <w:rFonts w:cs="Times New Roman"/>
          <w:lang w:val="es-ES"/>
        </w:rPr>
        <w:t xml:space="preserve">, vamos a observar las relaciones que tienen los pares de variables entre </w:t>
      </w:r>
      <w:r w:rsidR="00C6661D" w:rsidRPr="00C6661D">
        <w:rPr>
          <w:rFonts w:cs="Times New Roman"/>
          <w:lang w:val="es-ES"/>
        </w:rPr>
        <w:t>sí</w:t>
      </w:r>
      <w:r w:rsidRPr="00C6661D">
        <w:rPr>
          <w:rFonts w:cs="Times New Roman"/>
          <w:lang w:val="es-ES"/>
        </w:rPr>
        <w:t>.</w:t>
      </w:r>
    </w:p>
    <w:p w:rsidR="00CA3A64" w:rsidRDefault="00CA3A64" w:rsidP="00C6661D">
      <w:pPr>
        <w:pStyle w:val="FirstParagraph"/>
        <w:jc w:val="center"/>
      </w:pPr>
      <w:r>
        <w:rPr>
          <w:noProof/>
          <w:lang w:val="es-ES" w:eastAsia="es-ES"/>
        </w:rPr>
        <w:drawing>
          <wp:inline distT="0" distB="0" distL="0" distR="0" wp14:anchorId="72D97C25" wp14:editId="1C7C7DC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254201" w:rsidRDefault="00CA3A64" w:rsidP="00D87CDD">
      <w:pPr>
        <w:spacing w:line="240" w:lineRule="auto"/>
        <w:rPr>
          <w:rFonts w:cs="Times New Roman"/>
          <w:szCs w:val="24"/>
        </w:rPr>
      </w:pPr>
      <w:r w:rsidRPr="00254201">
        <w:rPr>
          <w:rFonts w:cs="Times New Roman"/>
          <w:szCs w:val="24"/>
        </w:rPr>
        <w:t xml:space="preserve">En este grafico podemos observar como por ejemplo las variables de </w:t>
      </w:r>
      <w:r w:rsidRPr="00254201">
        <w:rPr>
          <w:rFonts w:cs="Times New Roman"/>
          <w:i/>
          <w:szCs w:val="24"/>
        </w:rPr>
        <w:t>“motor”</w:t>
      </w:r>
      <w:r w:rsidRPr="00254201">
        <w:rPr>
          <w:rFonts w:cs="Times New Roman"/>
          <w:szCs w:val="24"/>
        </w:rPr>
        <w:t xml:space="preserve">, </w:t>
      </w:r>
      <w:r w:rsidRPr="00254201">
        <w:rPr>
          <w:rFonts w:cs="Times New Roman"/>
          <w:i/>
          <w:szCs w:val="24"/>
        </w:rPr>
        <w:t>“verbal”</w:t>
      </w:r>
      <w:r w:rsidRPr="00254201">
        <w:rPr>
          <w:rFonts w:cs="Times New Roman"/>
          <w:szCs w:val="24"/>
        </w:rPr>
        <w:t xml:space="preserve"> y </w:t>
      </w:r>
      <w:r w:rsidRPr="00254201">
        <w:rPr>
          <w:rFonts w:cs="Times New Roman"/>
          <w:i/>
          <w:szCs w:val="24"/>
        </w:rPr>
        <w:t>“eye”</w:t>
      </w:r>
      <w:r w:rsidRPr="00254201">
        <w:rPr>
          <w:rFonts w:cs="Times New Roman"/>
          <w:szCs w:val="24"/>
        </w:rPr>
        <w:t xml:space="preserve"> tienen bastante </w:t>
      </w:r>
      <w:r w:rsidR="00254201" w:rsidRPr="00254201">
        <w:rPr>
          <w:rFonts w:cs="Times New Roman"/>
          <w:szCs w:val="24"/>
        </w:rPr>
        <w:t>relación</w:t>
      </w:r>
      <w:r w:rsidRPr="00254201">
        <w:rPr>
          <w:rFonts w:cs="Times New Roman"/>
          <w:szCs w:val="24"/>
        </w:rPr>
        <w:t xml:space="preserve"> y dependencia entre </w:t>
      </w:r>
      <w:r w:rsidR="00254201" w:rsidRPr="00254201">
        <w:rPr>
          <w:rFonts w:cs="Times New Roman"/>
          <w:szCs w:val="24"/>
        </w:rPr>
        <w:t>sí</w:t>
      </w:r>
      <w:r w:rsidRPr="00254201">
        <w:rPr>
          <w:rFonts w:cs="Times New Roman"/>
          <w:szCs w:val="24"/>
        </w:rPr>
        <w:t xml:space="preserve">. Sin </w:t>
      </w:r>
      <w:r w:rsidR="00254201" w:rsidRPr="00254201">
        <w:rPr>
          <w:rFonts w:cs="Times New Roman"/>
          <w:szCs w:val="24"/>
        </w:rPr>
        <w:t>embargo,</w:t>
      </w:r>
      <w:r w:rsidRPr="00254201">
        <w:rPr>
          <w:rFonts w:cs="Times New Roman"/>
          <w:szCs w:val="24"/>
        </w:rPr>
        <w:t xml:space="preserve"> hay algo que no nos cuadra y es que no existe una gran dependencia entre la variable “age” y la variable de “</w:t>
      </w:r>
      <w:r w:rsidRPr="00254201">
        <w:rPr>
          <w:rFonts w:cs="Times New Roman"/>
          <w:i/>
          <w:szCs w:val="24"/>
        </w:rPr>
        <w:t>outcome</w:t>
      </w:r>
      <w:r w:rsidRPr="00254201">
        <w:rPr>
          <w:rFonts w:cs="Times New Roman"/>
          <w:szCs w:val="24"/>
        </w:rPr>
        <w:t xml:space="preserve">”, aspecto que </w:t>
      </w:r>
      <w:r w:rsidR="00254201" w:rsidRPr="00254201">
        <w:rPr>
          <w:rFonts w:cs="Times New Roman"/>
          <w:szCs w:val="24"/>
        </w:rPr>
        <w:t>podría</w:t>
      </w:r>
      <w:r w:rsidRPr="00254201">
        <w:rPr>
          <w:rFonts w:cs="Times New Roman"/>
          <w:szCs w:val="24"/>
        </w:rPr>
        <w:t xml:space="preserve"> ser </w:t>
      </w:r>
      <w:r w:rsidR="00254201" w:rsidRPr="00254201">
        <w:rPr>
          <w:rFonts w:cs="Times New Roman"/>
          <w:szCs w:val="24"/>
        </w:rPr>
        <w:t>más</w:t>
      </w:r>
      <w:r w:rsidRPr="00254201">
        <w:rPr>
          <w:rFonts w:cs="Times New Roman"/>
          <w:szCs w:val="24"/>
        </w:rPr>
        <w:t xml:space="preserve"> sustancial en la naturaleza.</w:t>
      </w:r>
    </w:p>
    <w:p w:rsidR="00CA3A64" w:rsidRPr="00254201" w:rsidRDefault="00CA3A64" w:rsidP="00D87CDD">
      <w:pPr>
        <w:spacing w:line="240" w:lineRule="auto"/>
        <w:rPr>
          <w:rFonts w:cs="Times New Roman"/>
          <w:szCs w:val="24"/>
        </w:rPr>
      </w:pPr>
      <w:r w:rsidRPr="00254201">
        <w:rPr>
          <w:rFonts w:cs="Times New Roman"/>
          <w:szCs w:val="24"/>
        </w:rPr>
        <w:t xml:space="preserve">Teniendo en cuenta los valores de la variable </w:t>
      </w:r>
      <w:r w:rsidRPr="00254201">
        <w:rPr>
          <w:rFonts w:cs="Times New Roman"/>
          <w:i/>
          <w:szCs w:val="24"/>
        </w:rPr>
        <w:t>“outcome”</w:t>
      </w:r>
      <w:r w:rsidRPr="00254201">
        <w:rPr>
          <w:rFonts w:cs="Times New Roman"/>
          <w:szCs w:val="24"/>
        </w:rPr>
        <w:t xml:space="preserve"> (1 fallece y 0 vive), la </w:t>
      </w:r>
      <w:r w:rsidR="00254201" w:rsidRPr="00254201">
        <w:rPr>
          <w:rFonts w:cs="Times New Roman"/>
          <w:szCs w:val="24"/>
        </w:rPr>
        <w:t>correlación</w:t>
      </w:r>
      <w:r w:rsidRPr="00254201">
        <w:rPr>
          <w:rFonts w:cs="Times New Roman"/>
          <w:szCs w:val="24"/>
        </w:rPr>
        <w:t xml:space="preserve"> negativa de </w:t>
      </w:r>
      <w:r w:rsidR="00254201" w:rsidRPr="00254201">
        <w:rPr>
          <w:rFonts w:cs="Times New Roman"/>
          <w:szCs w:val="24"/>
        </w:rPr>
        <w:t>las variables</w:t>
      </w:r>
      <w:r w:rsidRPr="00254201">
        <w:rPr>
          <w:rFonts w:cs="Times New Roman"/>
          <w:szCs w:val="24"/>
        </w:rPr>
        <w:t xml:space="preserve"> del test de </w:t>
      </w:r>
      <w:r w:rsidR="00254201" w:rsidRPr="00254201">
        <w:rPr>
          <w:rFonts w:cs="Times New Roman"/>
          <w:szCs w:val="24"/>
        </w:rPr>
        <w:t>Glasgow</w:t>
      </w:r>
      <w:r w:rsidRPr="00254201">
        <w:rPr>
          <w:rFonts w:cs="Times New Roman"/>
          <w:szCs w:val="24"/>
        </w:rPr>
        <w:t xml:space="preserve"> (eye, motor, verbal) tiene sentido, puesto que en general, cuanto mayor sea el valor de estas variables, mejor </w:t>
      </w:r>
      <w:r w:rsidR="00254201" w:rsidRPr="00254201">
        <w:rPr>
          <w:rFonts w:cs="Times New Roman"/>
          <w:szCs w:val="24"/>
        </w:rPr>
        <w:t>pronóstico</w:t>
      </w:r>
      <w:r w:rsidRPr="00254201">
        <w:rPr>
          <w:rFonts w:cs="Times New Roman"/>
          <w:szCs w:val="24"/>
        </w:rPr>
        <w:t xml:space="preserve"> de vida hay. La variable de “</w:t>
      </w:r>
      <w:r w:rsidRPr="00254201">
        <w:rPr>
          <w:rFonts w:cs="Times New Roman"/>
          <w:i/>
          <w:szCs w:val="24"/>
        </w:rPr>
        <w:t>pupils</w:t>
      </w:r>
      <w:r w:rsidRPr="00254201">
        <w:rPr>
          <w:rFonts w:cs="Times New Roman"/>
          <w:szCs w:val="24"/>
        </w:rPr>
        <w:t xml:space="preserve">” </w:t>
      </w:r>
      <w:r w:rsidR="00254201" w:rsidRPr="00254201">
        <w:rPr>
          <w:rFonts w:cs="Times New Roman"/>
          <w:szCs w:val="24"/>
        </w:rPr>
        <w:t>es,</w:t>
      </w:r>
      <w:r w:rsidRPr="00254201">
        <w:rPr>
          <w:rFonts w:cs="Times New Roman"/>
          <w:szCs w:val="24"/>
        </w:rPr>
        <w:t xml:space="preserve"> al contrario, cuanto mayores sean sus valores, </w:t>
      </w:r>
      <w:r w:rsidR="00254201" w:rsidRPr="00254201">
        <w:rPr>
          <w:rFonts w:cs="Times New Roman"/>
          <w:szCs w:val="24"/>
        </w:rPr>
        <w:t>más</w:t>
      </w:r>
      <w:r w:rsidRPr="00254201">
        <w:rPr>
          <w:rFonts w:cs="Times New Roman"/>
          <w:szCs w:val="24"/>
        </w:rPr>
        <w:t xml:space="preserve"> probable es el </w:t>
      </w:r>
      <w:r w:rsidR="00254201" w:rsidRPr="00254201">
        <w:rPr>
          <w:rFonts w:cs="Times New Roman"/>
          <w:szCs w:val="24"/>
        </w:rPr>
        <w:t>pronóstico</w:t>
      </w:r>
      <w:r w:rsidRPr="00254201">
        <w:rPr>
          <w:rFonts w:cs="Times New Roman"/>
          <w:szCs w:val="24"/>
        </w:rPr>
        <w:t xml:space="preserve"> de fallecimiento.</w:t>
      </w:r>
    </w:p>
    <w:p w:rsidR="00CA3A64" w:rsidRDefault="00CA3A64" w:rsidP="00254201">
      <w:pPr>
        <w:pStyle w:val="FirstParagraph"/>
        <w:jc w:val="center"/>
      </w:pPr>
      <w:r>
        <w:rPr>
          <w:noProof/>
          <w:lang w:val="es-ES" w:eastAsia="es-ES"/>
        </w:rPr>
        <w:lastRenderedPageBreak/>
        <w:drawing>
          <wp:inline distT="0" distB="0" distL="0" distR="0" wp14:anchorId="6EF2B361" wp14:editId="6FD879E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C6661D" w:rsidRDefault="00CA3A64" w:rsidP="00D87CDD">
      <w:pPr>
        <w:pStyle w:val="Compact"/>
        <w:rPr>
          <w:rFonts w:cs="Times New Roman"/>
          <w:lang w:val="es-ES"/>
        </w:rPr>
      </w:pPr>
      <w:r w:rsidRPr="00C6661D">
        <w:rPr>
          <w:rFonts w:cs="Times New Roman"/>
          <w:lang w:val="es-ES"/>
        </w:rPr>
        <w:t>Com</w:t>
      </w:r>
      <w:r w:rsidR="00284650">
        <w:rPr>
          <w:rFonts w:cs="Times New Roman"/>
          <w:lang w:val="es-ES"/>
        </w:rPr>
        <w:t>o se ha podido apreciar en las dos</w:t>
      </w:r>
      <w:r w:rsidRPr="00C6661D">
        <w:rPr>
          <w:rFonts w:cs="Times New Roman"/>
          <w:lang w:val="es-ES"/>
        </w:rPr>
        <w:t xml:space="preserve"> graficas anteriores, existe una gran </w:t>
      </w:r>
      <w:r w:rsidR="00254201" w:rsidRPr="00C6661D">
        <w:rPr>
          <w:rFonts w:cs="Times New Roman"/>
          <w:lang w:val="es-ES"/>
        </w:rPr>
        <w:t>correlación</w:t>
      </w:r>
      <w:r w:rsidRPr="00C6661D">
        <w:rPr>
          <w:rFonts w:cs="Times New Roman"/>
          <w:lang w:val="es-ES"/>
        </w:rPr>
        <w:t xml:space="preserve"> entre las variables </w:t>
      </w:r>
      <w:r w:rsidRPr="00C6661D">
        <w:rPr>
          <w:rFonts w:cs="Times New Roman"/>
          <w:i/>
          <w:lang w:val="es-ES"/>
        </w:rPr>
        <w:t>“motor”</w:t>
      </w:r>
      <w:r w:rsidRPr="00C6661D">
        <w:rPr>
          <w:rFonts w:cs="Times New Roman"/>
          <w:lang w:val="es-ES"/>
        </w:rPr>
        <w:t xml:space="preserve">, </w:t>
      </w:r>
      <w:r w:rsidRPr="00C6661D">
        <w:rPr>
          <w:rFonts w:cs="Times New Roman"/>
          <w:i/>
          <w:lang w:val="es-ES"/>
        </w:rPr>
        <w:t>“eye”</w:t>
      </w:r>
      <w:r w:rsidRPr="00C6661D">
        <w:rPr>
          <w:rFonts w:cs="Times New Roman"/>
          <w:lang w:val="es-ES"/>
        </w:rPr>
        <w:t xml:space="preserve"> y </w:t>
      </w:r>
      <w:r w:rsidRPr="00C6661D">
        <w:rPr>
          <w:rFonts w:cs="Times New Roman"/>
          <w:i/>
          <w:lang w:val="es-ES"/>
        </w:rPr>
        <w:t>“verbal”</w:t>
      </w:r>
      <w:r w:rsidRPr="00C6661D">
        <w:rPr>
          <w:rFonts w:cs="Times New Roman"/>
          <w:lang w:val="es-ES"/>
        </w:rPr>
        <w:t>.</w:t>
      </w:r>
    </w:p>
    <w:p w:rsidR="00CA3A64" w:rsidRDefault="00CA3A64" w:rsidP="00C6661D">
      <w:pPr>
        <w:pStyle w:val="FirstParagraph"/>
        <w:jc w:val="center"/>
      </w:pPr>
      <w:r>
        <w:rPr>
          <w:noProof/>
          <w:lang w:val="es-ES" w:eastAsia="es-ES"/>
        </w:rPr>
        <w:lastRenderedPageBreak/>
        <w:drawing>
          <wp:inline distT="0" distB="0" distL="0" distR="0" wp14:anchorId="5EC8D7CC" wp14:editId="5A0BA15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C6661D" w:rsidRDefault="00CA3A64" w:rsidP="00D87CDD">
      <w:pPr>
        <w:spacing w:line="240" w:lineRule="auto"/>
        <w:rPr>
          <w:rFonts w:cs="Times New Roman"/>
          <w:szCs w:val="24"/>
        </w:rPr>
      </w:pPr>
      <w:r w:rsidRPr="00C6661D">
        <w:rPr>
          <w:rFonts w:cs="Times New Roman"/>
          <w:szCs w:val="24"/>
        </w:rPr>
        <w:t xml:space="preserve">En la </w:t>
      </w:r>
      <w:r w:rsidR="00C6661D" w:rsidRPr="00C6661D">
        <w:rPr>
          <w:rFonts w:cs="Times New Roman"/>
          <w:szCs w:val="24"/>
        </w:rPr>
        <w:t>gráfica</w:t>
      </w:r>
      <w:r w:rsidRPr="00C6661D">
        <w:rPr>
          <w:rFonts w:cs="Times New Roman"/>
          <w:szCs w:val="24"/>
        </w:rPr>
        <w:t xml:space="preserve"> anterior podemos volver a comprobar que existe una gran </w:t>
      </w:r>
      <w:r w:rsidR="00C6661D" w:rsidRPr="00C6661D">
        <w:rPr>
          <w:rFonts w:cs="Times New Roman"/>
          <w:szCs w:val="24"/>
        </w:rPr>
        <w:t>relación</w:t>
      </w:r>
      <w:r w:rsidRPr="00C6661D">
        <w:rPr>
          <w:rFonts w:cs="Times New Roman"/>
          <w:szCs w:val="24"/>
        </w:rPr>
        <w:t xml:space="preserve"> lineal positiva entre las variables </w:t>
      </w:r>
      <w:r w:rsidR="00C6661D" w:rsidRPr="00C6661D">
        <w:rPr>
          <w:rFonts w:cs="Times New Roman"/>
          <w:szCs w:val="24"/>
        </w:rPr>
        <w:t>más</w:t>
      </w:r>
      <w:r w:rsidRPr="00C6661D">
        <w:rPr>
          <w:rFonts w:cs="Times New Roman"/>
          <w:szCs w:val="24"/>
        </w:rPr>
        <w:t xml:space="preserve"> correlacionadas que son “</w:t>
      </w:r>
      <w:r w:rsidRPr="00C6661D">
        <w:rPr>
          <w:rFonts w:cs="Times New Roman"/>
          <w:i/>
          <w:szCs w:val="24"/>
        </w:rPr>
        <w:t>verbal</w:t>
      </w:r>
      <w:r w:rsidRPr="00C6661D">
        <w:rPr>
          <w:rFonts w:cs="Times New Roman"/>
          <w:szCs w:val="24"/>
        </w:rPr>
        <w:t>” y “</w:t>
      </w:r>
      <w:r w:rsidRPr="00C6661D">
        <w:rPr>
          <w:rFonts w:cs="Times New Roman"/>
          <w:i/>
          <w:szCs w:val="24"/>
        </w:rPr>
        <w:t>eye</w:t>
      </w:r>
      <w:r w:rsidRPr="00C6661D">
        <w:rPr>
          <w:rFonts w:cs="Times New Roman"/>
          <w:szCs w:val="24"/>
        </w:rPr>
        <w:t>”.</w:t>
      </w:r>
    </w:p>
    <w:p w:rsidR="00C6661D" w:rsidRPr="00C6661D" w:rsidRDefault="00C6661D" w:rsidP="00D87CDD">
      <w:pPr>
        <w:pStyle w:val="Compact"/>
        <w:rPr>
          <w:rFonts w:cs="Times New Roman"/>
          <w:lang w:val="es-ES"/>
        </w:rPr>
      </w:pPr>
      <w:r w:rsidRPr="00C6661D">
        <w:rPr>
          <w:rFonts w:cs="Times New Roman"/>
          <w:lang w:val="es-ES"/>
        </w:rPr>
        <w:t xml:space="preserve">A </w:t>
      </w:r>
      <w:r w:rsidR="00D87CDD" w:rsidRPr="00C6661D">
        <w:rPr>
          <w:rFonts w:cs="Times New Roman"/>
          <w:lang w:val="es-ES"/>
        </w:rPr>
        <w:t>continuación,</w:t>
      </w:r>
      <w:r w:rsidRPr="00C6661D">
        <w:rPr>
          <w:rFonts w:cs="Times New Roman"/>
          <w:lang w:val="es-ES"/>
        </w:rPr>
        <w:t xml:space="preserve"> se muestra la matriz de correlaciones parciales.</w:t>
      </w:r>
    </w:p>
    <w:p w:rsidR="00CA3A64" w:rsidRDefault="00CA3A64" w:rsidP="00C6661D">
      <w:pPr>
        <w:pStyle w:val="Compact"/>
        <w:ind w:left="480"/>
      </w:pPr>
      <w:r>
        <w:rPr>
          <w:noProof/>
          <w:lang w:val="es-ES" w:eastAsia="es-ES"/>
        </w:rPr>
        <w:lastRenderedPageBreak/>
        <w:drawing>
          <wp:inline distT="0" distB="0" distL="0" distR="0" wp14:anchorId="0B38BC6E" wp14:editId="1AA1822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CA3A64" w:rsidP="00C6661D">
      <w:pPr>
        <w:spacing w:line="240" w:lineRule="auto"/>
      </w:pPr>
      <w:r w:rsidRPr="006036ED">
        <w:t>Con la matriz de correlaciones parciales, obtendremos las correlaciones parciales que existe entre los pares de variables eliminando el efecto de las restantes. Vemos que las correlaciones fuertes se encuentran entre los mismos pares de variables que en la matriz de correlación total.</w:t>
      </w:r>
    </w:p>
    <w:p w:rsidR="00CA3A64" w:rsidRPr="006036ED" w:rsidRDefault="00CA3A64" w:rsidP="00C6661D">
      <w:pPr>
        <w:spacing w:line="240" w:lineRule="auto"/>
      </w:pPr>
      <w:r w:rsidRPr="006036ED">
        <w:t>A continuación, a modo de información, se muestra un listado en orden descendente con las mayores correlaciones existentes:</w:t>
      </w:r>
    </w:p>
    <w:p w:rsidR="00CA3A64" w:rsidRDefault="00CA3A64" w:rsidP="00861980">
      <w:pPr>
        <w:pStyle w:val="SourceCode"/>
        <w:pBdr>
          <w:top w:val="single" w:sz="4" w:space="1" w:color="auto"/>
          <w:left w:val="single" w:sz="4" w:space="4" w:color="auto"/>
          <w:bottom w:val="single" w:sz="4" w:space="1" w:color="auto"/>
          <w:right w:val="single" w:sz="4" w:space="4" w:color="auto"/>
        </w:pBdr>
        <w:jc w:val="left"/>
      </w:pPr>
      <w:r>
        <w:rPr>
          <w:rStyle w:val="VerbatimChar"/>
        </w:rPr>
        <w:t>##     First.Variable Second.Variable Correlation</w:t>
      </w:r>
      <w:r>
        <w:br/>
      </w:r>
      <w:r>
        <w:rPr>
          <w:rStyle w:val="VerbatimChar"/>
        </w:rPr>
        <w:t>## 89             eye          verbal   0.7088056</w:t>
      </w:r>
      <w:r>
        <w:br/>
      </w:r>
      <w:r>
        <w:rPr>
          <w:rStyle w:val="VerbatimChar"/>
        </w:rPr>
        <w:t>## 90           motor          verbal   0.5989863</w:t>
      </w:r>
      <w:r>
        <w:br/>
      </w:r>
      <w:r>
        <w:rPr>
          <w:rStyle w:val="VerbatimChar"/>
        </w:rPr>
        <w:t>## 75             eye           motor   0.5863534</w:t>
      </w:r>
      <w:r>
        <w:br/>
      </w:r>
      <w:r>
        <w:rPr>
          <w:rStyle w:val="VerbatimChar"/>
        </w:rPr>
        <w:t>## 104          motor          pupils  -0.4224881</w:t>
      </w:r>
      <w:r>
        <w:br/>
      </w:r>
      <w:r>
        <w:rPr>
          <w:rStyle w:val="VerbatimChar"/>
        </w:rPr>
        <w:t>## 188          motor         outcome  -0.4098411</w:t>
      </w:r>
      <w:r>
        <w:br/>
      </w:r>
      <w:r>
        <w:rPr>
          <w:rStyle w:val="VerbatimChar"/>
        </w:rPr>
        <w:t>## 189         verbal         outcome  -0.3893489</w:t>
      </w:r>
      <w:r>
        <w:br/>
      </w:r>
      <w:r>
        <w:rPr>
          <w:rStyle w:val="VerbatimChar"/>
        </w:rPr>
        <w:t>## 187            eye         outcome  -0.3618281</w:t>
      </w:r>
      <w:r>
        <w:br/>
      </w:r>
      <w:r>
        <w:rPr>
          <w:rStyle w:val="VerbatimChar"/>
        </w:rPr>
        <w:t>## 165           oblt            mdls   0.3377311</w:t>
      </w:r>
      <w:r>
        <w:br/>
      </w:r>
      <w:r>
        <w:rPr>
          <w:rStyle w:val="VerbatimChar"/>
        </w:rPr>
        <w:t>## 103            eye          pupils  -0.3254853</w:t>
      </w:r>
      <w:r>
        <w:br/>
      </w:r>
      <w:r>
        <w:rPr>
          <w:rStyle w:val="VerbatimChar"/>
        </w:rPr>
        <w:t>## 190         pupils         outcome   0.3099949</w:t>
      </w:r>
      <w:r>
        <w:br/>
      </w:r>
      <w:r>
        <w:rPr>
          <w:rStyle w:val="VerbatimChar"/>
        </w:rPr>
        <w:t>## 105         verbal          pupils  -0.3073014</w:t>
      </w:r>
      <w:r>
        <w:br/>
      </w:r>
      <w:r>
        <w:rPr>
          <w:rStyle w:val="VerbatimChar"/>
        </w:rPr>
        <w:t>## 147         verbal            oblt   0.2765892</w:t>
      </w:r>
      <w:r>
        <w:br/>
      </w:r>
      <w:r>
        <w:rPr>
          <w:rStyle w:val="VerbatimChar"/>
        </w:rPr>
        <w:lastRenderedPageBreak/>
        <w:t>## 194           mdls         outcome  -0.2634093</w:t>
      </w:r>
      <w:r>
        <w:br/>
      </w:r>
      <w:r>
        <w:rPr>
          <w:rStyle w:val="VerbatimChar"/>
        </w:rPr>
        <w:t>## 145            eye            oblt   0.2609820</w:t>
      </w:r>
      <w:r>
        <w:br/>
      </w:r>
      <w:r>
        <w:rPr>
          <w:rStyle w:val="VerbatimChar"/>
        </w:rPr>
        <w:t>## 193           oblt         outcome  -0.2570853</w:t>
      </w:r>
    </w:p>
    <w:p w:rsidR="00CA3A64" w:rsidRDefault="00CA3A64" w:rsidP="00C6661D">
      <w:pPr>
        <w:pStyle w:val="Compact"/>
        <w:rPr>
          <w:lang w:val="es-ES"/>
        </w:rPr>
      </w:pPr>
      <w:r w:rsidRPr="006036ED">
        <w:rPr>
          <w:lang w:val="es-ES"/>
        </w:rPr>
        <w:t>Las correlaciones entre las variables y la clase ordenadas en orden descendente son las siguientes:</w:t>
      </w:r>
    </w:p>
    <w:p w:rsidR="00C6661D" w:rsidRPr="006036ED" w:rsidRDefault="00C6661D" w:rsidP="00C6661D">
      <w:pPr>
        <w:pStyle w:val="Compact"/>
        <w:rPr>
          <w:lang w:val="es-ES"/>
        </w:rPr>
      </w:pPr>
    </w:p>
    <w:p w:rsidR="00CA3A64" w:rsidRDefault="00CA3A64" w:rsidP="003A4D49">
      <w:pPr>
        <w:pStyle w:val="SourceCode"/>
        <w:pBdr>
          <w:top w:val="single" w:sz="4" w:space="1" w:color="auto"/>
          <w:left w:val="single" w:sz="4" w:space="4" w:color="auto"/>
          <w:bottom w:val="single" w:sz="4" w:space="1" w:color="auto"/>
          <w:right w:val="single" w:sz="4" w:space="4" w:color="auto"/>
        </w:pBdr>
        <w:jc w:val="left"/>
      </w:pPr>
      <w:r>
        <w:rPr>
          <w:rStyle w:val="VerbatimChar"/>
        </w:rPr>
        <w:t>##     First.Variable Second.Variable Correlation</w:t>
      </w:r>
      <w:r>
        <w:br/>
      </w:r>
      <w:r>
        <w:rPr>
          <w:rStyle w:val="VerbatimChar"/>
        </w:rPr>
        <w:t>## 188          motor         outcome -0.40984112</w:t>
      </w:r>
      <w:r>
        <w:br/>
      </w:r>
      <w:r>
        <w:rPr>
          <w:rStyle w:val="VerbatimChar"/>
        </w:rPr>
        <w:t>## 189         verbal         outcome -0.38934889</w:t>
      </w:r>
      <w:r>
        <w:br/>
      </w:r>
      <w:r>
        <w:rPr>
          <w:rStyle w:val="VerbatimChar"/>
        </w:rPr>
        <w:t>## 187            eye         outcome -0.36182805</w:t>
      </w:r>
      <w:r>
        <w:br/>
      </w:r>
      <w:r>
        <w:rPr>
          <w:rStyle w:val="VerbatimChar"/>
        </w:rPr>
        <w:t>## 190         pupils         outcome  0.30999486</w:t>
      </w:r>
      <w:r>
        <w:br/>
      </w:r>
      <w:r>
        <w:rPr>
          <w:rStyle w:val="VerbatimChar"/>
        </w:rPr>
        <w:t>## 194           mdls         outcome -0.26340926</w:t>
      </w:r>
      <w:r>
        <w:br/>
      </w:r>
      <w:r>
        <w:rPr>
          <w:rStyle w:val="VerbatimChar"/>
        </w:rPr>
        <w:t>## 193           oblt         outcome -0.25708526</w:t>
      </w:r>
      <w:r>
        <w:br/>
      </w:r>
      <w:r>
        <w:rPr>
          <w:rStyle w:val="VerbatimChar"/>
        </w:rPr>
        <w:t>## 184            age         outcome  0.24528254</w:t>
      </w:r>
      <w:r>
        <w:br/>
      </w:r>
      <w:r>
        <w:rPr>
          <w:rStyle w:val="VerbatimChar"/>
        </w:rPr>
        <w:t>## 192            sah         outcome -0.20016386</w:t>
      </w:r>
      <w:r>
        <w:br/>
      </w:r>
      <w:r>
        <w:rPr>
          <w:rStyle w:val="VerbatimChar"/>
        </w:rPr>
        <w:t>## 195            hmt         outcome -0.18246423</w:t>
      </w:r>
      <w:r>
        <w:br/>
      </w:r>
      <w:r>
        <w:rPr>
          <w:rStyle w:val="VerbatimChar"/>
        </w:rPr>
        <w:t>## 191            phm         outcome -0.13254914</w:t>
      </w:r>
      <w:r>
        <w:br/>
      </w:r>
      <w:r>
        <w:rPr>
          <w:rStyle w:val="VerbatimChar"/>
        </w:rPr>
        <w:t>## 186             ec         outcome -0.12180868</w:t>
      </w:r>
      <w:r>
        <w:br/>
      </w:r>
      <w:r>
        <w:rPr>
          <w:rStyle w:val="VerbatimChar"/>
        </w:rPr>
        <w:t>## 183            sex         outcome  0.01988148</w:t>
      </w:r>
      <w:r>
        <w:br/>
      </w:r>
      <w:r>
        <w:rPr>
          <w:rStyle w:val="VerbatimChar"/>
        </w:rPr>
        <w:t>## 185          cause         outcome  0.00362152</w:t>
      </w:r>
      <w:r>
        <w:br/>
      </w:r>
      <w:r>
        <w:rPr>
          <w:rStyle w:val="VerbatimChar"/>
        </w:rPr>
        <w:t>## 196        outcome         outcome  0.00000000</w:t>
      </w:r>
    </w:p>
    <w:p w:rsidR="00CA3A64" w:rsidRDefault="00CA3A64" w:rsidP="00C6661D">
      <w:pPr>
        <w:pStyle w:val="Compact"/>
        <w:rPr>
          <w:lang w:val="es-ES"/>
        </w:rPr>
      </w:pPr>
      <w:r w:rsidRPr="006036ED">
        <w:rPr>
          <w:lang w:val="es-ES"/>
        </w:rPr>
        <w:t xml:space="preserve">Por </w:t>
      </w:r>
      <w:r w:rsidR="00D632BB" w:rsidRPr="006036ED">
        <w:rPr>
          <w:lang w:val="es-ES"/>
        </w:rPr>
        <w:t>consiguiente,</w:t>
      </w:r>
      <w:r w:rsidRPr="006036ED">
        <w:rPr>
          <w:lang w:val="es-ES"/>
        </w:rPr>
        <w:t xml:space="preserve"> consideramos </w:t>
      </w:r>
      <w:r w:rsidR="00D632BB" w:rsidRPr="006036ED">
        <w:rPr>
          <w:lang w:val="es-ES"/>
        </w:rPr>
        <w:t>que,</w:t>
      </w:r>
      <w:r w:rsidRPr="006036ED">
        <w:rPr>
          <w:lang w:val="es-ES"/>
        </w:rPr>
        <w:t xml:space="preserve"> aunque exista una </w:t>
      </w:r>
      <w:r w:rsidR="00D632BB" w:rsidRPr="006036ED">
        <w:rPr>
          <w:lang w:val="es-ES"/>
        </w:rPr>
        <w:t>correlación</w:t>
      </w:r>
      <w:r w:rsidRPr="006036ED">
        <w:rPr>
          <w:lang w:val="es-ES"/>
        </w:rPr>
        <w:t xml:space="preserve"> importante entre las variables “</w:t>
      </w:r>
      <w:r w:rsidRPr="00D632BB">
        <w:rPr>
          <w:i/>
          <w:lang w:val="es-ES"/>
        </w:rPr>
        <w:t>eye</w:t>
      </w:r>
      <w:r w:rsidRPr="006036ED">
        <w:rPr>
          <w:lang w:val="es-ES"/>
        </w:rPr>
        <w:t>”, “</w:t>
      </w:r>
      <w:r w:rsidRPr="00D632BB">
        <w:rPr>
          <w:i/>
          <w:lang w:val="es-ES"/>
        </w:rPr>
        <w:t>verbal</w:t>
      </w:r>
      <w:r w:rsidRPr="006036ED">
        <w:rPr>
          <w:lang w:val="es-ES"/>
        </w:rPr>
        <w:t>” y “</w:t>
      </w:r>
      <w:r w:rsidRPr="00D632BB">
        <w:rPr>
          <w:i/>
          <w:lang w:val="es-ES"/>
        </w:rPr>
        <w:t>motor</w:t>
      </w:r>
      <w:r w:rsidRPr="006036ED">
        <w:rPr>
          <w:lang w:val="es-ES"/>
        </w:rPr>
        <w:t xml:space="preserve">”, no es lo suficientemente fuerte como para concluir que estas variables contienen la misma </w:t>
      </w:r>
      <w:r w:rsidR="00D632BB" w:rsidRPr="006036ED">
        <w:rPr>
          <w:lang w:val="es-ES"/>
        </w:rPr>
        <w:t>información</w:t>
      </w:r>
      <w:r w:rsidRPr="006036ED">
        <w:rPr>
          <w:lang w:val="es-ES"/>
        </w:rPr>
        <w:t xml:space="preserve"> y sea necesario la </w:t>
      </w:r>
      <w:r w:rsidR="00D632BB" w:rsidRPr="006036ED">
        <w:rPr>
          <w:lang w:val="es-ES"/>
        </w:rPr>
        <w:t>eliminación</w:t>
      </w:r>
      <w:r w:rsidRPr="006036ED">
        <w:rPr>
          <w:lang w:val="es-ES"/>
        </w:rPr>
        <w:t xml:space="preserve"> de algunas de ellas. Por lo que no se procede a descartar ninguna de estas variables en estudios posteriores.</w:t>
      </w:r>
    </w:p>
    <w:p w:rsidR="00971A36" w:rsidRDefault="00971A36" w:rsidP="00C6661D">
      <w:pPr>
        <w:pStyle w:val="Compact"/>
        <w:rPr>
          <w:lang w:val="es-ES"/>
        </w:rPr>
      </w:pPr>
    </w:p>
    <w:p w:rsidR="00971A36" w:rsidRPr="00DA1292" w:rsidRDefault="00971A36" w:rsidP="0094442E">
      <w:pPr>
        <w:pStyle w:val="Ttulo3"/>
        <w:numPr>
          <w:ilvl w:val="2"/>
          <w:numId w:val="1"/>
        </w:numPr>
        <w:ind w:left="0" w:firstLine="0"/>
        <w:rPr>
          <w:caps/>
        </w:rPr>
      </w:pPr>
      <w:bookmarkStart w:id="39" w:name="_Toc516830431"/>
      <w:r w:rsidRPr="00DA1292">
        <w:rPr>
          <w:caps/>
        </w:rPr>
        <w:t xml:space="preserve">Selección de variables con </w:t>
      </w:r>
      <w:r w:rsidR="00732949" w:rsidRPr="00DA1292">
        <w:rPr>
          <w:caps/>
        </w:rPr>
        <w:t>mayor</w:t>
      </w:r>
      <w:r w:rsidRPr="00DA1292">
        <w:rPr>
          <w:caps/>
        </w:rPr>
        <w:t xml:space="preserve"> importancia</w:t>
      </w:r>
      <w:bookmarkEnd w:id="39"/>
    </w:p>
    <w:p w:rsidR="00971A36" w:rsidRDefault="00B34CEE" w:rsidP="00971A36">
      <w:r>
        <w:t>En esta sección se utilizarán varios algoritmos para la selección de variables para la construcción de futuros modelos.</w:t>
      </w:r>
    </w:p>
    <w:p w:rsidR="00B34CEE" w:rsidRDefault="00B34CEE" w:rsidP="00971A36">
      <w:r>
        <w:t>En muchas ocasiones se dispone de un gran conjunto de posibles variables explicativas, por lo que es necesario preguntarse si todas ellas deben utilizarse en los modelos a predecir, y en caso negativo, es necesario saber que variables deben utilizarse y cuáles no.</w:t>
      </w:r>
      <w:r w:rsidR="00AA0C2C">
        <w:t xml:space="preserve"> </w:t>
      </w:r>
    </w:p>
    <w:p w:rsidR="00AA0C2C" w:rsidRDefault="00AA0C2C" w:rsidP="00971A36">
      <w:r>
        <w:t>En general, existe el problema que, si se incluyen más variables en un modelo, el ajuste de los datos mejora, aumenta la cantidad de parámetros a estimar, pero disminuye la precisión individual (mayor varianza), y se produce un mayor sobreajuste. Por el contrario, si se menos variables de las necesarias en el modelo, las varianzas se reducen y se produciría, debido al sesgo, una peor descripción de los datos.</w:t>
      </w:r>
    </w:p>
    <w:p w:rsidR="00AA0C2C" w:rsidRDefault="00AA0C2C" w:rsidP="00971A36">
      <w:r>
        <w:lastRenderedPageBreak/>
        <w:t xml:space="preserve">Por otro lado, algunas variables </w:t>
      </w:r>
      <w:r w:rsidR="00891DB8">
        <w:t>predictores</w:t>
      </w:r>
      <w:r>
        <w:t xml:space="preserve"> podrían perjudicar la confiabilidad del modelo, concretamente si estas estuvieran correlacionadas con otras</w:t>
      </w:r>
      <w:r w:rsidR="00891DB8">
        <w:t xml:space="preserve">. </w:t>
      </w:r>
    </w:p>
    <w:p w:rsidR="00CA3A64" w:rsidRDefault="00CA3A64" w:rsidP="00C243DD">
      <w:pPr>
        <w:pStyle w:val="Ttulo4"/>
        <w:numPr>
          <w:ilvl w:val="3"/>
          <w:numId w:val="1"/>
        </w:numPr>
        <w:ind w:left="0" w:firstLine="0"/>
      </w:pPr>
      <w:bookmarkStart w:id="40" w:name="seleccion-de-variables-con-mas-importanc"/>
      <w:bookmarkStart w:id="41" w:name="uso-de-random-forest"/>
      <w:bookmarkEnd w:id="40"/>
      <w:bookmarkEnd w:id="41"/>
      <w:r>
        <w:t>Uso de “Random Forest”</w:t>
      </w:r>
    </w:p>
    <w:p w:rsidR="00CA3A64" w:rsidRPr="0026736E" w:rsidRDefault="00CA3A64" w:rsidP="003552B8">
      <w:pPr>
        <w:spacing w:line="240" w:lineRule="auto"/>
        <w:rPr>
          <w:rFonts w:cs="Times New Roman"/>
          <w:szCs w:val="24"/>
        </w:rPr>
      </w:pPr>
      <w:r w:rsidRPr="0026736E">
        <w:rPr>
          <w:rFonts w:cs="Times New Roman"/>
          <w:szCs w:val="24"/>
        </w:rPr>
        <w:t xml:space="preserve">En este apartado, se </w:t>
      </w:r>
      <w:r w:rsidR="0026736E" w:rsidRPr="0026736E">
        <w:rPr>
          <w:rFonts w:cs="Times New Roman"/>
          <w:szCs w:val="24"/>
        </w:rPr>
        <w:t>buscará</w:t>
      </w:r>
      <w:r w:rsidRPr="0026736E">
        <w:rPr>
          <w:rFonts w:cs="Times New Roman"/>
          <w:szCs w:val="24"/>
        </w:rPr>
        <w:t xml:space="preserve"> obtener un listado con las variables </w:t>
      </w:r>
      <w:r w:rsidR="0026736E" w:rsidRPr="0026736E">
        <w:rPr>
          <w:rFonts w:cs="Times New Roman"/>
          <w:szCs w:val="24"/>
        </w:rPr>
        <w:t>más</w:t>
      </w:r>
      <w:r w:rsidRPr="0026736E">
        <w:rPr>
          <w:rFonts w:cs="Times New Roman"/>
          <w:szCs w:val="24"/>
        </w:rPr>
        <w:t xml:space="preserve"> importantes, usando el algoritmo de </w:t>
      </w:r>
      <w:r w:rsidRPr="0026736E">
        <w:rPr>
          <w:rFonts w:cs="Times New Roman"/>
          <w:i/>
          <w:szCs w:val="24"/>
        </w:rPr>
        <w:t>“Random Forest”</w:t>
      </w:r>
      <w:r w:rsidRPr="0026736E">
        <w:rPr>
          <w:rFonts w:cs="Times New Roman"/>
          <w:szCs w:val="24"/>
        </w:rPr>
        <w:t xml:space="preserve"> para posteriormente tener en cuenta posibles descartes de variables en estudios posteriores.</w:t>
      </w:r>
    </w:p>
    <w:p w:rsidR="00CA3A64" w:rsidRPr="0026736E" w:rsidRDefault="00CA3A64" w:rsidP="003552B8">
      <w:pPr>
        <w:spacing w:line="240" w:lineRule="auto"/>
        <w:rPr>
          <w:rFonts w:cs="Times New Roman"/>
          <w:szCs w:val="24"/>
        </w:rPr>
      </w:pPr>
      <w:r w:rsidRPr="0026736E">
        <w:rPr>
          <w:rFonts w:cs="Times New Roman"/>
          <w:szCs w:val="24"/>
        </w:rPr>
        <w:t xml:space="preserve">La idea que existe </w:t>
      </w:r>
      <w:r w:rsidR="0026736E" w:rsidRPr="0026736E">
        <w:rPr>
          <w:rFonts w:cs="Times New Roman"/>
          <w:szCs w:val="24"/>
        </w:rPr>
        <w:t>detrás</w:t>
      </w:r>
      <w:r w:rsidRPr="0026736E">
        <w:rPr>
          <w:rFonts w:cs="Times New Roman"/>
          <w:szCs w:val="24"/>
        </w:rPr>
        <w:t xml:space="preserve"> de los </w:t>
      </w:r>
      <w:r w:rsidRPr="0026736E">
        <w:rPr>
          <w:rFonts w:cs="Times New Roman"/>
          <w:i/>
          <w:szCs w:val="24"/>
        </w:rPr>
        <w:t>“Random Forest”</w:t>
      </w:r>
      <w:r w:rsidRPr="0026736E">
        <w:rPr>
          <w:rFonts w:cs="Times New Roman"/>
          <w:szCs w:val="24"/>
        </w:rPr>
        <w:t xml:space="preserve"> es generar un </w:t>
      </w:r>
      <w:r w:rsidR="0026736E" w:rsidRPr="0026736E">
        <w:rPr>
          <w:rFonts w:cs="Times New Roman"/>
          <w:szCs w:val="24"/>
        </w:rPr>
        <w:t>número</w:t>
      </w:r>
      <w:r w:rsidRPr="0026736E">
        <w:rPr>
          <w:rFonts w:cs="Times New Roman"/>
          <w:szCs w:val="24"/>
        </w:rPr>
        <w:t xml:space="preserve"> importante de </w:t>
      </w:r>
      <w:r w:rsidR="0026736E" w:rsidRPr="0026736E">
        <w:rPr>
          <w:rFonts w:cs="Times New Roman"/>
          <w:szCs w:val="24"/>
        </w:rPr>
        <w:t>árboles</w:t>
      </w:r>
      <w:r w:rsidRPr="0026736E">
        <w:rPr>
          <w:rFonts w:cs="Times New Roman"/>
          <w:szCs w:val="24"/>
        </w:rPr>
        <w:t>, entrenarlos y calcular el promedio de su salida.</w:t>
      </w:r>
    </w:p>
    <w:p w:rsidR="00CA3A64" w:rsidRPr="0026736E" w:rsidRDefault="00CA3A64" w:rsidP="003552B8">
      <w:pPr>
        <w:spacing w:line="240" w:lineRule="auto"/>
        <w:rPr>
          <w:rFonts w:cs="Times New Roman"/>
          <w:szCs w:val="24"/>
        </w:rPr>
      </w:pPr>
      <w:r w:rsidRPr="0026736E">
        <w:rPr>
          <w:rFonts w:cs="Times New Roman"/>
          <w:szCs w:val="24"/>
        </w:rPr>
        <w:t xml:space="preserve">En cada </w:t>
      </w:r>
      <w:r w:rsidR="0026736E" w:rsidRPr="0026736E">
        <w:rPr>
          <w:rFonts w:cs="Times New Roman"/>
          <w:szCs w:val="24"/>
        </w:rPr>
        <w:t>iteración</w:t>
      </w:r>
      <w:r w:rsidRPr="0026736E">
        <w:rPr>
          <w:rFonts w:cs="Times New Roman"/>
          <w:szCs w:val="24"/>
        </w:rPr>
        <w:t xml:space="preserve"> del algoritmo de </w:t>
      </w:r>
      <w:r w:rsidRPr="0026736E">
        <w:rPr>
          <w:rFonts w:cs="Times New Roman"/>
          <w:i/>
          <w:szCs w:val="24"/>
        </w:rPr>
        <w:t>“Random Forest”</w:t>
      </w:r>
      <w:r w:rsidRPr="0026736E">
        <w:rPr>
          <w:rFonts w:cs="Times New Roman"/>
          <w:szCs w:val="24"/>
        </w:rPr>
        <w:t xml:space="preserve"> se genera un error conocido como </w:t>
      </w:r>
      <w:r w:rsidRPr="0026736E">
        <w:rPr>
          <w:rFonts w:cs="Times New Roman"/>
          <w:b/>
          <w:szCs w:val="24"/>
        </w:rPr>
        <w:t>OOB</w:t>
      </w:r>
      <w:r w:rsidRPr="0026736E">
        <w:rPr>
          <w:rFonts w:cs="Times New Roman"/>
          <w:szCs w:val="24"/>
        </w:rPr>
        <w:t xml:space="preserve">, este error ira aumentando o disminuyendo en cada </w:t>
      </w:r>
      <w:r w:rsidR="0026736E" w:rsidRPr="0026736E">
        <w:rPr>
          <w:rFonts w:cs="Times New Roman"/>
          <w:szCs w:val="24"/>
        </w:rPr>
        <w:t>iteración</w:t>
      </w:r>
      <w:r w:rsidRPr="0026736E">
        <w:rPr>
          <w:rFonts w:cs="Times New Roman"/>
          <w:szCs w:val="24"/>
        </w:rPr>
        <w:t xml:space="preserve"> y por cada variable que se incluya en el algoritmo.</w:t>
      </w:r>
    </w:p>
    <w:p w:rsidR="00CA3A64" w:rsidRPr="0026736E" w:rsidRDefault="00CA3A64" w:rsidP="003552B8">
      <w:pPr>
        <w:spacing w:line="240" w:lineRule="auto"/>
        <w:rPr>
          <w:rFonts w:cs="Times New Roman"/>
          <w:szCs w:val="24"/>
        </w:rPr>
      </w:pPr>
      <w:r w:rsidRPr="0026736E">
        <w:rPr>
          <w:rFonts w:cs="Times New Roman"/>
          <w:szCs w:val="24"/>
        </w:rPr>
        <w:t xml:space="preserve">En cada paso (nodo) se recalcula el conjunto de </w:t>
      </w:r>
      <w:r w:rsidRPr="0026736E">
        <w:rPr>
          <w:rFonts w:cs="Times New Roman"/>
          <w:b/>
          <w:szCs w:val="24"/>
        </w:rPr>
        <w:t>“m”</w:t>
      </w:r>
      <w:r w:rsidRPr="0026736E">
        <w:rPr>
          <w:rFonts w:cs="Times New Roman"/>
          <w:szCs w:val="24"/>
        </w:rPr>
        <w:t xml:space="preserve"> predictores permitidos. Lo más típico es elegir la </w:t>
      </w:r>
      <w:r w:rsidR="0026736E" w:rsidRPr="0026736E">
        <w:rPr>
          <w:rFonts w:cs="Times New Roman"/>
          <w:szCs w:val="24"/>
        </w:rPr>
        <w:t>raíz</w:t>
      </w:r>
      <w:r w:rsidRPr="0026736E">
        <w:rPr>
          <w:rFonts w:cs="Times New Roman"/>
          <w:szCs w:val="24"/>
        </w:rPr>
        <w:t xml:space="preserve"> cuadrada del </w:t>
      </w:r>
      <w:r w:rsidR="0026736E" w:rsidRPr="0026736E">
        <w:rPr>
          <w:rFonts w:cs="Times New Roman"/>
          <w:szCs w:val="24"/>
        </w:rPr>
        <w:t>número</w:t>
      </w:r>
      <w:r w:rsidRPr="0026736E">
        <w:rPr>
          <w:rFonts w:cs="Times New Roman"/>
          <w:szCs w:val="24"/>
        </w:rPr>
        <w:t xml:space="preserve"> total de </w:t>
      </w:r>
      <w:r w:rsidR="0026736E" w:rsidRPr="0026736E">
        <w:rPr>
          <w:rFonts w:cs="Times New Roman"/>
          <w:szCs w:val="24"/>
        </w:rPr>
        <w:t>variables. En</w:t>
      </w:r>
      <w:r w:rsidRPr="0026736E">
        <w:rPr>
          <w:rFonts w:cs="Times New Roman"/>
          <w:szCs w:val="24"/>
        </w:rPr>
        <w:t xml:space="preserve"> nuestro caso, contamos con un total de 13 variables, por lo que se </w:t>
      </w:r>
      <w:r w:rsidR="0026736E" w:rsidRPr="0026736E">
        <w:rPr>
          <w:rFonts w:cs="Times New Roman"/>
          <w:szCs w:val="24"/>
        </w:rPr>
        <w:t>escogerían</w:t>
      </w:r>
      <w:r w:rsidRPr="0026736E">
        <w:rPr>
          <w:rFonts w:cs="Times New Roman"/>
          <w:szCs w:val="24"/>
        </w:rPr>
        <w:t xml:space="preserve"> 4 variables (redondeando hacia arriba en caso de no ser un número entero) en el caso de </w:t>
      </w:r>
      <w:r w:rsidRPr="0026736E">
        <w:rPr>
          <w:rFonts w:cs="Times New Roman"/>
          <w:b/>
          <w:szCs w:val="24"/>
        </w:rPr>
        <w:t>árboles de clasificación</w:t>
      </w:r>
      <w:r w:rsidRPr="0026736E">
        <w:rPr>
          <w:rFonts w:cs="Times New Roman"/>
          <w:szCs w:val="24"/>
        </w:rPr>
        <w:t xml:space="preserve"> y </w:t>
      </w:r>
      <w:r w:rsidRPr="0026736E">
        <w:rPr>
          <w:rFonts w:cs="Times New Roman"/>
          <w:b/>
          <w:szCs w:val="24"/>
        </w:rPr>
        <w:t>m=p/3</w:t>
      </w:r>
      <w:r w:rsidRPr="0026736E">
        <w:rPr>
          <w:rFonts w:cs="Times New Roman"/>
          <w:szCs w:val="24"/>
        </w:rPr>
        <w:t xml:space="preserve"> en el caso de </w:t>
      </w:r>
      <w:r w:rsidRPr="0026736E">
        <w:rPr>
          <w:rFonts w:cs="Times New Roman"/>
          <w:b/>
          <w:szCs w:val="24"/>
        </w:rPr>
        <w:t>árboles de regresión</w:t>
      </w:r>
      <w:r w:rsidRPr="0026736E">
        <w:rPr>
          <w:rFonts w:cs="Times New Roman"/>
          <w:szCs w:val="24"/>
        </w:rPr>
        <w:t xml:space="preserve">. Siendo </w:t>
      </w:r>
      <w:r w:rsidRPr="0026736E">
        <w:rPr>
          <w:rFonts w:cs="Times New Roman"/>
          <w:b/>
          <w:szCs w:val="24"/>
        </w:rPr>
        <w:t>“p”</w:t>
      </w:r>
      <w:r w:rsidRPr="0026736E">
        <w:rPr>
          <w:rFonts w:cs="Times New Roman"/>
          <w:szCs w:val="24"/>
        </w:rPr>
        <w:t xml:space="preserve"> el </w:t>
      </w:r>
      <w:r w:rsidR="0026736E" w:rsidRPr="0026736E">
        <w:rPr>
          <w:rFonts w:cs="Times New Roman"/>
          <w:szCs w:val="24"/>
        </w:rPr>
        <w:t>número</w:t>
      </w:r>
      <w:r w:rsidRPr="0026736E">
        <w:rPr>
          <w:rFonts w:cs="Times New Roman"/>
          <w:szCs w:val="24"/>
        </w:rPr>
        <w:t xml:space="preserve"> de variables.</w:t>
      </w:r>
    </w:p>
    <w:p w:rsidR="00CA3A64" w:rsidRPr="0026736E" w:rsidRDefault="00CA3A64" w:rsidP="003552B8">
      <w:pPr>
        <w:spacing w:line="240" w:lineRule="auto"/>
        <w:rPr>
          <w:rFonts w:cs="Times New Roman"/>
          <w:szCs w:val="24"/>
        </w:rPr>
      </w:pPr>
      <w:r w:rsidRPr="0026736E">
        <w:rPr>
          <w:rFonts w:cs="Times New Roman"/>
          <w:szCs w:val="24"/>
        </w:rPr>
        <w:t xml:space="preserve">Aun </w:t>
      </w:r>
      <w:r w:rsidR="0026736E" w:rsidRPr="0026736E">
        <w:rPr>
          <w:rFonts w:cs="Times New Roman"/>
          <w:szCs w:val="24"/>
        </w:rPr>
        <w:t>así</w:t>
      </w:r>
      <w:r w:rsidRPr="0026736E">
        <w:rPr>
          <w:rFonts w:cs="Times New Roman"/>
          <w:szCs w:val="24"/>
        </w:rPr>
        <w:t xml:space="preserve">, es necesario calcular la variable </w:t>
      </w:r>
      <w:r w:rsidRPr="0026736E">
        <w:rPr>
          <w:rFonts w:cs="Times New Roman"/>
          <w:b/>
          <w:szCs w:val="24"/>
        </w:rPr>
        <w:t>“mtry”</w:t>
      </w:r>
      <w:r w:rsidRPr="0026736E">
        <w:rPr>
          <w:rFonts w:cs="Times New Roman"/>
          <w:szCs w:val="24"/>
        </w:rPr>
        <w:t>, puesto que es el único parámetro ajustable al cual los bosques aleatorios son algo sensibles. El “mtry” es el número de variables aleatorias utilizadas en cada árbol. La reduccion del “mtry” reduce tanto la correlación como la fuerza, aumentando ambas en caso contrario.</w:t>
      </w:r>
    </w:p>
    <w:p w:rsidR="00CA3A64" w:rsidRPr="0026736E" w:rsidRDefault="00CA3A64" w:rsidP="003552B8">
      <w:pPr>
        <w:spacing w:line="240" w:lineRule="auto"/>
        <w:rPr>
          <w:rFonts w:cs="Times New Roman"/>
          <w:szCs w:val="24"/>
        </w:rPr>
      </w:pPr>
      <w:r w:rsidRPr="0026736E">
        <w:rPr>
          <w:rFonts w:cs="Times New Roman"/>
          <w:szCs w:val="24"/>
        </w:rPr>
        <w:t>En algún punto intermedio hay un rango “óptimo” de “mtry”, generalmente bastante ancho.</w:t>
      </w:r>
      <w:r w:rsidR="0025215E">
        <w:rPr>
          <w:rFonts w:cs="Times New Roman"/>
          <w:szCs w:val="24"/>
        </w:rPr>
        <w:t xml:space="preserve"> </w:t>
      </w:r>
      <w:r w:rsidRPr="0026736E">
        <w:rPr>
          <w:rFonts w:cs="Times New Roman"/>
          <w:szCs w:val="24"/>
        </w:rPr>
        <w:t>Usando la tasa de error de OOB, se puede encontrar rápidamente un valor de mínimo en el rango.</w:t>
      </w:r>
    </w:p>
    <w:p w:rsidR="00CA3A64" w:rsidRDefault="00CA3A64" w:rsidP="0026736E">
      <w:pPr>
        <w:pStyle w:val="FirstParagraph"/>
        <w:jc w:val="center"/>
      </w:pPr>
      <w:r>
        <w:rPr>
          <w:noProof/>
          <w:lang w:val="es-ES" w:eastAsia="es-ES"/>
        </w:rPr>
        <w:lastRenderedPageBreak/>
        <w:drawing>
          <wp:inline distT="0" distB="0" distL="0" distR="0" wp14:anchorId="410BFDB8" wp14:editId="041161FA">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6036ED" w:rsidRDefault="00CA3A64" w:rsidP="009D27A2">
      <w:pPr>
        <w:pStyle w:val="SourceCode"/>
        <w:pBdr>
          <w:top w:val="single" w:sz="4" w:space="1" w:color="auto"/>
          <w:left w:val="single" w:sz="4" w:space="4" w:color="auto"/>
          <w:bottom w:val="single" w:sz="4" w:space="1" w:color="auto"/>
          <w:right w:val="single" w:sz="4" w:space="4" w:color="auto"/>
        </w:pBdr>
        <w:jc w:val="left"/>
        <w:rPr>
          <w:lang w:val="es-ES"/>
        </w:rPr>
      </w:pPr>
      <w:r w:rsidRPr="006036ED">
        <w:rPr>
          <w:rStyle w:val="VerbatimChar"/>
          <w:lang w:val="es-ES"/>
        </w:rPr>
        <w:t>##    mtry     OOBError</w:t>
      </w:r>
      <w:r w:rsidRPr="006036ED">
        <w:rPr>
          <w:lang w:val="es-ES"/>
        </w:rPr>
        <w:br/>
      </w:r>
      <w:r w:rsidRPr="006036ED">
        <w:rPr>
          <w:rStyle w:val="VerbatimChar"/>
          <w:lang w:val="es-ES"/>
        </w:rPr>
        <w:t>## 1     1 6.830054e-02</w:t>
      </w:r>
      <w:r w:rsidRPr="006036ED">
        <w:rPr>
          <w:lang w:val="es-ES"/>
        </w:rPr>
        <w:br/>
      </w:r>
      <w:r w:rsidRPr="006036ED">
        <w:rPr>
          <w:rStyle w:val="VerbatimChar"/>
          <w:lang w:val="es-ES"/>
        </w:rPr>
        <w:t>## 2     2 9.155807e-03</w:t>
      </w:r>
      <w:r w:rsidRPr="006036ED">
        <w:rPr>
          <w:lang w:val="es-ES"/>
        </w:rPr>
        <w:br/>
      </w:r>
      <w:r w:rsidRPr="006036ED">
        <w:rPr>
          <w:rStyle w:val="VerbatimChar"/>
          <w:lang w:val="es-ES"/>
        </w:rPr>
        <w:t>## 4     4 2.020574e-04</w:t>
      </w:r>
      <w:r w:rsidRPr="006036ED">
        <w:rPr>
          <w:lang w:val="es-ES"/>
        </w:rPr>
        <w:br/>
      </w:r>
      <w:r w:rsidRPr="006036ED">
        <w:rPr>
          <w:rStyle w:val="VerbatimChar"/>
          <w:lang w:val="es-ES"/>
        </w:rPr>
        <w:t>## 8     8 8.633286e-07</w:t>
      </w:r>
      <w:r w:rsidRPr="006036ED">
        <w:rPr>
          <w:lang w:val="es-ES"/>
        </w:rPr>
        <w:br/>
      </w:r>
      <w:r w:rsidRPr="006036ED">
        <w:rPr>
          <w:rStyle w:val="VerbatimChar"/>
          <w:lang w:val="es-ES"/>
        </w:rPr>
        <w:t>## 14   14 1.526225e-07</w:t>
      </w:r>
    </w:p>
    <w:p w:rsidR="00CA3A64" w:rsidRPr="003552B8" w:rsidRDefault="00CA3A64" w:rsidP="003552B8">
      <w:pPr>
        <w:spacing w:line="240" w:lineRule="auto"/>
        <w:rPr>
          <w:rFonts w:cs="Times New Roman"/>
          <w:szCs w:val="24"/>
        </w:rPr>
      </w:pPr>
      <w:r w:rsidRPr="003552B8">
        <w:rPr>
          <w:rFonts w:cs="Times New Roman"/>
          <w:szCs w:val="24"/>
        </w:rPr>
        <w:t xml:space="preserve">Como se puede comprobar, el error OOB, se estabiliza, indicando cuantas particiones se deben realizar para obtener los mejores resultados En este caso, con </w:t>
      </w:r>
      <w:r w:rsidRPr="003552B8">
        <w:rPr>
          <w:rFonts w:cs="Times New Roman"/>
          <w:b/>
          <w:szCs w:val="24"/>
        </w:rPr>
        <w:t>4 variables sería suficiente</w:t>
      </w:r>
      <w:r w:rsidRPr="003552B8">
        <w:rPr>
          <w:rFonts w:cs="Times New Roman"/>
          <w:szCs w:val="24"/>
        </w:rPr>
        <w:t xml:space="preserve"> (puesto que es el numero donde se estabiliza el error OOB).</w:t>
      </w:r>
    </w:p>
    <w:p w:rsidR="00CA3A64" w:rsidRPr="003552B8" w:rsidRDefault="00CA3A64" w:rsidP="003552B8">
      <w:pPr>
        <w:spacing w:line="240" w:lineRule="auto"/>
        <w:rPr>
          <w:rFonts w:cs="Times New Roman"/>
          <w:szCs w:val="24"/>
        </w:rPr>
      </w:pPr>
      <w:r w:rsidRPr="003552B8">
        <w:rPr>
          <w:rFonts w:cs="Times New Roman"/>
          <w:szCs w:val="24"/>
        </w:rPr>
        <w:t xml:space="preserve">Las variables </w:t>
      </w:r>
      <w:r w:rsidR="0026736E" w:rsidRPr="003552B8">
        <w:rPr>
          <w:rFonts w:cs="Times New Roman"/>
          <w:szCs w:val="24"/>
        </w:rPr>
        <w:t>más</w:t>
      </w:r>
      <w:r w:rsidRPr="003552B8">
        <w:rPr>
          <w:rFonts w:cs="Times New Roman"/>
          <w:szCs w:val="24"/>
        </w:rPr>
        <w:t xml:space="preserve"> importantes utilizando el “mtry” son las siguientes:</w:t>
      </w:r>
    </w:p>
    <w:p w:rsidR="00CA3A64" w:rsidRDefault="00CA3A64" w:rsidP="009D27A2">
      <w:pPr>
        <w:pStyle w:val="SourceCode"/>
        <w:pBdr>
          <w:top w:val="single" w:sz="4" w:space="1" w:color="auto"/>
          <w:left w:val="single" w:sz="4" w:space="4" w:color="auto"/>
          <w:bottom w:val="single" w:sz="4" w:space="1" w:color="auto"/>
          <w:right w:val="single" w:sz="4" w:space="4" w:color="auto"/>
        </w:pBdr>
        <w:jc w:val="left"/>
      </w:pPr>
      <w:r>
        <w:rPr>
          <w:rStyle w:val="VerbatimChar"/>
        </w:rPr>
        <w:t>##         X.IncMSE IncNodePurity</w:t>
      </w:r>
      <w:r>
        <w:br/>
      </w:r>
      <w:r>
        <w:rPr>
          <w:rStyle w:val="VerbatimChar"/>
        </w:rPr>
        <w:t>## sex     1.722602      43.18384</w:t>
      </w:r>
      <w:r>
        <w:br/>
      </w:r>
      <w:r>
        <w:rPr>
          <w:rStyle w:val="VerbatimChar"/>
        </w:rPr>
        <w:t>## cause   3.414805      67.70075</w:t>
      </w:r>
      <w:r>
        <w:br/>
      </w:r>
      <w:r>
        <w:rPr>
          <w:rStyle w:val="VerbatimChar"/>
        </w:rPr>
        <w:t>## phm    13.530135      49.85977</w:t>
      </w:r>
      <w:r>
        <w:br/>
      </w:r>
      <w:r>
        <w:rPr>
          <w:rStyle w:val="VerbatimChar"/>
        </w:rPr>
        <w:t>## hmt    18.625224      45.77766</w:t>
      </w:r>
      <w:r>
        <w:br/>
      </w:r>
      <w:r>
        <w:rPr>
          <w:rStyle w:val="VerbatimChar"/>
        </w:rPr>
        <w:t>## sah    23.916382      49.68159</w:t>
      </w:r>
      <w:r>
        <w:br/>
      </w:r>
      <w:r>
        <w:rPr>
          <w:rStyle w:val="VerbatimChar"/>
        </w:rPr>
        <w:t>## ec     27.739004      49.00917</w:t>
      </w:r>
      <w:r>
        <w:br/>
      </w:r>
      <w:r>
        <w:rPr>
          <w:rStyle w:val="VerbatimChar"/>
        </w:rPr>
        <w:t>## oblt   39.137262      50.54574</w:t>
      </w:r>
      <w:r>
        <w:br/>
      </w:r>
      <w:r>
        <w:rPr>
          <w:rStyle w:val="VerbatimChar"/>
        </w:rPr>
        <w:lastRenderedPageBreak/>
        <w:t>## mdls   39.767808      40.05219</w:t>
      </w:r>
      <w:r>
        <w:br/>
      </w:r>
      <w:r>
        <w:rPr>
          <w:rStyle w:val="VerbatimChar"/>
        </w:rPr>
        <w:t>## pupils 47.516489      76.13479</w:t>
      </w:r>
      <w:r>
        <w:br/>
      </w:r>
      <w:r>
        <w:rPr>
          <w:rStyle w:val="VerbatimChar"/>
        </w:rPr>
        <w:t>## eye    48.270418     101.46189</w:t>
      </w:r>
      <w:r>
        <w:br/>
      </w:r>
      <w:r>
        <w:rPr>
          <w:rStyle w:val="VerbatimChar"/>
        </w:rPr>
        <w:t>## verbal 66.382751     181.83672</w:t>
      </w:r>
      <w:r>
        <w:br/>
      </w:r>
      <w:r>
        <w:rPr>
          <w:rStyle w:val="VerbatimChar"/>
        </w:rPr>
        <w:t>## motor  70.147994     255.89314</w:t>
      </w:r>
      <w:r>
        <w:br/>
      </w:r>
      <w:r>
        <w:rPr>
          <w:rStyle w:val="VerbatimChar"/>
        </w:rPr>
        <w:t>## age    74.945217     426.70467</w:t>
      </w:r>
    </w:p>
    <w:p w:rsidR="00CA3A64" w:rsidRPr="003552B8" w:rsidRDefault="00CA3A64" w:rsidP="003552B8">
      <w:pPr>
        <w:spacing w:line="240" w:lineRule="auto"/>
        <w:rPr>
          <w:rFonts w:cs="Times New Roman"/>
          <w:szCs w:val="24"/>
        </w:rPr>
      </w:pPr>
      <w:r w:rsidRPr="003552B8">
        <w:rPr>
          <w:rFonts w:cs="Times New Roman"/>
          <w:szCs w:val="24"/>
        </w:rPr>
        <w:t xml:space="preserve">La variable </w:t>
      </w:r>
      <w:r w:rsidRPr="003552B8">
        <w:rPr>
          <w:rFonts w:cs="Times New Roman"/>
          <w:b/>
          <w:szCs w:val="24"/>
        </w:rPr>
        <w:t>“IncNodePurity”</w:t>
      </w:r>
      <w:r w:rsidRPr="003552B8">
        <w:rPr>
          <w:rFonts w:cs="Times New Roman"/>
          <w:szCs w:val="24"/>
        </w:rPr>
        <w:t xml:space="preserve"> se la conoce </w:t>
      </w:r>
      <w:r w:rsidR="00290160" w:rsidRPr="003552B8">
        <w:rPr>
          <w:rFonts w:cs="Times New Roman"/>
          <w:szCs w:val="24"/>
        </w:rPr>
        <w:t>también</w:t>
      </w:r>
      <w:r w:rsidRPr="003552B8">
        <w:rPr>
          <w:rFonts w:cs="Times New Roman"/>
          <w:szCs w:val="24"/>
        </w:rPr>
        <w:t xml:space="preserve"> como la media de decrecimiento de de Gini. El </w:t>
      </w:r>
      <w:r w:rsidR="00290160" w:rsidRPr="003552B8">
        <w:rPr>
          <w:rFonts w:cs="Times New Roman"/>
          <w:szCs w:val="24"/>
        </w:rPr>
        <w:t>índice</w:t>
      </w:r>
      <w:r w:rsidRPr="003552B8">
        <w:rPr>
          <w:rFonts w:cs="Times New Roman"/>
          <w:szCs w:val="24"/>
        </w:rPr>
        <w:t xml:space="preserve"> de Gini es una “medida de desorden” en este caso </w:t>
      </w:r>
      <w:r w:rsidRPr="003552B8">
        <w:rPr>
          <w:rFonts w:cs="Times New Roman"/>
          <w:i/>
          <w:szCs w:val="24"/>
        </w:rPr>
        <w:t>“IncNodePurity”</w:t>
      </w:r>
      <w:r w:rsidRPr="003552B8">
        <w:rPr>
          <w:rFonts w:cs="Times New Roman"/>
          <w:szCs w:val="24"/>
        </w:rPr>
        <w:t xml:space="preserve"> tiene el siguiente sentido, a mayor medida, mayor importancia en los modelos creados, puesto que valores </w:t>
      </w:r>
      <w:r w:rsidR="00290160" w:rsidRPr="003552B8">
        <w:rPr>
          <w:rFonts w:cs="Times New Roman"/>
          <w:szCs w:val="24"/>
        </w:rPr>
        <w:t>próximos</w:t>
      </w:r>
      <w:r w:rsidRPr="003552B8">
        <w:rPr>
          <w:rFonts w:cs="Times New Roman"/>
          <w:szCs w:val="24"/>
        </w:rPr>
        <w:t xml:space="preserve"> a 0 implican un mayor desorden. Por tanto, si computamos la media del “decrecimiento” del </w:t>
      </w:r>
      <w:r w:rsidR="00290160" w:rsidRPr="003552B8">
        <w:rPr>
          <w:rFonts w:cs="Times New Roman"/>
          <w:szCs w:val="24"/>
        </w:rPr>
        <w:t>índice</w:t>
      </w:r>
      <w:r w:rsidRPr="003552B8">
        <w:rPr>
          <w:rFonts w:cs="Times New Roman"/>
          <w:szCs w:val="24"/>
        </w:rPr>
        <w:t xml:space="preserve"> de Gini cuanto mayor sea esta medida, mas variabilidad aporta a la variable dependiente.</w:t>
      </w:r>
    </w:p>
    <w:p w:rsidR="00CA3A64" w:rsidRPr="003552B8" w:rsidRDefault="00CA3A64" w:rsidP="003552B8">
      <w:pPr>
        <w:spacing w:line="240" w:lineRule="auto"/>
        <w:rPr>
          <w:rFonts w:cs="Times New Roman"/>
          <w:szCs w:val="24"/>
        </w:rPr>
      </w:pPr>
      <w:r w:rsidRPr="003552B8">
        <w:rPr>
          <w:rFonts w:cs="Times New Roman"/>
          <w:szCs w:val="24"/>
        </w:rPr>
        <w:t xml:space="preserve">Por otro lado, la variable </w:t>
      </w:r>
      <w:r w:rsidRPr="003552B8">
        <w:rPr>
          <w:rFonts w:cs="Times New Roman"/>
          <w:b/>
          <w:szCs w:val="24"/>
        </w:rPr>
        <w:t>“IncMSE”</w:t>
      </w:r>
      <w:r w:rsidRPr="003552B8">
        <w:rPr>
          <w:rFonts w:cs="Times New Roman"/>
          <w:szCs w:val="24"/>
        </w:rPr>
        <w:t xml:space="preserve"> es la media de decrecimiento en la </w:t>
      </w:r>
      <w:r w:rsidR="00290160" w:rsidRPr="003552B8">
        <w:rPr>
          <w:rFonts w:cs="Times New Roman"/>
          <w:szCs w:val="24"/>
        </w:rPr>
        <w:t>precisión</w:t>
      </w:r>
      <w:r w:rsidRPr="003552B8">
        <w:rPr>
          <w:rFonts w:cs="Times New Roman"/>
          <w:szCs w:val="24"/>
        </w:rPr>
        <w:t xml:space="preserve">, y es </w:t>
      </w:r>
      <w:r w:rsidR="00290160" w:rsidRPr="003552B8">
        <w:rPr>
          <w:rFonts w:cs="Times New Roman"/>
          <w:szCs w:val="24"/>
        </w:rPr>
        <w:t>también</w:t>
      </w:r>
      <w:r w:rsidRPr="003552B8">
        <w:rPr>
          <w:rFonts w:cs="Times New Roman"/>
          <w:szCs w:val="24"/>
        </w:rPr>
        <w:t xml:space="preserve"> un indicador sobre la importancia de las variables en el modelo.</w:t>
      </w:r>
    </w:p>
    <w:p w:rsidR="00CA3A64" w:rsidRPr="003552B8" w:rsidRDefault="00CA3A64" w:rsidP="003552B8">
      <w:pPr>
        <w:spacing w:line="240" w:lineRule="auto"/>
        <w:rPr>
          <w:rFonts w:cs="Times New Roman"/>
          <w:szCs w:val="24"/>
        </w:rPr>
      </w:pPr>
      <w:r w:rsidRPr="003552B8">
        <w:rPr>
          <w:rFonts w:cs="Times New Roman"/>
          <w:szCs w:val="24"/>
        </w:rPr>
        <w:t xml:space="preserve">El siguiente grafico representa la importancia de las variables </w:t>
      </w:r>
      <w:r w:rsidR="00290160" w:rsidRPr="003552B8">
        <w:rPr>
          <w:rFonts w:cs="Times New Roman"/>
          <w:szCs w:val="24"/>
        </w:rPr>
        <w:t>según</w:t>
      </w:r>
      <w:r w:rsidRPr="003552B8">
        <w:rPr>
          <w:rFonts w:cs="Times New Roman"/>
          <w:szCs w:val="24"/>
        </w:rPr>
        <w:t xml:space="preserve"> su media y los valores de </w:t>
      </w:r>
      <w:r w:rsidRPr="003552B8">
        <w:rPr>
          <w:rFonts w:cs="Times New Roman"/>
          <w:i/>
          <w:szCs w:val="24"/>
        </w:rPr>
        <w:t>“Random Forest”</w:t>
      </w:r>
      <w:r w:rsidRPr="003552B8">
        <w:rPr>
          <w:rFonts w:cs="Times New Roman"/>
          <w:szCs w:val="24"/>
        </w:rPr>
        <w:t xml:space="preserve"> mostrados anteriormente:</w:t>
      </w:r>
    </w:p>
    <w:p w:rsidR="00CA3A64" w:rsidRDefault="00CA3A64" w:rsidP="0026736E">
      <w:pPr>
        <w:pStyle w:val="FirstParagraph"/>
        <w:jc w:val="center"/>
      </w:pPr>
      <w:r>
        <w:rPr>
          <w:noProof/>
          <w:lang w:val="es-ES" w:eastAsia="es-ES"/>
        </w:rPr>
        <w:drawing>
          <wp:inline distT="0" distB="0" distL="0" distR="0" wp14:anchorId="29E8570A" wp14:editId="515FDC5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890AAD" w:rsidRDefault="00CA3A64" w:rsidP="00890AAD">
      <w:pPr>
        <w:rPr>
          <w:rFonts w:cs="Times New Roman"/>
          <w:szCs w:val="24"/>
        </w:rPr>
      </w:pPr>
      <w:r w:rsidRPr="00890AAD">
        <w:rPr>
          <w:rFonts w:cs="Times New Roman"/>
          <w:szCs w:val="24"/>
        </w:rPr>
        <w:t xml:space="preserve">A </w:t>
      </w:r>
      <w:r w:rsidR="0026736E" w:rsidRPr="00890AAD">
        <w:rPr>
          <w:rFonts w:cs="Times New Roman"/>
          <w:szCs w:val="24"/>
        </w:rPr>
        <w:t>continuación,</w:t>
      </w:r>
      <w:r w:rsidRPr="00890AAD">
        <w:rPr>
          <w:rFonts w:cs="Times New Roman"/>
          <w:szCs w:val="24"/>
        </w:rPr>
        <w:t xml:space="preserve"> se va a utilizar un </w:t>
      </w:r>
      <w:r w:rsidR="0026736E" w:rsidRPr="00890AAD">
        <w:rPr>
          <w:rFonts w:cs="Times New Roman"/>
          <w:szCs w:val="24"/>
        </w:rPr>
        <w:t>árbol</w:t>
      </w:r>
      <w:r w:rsidRPr="00890AAD">
        <w:rPr>
          <w:rFonts w:cs="Times New Roman"/>
          <w:szCs w:val="24"/>
        </w:rPr>
        <w:t xml:space="preserve"> de clasificación, que nos mostrara la importancia de las variables </w:t>
      </w:r>
      <w:r w:rsidR="0026736E" w:rsidRPr="00890AAD">
        <w:rPr>
          <w:rFonts w:cs="Times New Roman"/>
          <w:szCs w:val="24"/>
        </w:rPr>
        <w:t>según</w:t>
      </w:r>
      <w:r w:rsidRPr="00890AAD">
        <w:rPr>
          <w:rFonts w:cs="Times New Roman"/>
          <w:szCs w:val="24"/>
        </w:rPr>
        <w:t xml:space="preserve"> este algoritmo de </w:t>
      </w:r>
      <w:r w:rsidR="0026736E" w:rsidRPr="00890AAD">
        <w:rPr>
          <w:rFonts w:cs="Times New Roman"/>
          <w:szCs w:val="24"/>
        </w:rPr>
        <w:t>clasificación</w:t>
      </w:r>
      <w:r w:rsidRPr="00890AAD">
        <w:rPr>
          <w:rFonts w:cs="Times New Roman"/>
          <w:szCs w:val="24"/>
        </w:rPr>
        <w:t>.</w:t>
      </w:r>
    </w:p>
    <w:p w:rsidR="00CA3A64" w:rsidRDefault="00CA3A64" w:rsidP="003552B8">
      <w:pPr>
        <w:pStyle w:val="FirstParagraph"/>
        <w:jc w:val="center"/>
      </w:pPr>
      <w:r>
        <w:rPr>
          <w:noProof/>
          <w:lang w:val="es-ES" w:eastAsia="es-ES"/>
        </w:rPr>
        <w:lastRenderedPageBreak/>
        <w:drawing>
          <wp:inline distT="0" distB="0" distL="0" distR="0" wp14:anchorId="65950145" wp14:editId="205EA41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2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CA3A64" w:rsidP="00513A55">
      <w:pPr>
        <w:pStyle w:val="SourceCode"/>
        <w:pBdr>
          <w:top w:val="single" w:sz="4" w:space="1" w:color="auto"/>
          <w:left w:val="single" w:sz="4" w:space="4" w:color="auto"/>
          <w:bottom w:val="single" w:sz="4" w:space="1" w:color="auto"/>
          <w:right w:val="single" w:sz="4" w:space="4" w:color="auto"/>
        </w:pBdr>
        <w:jc w:val="left"/>
      </w:pPr>
      <w:r>
        <w:rPr>
          <w:rStyle w:val="VerbatimChar"/>
        </w:rPr>
        <w:t xml:space="preserve">## n= 6930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6930 1664.39500 0.4008658  </w:t>
      </w:r>
      <w:r>
        <w:br/>
      </w:r>
      <w:r>
        <w:rPr>
          <w:rStyle w:val="VerbatimChar"/>
        </w:rPr>
        <w:t xml:space="preserve">##    2) motor&gt;=4.5 4458  864.83090 0.2633468  </w:t>
      </w:r>
      <w:r>
        <w:br/>
      </w:r>
      <w:r>
        <w:rPr>
          <w:rStyle w:val="VerbatimChar"/>
        </w:rPr>
        <w:t xml:space="preserve">##      4) age&lt; 56.5 3861  661.19090 0.2193732  </w:t>
      </w:r>
      <w:r>
        <w:br/>
      </w:r>
      <w:r>
        <w:rPr>
          <w:rStyle w:val="VerbatimChar"/>
        </w:rPr>
        <w:t>##        8) verbal&gt;=2.5 2445  306.28790 0.1468303 *</w:t>
      </w:r>
      <w:r>
        <w:br/>
      </w:r>
      <w:r>
        <w:rPr>
          <w:rStyle w:val="VerbatimChar"/>
        </w:rPr>
        <w:t>##        9) verbal&lt; 2.5 1416  319.81920 0.3446328 *</w:t>
      </w:r>
      <w:r>
        <w:br/>
      </w:r>
      <w:r>
        <w:rPr>
          <w:rStyle w:val="VerbatimChar"/>
        </w:rPr>
        <w:t xml:space="preserve">##      5) age&gt;=56.5 597  147.88940 0.5477387  </w:t>
      </w:r>
      <w:r>
        <w:br/>
      </w:r>
      <w:r>
        <w:rPr>
          <w:rStyle w:val="VerbatimChar"/>
        </w:rPr>
        <w:t>##       10) verbal&gt;=3.5 296   68.32095 0.3614865 *</w:t>
      </w:r>
      <w:r>
        <w:br/>
      </w:r>
      <w:r>
        <w:rPr>
          <w:rStyle w:val="VerbatimChar"/>
        </w:rPr>
        <w:t>##       11) verbal&lt; 3.5 301   59.20266 0.7308970 *</w:t>
      </w:r>
      <w:r>
        <w:br/>
      </w:r>
      <w:r>
        <w:rPr>
          <w:rStyle w:val="VerbatimChar"/>
        </w:rPr>
        <w:t xml:space="preserve">##    3) motor&lt; 4.5 2472  563.21680 0.6488673  </w:t>
      </w:r>
      <w:r>
        <w:br/>
      </w:r>
      <w:r>
        <w:rPr>
          <w:rStyle w:val="VerbatimChar"/>
        </w:rPr>
        <w:t xml:space="preserve">##      6) pupils&lt; 1.5 1504  374.27060 0.5339096  </w:t>
      </w:r>
      <w:r>
        <w:br/>
      </w:r>
      <w:r>
        <w:rPr>
          <w:rStyle w:val="VerbatimChar"/>
        </w:rPr>
        <w:t>##       12) mdls&gt;=1.5 1260  314.79680 0.4873016 *</w:t>
      </w:r>
      <w:r>
        <w:br/>
      </w:r>
      <w:r>
        <w:rPr>
          <w:rStyle w:val="VerbatimChar"/>
        </w:rPr>
        <w:t>##       13) mdls&lt; 1.5 244   42.60246 0.7745902 *</w:t>
      </w:r>
      <w:r>
        <w:br/>
      </w:r>
      <w:r>
        <w:rPr>
          <w:rStyle w:val="VerbatimChar"/>
        </w:rPr>
        <w:t>##      7) pupils&gt;=1.5 968  138.18900 0.8274793 *</w:t>
      </w:r>
    </w:p>
    <w:p w:rsidR="00CA3A64" w:rsidRPr="00290160" w:rsidRDefault="00CA3A64" w:rsidP="00290160">
      <w:pPr>
        <w:spacing w:line="240" w:lineRule="auto"/>
        <w:rPr>
          <w:rFonts w:cs="Times New Roman"/>
          <w:szCs w:val="24"/>
        </w:rPr>
      </w:pPr>
      <w:r w:rsidRPr="00290160">
        <w:rPr>
          <w:rFonts w:cs="Times New Roman"/>
          <w:szCs w:val="24"/>
        </w:rPr>
        <w:lastRenderedPageBreak/>
        <w:t xml:space="preserve">Si recordamos, un resultado en el </w:t>
      </w:r>
      <w:r w:rsidRPr="00290160">
        <w:rPr>
          <w:rFonts w:cs="Times New Roman"/>
          <w:i/>
          <w:szCs w:val="24"/>
        </w:rPr>
        <w:t>“outcome”</w:t>
      </w:r>
      <w:r w:rsidRPr="00290160">
        <w:rPr>
          <w:rFonts w:cs="Times New Roman"/>
          <w:szCs w:val="24"/>
        </w:rPr>
        <w:t xml:space="preserve"> de 0 eran aquellos pacientes que a los 6 meses </w:t>
      </w:r>
      <w:r w:rsidR="00290160" w:rsidRPr="00290160">
        <w:rPr>
          <w:rFonts w:cs="Times New Roman"/>
          <w:szCs w:val="24"/>
        </w:rPr>
        <w:t>habían</w:t>
      </w:r>
      <w:r w:rsidRPr="00290160">
        <w:rPr>
          <w:rFonts w:cs="Times New Roman"/>
          <w:szCs w:val="24"/>
        </w:rPr>
        <w:t xml:space="preserve"> vivido mientras </w:t>
      </w:r>
      <w:r w:rsidR="00290160" w:rsidRPr="00290160">
        <w:rPr>
          <w:rFonts w:cs="Times New Roman"/>
          <w:szCs w:val="24"/>
        </w:rPr>
        <w:t>que</w:t>
      </w:r>
      <w:r w:rsidRPr="00290160">
        <w:rPr>
          <w:rFonts w:cs="Times New Roman"/>
          <w:szCs w:val="24"/>
        </w:rPr>
        <w:t xml:space="preserve"> un resultado de 1, significaba que los pacientes </w:t>
      </w:r>
      <w:r w:rsidR="0025215E" w:rsidRPr="00290160">
        <w:rPr>
          <w:rFonts w:cs="Times New Roman"/>
          <w:szCs w:val="24"/>
        </w:rPr>
        <w:t>fallecían</w:t>
      </w:r>
      <w:r w:rsidRPr="00290160">
        <w:rPr>
          <w:rFonts w:cs="Times New Roman"/>
          <w:szCs w:val="24"/>
        </w:rPr>
        <w:t>.</w:t>
      </w:r>
      <w:r w:rsidR="00290160">
        <w:rPr>
          <w:rFonts w:cs="Times New Roman"/>
          <w:szCs w:val="24"/>
        </w:rPr>
        <w:t xml:space="preserve"> </w:t>
      </w:r>
      <w:r w:rsidRPr="00290160">
        <w:rPr>
          <w:rFonts w:cs="Times New Roman"/>
          <w:szCs w:val="24"/>
        </w:rPr>
        <w:t xml:space="preserve">Teniendo en cuenta este dato, podemos observar que los nodos del </w:t>
      </w:r>
      <w:r w:rsidR="00290160" w:rsidRPr="00290160">
        <w:rPr>
          <w:rFonts w:cs="Times New Roman"/>
          <w:szCs w:val="24"/>
        </w:rPr>
        <w:t>árbol</w:t>
      </w:r>
      <w:r w:rsidRPr="00290160">
        <w:rPr>
          <w:rFonts w:cs="Times New Roman"/>
          <w:szCs w:val="24"/>
        </w:rPr>
        <w:t xml:space="preserve"> son aquellas variables que el algoritmo considera </w:t>
      </w:r>
      <w:r w:rsidR="00290160" w:rsidRPr="00290160">
        <w:rPr>
          <w:rFonts w:cs="Times New Roman"/>
          <w:szCs w:val="24"/>
        </w:rPr>
        <w:t>más</w:t>
      </w:r>
      <w:r w:rsidRPr="00290160">
        <w:rPr>
          <w:rFonts w:cs="Times New Roman"/>
          <w:szCs w:val="24"/>
        </w:rPr>
        <w:t xml:space="preserve"> relevantes y que hacen que un paciente viva o fallezca.</w:t>
      </w:r>
    </w:p>
    <w:p w:rsidR="00CA3A64" w:rsidRPr="00290160" w:rsidRDefault="00CA3A64" w:rsidP="00290160">
      <w:pPr>
        <w:spacing w:line="240" w:lineRule="auto"/>
        <w:rPr>
          <w:rFonts w:cs="Times New Roman"/>
          <w:szCs w:val="24"/>
        </w:rPr>
      </w:pPr>
      <w:r w:rsidRPr="00290160">
        <w:rPr>
          <w:rFonts w:cs="Times New Roman"/>
          <w:szCs w:val="24"/>
        </w:rPr>
        <w:t xml:space="preserve">La </w:t>
      </w:r>
      <w:r w:rsidR="00290160" w:rsidRPr="00290160">
        <w:rPr>
          <w:rFonts w:cs="Times New Roman"/>
          <w:szCs w:val="24"/>
        </w:rPr>
        <w:t>interpretación</w:t>
      </w:r>
      <w:r w:rsidRPr="00290160">
        <w:rPr>
          <w:rFonts w:cs="Times New Roman"/>
          <w:szCs w:val="24"/>
        </w:rPr>
        <w:t xml:space="preserve"> que se da al </w:t>
      </w:r>
      <w:r w:rsidR="00290160" w:rsidRPr="00290160">
        <w:rPr>
          <w:rFonts w:cs="Times New Roman"/>
          <w:szCs w:val="24"/>
        </w:rPr>
        <w:t>árbol</w:t>
      </w:r>
      <w:r w:rsidRPr="00290160">
        <w:rPr>
          <w:rFonts w:cs="Times New Roman"/>
          <w:szCs w:val="24"/>
        </w:rPr>
        <w:t xml:space="preserve"> es la siguiente: Cada nodo contiene el porcentaje de </w:t>
      </w:r>
      <w:r w:rsidR="00290160" w:rsidRPr="00290160">
        <w:rPr>
          <w:rFonts w:cs="Times New Roman"/>
          <w:szCs w:val="24"/>
        </w:rPr>
        <w:t>información</w:t>
      </w:r>
      <w:r w:rsidRPr="00290160">
        <w:rPr>
          <w:rFonts w:cs="Times New Roman"/>
          <w:szCs w:val="24"/>
        </w:rPr>
        <w:t xml:space="preserve"> que contiene </w:t>
      </w:r>
      <w:r w:rsidR="00290160" w:rsidRPr="00290160">
        <w:rPr>
          <w:rFonts w:cs="Times New Roman"/>
          <w:szCs w:val="24"/>
        </w:rPr>
        <w:t>además</w:t>
      </w:r>
      <w:r w:rsidRPr="00290160">
        <w:rPr>
          <w:rFonts w:cs="Times New Roman"/>
          <w:szCs w:val="24"/>
        </w:rPr>
        <w:t xml:space="preserve"> de la media de la variable </w:t>
      </w:r>
      <w:r w:rsidRPr="00290160">
        <w:rPr>
          <w:rFonts w:cs="Times New Roman"/>
          <w:i/>
          <w:szCs w:val="24"/>
        </w:rPr>
        <w:t>“outcome”</w:t>
      </w:r>
      <w:r w:rsidRPr="00290160">
        <w:rPr>
          <w:rFonts w:cs="Times New Roman"/>
          <w:szCs w:val="24"/>
        </w:rPr>
        <w:t xml:space="preserve"> en cada </w:t>
      </w:r>
      <w:r w:rsidR="0025215E" w:rsidRPr="00290160">
        <w:rPr>
          <w:rFonts w:cs="Times New Roman"/>
          <w:szCs w:val="24"/>
        </w:rPr>
        <w:t>partición</w:t>
      </w:r>
      <w:r w:rsidRPr="00290160">
        <w:rPr>
          <w:rFonts w:cs="Times New Roman"/>
          <w:szCs w:val="24"/>
        </w:rPr>
        <w:t xml:space="preserve">. Por ejemplo, la media de </w:t>
      </w:r>
      <w:r w:rsidRPr="00290160">
        <w:rPr>
          <w:rFonts w:cs="Times New Roman"/>
          <w:i/>
          <w:szCs w:val="24"/>
        </w:rPr>
        <w:t>“outcome”</w:t>
      </w:r>
      <w:r w:rsidRPr="00290160">
        <w:rPr>
          <w:rFonts w:cs="Times New Roman"/>
          <w:szCs w:val="24"/>
        </w:rPr>
        <w:t xml:space="preserve"> es de 0.4, que coincide con el 0.4 del nodo </w:t>
      </w:r>
      <w:r w:rsidR="0025215E" w:rsidRPr="00290160">
        <w:rPr>
          <w:rFonts w:cs="Times New Roman"/>
          <w:szCs w:val="24"/>
        </w:rPr>
        <w:t>raíz</w:t>
      </w:r>
      <w:r w:rsidRPr="00290160">
        <w:rPr>
          <w:rFonts w:cs="Times New Roman"/>
          <w:szCs w:val="24"/>
        </w:rPr>
        <w:t xml:space="preserve">. Sin embargo, cuando la variable </w:t>
      </w:r>
      <w:r w:rsidRPr="00290160">
        <w:rPr>
          <w:rFonts w:cs="Times New Roman"/>
          <w:i/>
          <w:szCs w:val="24"/>
        </w:rPr>
        <w:t>“motor”</w:t>
      </w:r>
      <w:r w:rsidRPr="00290160">
        <w:rPr>
          <w:rFonts w:cs="Times New Roman"/>
          <w:szCs w:val="24"/>
        </w:rPr>
        <w:t xml:space="preserve"> es mayor de 4.5, entonces el </w:t>
      </w:r>
      <w:r w:rsidR="00290160" w:rsidRPr="00290160">
        <w:rPr>
          <w:rFonts w:cs="Times New Roman"/>
          <w:szCs w:val="24"/>
        </w:rPr>
        <w:t>número</w:t>
      </w:r>
      <w:r w:rsidRPr="00290160">
        <w:rPr>
          <w:rFonts w:cs="Times New Roman"/>
          <w:szCs w:val="24"/>
        </w:rPr>
        <w:t xml:space="preserve"> de datos se reduce al 64% y la media de </w:t>
      </w:r>
      <w:r w:rsidRPr="00290160">
        <w:rPr>
          <w:rFonts w:cs="Times New Roman"/>
          <w:i/>
          <w:szCs w:val="24"/>
        </w:rPr>
        <w:t>“outcome”</w:t>
      </w:r>
      <w:r w:rsidRPr="00290160">
        <w:rPr>
          <w:rFonts w:cs="Times New Roman"/>
          <w:szCs w:val="24"/>
        </w:rPr>
        <w:t xml:space="preserve"> se vuelve a 0.26, significando para este caso que la </w:t>
      </w:r>
      <w:r w:rsidR="0025215E" w:rsidRPr="00290160">
        <w:rPr>
          <w:rFonts w:cs="Times New Roman"/>
          <w:szCs w:val="24"/>
        </w:rPr>
        <w:t>mayoría</w:t>
      </w:r>
      <w:r w:rsidRPr="00290160">
        <w:rPr>
          <w:rFonts w:cs="Times New Roman"/>
          <w:szCs w:val="24"/>
        </w:rPr>
        <w:t xml:space="preserve"> de los pacientes viven, puesto que se aproxima a 0.</w:t>
      </w:r>
    </w:p>
    <w:p w:rsidR="00CA3A64" w:rsidRDefault="00CA3A64" w:rsidP="00290160">
      <w:pPr>
        <w:spacing w:line="240" w:lineRule="auto"/>
        <w:rPr>
          <w:rFonts w:cs="Times New Roman"/>
          <w:szCs w:val="24"/>
        </w:rPr>
      </w:pPr>
      <w:r w:rsidRPr="00290160">
        <w:rPr>
          <w:rFonts w:cs="Times New Roman"/>
          <w:szCs w:val="24"/>
        </w:rPr>
        <w:t xml:space="preserve">Como conclusiones, utilizaremos las variables que se han considerado como </w:t>
      </w:r>
      <w:r w:rsidR="00290160" w:rsidRPr="00290160">
        <w:rPr>
          <w:rFonts w:cs="Times New Roman"/>
          <w:szCs w:val="24"/>
        </w:rPr>
        <w:t>más</w:t>
      </w:r>
      <w:r w:rsidRPr="00290160">
        <w:rPr>
          <w:rFonts w:cs="Times New Roman"/>
          <w:szCs w:val="24"/>
        </w:rPr>
        <w:t xml:space="preserve"> importantes en el algoritmo del </w:t>
      </w:r>
      <w:r w:rsidR="00290160" w:rsidRPr="00290160">
        <w:rPr>
          <w:rFonts w:cs="Times New Roman"/>
          <w:szCs w:val="24"/>
        </w:rPr>
        <w:t>árbol</w:t>
      </w:r>
      <w:r w:rsidRPr="00290160">
        <w:rPr>
          <w:rFonts w:cs="Times New Roman"/>
          <w:szCs w:val="24"/>
        </w:rPr>
        <w:t xml:space="preserve"> de </w:t>
      </w:r>
      <w:r w:rsidR="00290160" w:rsidRPr="00290160">
        <w:rPr>
          <w:rFonts w:cs="Times New Roman"/>
          <w:szCs w:val="24"/>
        </w:rPr>
        <w:t>clasificación</w:t>
      </w:r>
      <w:r w:rsidRPr="00290160">
        <w:rPr>
          <w:rFonts w:cs="Times New Roman"/>
          <w:szCs w:val="24"/>
        </w:rPr>
        <w:t xml:space="preserve"> y son las siguientes: </w:t>
      </w:r>
      <w:r w:rsidRPr="00290160">
        <w:rPr>
          <w:rFonts w:cs="Times New Roman"/>
          <w:i/>
          <w:szCs w:val="24"/>
        </w:rPr>
        <w:t>“motor”</w:t>
      </w:r>
      <w:r w:rsidRPr="00290160">
        <w:rPr>
          <w:rFonts w:cs="Times New Roman"/>
          <w:szCs w:val="24"/>
        </w:rPr>
        <w:t>,</w:t>
      </w:r>
      <w:r w:rsidR="00290160">
        <w:rPr>
          <w:rFonts w:cs="Times New Roman"/>
          <w:szCs w:val="24"/>
        </w:rPr>
        <w:t xml:space="preserve"> </w:t>
      </w:r>
      <w:r w:rsidRPr="00290160">
        <w:rPr>
          <w:rFonts w:cs="Times New Roman"/>
          <w:i/>
          <w:szCs w:val="24"/>
        </w:rPr>
        <w:t>“age”</w:t>
      </w:r>
      <w:r w:rsidRPr="00290160">
        <w:rPr>
          <w:rFonts w:cs="Times New Roman"/>
          <w:szCs w:val="24"/>
        </w:rPr>
        <w:t xml:space="preserve">, </w:t>
      </w:r>
      <w:r w:rsidRPr="00290160">
        <w:rPr>
          <w:rFonts w:cs="Times New Roman"/>
          <w:i/>
          <w:szCs w:val="24"/>
        </w:rPr>
        <w:t>“pupils”</w:t>
      </w:r>
      <w:r w:rsidRPr="00290160">
        <w:rPr>
          <w:rFonts w:cs="Times New Roman"/>
          <w:szCs w:val="24"/>
        </w:rPr>
        <w:t>,</w:t>
      </w:r>
      <w:r w:rsidR="00290160">
        <w:rPr>
          <w:rFonts w:cs="Times New Roman"/>
          <w:szCs w:val="24"/>
        </w:rPr>
        <w:t xml:space="preserve"> </w:t>
      </w:r>
      <w:r w:rsidRPr="00290160">
        <w:rPr>
          <w:rFonts w:cs="Times New Roman"/>
          <w:i/>
          <w:szCs w:val="24"/>
        </w:rPr>
        <w:t>“verbal”</w:t>
      </w:r>
      <w:r w:rsidRPr="00290160">
        <w:rPr>
          <w:rFonts w:cs="Times New Roman"/>
          <w:szCs w:val="24"/>
        </w:rPr>
        <w:t xml:space="preserve"> y </w:t>
      </w:r>
      <w:r w:rsidRPr="00290160">
        <w:rPr>
          <w:rFonts w:cs="Times New Roman"/>
          <w:i/>
          <w:szCs w:val="24"/>
        </w:rPr>
        <w:t>“mdls”</w:t>
      </w:r>
      <w:r w:rsidRPr="00290160">
        <w:rPr>
          <w:rFonts w:cs="Times New Roman"/>
          <w:szCs w:val="24"/>
        </w:rPr>
        <w:t>.</w:t>
      </w:r>
    </w:p>
    <w:p w:rsidR="00890AAD" w:rsidRPr="00290160" w:rsidRDefault="00890AAD" w:rsidP="00290160">
      <w:pPr>
        <w:spacing w:line="240" w:lineRule="auto"/>
        <w:rPr>
          <w:rFonts w:cs="Times New Roman"/>
          <w:szCs w:val="24"/>
        </w:rPr>
      </w:pPr>
    </w:p>
    <w:p w:rsidR="00CA3A64" w:rsidRPr="006036ED" w:rsidRDefault="00CA3A64" w:rsidP="008A092E">
      <w:pPr>
        <w:pStyle w:val="Ttulo4"/>
        <w:numPr>
          <w:ilvl w:val="3"/>
          <w:numId w:val="1"/>
        </w:numPr>
        <w:ind w:left="0" w:firstLine="0"/>
      </w:pPr>
      <w:bookmarkStart w:id="42" w:name="uso-del-metodo-de-regresion-paso-a-paso-"/>
      <w:bookmarkEnd w:id="42"/>
      <w:r w:rsidRPr="006036ED">
        <w:t>Uso del método de regresión paso a paso (</w:t>
      </w:r>
      <w:r w:rsidRPr="00290160">
        <w:t>Stepwise Regression</w:t>
      </w:r>
      <w:r w:rsidRPr="006036ED">
        <w:t>)</w:t>
      </w:r>
    </w:p>
    <w:p w:rsidR="00CA3A64" w:rsidRPr="00890AAD" w:rsidRDefault="00CA3A64" w:rsidP="00890AAD">
      <w:pPr>
        <w:pStyle w:val="Compact"/>
        <w:rPr>
          <w:rFonts w:cs="Times New Roman"/>
          <w:lang w:val="es-ES"/>
        </w:rPr>
      </w:pPr>
      <w:r w:rsidRPr="00890AAD">
        <w:rPr>
          <w:rFonts w:cs="Times New Roman"/>
          <w:lang w:val="es-ES"/>
        </w:rPr>
        <w:t xml:space="preserve">Este método es uno de los que se utilizan en la </w:t>
      </w:r>
      <w:r w:rsidR="00890AAD" w:rsidRPr="00890AAD">
        <w:rPr>
          <w:rFonts w:cs="Times New Roman"/>
          <w:lang w:val="es-ES"/>
        </w:rPr>
        <w:t>selección</w:t>
      </w:r>
      <w:r w:rsidRPr="00890AAD">
        <w:rPr>
          <w:rFonts w:cs="Times New Roman"/>
          <w:lang w:val="es-ES"/>
        </w:rPr>
        <w:t xml:space="preserve"> </w:t>
      </w:r>
      <w:r w:rsidR="00890AAD" w:rsidRPr="00890AAD">
        <w:rPr>
          <w:rFonts w:cs="Times New Roman"/>
          <w:lang w:val="es-ES"/>
        </w:rPr>
        <w:t>algorítmica</w:t>
      </w:r>
      <w:r w:rsidRPr="00890AAD">
        <w:rPr>
          <w:rFonts w:cs="Times New Roman"/>
          <w:lang w:val="es-ES"/>
        </w:rPr>
        <w:t xml:space="preserve"> del modelo. Se utiliza para identificar aquellas variables que se </w:t>
      </w:r>
      <w:r w:rsidR="00890AAD" w:rsidRPr="00890AAD">
        <w:rPr>
          <w:rFonts w:cs="Times New Roman"/>
          <w:lang w:val="es-ES"/>
        </w:rPr>
        <w:t>deberán</w:t>
      </w:r>
      <w:r w:rsidRPr="00890AAD">
        <w:rPr>
          <w:rFonts w:cs="Times New Roman"/>
          <w:lang w:val="es-ES"/>
        </w:rPr>
        <w:t xml:space="preserve"> integrar o no en los modelos a estudiar.</w:t>
      </w:r>
    </w:p>
    <w:p w:rsidR="00CA3A64" w:rsidRPr="00890AAD" w:rsidRDefault="00CA3A64" w:rsidP="00890AAD">
      <w:pPr>
        <w:pStyle w:val="FirstParagraph"/>
        <w:rPr>
          <w:rFonts w:cs="Times New Roman"/>
          <w:lang w:val="es-ES"/>
        </w:rPr>
      </w:pPr>
      <w:r w:rsidRPr="00890AAD">
        <w:rPr>
          <w:rFonts w:cs="Times New Roman"/>
          <w:lang w:val="es-ES"/>
        </w:rPr>
        <w:t xml:space="preserve">La </w:t>
      </w:r>
      <w:r w:rsidR="00890AAD" w:rsidRPr="00890AAD">
        <w:rPr>
          <w:rFonts w:cs="Times New Roman"/>
          <w:lang w:val="es-ES"/>
        </w:rPr>
        <w:t>lógica</w:t>
      </w:r>
      <w:r w:rsidRPr="00890AAD">
        <w:rPr>
          <w:rFonts w:cs="Times New Roman"/>
          <w:lang w:val="es-ES"/>
        </w:rPr>
        <w:t xml:space="preserve"> </w:t>
      </w:r>
      <w:r w:rsidR="00890AAD" w:rsidRPr="00890AAD">
        <w:rPr>
          <w:rFonts w:cs="Times New Roman"/>
          <w:lang w:val="es-ES"/>
        </w:rPr>
        <w:t>subyacente</w:t>
      </w:r>
      <w:r w:rsidRPr="00890AAD">
        <w:rPr>
          <w:rFonts w:cs="Times New Roman"/>
          <w:lang w:val="es-ES"/>
        </w:rPr>
        <w:t xml:space="preserve"> de este algoritmo consiste en conservar las variables independientes que contienen </w:t>
      </w:r>
      <w:r w:rsidR="00890AAD" w:rsidRPr="00890AAD">
        <w:rPr>
          <w:rFonts w:cs="Times New Roman"/>
          <w:lang w:val="es-ES"/>
        </w:rPr>
        <w:t>información</w:t>
      </w:r>
      <w:r w:rsidRPr="00890AAD">
        <w:rPr>
          <w:rFonts w:cs="Times New Roman"/>
          <w:lang w:val="es-ES"/>
        </w:rPr>
        <w:t xml:space="preserve"> relevante y a la vez prescindir de aquellas que resulten redundantes respecto de las que quedaron en el modelo.</w:t>
      </w:r>
    </w:p>
    <w:p w:rsidR="00CA3A64" w:rsidRDefault="00CA3A64" w:rsidP="00012BB2">
      <w:pPr>
        <w:pStyle w:val="SourceCode"/>
        <w:pBdr>
          <w:top w:val="single" w:sz="4" w:space="1" w:color="auto"/>
          <w:left w:val="single" w:sz="4" w:space="4" w:color="auto"/>
          <w:bottom w:val="single" w:sz="4" w:space="1" w:color="auto"/>
          <w:right w:val="single" w:sz="4" w:space="4" w:color="auto"/>
        </w:pBdr>
        <w:jc w:val="left"/>
      </w:pPr>
      <w:r w:rsidRPr="006036ED">
        <w:rPr>
          <w:rStyle w:val="VerbatimChar"/>
          <w:lang w:val="es-ES"/>
        </w:rPr>
        <w:t xml:space="preserve">## </w:t>
      </w:r>
      <w:r w:rsidRPr="006036ED">
        <w:rPr>
          <w:lang w:val="es-ES"/>
        </w:rPr>
        <w:br/>
      </w:r>
      <w:r w:rsidRPr="006036ED">
        <w:rPr>
          <w:rStyle w:val="VerbatimChar"/>
          <w:lang w:val="es-ES"/>
        </w:rPr>
        <w:t>## Call:</w:t>
      </w:r>
      <w:r w:rsidRPr="006036ED">
        <w:rPr>
          <w:lang w:val="es-ES"/>
        </w:rPr>
        <w:br/>
      </w:r>
      <w:r w:rsidRPr="006036ED">
        <w:rPr>
          <w:rStyle w:val="VerbatimChar"/>
          <w:lang w:val="es-ES"/>
        </w:rPr>
        <w:t>## glm(formula = outcome ~ ., family = binomial, data = final)</w:t>
      </w:r>
      <w:r w:rsidRPr="006036ED">
        <w:rPr>
          <w:lang w:val="es-ES"/>
        </w:rPr>
        <w:br/>
      </w:r>
      <w:r w:rsidRPr="006036ED">
        <w:rPr>
          <w:rStyle w:val="VerbatimChar"/>
          <w:lang w:val="es-ES"/>
        </w:rPr>
        <w:t xml:space="preserve">## </w:t>
      </w:r>
      <w:r w:rsidRPr="006036ED">
        <w:rPr>
          <w:lang w:val="es-ES"/>
        </w:rPr>
        <w:br/>
      </w:r>
      <w:r w:rsidRPr="006036ED">
        <w:rPr>
          <w:rStyle w:val="VerbatimChar"/>
          <w:lang w:val="es-ES"/>
        </w:rPr>
        <w:t xml:space="preserve">## Deviance Residuals: </w:t>
      </w:r>
      <w:r w:rsidRPr="006036ED">
        <w:rPr>
          <w:lang w:val="es-ES"/>
        </w:rPr>
        <w:br/>
      </w:r>
      <w:r w:rsidRPr="006036ED">
        <w:rPr>
          <w:rStyle w:val="VerbatimChar"/>
          <w:lang w:val="es-ES"/>
        </w:rPr>
        <w:t xml:space="preserve">##     Min       1Q   Median       3Q      Max  </w:t>
      </w:r>
      <w:r w:rsidRPr="006036ED">
        <w:rPr>
          <w:lang w:val="es-ES"/>
        </w:rPr>
        <w:br/>
      </w:r>
      <w:r w:rsidRPr="006036ED">
        <w:rPr>
          <w:rStyle w:val="VerbatimChar"/>
          <w:lang w:val="es-ES"/>
        </w:rPr>
        <w:t xml:space="preserve">## -2.7765  -0.7606  -0.3985   0.7762   2.6408  </w:t>
      </w:r>
      <w:r w:rsidRPr="006036ED">
        <w:rPr>
          <w:lang w:val="es-ES"/>
        </w:rPr>
        <w:br/>
      </w:r>
      <w:r w:rsidRPr="006036ED">
        <w:rPr>
          <w:rStyle w:val="VerbatimChar"/>
          <w:lang w:val="es-ES"/>
        </w:rPr>
        <w:t xml:space="preserve">## </w:t>
      </w:r>
      <w:r w:rsidRPr="006036ED">
        <w:rPr>
          <w:lang w:val="es-ES"/>
        </w:rPr>
        <w:br/>
      </w:r>
      <w:r w:rsidRPr="006036ED">
        <w:rPr>
          <w:rStyle w:val="VerbatimChar"/>
          <w:lang w:val="es-ES"/>
        </w:rPr>
        <w:t>## Coefficients:</w:t>
      </w:r>
      <w:r w:rsidRPr="006036ED">
        <w:rPr>
          <w:lang w:val="es-ES"/>
        </w:rPr>
        <w:br/>
      </w:r>
      <w:r w:rsidRPr="006036ED">
        <w:rPr>
          <w:rStyle w:val="VerbatimChar"/>
          <w:lang w:val="es-ES"/>
        </w:rPr>
        <w:t xml:space="preserve">##              Estimate Std. Error z value Pr(&gt;|z|)    </w:t>
      </w:r>
      <w:r w:rsidRPr="006036ED">
        <w:rPr>
          <w:lang w:val="es-ES"/>
        </w:rPr>
        <w:br/>
      </w:r>
      <w:r w:rsidRPr="006036ED">
        <w:rPr>
          <w:rStyle w:val="VerbatimChar"/>
          <w:lang w:val="es-ES"/>
        </w:rPr>
        <w:t>## (Intercept)  5.054157   0.310487  16.278  &lt; 2e-16 ***</w:t>
      </w:r>
      <w:r w:rsidRPr="006036ED">
        <w:rPr>
          <w:lang w:val="es-ES"/>
        </w:rPr>
        <w:br/>
      </w:r>
      <w:r w:rsidRPr="006036ED">
        <w:rPr>
          <w:rStyle w:val="VerbatimChar"/>
          <w:lang w:val="es-ES"/>
        </w:rPr>
        <w:t xml:space="preserve">## sex          0.041738   0.080207   0.520    0.603    </w:t>
      </w:r>
      <w:r w:rsidRPr="006036ED">
        <w:rPr>
          <w:lang w:val="es-ES"/>
        </w:rPr>
        <w:br/>
      </w:r>
      <w:r w:rsidRPr="006036ED">
        <w:rPr>
          <w:rStyle w:val="VerbatimChar"/>
          <w:lang w:val="es-ES"/>
        </w:rPr>
        <w:t>## age          0.041875   0.001976  21.187  &lt; 2e-16 ***</w:t>
      </w:r>
      <w:r w:rsidRPr="006036ED">
        <w:rPr>
          <w:lang w:val="es-ES"/>
        </w:rPr>
        <w:br/>
      </w:r>
      <w:r w:rsidRPr="006036ED">
        <w:rPr>
          <w:rStyle w:val="VerbatimChar"/>
          <w:lang w:val="es-ES"/>
        </w:rPr>
        <w:t xml:space="preserve">## cause       -0.024701   0.040518  -0.610    0.542    </w:t>
      </w:r>
      <w:r w:rsidRPr="006036ED">
        <w:rPr>
          <w:lang w:val="es-ES"/>
        </w:rPr>
        <w:br/>
      </w:r>
      <w:r w:rsidRPr="006036ED">
        <w:rPr>
          <w:rStyle w:val="VerbatimChar"/>
          <w:lang w:val="es-ES"/>
        </w:rPr>
        <w:t>## ec          -0.437802   0.069418  -6.307 2.85e-10 ***</w:t>
      </w:r>
      <w:r w:rsidRPr="006036ED">
        <w:rPr>
          <w:lang w:val="es-ES"/>
        </w:rPr>
        <w:br/>
      </w:r>
      <w:r w:rsidRPr="006036ED">
        <w:rPr>
          <w:rStyle w:val="VerbatimChar"/>
          <w:lang w:val="es-ES"/>
        </w:rPr>
        <w:t>## eye         -0.237643   0.038838  -6.119 9.43e-10 ***</w:t>
      </w:r>
      <w:r w:rsidRPr="006036ED">
        <w:rPr>
          <w:lang w:val="es-ES"/>
        </w:rPr>
        <w:br/>
      </w:r>
      <w:r w:rsidRPr="006036ED">
        <w:rPr>
          <w:rStyle w:val="VerbatimChar"/>
          <w:lang w:val="es-ES"/>
        </w:rPr>
        <w:lastRenderedPageBreak/>
        <w:t>## motor       -0.289910   0.025841 -11.219  &lt; 2e-16 ***</w:t>
      </w:r>
      <w:r w:rsidRPr="006036ED">
        <w:rPr>
          <w:lang w:val="es-ES"/>
        </w:rPr>
        <w:br/>
      </w:r>
      <w:r w:rsidRPr="006036ED">
        <w:rPr>
          <w:rStyle w:val="VerbatimChar"/>
          <w:lang w:val="es-ES"/>
        </w:rPr>
        <w:t>## verbal      -0.237017   0.032541  -7.284 3.25e-13 ***</w:t>
      </w:r>
      <w:r w:rsidRPr="006036ED">
        <w:rPr>
          <w:lang w:val="es-ES"/>
        </w:rPr>
        <w:br/>
      </w:r>
      <w:r w:rsidRPr="006036ED">
        <w:rPr>
          <w:rStyle w:val="VerbatimChar"/>
          <w:lang w:val="es-ES"/>
        </w:rPr>
        <w:t>## pupils       0.378928   0.043887   8.634  &lt; 2e-16 ***</w:t>
      </w:r>
      <w:r w:rsidRPr="006036ED">
        <w:rPr>
          <w:lang w:val="es-ES"/>
        </w:rPr>
        <w:br/>
      </w:r>
      <w:r w:rsidRPr="006036ED">
        <w:rPr>
          <w:rStyle w:val="VerbatimChar"/>
          <w:lang w:val="es-ES"/>
        </w:rPr>
        <w:t>## phm         -0.394038   0.065282  -6.036 1.58e-09 ***</w:t>
      </w:r>
      <w:r w:rsidRPr="006036ED">
        <w:rPr>
          <w:lang w:val="es-ES"/>
        </w:rPr>
        <w:br/>
      </w:r>
      <w:r w:rsidRPr="006036ED">
        <w:rPr>
          <w:rStyle w:val="VerbatimChar"/>
          <w:lang w:val="es-ES"/>
        </w:rPr>
        <w:t>## sah         -0.279699   0.065385  -4.278 1.89e-05 ***</w:t>
      </w:r>
      <w:r w:rsidRPr="006036ED">
        <w:rPr>
          <w:lang w:val="es-ES"/>
        </w:rPr>
        <w:br/>
      </w:r>
      <w:r w:rsidRPr="006036ED">
        <w:rPr>
          <w:rStyle w:val="VerbatimChar"/>
          <w:lang w:val="es-ES"/>
        </w:rPr>
        <w:t>## oblt        -0.638613   0.073955  -8.635  &lt; 2e-16 ***</w:t>
      </w:r>
      <w:r w:rsidRPr="006036ED">
        <w:rPr>
          <w:lang w:val="es-ES"/>
        </w:rPr>
        <w:br/>
      </w:r>
      <w:r w:rsidRPr="006036ED">
        <w:rPr>
          <w:rStyle w:val="VerbatimChar"/>
          <w:lang w:val="es-ES"/>
        </w:rPr>
        <w:t>## mdls        -0.709317   0.091718  -7.734 1.04e-14 ***</w:t>
      </w:r>
      <w:r w:rsidRPr="006036ED">
        <w:rPr>
          <w:lang w:val="es-ES"/>
        </w:rPr>
        <w:br/>
      </w:r>
      <w:r w:rsidRPr="006036ED">
        <w:rPr>
          <w:rStyle w:val="VerbatimChar"/>
          <w:lang w:val="es-ES"/>
        </w:rPr>
        <w:t>## hmt         -0.488884   0.067500  -7.243 4.40e-13 ***</w:t>
      </w:r>
      <w:r w:rsidRPr="006036ED">
        <w:rPr>
          <w:lang w:val="es-ES"/>
        </w:rPr>
        <w:br/>
      </w:r>
      <w:r w:rsidRPr="006036ED">
        <w:rPr>
          <w:rStyle w:val="VerbatimChar"/>
          <w:lang w:val="es-ES"/>
        </w:rPr>
        <w:t>## ---</w:t>
      </w:r>
      <w:r w:rsidRPr="006036ED">
        <w:rPr>
          <w:lang w:val="es-ES"/>
        </w:rPr>
        <w:br/>
      </w:r>
      <w:r w:rsidRPr="006036ED">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9332.8  on 6929  degrees of freedom</w:t>
      </w:r>
      <w:r>
        <w:br/>
      </w:r>
      <w:r>
        <w:rPr>
          <w:rStyle w:val="VerbatimChar"/>
        </w:rPr>
        <w:t>## Residual deviance: 6751.1  on 6916  degrees of freedom</w:t>
      </w:r>
      <w:r>
        <w:br/>
      </w:r>
      <w:r>
        <w:rPr>
          <w:rStyle w:val="VerbatimChar"/>
        </w:rPr>
        <w:t>## AIC: 6779.1</w:t>
      </w:r>
      <w:r>
        <w:br/>
      </w:r>
      <w:r>
        <w:rPr>
          <w:rStyle w:val="VerbatimChar"/>
        </w:rPr>
        <w:t xml:space="preserve">## </w:t>
      </w:r>
      <w:r>
        <w:br/>
      </w:r>
      <w:r>
        <w:rPr>
          <w:rStyle w:val="VerbatimChar"/>
        </w:rPr>
        <w:t>## Number of Fisher Scoring iterations: 4</w:t>
      </w:r>
    </w:p>
    <w:p w:rsidR="00890AAD" w:rsidRDefault="00CA3A64" w:rsidP="00890AAD">
      <w:pPr>
        <w:spacing w:line="240" w:lineRule="auto"/>
      </w:pPr>
      <w:r w:rsidRPr="006036ED">
        <w:t xml:space="preserve">Como podemos comprobar a simple vista, todas las variables son </w:t>
      </w:r>
      <w:r w:rsidR="00890AAD" w:rsidRPr="006036ED">
        <w:t>estadísticamente</w:t>
      </w:r>
      <w:r w:rsidRPr="006036ED">
        <w:t xml:space="preserve"> significante</w:t>
      </w:r>
      <w:r w:rsidR="0025215E">
        <w:t>s</w:t>
      </w:r>
      <w:r w:rsidRPr="006036ED">
        <w:t xml:space="preserve"> excepto </w:t>
      </w:r>
      <w:r w:rsidRPr="00890AAD">
        <w:rPr>
          <w:i/>
        </w:rPr>
        <w:t xml:space="preserve">“age” </w:t>
      </w:r>
      <w:r w:rsidRPr="006036ED">
        <w:t xml:space="preserve">y </w:t>
      </w:r>
      <w:r w:rsidRPr="00890AAD">
        <w:rPr>
          <w:i/>
        </w:rPr>
        <w:t>“cause”</w:t>
      </w:r>
      <w:r w:rsidR="00890AAD">
        <w:t>, cuyo p-valor es mayor a 0.05.</w:t>
      </w:r>
    </w:p>
    <w:p w:rsidR="00CA3A64" w:rsidRPr="006036ED" w:rsidRDefault="00CA3A64" w:rsidP="00890AAD">
      <w:pPr>
        <w:spacing w:line="240" w:lineRule="auto"/>
      </w:pPr>
      <w:r w:rsidRPr="006036ED">
        <w:t xml:space="preserve">A </w:t>
      </w:r>
      <w:r w:rsidR="00890AAD" w:rsidRPr="006036ED">
        <w:t>continuación,</w:t>
      </w:r>
      <w:r w:rsidRPr="006036ED">
        <w:t xml:space="preserve"> utilizamos el algoritmo de </w:t>
      </w:r>
      <w:r w:rsidR="00890AAD" w:rsidRPr="006036ED">
        <w:t>regresión</w:t>
      </w:r>
      <w:r w:rsidRPr="006036ED">
        <w:t xml:space="preserve"> paso a paso:</w:t>
      </w:r>
    </w:p>
    <w:p w:rsidR="00CA3A64" w:rsidRPr="00890AAD" w:rsidRDefault="00CA3A64" w:rsidP="00C802CF">
      <w:pPr>
        <w:pStyle w:val="SourceCode"/>
        <w:pBdr>
          <w:top w:val="single" w:sz="4" w:space="1" w:color="auto"/>
          <w:left w:val="single" w:sz="4" w:space="4" w:color="auto"/>
          <w:bottom w:val="single" w:sz="4" w:space="1" w:color="auto"/>
          <w:right w:val="single" w:sz="4" w:space="4" w:color="auto"/>
        </w:pBdr>
        <w:jc w:val="left"/>
        <w:rPr>
          <w:lang w:val="es-ES"/>
        </w:rPr>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xml:space="preserve">## outcome ~ sex + age + cause + ec + eye + motor + verbal + pupils + </w:t>
      </w:r>
      <w:r>
        <w:br/>
      </w:r>
      <w:r>
        <w:rPr>
          <w:rStyle w:val="VerbatimChar"/>
        </w:rPr>
        <w:t>##     phm + sah + oblt + mdls + hmt</w:t>
      </w:r>
      <w:r>
        <w:br/>
      </w:r>
      <w:r>
        <w:rPr>
          <w:rStyle w:val="VerbatimChar"/>
        </w:rPr>
        <w:t xml:space="preserve">## </w:t>
      </w:r>
      <w:r>
        <w:br/>
      </w:r>
      <w:r>
        <w:rPr>
          <w:rStyle w:val="VerbatimChar"/>
        </w:rPr>
        <w:t>## Final Model:</w:t>
      </w:r>
      <w:r>
        <w:br/>
      </w:r>
      <w:r>
        <w:rPr>
          <w:rStyle w:val="VerbatimChar"/>
        </w:rPr>
        <w:t xml:space="preserve">## outcome ~ age + ec + eye + motor + verbal + pupils + phm + sah + </w:t>
      </w:r>
      <w:r>
        <w:br/>
      </w:r>
      <w:r>
        <w:rPr>
          <w:rStyle w:val="VerbatimChar"/>
        </w:rPr>
        <w:t>##     oblt + mdls + hmt</w:t>
      </w:r>
      <w:r>
        <w:br/>
      </w:r>
      <w:r>
        <w:rPr>
          <w:rStyle w:val="VerbatimChar"/>
        </w:rPr>
        <w:t xml:space="preserve">## </w:t>
      </w:r>
      <w:r>
        <w:br/>
      </w:r>
      <w:r>
        <w:rPr>
          <w:rStyle w:val="VerbatimChar"/>
        </w:rPr>
        <w:t xml:space="preserve">## </w:t>
      </w:r>
      <w:r>
        <w:br/>
      </w:r>
      <w:r>
        <w:rPr>
          <w:rStyle w:val="VerbatimChar"/>
        </w:rPr>
        <w:t xml:space="preserve">##      Step Df  Deviance Resid. </w:t>
      </w:r>
      <w:r w:rsidRPr="00890AAD">
        <w:rPr>
          <w:rStyle w:val="VerbatimChar"/>
          <w:lang w:val="es-ES"/>
        </w:rPr>
        <w:t>Df Resid. Dev      AIC</w:t>
      </w:r>
      <w:r w:rsidRPr="00890AAD">
        <w:rPr>
          <w:lang w:val="es-ES"/>
        </w:rPr>
        <w:br/>
      </w:r>
      <w:r w:rsidRPr="00890AAD">
        <w:rPr>
          <w:rStyle w:val="VerbatimChar"/>
          <w:lang w:val="es-ES"/>
        </w:rPr>
        <w:t>## 1                           6916   6751.097 6779.097</w:t>
      </w:r>
      <w:r w:rsidRPr="00890AAD">
        <w:rPr>
          <w:lang w:val="es-ES"/>
        </w:rPr>
        <w:br/>
      </w:r>
      <w:r w:rsidRPr="00890AAD">
        <w:rPr>
          <w:rStyle w:val="VerbatimChar"/>
          <w:lang w:val="es-ES"/>
        </w:rPr>
        <w:t>## 2   - sex  1 0.2704474      6917   6751.368 6777.368</w:t>
      </w:r>
      <w:r w:rsidRPr="00890AAD">
        <w:rPr>
          <w:lang w:val="es-ES"/>
        </w:rPr>
        <w:br/>
      </w:r>
      <w:r w:rsidRPr="00890AAD">
        <w:rPr>
          <w:rStyle w:val="VerbatimChar"/>
          <w:lang w:val="es-ES"/>
        </w:rPr>
        <w:t>## 3 - cause  1 0.4047151      6918   6751.772 6775.772</w:t>
      </w:r>
    </w:p>
    <w:p w:rsidR="00CA3A64" w:rsidRPr="00032506" w:rsidRDefault="00CA3A64" w:rsidP="00032506">
      <w:pPr>
        <w:pStyle w:val="Compact"/>
        <w:rPr>
          <w:rFonts w:cs="Times New Roman"/>
          <w:lang w:val="es-ES"/>
        </w:rPr>
      </w:pPr>
      <w:r w:rsidRPr="00032506">
        <w:rPr>
          <w:rFonts w:cs="Times New Roman"/>
          <w:lang w:val="es-ES"/>
        </w:rPr>
        <w:lastRenderedPageBreak/>
        <w:t xml:space="preserve">Una vez </w:t>
      </w:r>
      <w:r w:rsidR="00890AAD" w:rsidRPr="00032506">
        <w:rPr>
          <w:rFonts w:cs="Times New Roman"/>
          <w:lang w:val="es-ES"/>
        </w:rPr>
        <w:t>más</w:t>
      </w:r>
      <w:r w:rsidRPr="00032506">
        <w:rPr>
          <w:rFonts w:cs="Times New Roman"/>
          <w:lang w:val="es-ES"/>
        </w:rPr>
        <w:t xml:space="preserve"> podemos comprobar que las variables de </w:t>
      </w:r>
      <w:r w:rsidRPr="00032506">
        <w:rPr>
          <w:rFonts w:cs="Times New Roman"/>
          <w:i/>
          <w:lang w:val="es-ES"/>
        </w:rPr>
        <w:t>“cause”</w:t>
      </w:r>
      <w:r w:rsidRPr="00032506">
        <w:rPr>
          <w:rFonts w:cs="Times New Roman"/>
          <w:lang w:val="es-ES"/>
        </w:rPr>
        <w:t xml:space="preserve"> y </w:t>
      </w:r>
      <w:r w:rsidRPr="00032506">
        <w:rPr>
          <w:rFonts w:cs="Times New Roman"/>
          <w:i/>
          <w:lang w:val="es-ES"/>
        </w:rPr>
        <w:t>“sex”</w:t>
      </w:r>
      <w:r w:rsidRPr="00032506">
        <w:rPr>
          <w:rFonts w:cs="Times New Roman"/>
          <w:lang w:val="es-ES"/>
        </w:rPr>
        <w:t xml:space="preserve"> son las que se descartan usando este algoritmo.</w:t>
      </w:r>
    </w:p>
    <w:p w:rsidR="00032506" w:rsidRPr="00032506" w:rsidRDefault="00032506" w:rsidP="00032506">
      <w:pPr>
        <w:pStyle w:val="Compact"/>
        <w:rPr>
          <w:rFonts w:cs="Times New Roman"/>
          <w:lang w:val="es-ES"/>
        </w:rPr>
      </w:pPr>
    </w:p>
    <w:p w:rsidR="00032506" w:rsidRPr="00032506" w:rsidRDefault="00032506" w:rsidP="00032506">
      <w:pPr>
        <w:spacing w:line="240" w:lineRule="auto"/>
        <w:rPr>
          <w:rFonts w:cs="Times New Roman"/>
          <w:szCs w:val="24"/>
        </w:rPr>
      </w:pPr>
      <w:r w:rsidRPr="00032506">
        <w:rPr>
          <w:rFonts w:cs="Times New Roman"/>
          <w:szCs w:val="24"/>
        </w:rPr>
        <w:t>A continuación se va a utilizar la funcion train() del paquete caret que proporciona un flujo de trabajo sencillo para realizar selecciones paso a paso. Para esta prueba se ha utilizado la validación cruzada con 10 iteraciones para estimar el error promedio de predicción (RMSE) de cada uno de los modelos. La métrica estadística RMSE se usa para comparar los modelos y elegir automáticamente el mejor, donde el mejor se define como el modelo que minimiza el RMSE.</w:t>
      </w:r>
    </w:p>
    <w:p w:rsidR="00032506" w:rsidRPr="00032506" w:rsidRDefault="00032506" w:rsidP="00032506">
      <w:pPr>
        <w:spacing w:line="240" w:lineRule="auto"/>
        <w:rPr>
          <w:rFonts w:cs="Times New Roman"/>
          <w:szCs w:val="24"/>
        </w:rPr>
      </w:pPr>
      <w:r w:rsidRPr="00032506">
        <w:rPr>
          <w:rFonts w:cs="Times New Roman"/>
          <w:szCs w:val="24"/>
        </w:rPr>
        <w:t>Se ha utilizado el parametro “nvmax” que corresponde al número máximo de predictores que se incorporarán en el modelo. Nosotros hemos utilizado todos.</w:t>
      </w:r>
    </w:p>
    <w:p w:rsidR="00032506" w:rsidRPr="00032506" w:rsidRDefault="00032506" w:rsidP="00032506">
      <w:pPr>
        <w:spacing w:line="240" w:lineRule="auto"/>
        <w:rPr>
          <w:rFonts w:cs="Times New Roman"/>
          <w:szCs w:val="24"/>
        </w:rPr>
      </w:pPr>
      <w:r w:rsidRPr="00032506">
        <w:rPr>
          <w:rFonts w:cs="Times New Roman"/>
          <w:szCs w:val="24"/>
        </w:rPr>
        <w:t>El parámetro “nvmax” busca el mejor modelo de 1 variable, el mejor modelo de 2 variables, de 3, etc.</w:t>
      </w:r>
    </w:p>
    <w:p w:rsidR="00032506" w:rsidRPr="00032506" w:rsidRDefault="00032506" w:rsidP="00032506">
      <w:pPr>
        <w:spacing w:line="240" w:lineRule="auto"/>
        <w:rPr>
          <w:rFonts w:cs="Times New Roman"/>
          <w:szCs w:val="24"/>
        </w:rPr>
      </w:pPr>
      <w:r w:rsidRPr="00032506">
        <w:rPr>
          <w:rFonts w:cs="Times New Roman"/>
          <w:szCs w:val="24"/>
        </w:rPr>
        <w:t>Una vez que construido el modelo con la función train(), se muestra el número de variables que se utilizan para construir el mejor modelo.</w:t>
      </w:r>
    </w:p>
    <w:p w:rsidR="00032506" w:rsidRPr="00032506" w:rsidRDefault="00032506" w:rsidP="00256DA3">
      <w:pPr>
        <w:pStyle w:val="SourceCode"/>
        <w:jc w:val="left"/>
        <w:rPr>
          <w:lang w:val="es-ES"/>
        </w:rPr>
      </w:pPr>
      <w:r w:rsidRPr="00032506">
        <w:rPr>
          <w:rStyle w:val="VerbatimChar"/>
          <w:lang w:val="es-ES"/>
        </w:rPr>
        <w:t>##    nvmax</w:t>
      </w:r>
      <w:r w:rsidRPr="00032506">
        <w:rPr>
          <w:lang w:val="es-ES"/>
        </w:rPr>
        <w:br/>
      </w:r>
      <w:r w:rsidRPr="00032506">
        <w:rPr>
          <w:rStyle w:val="VerbatimChar"/>
          <w:lang w:val="es-ES"/>
        </w:rPr>
        <w:t>## 11    11</w:t>
      </w:r>
    </w:p>
    <w:p w:rsidR="00032506" w:rsidRPr="00032506" w:rsidRDefault="00032506" w:rsidP="00032506">
      <w:pPr>
        <w:pStyle w:val="Compact"/>
        <w:rPr>
          <w:rFonts w:cs="Times New Roman"/>
          <w:lang w:val="es-ES"/>
        </w:rPr>
      </w:pPr>
      <w:r w:rsidRPr="00032506">
        <w:rPr>
          <w:rFonts w:cs="Times New Roman"/>
          <w:lang w:val="es-ES"/>
        </w:rPr>
        <w:t>Por ultimo mostramos todos los modelos creados utilizando la función summary().</w:t>
      </w:r>
    </w:p>
    <w:p w:rsidR="00032506" w:rsidRPr="00BC4823" w:rsidRDefault="00032506" w:rsidP="00032506">
      <w:pPr>
        <w:pStyle w:val="Compact"/>
        <w:rPr>
          <w:lang w:val="es-ES"/>
        </w:rPr>
      </w:pPr>
    </w:p>
    <w:p w:rsidR="00032506" w:rsidRPr="00032506" w:rsidRDefault="00032506" w:rsidP="00256DA3">
      <w:pPr>
        <w:pStyle w:val="SourceCode"/>
        <w:pBdr>
          <w:top w:val="single" w:sz="4" w:space="1" w:color="auto"/>
          <w:left w:val="single" w:sz="4" w:space="4" w:color="auto"/>
          <w:bottom w:val="single" w:sz="4" w:space="1" w:color="auto"/>
          <w:right w:val="single" w:sz="4" w:space="4" w:color="auto"/>
        </w:pBdr>
        <w:jc w:val="left"/>
        <w:rPr>
          <w:sz w:val="20"/>
          <w:szCs w:val="20"/>
        </w:rPr>
      </w:pPr>
      <w:r w:rsidRPr="00032506">
        <w:rPr>
          <w:rStyle w:val="VerbatimChar"/>
          <w:sz w:val="20"/>
          <w:szCs w:val="20"/>
        </w:rPr>
        <w:t>## Subset selection object</w:t>
      </w:r>
      <w:r w:rsidRPr="00032506">
        <w:rPr>
          <w:sz w:val="20"/>
          <w:szCs w:val="20"/>
        </w:rPr>
        <w:br/>
      </w:r>
      <w:r w:rsidRPr="00032506">
        <w:rPr>
          <w:rStyle w:val="VerbatimChar"/>
          <w:sz w:val="20"/>
          <w:szCs w:val="20"/>
        </w:rPr>
        <w:t>## 13 Variables  (and intercept)</w:t>
      </w:r>
      <w:r w:rsidRPr="00032506">
        <w:rPr>
          <w:sz w:val="20"/>
          <w:szCs w:val="20"/>
        </w:rPr>
        <w:br/>
      </w:r>
      <w:r w:rsidRPr="00032506">
        <w:rPr>
          <w:rStyle w:val="VerbatimChar"/>
          <w:sz w:val="20"/>
          <w:szCs w:val="20"/>
        </w:rPr>
        <w:t>##        Forced in Forced out</w:t>
      </w:r>
      <w:r w:rsidRPr="00032506">
        <w:rPr>
          <w:sz w:val="20"/>
          <w:szCs w:val="20"/>
        </w:rPr>
        <w:br/>
      </w:r>
      <w:r w:rsidRPr="00032506">
        <w:rPr>
          <w:rStyle w:val="VerbatimChar"/>
          <w:sz w:val="20"/>
          <w:szCs w:val="20"/>
        </w:rPr>
        <w:t>## sex        FALSE      FALSE</w:t>
      </w:r>
      <w:r w:rsidRPr="00032506">
        <w:rPr>
          <w:sz w:val="20"/>
          <w:szCs w:val="20"/>
        </w:rPr>
        <w:br/>
      </w:r>
      <w:r w:rsidRPr="00032506">
        <w:rPr>
          <w:rStyle w:val="VerbatimChar"/>
          <w:sz w:val="20"/>
          <w:szCs w:val="20"/>
        </w:rPr>
        <w:t>## age        FALSE      FALSE</w:t>
      </w:r>
      <w:r w:rsidRPr="00032506">
        <w:rPr>
          <w:sz w:val="20"/>
          <w:szCs w:val="20"/>
        </w:rPr>
        <w:br/>
      </w:r>
      <w:r w:rsidRPr="00032506">
        <w:rPr>
          <w:rStyle w:val="VerbatimChar"/>
          <w:sz w:val="20"/>
          <w:szCs w:val="20"/>
        </w:rPr>
        <w:t>## cause      FALSE      FALSE</w:t>
      </w:r>
      <w:r w:rsidRPr="00032506">
        <w:rPr>
          <w:sz w:val="20"/>
          <w:szCs w:val="20"/>
        </w:rPr>
        <w:br/>
      </w:r>
      <w:r w:rsidRPr="00032506">
        <w:rPr>
          <w:rStyle w:val="VerbatimChar"/>
          <w:sz w:val="20"/>
          <w:szCs w:val="20"/>
        </w:rPr>
        <w:t>## ec         FALSE      FALSE</w:t>
      </w:r>
      <w:r w:rsidRPr="00032506">
        <w:rPr>
          <w:sz w:val="20"/>
          <w:szCs w:val="20"/>
        </w:rPr>
        <w:br/>
      </w:r>
      <w:r w:rsidRPr="00032506">
        <w:rPr>
          <w:rStyle w:val="VerbatimChar"/>
          <w:sz w:val="20"/>
          <w:szCs w:val="20"/>
        </w:rPr>
        <w:t>## eye        FALSE      FALSE</w:t>
      </w:r>
      <w:r w:rsidRPr="00032506">
        <w:rPr>
          <w:sz w:val="20"/>
          <w:szCs w:val="20"/>
        </w:rPr>
        <w:br/>
      </w:r>
      <w:r w:rsidRPr="00032506">
        <w:rPr>
          <w:rStyle w:val="VerbatimChar"/>
          <w:sz w:val="20"/>
          <w:szCs w:val="20"/>
        </w:rPr>
        <w:t>## motor      FALSE      FALSE</w:t>
      </w:r>
      <w:r w:rsidRPr="00032506">
        <w:rPr>
          <w:sz w:val="20"/>
          <w:szCs w:val="20"/>
        </w:rPr>
        <w:br/>
      </w:r>
      <w:r w:rsidRPr="00032506">
        <w:rPr>
          <w:rStyle w:val="VerbatimChar"/>
          <w:sz w:val="20"/>
          <w:szCs w:val="20"/>
        </w:rPr>
        <w:t>## verbal     FALSE      FALSE</w:t>
      </w:r>
      <w:r w:rsidRPr="00032506">
        <w:rPr>
          <w:sz w:val="20"/>
          <w:szCs w:val="20"/>
        </w:rPr>
        <w:br/>
      </w:r>
      <w:r w:rsidRPr="00032506">
        <w:rPr>
          <w:rStyle w:val="VerbatimChar"/>
          <w:sz w:val="20"/>
          <w:szCs w:val="20"/>
        </w:rPr>
        <w:t>## pupils     FALSE      FALSE</w:t>
      </w:r>
      <w:r w:rsidRPr="00032506">
        <w:rPr>
          <w:sz w:val="20"/>
          <w:szCs w:val="20"/>
        </w:rPr>
        <w:br/>
      </w:r>
      <w:r w:rsidRPr="00032506">
        <w:rPr>
          <w:rStyle w:val="VerbatimChar"/>
          <w:sz w:val="20"/>
          <w:szCs w:val="20"/>
        </w:rPr>
        <w:t>## phm        FALSE      FALSE</w:t>
      </w:r>
      <w:r w:rsidRPr="00032506">
        <w:rPr>
          <w:sz w:val="20"/>
          <w:szCs w:val="20"/>
        </w:rPr>
        <w:br/>
      </w:r>
      <w:r w:rsidRPr="00032506">
        <w:rPr>
          <w:rStyle w:val="VerbatimChar"/>
          <w:sz w:val="20"/>
          <w:szCs w:val="20"/>
        </w:rPr>
        <w:t>## sah        FALSE      FALSE</w:t>
      </w:r>
      <w:r w:rsidRPr="00032506">
        <w:rPr>
          <w:sz w:val="20"/>
          <w:szCs w:val="20"/>
        </w:rPr>
        <w:br/>
      </w:r>
      <w:r w:rsidRPr="00032506">
        <w:rPr>
          <w:rStyle w:val="VerbatimChar"/>
          <w:sz w:val="20"/>
          <w:szCs w:val="20"/>
        </w:rPr>
        <w:t>## oblt       FALSE      FALSE</w:t>
      </w:r>
      <w:r w:rsidRPr="00032506">
        <w:rPr>
          <w:sz w:val="20"/>
          <w:szCs w:val="20"/>
        </w:rPr>
        <w:br/>
      </w:r>
      <w:r w:rsidRPr="00032506">
        <w:rPr>
          <w:rStyle w:val="VerbatimChar"/>
          <w:sz w:val="20"/>
          <w:szCs w:val="20"/>
        </w:rPr>
        <w:t>## mdls       FALSE      FALSE</w:t>
      </w:r>
      <w:r w:rsidRPr="00032506">
        <w:rPr>
          <w:sz w:val="20"/>
          <w:szCs w:val="20"/>
        </w:rPr>
        <w:br/>
      </w:r>
      <w:r w:rsidRPr="00032506">
        <w:rPr>
          <w:rStyle w:val="VerbatimChar"/>
          <w:sz w:val="20"/>
          <w:szCs w:val="20"/>
        </w:rPr>
        <w:t>## hmt        FALSE      FALSE</w:t>
      </w:r>
      <w:r w:rsidRPr="00032506">
        <w:rPr>
          <w:sz w:val="20"/>
          <w:szCs w:val="20"/>
        </w:rPr>
        <w:br/>
      </w:r>
      <w:r w:rsidRPr="00032506">
        <w:rPr>
          <w:rStyle w:val="VerbatimChar"/>
          <w:sz w:val="20"/>
          <w:szCs w:val="20"/>
        </w:rPr>
        <w:t>## 1 subsets of each size up to 11</w:t>
      </w:r>
      <w:r w:rsidRPr="00032506">
        <w:rPr>
          <w:sz w:val="20"/>
          <w:szCs w:val="20"/>
        </w:rPr>
        <w:br/>
      </w:r>
      <w:r w:rsidRPr="00032506">
        <w:rPr>
          <w:rStyle w:val="VerbatimChar"/>
          <w:sz w:val="20"/>
          <w:szCs w:val="20"/>
        </w:rPr>
        <w:t>## Selection Algorithm: 'sequential replacement'</w:t>
      </w:r>
      <w:r w:rsidRPr="00032506">
        <w:rPr>
          <w:sz w:val="20"/>
          <w:szCs w:val="20"/>
        </w:rPr>
        <w:br/>
      </w:r>
      <w:r w:rsidRPr="00032506">
        <w:rPr>
          <w:rStyle w:val="VerbatimChar"/>
          <w:sz w:val="20"/>
          <w:szCs w:val="20"/>
        </w:rPr>
        <w:t>##           sex age cause ec  eye motor verbal pupils phm sah oblt mdls hmt</w:t>
      </w:r>
      <w:r w:rsidRPr="00032506">
        <w:rPr>
          <w:sz w:val="20"/>
          <w:szCs w:val="20"/>
        </w:rPr>
        <w:br/>
      </w:r>
      <w:r w:rsidRPr="00032506">
        <w:rPr>
          <w:rStyle w:val="VerbatimChar"/>
          <w:sz w:val="20"/>
          <w:szCs w:val="20"/>
        </w:rPr>
        <w:t>## 1  ( 1 )  " " " " " "   " " " " "*"   " "    " "    " " " " " "  " "  " "</w:t>
      </w:r>
      <w:r w:rsidRPr="00032506">
        <w:rPr>
          <w:sz w:val="20"/>
          <w:szCs w:val="20"/>
        </w:rPr>
        <w:br/>
      </w:r>
      <w:r w:rsidRPr="00032506">
        <w:rPr>
          <w:rStyle w:val="VerbatimChar"/>
          <w:sz w:val="20"/>
          <w:szCs w:val="20"/>
        </w:rPr>
        <w:t>## 2  ( 1 )  " " "*" " "   " " " " "*"   " "    " "    " " " " " "  " "  " "</w:t>
      </w:r>
      <w:r w:rsidRPr="00032506">
        <w:rPr>
          <w:sz w:val="20"/>
          <w:szCs w:val="20"/>
        </w:rPr>
        <w:br/>
      </w:r>
      <w:r w:rsidRPr="00032506">
        <w:rPr>
          <w:rStyle w:val="VerbatimChar"/>
          <w:sz w:val="20"/>
          <w:szCs w:val="20"/>
        </w:rPr>
        <w:t>## 3  ( 1 )  " " "*" " "   " " " " "*"   "*"    " "    " " " " " "  " "  " "</w:t>
      </w:r>
      <w:r w:rsidRPr="00032506">
        <w:rPr>
          <w:sz w:val="20"/>
          <w:szCs w:val="20"/>
        </w:rPr>
        <w:br/>
      </w:r>
      <w:r w:rsidRPr="00032506">
        <w:rPr>
          <w:rStyle w:val="VerbatimChar"/>
          <w:sz w:val="20"/>
          <w:szCs w:val="20"/>
        </w:rPr>
        <w:t>## 4  ( 1 )  " " "*" " "   " " " " "*"   "*"    " "    " " " " "*"  " "  " "</w:t>
      </w:r>
      <w:r w:rsidRPr="00032506">
        <w:rPr>
          <w:sz w:val="20"/>
          <w:szCs w:val="20"/>
        </w:rPr>
        <w:br/>
      </w:r>
      <w:r w:rsidRPr="00032506">
        <w:rPr>
          <w:rStyle w:val="VerbatimChar"/>
          <w:sz w:val="20"/>
          <w:szCs w:val="20"/>
        </w:rPr>
        <w:lastRenderedPageBreak/>
        <w:t>## 5  ( 1 )  " " "*" " "   " " " " "*"   "*"    "*"    " " " " "*"  " "  " "</w:t>
      </w:r>
      <w:r w:rsidRPr="00032506">
        <w:rPr>
          <w:sz w:val="20"/>
          <w:szCs w:val="20"/>
        </w:rPr>
        <w:br/>
      </w:r>
      <w:r w:rsidRPr="00032506">
        <w:rPr>
          <w:rStyle w:val="VerbatimChar"/>
          <w:sz w:val="20"/>
          <w:szCs w:val="20"/>
        </w:rPr>
        <w:t>## 6  ( 1 )  " " "*" " "   " " " " "*"   "*"    "*"    " " " " "*"  "*"  " "</w:t>
      </w:r>
      <w:r w:rsidRPr="00032506">
        <w:rPr>
          <w:sz w:val="20"/>
          <w:szCs w:val="20"/>
        </w:rPr>
        <w:br/>
      </w:r>
      <w:r w:rsidRPr="00032506">
        <w:rPr>
          <w:rStyle w:val="VerbatimChar"/>
          <w:sz w:val="20"/>
          <w:szCs w:val="20"/>
        </w:rPr>
        <w:t>## 7  ( 1 )  " " "*" " "   " " " " "*"   "*"    "*"    " " " " "*"  "*"  "*"</w:t>
      </w:r>
      <w:r w:rsidRPr="00032506">
        <w:rPr>
          <w:sz w:val="20"/>
          <w:szCs w:val="20"/>
        </w:rPr>
        <w:br/>
      </w:r>
      <w:r w:rsidRPr="00032506">
        <w:rPr>
          <w:rStyle w:val="VerbatimChar"/>
          <w:sz w:val="20"/>
          <w:szCs w:val="20"/>
        </w:rPr>
        <w:t>## 8  ( 1 )  " " "*" " "   " " " " "*"   "*"    "*"    "*" " " "*"  "*"  "*"</w:t>
      </w:r>
      <w:r w:rsidRPr="00032506">
        <w:rPr>
          <w:sz w:val="20"/>
          <w:szCs w:val="20"/>
        </w:rPr>
        <w:br/>
      </w:r>
      <w:r w:rsidRPr="00032506">
        <w:rPr>
          <w:rStyle w:val="VerbatimChar"/>
          <w:sz w:val="20"/>
          <w:szCs w:val="20"/>
        </w:rPr>
        <w:t>## 9  ( 1 )  " " "*" " "   "*" " " "*"   "*"    "*"    "*" " " "*"  "*"  "*"</w:t>
      </w:r>
      <w:r w:rsidRPr="00032506">
        <w:rPr>
          <w:sz w:val="20"/>
          <w:szCs w:val="20"/>
        </w:rPr>
        <w:br/>
      </w:r>
      <w:r w:rsidRPr="00032506">
        <w:rPr>
          <w:rStyle w:val="VerbatimChar"/>
          <w:sz w:val="20"/>
          <w:szCs w:val="20"/>
        </w:rPr>
        <w:t>## 10  ( 1 ) " " "*" " "   "*" "*" "*"   "*"    "*"    "*" " " "*"  "*"  "*"</w:t>
      </w:r>
      <w:r w:rsidRPr="00032506">
        <w:rPr>
          <w:sz w:val="20"/>
          <w:szCs w:val="20"/>
        </w:rPr>
        <w:br/>
      </w:r>
      <w:r w:rsidRPr="00032506">
        <w:rPr>
          <w:rStyle w:val="VerbatimChar"/>
          <w:sz w:val="20"/>
          <w:szCs w:val="20"/>
        </w:rPr>
        <w:t>## 11  ( 1 ) " " "*" " "   "*" "*" "*"   "*"    "*"    "*" "*" "*"  "*"  "*"</w:t>
      </w:r>
    </w:p>
    <w:p w:rsidR="00032506" w:rsidRPr="00032506" w:rsidRDefault="00032506" w:rsidP="00032506">
      <w:pPr>
        <w:spacing w:line="240" w:lineRule="auto"/>
        <w:rPr>
          <w:rFonts w:cs="Times New Roman"/>
          <w:szCs w:val="24"/>
        </w:rPr>
      </w:pPr>
      <w:r w:rsidRPr="00032506">
        <w:rPr>
          <w:rFonts w:cs="Times New Roman"/>
          <w:szCs w:val="24"/>
        </w:rPr>
        <w:t>NOTA: Un asterisco especifica que la variable dada se incluye en el modelo correspondiente.</w:t>
      </w:r>
    </w:p>
    <w:p w:rsidR="00032506" w:rsidRPr="00032506" w:rsidRDefault="00032506" w:rsidP="00032506">
      <w:pPr>
        <w:spacing w:line="240" w:lineRule="auto"/>
        <w:rPr>
          <w:rFonts w:cs="Times New Roman"/>
          <w:szCs w:val="24"/>
        </w:rPr>
      </w:pPr>
      <w:r w:rsidRPr="00032506">
        <w:rPr>
          <w:rFonts w:cs="Times New Roman"/>
          <w:szCs w:val="24"/>
        </w:rPr>
        <w:t>Vemos que el mejor modelo contendría 11 variables y seria aquel que tendría en cuenta todos los predictores menos los predictores “sex” y “cause” como era de esperar.</w:t>
      </w:r>
    </w:p>
    <w:p w:rsidR="00032506" w:rsidRDefault="00032506" w:rsidP="00890AAD">
      <w:pPr>
        <w:pStyle w:val="Compact"/>
        <w:rPr>
          <w:lang w:val="es-ES"/>
        </w:rPr>
      </w:pPr>
    </w:p>
    <w:p w:rsidR="0090535D" w:rsidRPr="006036ED" w:rsidRDefault="0090535D" w:rsidP="00890AAD">
      <w:pPr>
        <w:pStyle w:val="Compact"/>
        <w:rPr>
          <w:lang w:val="es-ES"/>
        </w:rPr>
      </w:pPr>
    </w:p>
    <w:p w:rsidR="00CA3A64" w:rsidRDefault="005C2A96" w:rsidP="008A092E">
      <w:pPr>
        <w:pStyle w:val="Ttulo4"/>
        <w:numPr>
          <w:ilvl w:val="3"/>
          <w:numId w:val="1"/>
        </w:numPr>
        <w:ind w:left="0" w:firstLine="0"/>
      </w:pPr>
      <w:bookmarkStart w:id="43" w:name="analisis-de-pca"/>
      <w:bookmarkEnd w:id="43"/>
      <w:r>
        <w:t>Análisis</w:t>
      </w:r>
      <w:r w:rsidR="00CA3A64">
        <w:t xml:space="preserve"> de PCA</w:t>
      </w:r>
    </w:p>
    <w:p w:rsidR="00CA3A64" w:rsidRPr="00534C54" w:rsidRDefault="00CA3A64" w:rsidP="00890AAD">
      <w:pPr>
        <w:spacing w:line="240" w:lineRule="auto"/>
        <w:rPr>
          <w:rFonts w:cs="Times New Roman"/>
          <w:szCs w:val="24"/>
        </w:rPr>
      </w:pPr>
      <w:r w:rsidRPr="00534C54">
        <w:rPr>
          <w:rFonts w:cs="Times New Roman"/>
          <w:szCs w:val="24"/>
        </w:rPr>
        <w:t xml:space="preserve">En primer lugar, antes de proceder con el </w:t>
      </w:r>
      <w:r w:rsidR="003A7C3D" w:rsidRPr="00534C54">
        <w:rPr>
          <w:rFonts w:cs="Times New Roman"/>
          <w:szCs w:val="24"/>
        </w:rPr>
        <w:t>análisis</w:t>
      </w:r>
      <w:r w:rsidRPr="00534C54">
        <w:rPr>
          <w:rFonts w:cs="Times New Roman"/>
          <w:szCs w:val="24"/>
        </w:rPr>
        <w:t xml:space="preserve"> de componentes principales, vamos a tener en cuenta la matriz de correlaciones, puesto que un PCA tiene sentido si existen altas correlaciones entre las variables, ya que como se ha comentado con </w:t>
      </w:r>
      <w:r w:rsidR="003A7C3D" w:rsidRPr="00534C54">
        <w:rPr>
          <w:rFonts w:cs="Times New Roman"/>
          <w:szCs w:val="24"/>
        </w:rPr>
        <w:t>anterioridad</w:t>
      </w:r>
      <w:r w:rsidRPr="00534C54">
        <w:rPr>
          <w:rFonts w:cs="Times New Roman"/>
          <w:szCs w:val="24"/>
        </w:rPr>
        <w:t xml:space="preserve">, esto es indicativo de que existe </w:t>
      </w:r>
      <w:r w:rsidR="003A7C3D" w:rsidRPr="00534C54">
        <w:rPr>
          <w:rFonts w:cs="Times New Roman"/>
          <w:szCs w:val="24"/>
        </w:rPr>
        <w:t>información</w:t>
      </w:r>
      <w:r w:rsidRPr="00534C54">
        <w:rPr>
          <w:rFonts w:cs="Times New Roman"/>
          <w:szCs w:val="24"/>
        </w:rPr>
        <w:t xml:space="preserve"> redundante y, por tanto, pocos factores explicaran gran parte de la variabilidad total.</w:t>
      </w:r>
    </w:p>
    <w:p w:rsidR="00CA3A64" w:rsidRPr="00534C54" w:rsidRDefault="00CA3A64" w:rsidP="00890AAD">
      <w:pPr>
        <w:spacing w:line="240" w:lineRule="auto"/>
        <w:rPr>
          <w:rFonts w:cs="Times New Roman"/>
          <w:szCs w:val="24"/>
        </w:rPr>
      </w:pPr>
      <w:r w:rsidRPr="00534C54">
        <w:rPr>
          <w:rFonts w:cs="Times New Roman"/>
          <w:szCs w:val="24"/>
        </w:rPr>
        <w:t xml:space="preserve">Como ya vimos con las matrices de correlaciones solo obtuvimos correlaciones medianamente fuertes entre las variables de </w:t>
      </w:r>
      <w:r w:rsidRPr="00534C54">
        <w:rPr>
          <w:rFonts w:cs="Times New Roman"/>
          <w:i/>
          <w:szCs w:val="24"/>
        </w:rPr>
        <w:t>“motor”</w:t>
      </w:r>
      <w:r w:rsidRPr="00534C54">
        <w:rPr>
          <w:rFonts w:cs="Times New Roman"/>
          <w:szCs w:val="24"/>
        </w:rPr>
        <w:t xml:space="preserve">, </w:t>
      </w:r>
      <w:r w:rsidRPr="00534C54">
        <w:rPr>
          <w:rFonts w:cs="Times New Roman"/>
          <w:i/>
          <w:szCs w:val="24"/>
        </w:rPr>
        <w:t>“eye”</w:t>
      </w:r>
      <w:r w:rsidRPr="00534C54">
        <w:rPr>
          <w:rFonts w:cs="Times New Roman"/>
          <w:szCs w:val="24"/>
        </w:rPr>
        <w:t xml:space="preserve"> y </w:t>
      </w:r>
      <w:r w:rsidRPr="00534C54">
        <w:rPr>
          <w:rFonts w:cs="Times New Roman"/>
          <w:i/>
          <w:szCs w:val="24"/>
        </w:rPr>
        <w:t>“verbal”</w:t>
      </w:r>
      <w:r w:rsidRPr="00534C54">
        <w:rPr>
          <w:rFonts w:cs="Times New Roman"/>
          <w:szCs w:val="24"/>
        </w:rPr>
        <w:t>, pero la correlación no era significativa por lo que no se descartó ninguna variable.</w:t>
      </w:r>
    </w:p>
    <w:p w:rsidR="00CA3A64" w:rsidRPr="00534C54" w:rsidRDefault="00CA3A64" w:rsidP="00890AAD">
      <w:pPr>
        <w:spacing w:line="240" w:lineRule="auto"/>
        <w:rPr>
          <w:rFonts w:cs="Times New Roman"/>
          <w:szCs w:val="24"/>
        </w:rPr>
      </w:pPr>
      <w:r w:rsidRPr="00534C54">
        <w:rPr>
          <w:rFonts w:cs="Times New Roman"/>
          <w:szCs w:val="24"/>
        </w:rPr>
        <w:t>Un problema en el análisis de datos multivariante es la reducción de la dimensionalidad: es decir, si se puede conseguir con precisión los valores de las variables (p) con un pequeño subconjunto de ellas (r&lt;p), habremos conseguido reducir la dimensión a costa de una pequeña perdida de información.</w:t>
      </w:r>
    </w:p>
    <w:p w:rsidR="00CA3A64" w:rsidRPr="00534C54" w:rsidRDefault="00CA3A64" w:rsidP="00890AAD">
      <w:pPr>
        <w:spacing w:line="240" w:lineRule="auto"/>
        <w:rPr>
          <w:rFonts w:cs="Times New Roman"/>
          <w:szCs w:val="24"/>
        </w:rPr>
      </w:pPr>
      <w:r w:rsidRPr="00534C54">
        <w:rPr>
          <w:rFonts w:cs="Times New Roman"/>
          <w:szCs w:val="24"/>
        </w:rPr>
        <w:t>El análisis de componentes principales tiene este objetivo. Dada n observaciones de p variables, se analiza si es posible representar adecuadamente esta información con un conjunto menor de variables (construidas como combinaciones lineales de las originales).</w:t>
      </w:r>
    </w:p>
    <w:p w:rsidR="00CA3A64" w:rsidRPr="00534C54" w:rsidRDefault="00CA3A64" w:rsidP="00890AAD">
      <w:pPr>
        <w:spacing w:line="240" w:lineRule="auto"/>
        <w:rPr>
          <w:rFonts w:cs="Times New Roman"/>
          <w:szCs w:val="24"/>
        </w:rPr>
      </w:pPr>
      <w:r w:rsidRPr="00534C54">
        <w:rPr>
          <w:rFonts w:cs="Times New Roman"/>
          <w:szCs w:val="24"/>
        </w:rPr>
        <w:t>El primer paso en el análisis de componentes principales consiste en la obtención de los valores y vectores propios de la matriz de covarianzas muestral o de la matriz de coeficientes de correlación que se obtienen a partir de los datos.</w:t>
      </w:r>
    </w:p>
    <w:p w:rsidR="00CA3A64" w:rsidRPr="00534C54" w:rsidRDefault="00CA3A64" w:rsidP="00890AAD">
      <w:pPr>
        <w:spacing w:line="240" w:lineRule="auto"/>
        <w:rPr>
          <w:rFonts w:cs="Times New Roman"/>
          <w:szCs w:val="24"/>
        </w:rPr>
      </w:pPr>
      <w:r w:rsidRPr="00534C54">
        <w:rPr>
          <w:rFonts w:cs="Times New Roman"/>
          <w:szCs w:val="24"/>
        </w:rPr>
        <w:t xml:space="preserve">Debemos saber que el </w:t>
      </w:r>
      <w:r w:rsidR="00890AAD" w:rsidRPr="00534C54">
        <w:rPr>
          <w:rFonts w:cs="Times New Roman"/>
          <w:szCs w:val="24"/>
        </w:rPr>
        <w:t>análisis</w:t>
      </w:r>
      <w:r w:rsidRPr="00534C54">
        <w:rPr>
          <w:rFonts w:cs="Times New Roman"/>
          <w:szCs w:val="24"/>
        </w:rPr>
        <w:t xml:space="preserve"> de componentes principales utiliza la versión normalizada de los predictores originales. Estas variables pueden encontrarse en distintas escalas (</w:t>
      </w:r>
      <w:r w:rsidR="00890AAD" w:rsidRPr="00534C54">
        <w:rPr>
          <w:rFonts w:cs="Times New Roman"/>
          <w:szCs w:val="24"/>
        </w:rPr>
        <w:t>kilómetros</w:t>
      </w:r>
      <w:r w:rsidRPr="00534C54">
        <w:rPr>
          <w:rFonts w:cs="Times New Roman"/>
          <w:szCs w:val="24"/>
        </w:rPr>
        <w:t xml:space="preserve">, litros, euros, etc.) y por lo tanto, las varianzas </w:t>
      </w:r>
      <w:r w:rsidR="00890AAD" w:rsidRPr="00534C54">
        <w:rPr>
          <w:rFonts w:cs="Times New Roman"/>
          <w:szCs w:val="24"/>
        </w:rPr>
        <w:t>también</w:t>
      </w:r>
      <w:r w:rsidRPr="00534C54">
        <w:rPr>
          <w:rFonts w:cs="Times New Roman"/>
          <w:szCs w:val="24"/>
        </w:rPr>
        <w:t xml:space="preserve"> </w:t>
      </w:r>
      <w:r w:rsidR="00890AAD" w:rsidRPr="00534C54">
        <w:rPr>
          <w:rFonts w:cs="Times New Roman"/>
          <w:szCs w:val="24"/>
        </w:rPr>
        <w:t>tendrán</w:t>
      </w:r>
      <w:r w:rsidRPr="00534C54">
        <w:rPr>
          <w:rFonts w:cs="Times New Roman"/>
          <w:szCs w:val="24"/>
        </w:rPr>
        <w:t xml:space="preserve"> varias escalas.</w:t>
      </w:r>
    </w:p>
    <w:p w:rsidR="00CA3A64" w:rsidRPr="00534C54" w:rsidRDefault="00CA3A64" w:rsidP="00890AAD">
      <w:pPr>
        <w:spacing w:line="240" w:lineRule="auto"/>
        <w:rPr>
          <w:rFonts w:cs="Times New Roman"/>
          <w:szCs w:val="24"/>
        </w:rPr>
      </w:pPr>
      <w:r w:rsidRPr="00534C54">
        <w:rPr>
          <w:rFonts w:cs="Times New Roman"/>
          <w:szCs w:val="24"/>
        </w:rPr>
        <w:t xml:space="preserve">Realizar el PCA con variables no normalizadas </w:t>
      </w:r>
      <w:r w:rsidR="00890AAD" w:rsidRPr="00534C54">
        <w:rPr>
          <w:rFonts w:cs="Times New Roman"/>
          <w:szCs w:val="24"/>
        </w:rPr>
        <w:t>dará</w:t>
      </w:r>
      <w:r w:rsidRPr="00534C54">
        <w:rPr>
          <w:rFonts w:cs="Times New Roman"/>
          <w:szCs w:val="24"/>
        </w:rPr>
        <w:t xml:space="preserve"> lugar a que haya cargas bastante grandes para variables con una varianza alta y a su vez, esto llevará a la dependencia de una </w:t>
      </w:r>
      <w:r w:rsidRPr="00534C54">
        <w:rPr>
          <w:rFonts w:cs="Times New Roman"/>
          <w:szCs w:val="24"/>
        </w:rPr>
        <w:lastRenderedPageBreak/>
        <w:t xml:space="preserve">componente principal con la variable con la varianza </w:t>
      </w:r>
      <w:r w:rsidR="00890AAD" w:rsidRPr="00534C54">
        <w:rPr>
          <w:rFonts w:cs="Times New Roman"/>
          <w:szCs w:val="24"/>
        </w:rPr>
        <w:t>más</w:t>
      </w:r>
      <w:r w:rsidRPr="00534C54">
        <w:rPr>
          <w:rFonts w:cs="Times New Roman"/>
          <w:szCs w:val="24"/>
        </w:rPr>
        <w:t xml:space="preserve"> alta. Esto no es deseable. Por lo que se llevara a cabo una normalización de las variables. Al normalizar las variables, la distribución de la variabilidad entre las componentes parece más racional.</w:t>
      </w:r>
    </w:p>
    <w:p w:rsidR="00CA3A64" w:rsidRPr="00534C54" w:rsidRDefault="00CA3A64" w:rsidP="003A7C3D">
      <w:pPr>
        <w:spacing w:line="240" w:lineRule="auto"/>
        <w:rPr>
          <w:rFonts w:cs="Times New Roman"/>
          <w:szCs w:val="24"/>
        </w:rPr>
      </w:pPr>
      <w:r w:rsidRPr="00534C54">
        <w:rPr>
          <w:rFonts w:cs="Times New Roman"/>
          <w:szCs w:val="24"/>
        </w:rPr>
        <w:t xml:space="preserve">Veamos </w:t>
      </w:r>
      <w:r w:rsidR="00890AAD" w:rsidRPr="00534C54">
        <w:rPr>
          <w:rFonts w:cs="Times New Roman"/>
          <w:szCs w:val="24"/>
        </w:rPr>
        <w:t>qué</w:t>
      </w:r>
      <w:r w:rsidRPr="00534C54">
        <w:rPr>
          <w:rFonts w:cs="Times New Roman"/>
          <w:szCs w:val="24"/>
        </w:rPr>
        <w:t xml:space="preserve"> ocurre si utilizamos la </w:t>
      </w:r>
      <w:r w:rsidRPr="00534C54">
        <w:rPr>
          <w:rFonts w:cs="Times New Roman"/>
          <w:b/>
          <w:szCs w:val="24"/>
        </w:rPr>
        <w:t>matriz de covarianza</w:t>
      </w:r>
      <w:r w:rsidRPr="00534C54">
        <w:rPr>
          <w:rFonts w:cs="Times New Roman"/>
          <w:szCs w:val="24"/>
        </w:rPr>
        <w:t>, sin haber normalizado las variables:</w:t>
      </w:r>
    </w:p>
    <w:p w:rsidR="00CA3A64" w:rsidRDefault="00CA3A64" w:rsidP="00256DA3">
      <w:pPr>
        <w:pStyle w:val="SourceCode"/>
        <w:pBdr>
          <w:top w:val="single" w:sz="4" w:space="1" w:color="auto"/>
          <w:left w:val="single" w:sz="4" w:space="4" w:color="auto"/>
          <w:bottom w:val="single" w:sz="4" w:space="1" w:color="auto"/>
          <w:right w:val="single" w:sz="4" w:space="4" w:color="auto"/>
        </w:pBdr>
        <w:jc w:val="left"/>
      </w:pPr>
      <w:r>
        <w:rPr>
          <w:rStyle w:val="VerbatimChar"/>
        </w:rPr>
        <w:t>## Importance of components:</w:t>
      </w:r>
      <w:r>
        <w:br/>
      </w:r>
      <w:r>
        <w:rPr>
          <w:rStyle w:val="VerbatimChar"/>
        </w:rPr>
        <w:t>##                            PC1    PC2     PC3     PC4     PC5    PC6</w:t>
      </w:r>
      <w:r>
        <w:br/>
      </w:r>
      <w:r>
        <w:rPr>
          <w:rStyle w:val="VerbatimChar"/>
        </w:rPr>
        <w:t>## Standard deviation     16.5659 2.0860 0.96050 0.76858 0.68086 0.6514</w:t>
      </w:r>
      <w:r>
        <w:br/>
      </w:r>
      <w:r>
        <w:rPr>
          <w:rStyle w:val="VerbatimChar"/>
        </w:rPr>
        <w:t>## Proportion of Variance  0.9713 0.0154 0.00327 0.00209 0.00164 0.0015</w:t>
      </w:r>
      <w:r>
        <w:br/>
      </w:r>
      <w:r>
        <w:rPr>
          <w:rStyle w:val="VerbatimChar"/>
        </w:rPr>
        <w:t>## Cumulative Proportion   0.9713 0.9867 0.98999 0.99208 0.99373 0.9952</w:t>
      </w:r>
      <w:r>
        <w:br/>
      </w:r>
      <w:r>
        <w:rPr>
          <w:rStyle w:val="VerbatimChar"/>
        </w:rPr>
        <w:t>##                            PC7    PC8     PC9    PC10    PC11   PC12</w:t>
      </w:r>
      <w:r>
        <w:br/>
      </w:r>
      <w:r>
        <w:rPr>
          <w:rStyle w:val="VerbatimChar"/>
        </w:rPr>
        <w:t>## Standard deviation     0.51378 0.4441 0.42801 0.41667 0.40227 0.3766</w:t>
      </w:r>
      <w:r>
        <w:br/>
      </w:r>
      <w:r>
        <w:rPr>
          <w:rStyle w:val="VerbatimChar"/>
        </w:rPr>
        <w:t>## Proportion of Variance 0.00093 0.0007 0.00065 0.00061 0.00057 0.0005</w:t>
      </w:r>
      <w:r>
        <w:br/>
      </w:r>
      <w:r>
        <w:rPr>
          <w:rStyle w:val="VerbatimChar"/>
        </w:rPr>
        <w:t>## Cumulative Proportion  0.99616 0.9969 0.99751 0.99812 0.99870 0.9992</w:t>
      </w:r>
      <w:r>
        <w:br/>
      </w:r>
      <w:r>
        <w:rPr>
          <w:rStyle w:val="VerbatimChar"/>
        </w:rPr>
        <w:t>##                           PC13    PC14</w:t>
      </w:r>
      <w:r>
        <w:br/>
      </w:r>
      <w:r>
        <w:rPr>
          <w:rStyle w:val="VerbatimChar"/>
        </w:rPr>
        <w:t>## Standard deviation     0.37091 0.29861</w:t>
      </w:r>
      <w:r>
        <w:br/>
      </w:r>
      <w:r>
        <w:rPr>
          <w:rStyle w:val="VerbatimChar"/>
        </w:rPr>
        <w:t>## Proportion of Variance 0.00049 0.00032</w:t>
      </w:r>
      <w:r>
        <w:br/>
      </w:r>
      <w:r>
        <w:rPr>
          <w:rStyle w:val="VerbatimChar"/>
        </w:rPr>
        <w:t>## Cumulative Proportion  0.99968 1.00000</w:t>
      </w:r>
    </w:p>
    <w:p w:rsidR="00CA3A64" w:rsidRDefault="00CA3A64" w:rsidP="005C2A96">
      <w:pPr>
        <w:pStyle w:val="FirstParagraph"/>
        <w:jc w:val="center"/>
      </w:pPr>
      <w:r>
        <w:rPr>
          <w:noProof/>
          <w:lang w:val="es-ES" w:eastAsia="es-ES"/>
        </w:rPr>
        <w:lastRenderedPageBreak/>
        <w:drawing>
          <wp:inline distT="0" distB="0" distL="0" distR="0" wp14:anchorId="69C9A8AC" wp14:editId="7858AFA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CA3A64" w:rsidP="005C2A96">
      <w:pPr>
        <w:pStyle w:val="Textoindependiente"/>
        <w:jc w:val="center"/>
      </w:pPr>
      <w:r>
        <w:rPr>
          <w:noProof/>
          <w:lang w:eastAsia="es-ES"/>
        </w:rPr>
        <w:drawing>
          <wp:inline distT="0" distB="0" distL="0" distR="0" wp14:anchorId="7D57FD26" wp14:editId="3397865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F65391" w:rsidRDefault="00CA3A64" w:rsidP="00F65391">
      <w:pPr>
        <w:spacing w:line="240" w:lineRule="auto"/>
        <w:rPr>
          <w:rFonts w:cs="Times New Roman"/>
          <w:szCs w:val="24"/>
        </w:rPr>
      </w:pPr>
      <w:r w:rsidRPr="00F65391">
        <w:rPr>
          <w:rFonts w:cs="Times New Roman"/>
          <w:szCs w:val="24"/>
        </w:rPr>
        <w:lastRenderedPageBreak/>
        <w:t xml:space="preserve">Como se puede comprobar en la </w:t>
      </w:r>
      <w:r w:rsidR="003A7C3D" w:rsidRPr="00F65391">
        <w:rPr>
          <w:rFonts w:cs="Times New Roman"/>
          <w:szCs w:val="24"/>
        </w:rPr>
        <w:t>gráfica</w:t>
      </w:r>
      <w:r w:rsidRPr="00F65391">
        <w:rPr>
          <w:rFonts w:cs="Times New Roman"/>
          <w:szCs w:val="24"/>
        </w:rPr>
        <w:t xml:space="preserve"> anterior, al no haber escalado las variables, la primera componente principal (PC1) </w:t>
      </w:r>
      <w:r w:rsidR="003A7C3D" w:rsidRPr="00F65391">
        <w:rPr>
          <w:rFonts w:cs="Times New Roman"/>
          <w:szCs w:val="24"/>
        </w:rPr>
        <w:t>está</w:t>
      </w:r>
      <w:r w:rsidRPr="00F65391">
        <w:rPr>
          <w:rFonts w:cs="Times New Roman"/>
          <w:szCs w:val="24"/>
        </w:rPr>
        <w:t xml:space="preserve"> dominada por la variable </w:t>
      </w:r>
      <w:r w:rsidRPr="00F65391">
        <w:rPr>
          <w:rFonts w:cs="Times New Roman"/>
          <w:i/>
          <w:szCs w:val="24"/>
        </w:rPr>
        <w:t>“age”</w:t>
      </w:r>
      <w:r w:rsidRPr="00F65391">
        <w:rPr>
          <w:rFonts w:cs="Times New Roman"/>
          <w:szCs w:val="24"/>
        </w:rPr>
        <w:t xml:space="preserve">, mientras que la segunda componente principal </w:t>
      </w:r>
      <w:r w:rsidR="003A7C3D" w:rsidRPr="00F65391">
        <w:rPr>
          <w:rFonts w:cs="Times New Roman"/>
          <w:szCs w:val="24"/>
        </w:rPr>
        <w:t>está</w:t>
      </w:r>
      <w:r w:rsidRPr="00F65391">
        <w:rPr>
          <w:rFonts w:cs="Times New Roman"/>
          <w:szCs w:val="24"/>
        </w:rPr>
        <w:t xml:space="preserve"> dominada por las variables: </w:t>
      </w:r>
      <w:r w:rsidRPr="00F65391">
        <w:rPr>
          <w:rFonts w:cs="Times New Roman"/>
          <w:i/>
          <w:szCs w:val="24"/>
        </w:rPr>
        <w:t>“eye”</w:t>
      </w:r>
      <w:r w:rsidRPr="00F65391">
        <w:rPr>
          <w:rFonts w:cs="Times New Roman"/>
          <w:szCs w:val="24"/>
        </w:rPr>
        <w:t xml:space="preserve">, </w:t>
      </w:r>
      <w:r w:rsidRPr="00F65391">
        <w:rPr>
          <w:rFonts w:cs="Times New Roman"/>
          <w:i/>
          <w:szCs w:val="24"/>
        </w:rPr>
        <w:t>“motor”</w:t>
      </w:r>
      <w:r w:rsidRPr="00F65391">
        <w:rPr>
          <w:rFonts w:cs="Times New Roman"/>
          <w:szCs w:val="24"/>
        </w:rPr>
        <w:t xml:space="preserve"> y </w:t>
      </w:r>
      <w:r w:rsidRPr="00F65391">
        <w:rPr>
          <w:rFonts w:cs="Times New Roman"/>
          <w:i/>
          <w:szCs w:val="24"/>
        </w:rPr>
        <w:t>“verbal”</w:t>
      </w:r>
      <w:r w:rsidRPr="00F65391">
        <w:rPr>
          <w:rFonts w:cs="Times New Roman"/>
          <w:szCs w:val="24"/>
        </w:rPr>
        <w:t>.</w:t>
      </w:r>
    </w:p>
    <w:p w:rsidR="00CA3A64" w:rsidRPr="00F65391" w:rsidRDefault="00CA3A64" w:rsidP="00F65391">
      <w:pPr>
        <w:spacing w:line="240" w:lineRule="auto"/>
        <w:rPr>
          <w:rFonts w:cs="Times New Roman"/>
          <w:szCs w:val="24"/>
        </w:rPr>
      </w:pPr>
      <w:r w:rsidRPr="00F65391">
        <w:rPr>
          <w:rFonts w:cs="Times New Roman"/>
          <w:szCs w:val="24"/>
        </w:rPr>
        <w:t xml:space="preserve">Ahora vamos a utilizar la </w:t>
      </w:r>
      <w:r w:rsidRPr="00F65391">
        <w:rPr>
          <w:rFonts w:cs="Times New Roman"/>
          <w:b/>
          <w:szCs w:val="24"/>
        </w:rPr>
        <w:t>matriz de covarianza</w:t>
      </w:r>
      <w:r w:rsidRPr="00F65391">
        <w:rPr>
          <w:rFonts w:cs="Times New Roman"/>
          <w:szCs w:val="24"/>
        </w:rPr>
        <w:t>, habiendo normalizado todas las variables.</w:t>
      </w:r>
    </w:p>
    <w:p w:rsidR="00CA3A64" w:rsidRDefault="00CA3A64" w:rsidP="00256DA3">
      <w:pPr>
        <w:pStyle w:val="SourceCode"/>
        <w:pBdr>
          <w:top w:val="single" w:sz="4" w:space="1" w:color="auto"/>
          <w:left w:val="single" w:sz="4" w:space="4" w:color="auto"/>
          <w:bottom w:val="single" w:sz="4" w:space="1" w:color="auto"/>
          <w:right w:val="single" w:sz="4" w:space="4" w:color="auto"/>
        </w:pBdr>
        <w:jc w:val="left"/>
      </w:pPr>
      <w:r>
        <w:rPr>
          <w:rStyle w:val="VerbatimChar"/>
        </w:rPr>
        <w:t>## Importance of components:</w:t>
      </w:r>
      <w:r>
        <w:br/>
      </w:r>
      <w:r>
        <w:rPr>
          <w:rStyle w:val="VerbatimChar"/>
        </w:rPr>
        <w:t>##                           PC1    PC2     PC3     PC4     PC5     PC6</w:t>
      </w:r>
      <w:r>
        <w:br/>
      </w:r>
      <w:r>
        <w:rPr>
          <w:rStyle w:val="VerbatimChar"/>
        </w:rPr>
        <w:t>## Standard deviation     0.7051 0.4706 0.45354 0.42754 0.41448 0.39605</w:t>
      </w:r>
      <w:r>
        <w:br/>
      </w:r>
      <w:r>
        <w:rPr>
          <w:rStyle w:val="VerbatimChar"/>
        </w:rPr>
        <w:t>## Proportion of Variance 0.2351 0.1047 0.09728 0.08644 0.08124 0.07418</w:t>
      </w:r>
      <w:r>
        <w:br/>
      </w:r>
      <w:r>
        <w:rPr>
          <w:rStyle w:val="VerbatimChar"/>
        </w:rPr>
        <w:t>## Cumulative Proportion  0.2351 0.3398 0.43709 0.52353 0.60477 0.67895</w:t>
      </w:r>
      <w:r>
        <w:br/>
      </w:r>
      <w:r>
        <w:rPr>
          <w:rStyle w:val="VerbatimChar"/>
        </w:rPr>
        <w:t>##                            PC7     PC8     PC9    PC10    PC11    PC12</w:t>
      </w:r>
      <w:r>
        <w:br/>
      </w:r>
      <w:r>
        <w:rPr>
          <w:rStyle w:val="VerbatimChar"/>
        </w:rPr>
        <w:t>## Standard deviation     0.39038 0.37255 0.35681 0.29999 0.23364 0.20575</w:t>
      </w:r>
      <w:r>
        <w:br/>
      </w:r>
      <w:r>
        <w:rPr>
          <w:rStyle w:val="VerbatimChar"/>
        </w:rPr>
        <w:t>## Proportion of Variance 0.07207 0.06564 0.06021 0.04256 0.02582 0.02002</w:t>
      </w:r>
      <w:r>
        <w:br/>
      </w:r>
      <w:r>
        <w:rPr>
          <w:rStyle w:val="VerbatimChar"/>
        </w:rPr>
        <w:t>## Cumulative Proportion  0.75101 0.81665 0.87686 0.91941 0.94523 0.96525</w:t>
      </w:r>
      <w:r>
        <w:br/>
      </w:r>
      <w:r>
        <w:rPr>
          <w:rStyle w:val="VerbatimChar"/>
        </w:rPr>
        <w:t>##                           PC13    PC14</w:t>
      </w:r>
      <w:r>
        <w:br/>
      </w:r>
      <w:r>
        <w:rPr>
          <w:rStyle w:val="VerbatimChar"/>
        </w:rPr>
        <w:t>## Standard deviation     0.19667 0.18658</w:t>
      </w:r>
      <w:r>
        <w:br/>
      </w:r>
      <w:r>
        <w:rPr>
          <w:rStyle w:val="VerbatimChar"/>
        </w:rPr>
        <w:t>## Proportion of Variance 0.01829 0.01646</w:t>
      </w:r>
      <w:r>
        <w:br/>
      </w:r>
      <w:r>
        <w:rPr>
          <w:rStyle w:val="VerbatimChar"/>
        </w:rPr>
        <w:t>## Cumulative Proportion  0.98354 1.00000</w:t>
      </w:r>
    </w:p>
    <w:p w:rsidR="00CA3A64" w:rsidRDefault="00CA3A64" w:rsidP="003A7C3D">
      <w:pPr>
        <w:pStyle w:val="FirstParagraph"/>
        <w:jc w:val="center"/>
      </w:pPr>
      <w:r>
        <w:rPr>
          <w:noProof/>
          <w:lang w:val="es-ES" w:eastAsia="es-ES"/>
        </w:rPr>
        <w:lastRenderedPageBreak/>
        <w:drawing>
          <wp:inline distT="0" distB="0" distL="0" distR="0" wp14:anchorId="5709112B" wp14:editId="11E4717F">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CA3A64" w:rsidRDefault="00CA3A64" w:rsidP="003A7C3D">
      <w:pPr>
        <w:pStyle w:val="Textoindependiente"/>
        <w:jc w:val="center"/>
      </w:pPr>
      <w:r>
        <w:rPr>
          <w:noProof/>
          <w:lang w:eastAsia="es-ES"/>
        </w:rPr>
        <w:drawing>
          <wp:inline distT="0" distB="0" distL="0" distR="0" wp14:anchorId="03E2C492" wp14:editId="2D9BC7B1">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3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4C5988" w:rsidRDefault="00CA3A64" w:rsidP="004C5988">
      <w:pPr>
        <w:spacing w:line="240" w:lineRule="auto"/>
        <w:rPr>
          <w:rFonts w:cs="Times New Roman"/>
          <w:szCs w:val="24"/>
        </w:rPr>
      </w:pPr>
      <w:r w:rsidRPr="004C5988">
        <w:rPr>
          <w:rFonts w:cs="Times New Roman"/>
          <w:szCs w:val="24"/>
        </w:rPr>
        <w:lastRenderedPageBreak/>
        <w:t xml:space="preserve">Como se puede comprobar en la </w:t>
      </w:r>
      <w:r w:rsidR="00EF6CD9" w:rsidRPr="004C5988">
        <w:rPr>
          <w:rFonts w:cs="Times New Roman"/>
          <w:szCs w:val="24"/>
        </w:rPr>
        <w:t>gráfica</w:t>
      </w:r>
      <w:r w:rsidRPr="004C5988">
        <w:rPr>
          <w:rFonts w:cs="Times New Roman"/>
          <w:szCs w:val="24"/>
        </w:rPr>
        <w:t xml:space="preserve"> anterior, al normalizar las variables, vemos que el peso de estas se distribuye de forma </w:t>
      </w:r>
      <w:r w:rsidR="00EF6CD9" w:rsidRPr="004C5988">
        <w:rPr>
          <w:rFonts w:cs="Times New Roman"/>
          <w:szCs w:val="24"/>
        </w:rPr>
        <w:t>más</w:t>
      </w:r>
      <w:r w:rsidRPr="004C5988">
        <w:rPr>
          <w:rFonts w:cs="Times New Roman"/>
          <w:szCs w:val="24"/>
        </w:rPr>
        <w:t xml:space="preserve"> uniforme entre las 2 componentes principales.</w:t>
      </w:r>
    </w:p>
    <w:p w:rsidR="003A7C3D" w:rsidRPr="004C5988" w:rsidRDefault="00CA3A64" w:rsidP="004C5988">
      <w:pPr>
        <w:pStyle w:val="Compact"/>
        <w:rPr>
          <w:rFonts w:cs="Times New Roman"/>
          <w:lang w:val="es-ES"/>
        </w:rPr>
      </w:pPr>
      <w:r w:rsidRPr="004C5988">
        <w:rPr>
          <w:rFonts w:cs="Times New Roman"/>
          <w:lang w:val="es-ES"/>
        </w:rPr>
        <w:t>Para elegir nuestras componentes principales, podremos utilizar dos métodos:</w:t>
      </w:r>
    </w:p>
    <w:p w:rsidR="00CA3A64" w:rsidRPr="004C5988" w:rsidRDefault="00CA3A64" w:rsidP="009D219F">
      <w:pPr>
        <w:pStyle w:val="Compact"/>
        <w:numPr>
          <w:ilvl w:val="0"/>
          <w:numId w:val="7"/>
        </w:numPr>
        <w:rPr>
          <w:rFonts w:cs="Times New Roman"/>
          <w:lang w:val="es-ES"/>
        </w:rPr>
      </w:pPr>
      <w:r w:rsidRPr="004C5988">
        <w:rPr>
          <w:rFonts w:cs="Times New Roman"/>
          <w:lang w:val="es-ES"/>
        </w:rPr>
        <w:t xml:space="preserve">Por un lado, podemos utilizar el </w:t>
      </w:r>
      <w:r w:rsidRPr="004C5988">
        <w:rPr>
          <w:rFonts w:cs="Times New Roman"/>
          <w:b/>
          <w:lang w:val="es-ES"/>
        </w:rPr>
        <w:t>criterio de Kaiser</w:t>
      </w:r>
      <w:r w:rsidRPr="004C5988">
        <w:rPr>
          <w:rFonts w:cs="Times New Roman"/>
          <w:lang w:val="es-ES"/>
        </w:rPr>
        <w:t>, que consiste en conservar aquellos factores cuya desviación estándar al cuadrado asociada sea mayor que 1.</w:t>
      </w:r>
    </w:p>
    <w:p w:rsidR="003A7C3D" w:rsidRDefault="003A7C3D" w:rsidP="003A7C3D">
      <w:pPr>
        <w:pStyle w:val="Compact"/>
        <w:ind w:left="480"/>
        <w:rPr>
          <w:lang w:val="es-ES"/>
        </w:rPr>
      </w:pPr>
    </w:p>
    <w:p w:rsidR="003A7C3D" w:rsidRPr="00AC47B2" w:rsidRDefault="003A7C3D" w:rsidP="003A7C3D">
      <w:pPr>
        <w:pStyle w:val="SourceCode"/>
        <w:ind w:left="480"/>
        <w:rPr>
          <w:lang w:val="es-ES"/>
        </w:rPr>
      </w:pPr>
      <w:r w:rsidRPr="00AC47B2">
        <w:rPr>
          <w:rStyle w:val="VerbatimChar"/>
          <w:lang w:val="es-ES"/>
        </w:rPr>
        <w:t>##  [1] 0.49713279 0.22143722 0.20570161 0.18278879 0.17178962 0.15685861</w:t>
      </w:r>
      <w:r w:rsidRPr="00AC47B2">
        <w:rPr>
          <w:lang w:val="es-ES"/>
        </w:rPr>
        <w:br/>
      </w:r>
      <w:r w:rsidRPr="00AC47B2">
        <w:rPr>
          <w:rStyle w:val="VerbatimChar"/>
          <w:lang w:val="es-ES"/>
        </w:rPr>
        <w:t>##  [7] 0.15239376 0.13879386 0.12731397 0.08999118 0.05458915 0.04233462</w:t>
      </w:r>
      <w:r w:rsidRPr="00AC47B2">
        <w:rPr>
          <w:lang w:val="es-ES"/>
        </w:rPr>
        <w:br/>
      </w:r>
      <w:r w:rsidRPr="00AC47B2">
        <w:rPr>
          <w:rStyle w:val="VerbatimChar"/>
          <w:lang w:val="es-ES"/>
        </w:rPr>
        <w:t>## [13] 0.03867736 0.03481073</w:t>
      </w:r>
    </w:p>
    <w:p w:rsidR="003A7C3D" w:rsidRPr="004C5988" w:rsidRDefault="003A7C3D" w:rsidP="004C5988">
      <w:pPr>
        <w:pStyle w:val="Compact"/>
        <w:ind w:left="480"/>
        <w:rPr>
          <w:rFonts w:cs="Times New Roman"/>
          <w:lang w:val="es-ES"/>
        </w:rPr>
      </w:pPr>
      <w:r w:rsidRPr="004C5988">
        <w:rPr>
          <w:rFonts w:cs="Times New Roman"/>
          <w:lang w:val="es-ES"/>
        </w:rPr>
        <w:t xml:space="preserve">Como se puede comprobar, utilizando este criterio, </w:t>
      </w:r>
      <w:r w:rsidR="00844341" w:rsidRPr="004C5988">
        <w:rPr>
          <w:rFonts w:cs="Times New Roman"/>
          <w:lang w:val="es-ES"/>
        </w:rPr>
        <w:t>podríamos</w:t>
      </w:r>
      <w:r w:rsidRPr="004C5988">
        <w:rPr>
          <w:rFonts w:cs="Times New Roman"/>
          <w:lang w:val="es-ES"/>
        </w:rPr>
        <w:t xml:space="preserve"> quedarnos con los componentes PC1,</w:t>
      </w:r>
      <w:r w:rsidR="0025215E" w:rsidRPr="004C5988">
        <w:rPr>
          <w:rFonts w:cs="Times New Roman"/>
          <w:lang w:val="es-ES"/>
        </w:rPr>
        <w:t xml:space="preserve"> </w:t>
      </w:r>
      <w:r w:rsidRPr="004C5988">
        <w:rPr>
          <w:rFonts w:cs="Times New Roman"/>
          <w:lang w:val="es-ES"/>
        </w:rPr>
        <w:t>PC2,</w:t>
      </w:r>
      <w:r w:rsidR="0025215E" w:rsidRPr="004C5988">
        <w:rPr>
          <w:rFonts w:cs="Times New Roman"/>
          <w:lang w:val="es-ES"/>
        </w:rPr>
        <w:t xml:space="preserve"> </w:t>
      </w:r>
      <w:r w:rsidRPr="004C5988">
        <w:rPr>
          <w:rFonts w:cs="Times New Roman"/>
          <w:lang w:val="es-ES"/>
        </w:rPr>
        <w:t>PC3,</w:t>
      </w:r>
      <w:r w:rsidR="0025215E" w:rsidRPr="004C5988">
        <w:rPr>
          <w:rFonts w:cs="Times New Roman"/>
          <w:lang w:val="es-ES"/>
        </w:rPr>
        <w:t xml:space="preserve"> </w:t>
      </w:r>
      <w:r w:rsidRPr="004C5988">
        <w:rPr>
          <w:rFonts w:cs="Times New Roman"/>
          <w:lang w:val="es-ES"/>
        </w:rPr>
        <w:t>PC4 y PC5.</w:t>
      </w:r>
    </w:p>
    <w:p w:rsidR="003A7C3D" w:rsidRPr="004C5988" w:rsidRDefault="003A7C3D" w:rsidP="004C5988">
      <w:pPr>
        <w:pStyle w:val="Compact"/>
        <w:ind w:left="480"/>
        <w:rPr>
          <w:rFonts w:cs="Times New Roman"/>
          <w:lang w:val="es-ES"/>
        </w:rPr>
      </w:pPr>
    </w:p>
    <w:p w:rsidR="003A7C3D" w:rsidRPr="004C5988" w:rsidRDefault="003A7C3D" w:rsidP="009D219F">
      <w:pPr>
        <w:pStyle w:val="Compact"/>
        <w:numPr>
          <w:ilvl w:val="0"/>
          <w:numId w:val="7"/>
        </w:numPr>
        <w:rPr>
          <w:rFonts w:cs="Times New Roman"/>
          <w:lang w:val="es-ES"/>
        </w:rPr>
      </w:pPr>
      <w:r w:rsidRPr="004C5988">
        <w:rPr>
          <w:rFonts w:cs="Times New Roman"/>
          <w:lang w:val="es-ES"/>
        </w:rPr>
        <w:t xml:space="preserve">Otra forma para saber cuántos componentes tener en cuenta es mantener el número de componentes necesarios para explicar al menos un porcentaje del total de la varianza. Por ejemplo, es importante </w:t>
      </w:r>
      <w:r w:rsidRPr="004C5988">
        <w:rPr>
          <w:rFonts w:cs="Times New Roman"/>
          <w:b/>
          <w:lang w:val="es-ES"/>
        </w:rPr>
        <w:t>explicar al menos un 80%</w:t>
      </w:r>
      <w:r w:rsidRPr="004C5988">
        <w:rPr>
          <w:rFonts w:cs="Times New Roman"/>
          <w:lang w:val="es-ES"/>
        </w:rPr>
        <w:t xml:space="preserve"> de la varianza.</w:t>
      </w:r>
    </w:p>
    <w:p w:rsidR="003A7C3D" w:rsidRDefault="003A7C3D" w:rsidP="009D219F">
      <w:pPr>
        <w:pStyle w:val="Compact"/>
        <w:numPr>
          <w:ilvl w:val="0"/>
          <w:numId w:val="5"/>
        </w:numPr>
        <w:rPr>
          <w:lang w:val="es-ES"/>
        </w:rPr>
      </w:pPr>
    </w:p>
    <w:p w:rsidR="00CA3A64" w:rsidRPr="006036ED" w:rsidRDefault="00CA3A64" w:rsidP="009D219F">
      <w:pPr>
        <w:pStyle w:val="SourceCode"/>
        <w:numPr>
          <w:ilvl w:val="0"/>
          <w:numId w:val="5"/>
        </w:numPr>
        <w:pBdr>
          <w:top w:val="single" w:sz="4" w:space="1" w:color="auto"/>
          <w:left w:val="single" w:sz="4" w:space="4" w:color="auto"/>
          <w:bottom w:val="single" w:sz="4" w:space="1" w:color="auto"/>
          <w:right w:val="single" w:sz="4" w:space="4" w:color="auto"/>
        </w:pBdr>
        <w:ind w:left="567" w:firstLine="0"/>
        <w:rPr>
          <w:lang w:val="es-ES"/>
        </w:rPr>
      </w:pPr>
      <w:r w:rsidRPr="006036ED">
        <w:rPr>
          <w:rStyle w:val="VerbatimChar"/>
          <w:lang w:val="es-ES"/>
        </w:rPr>
        <w:t>##        eigenvalue variance.percent cumulative.variance.percent</w:t>
      </w:r>
      <w:r w:rsidRPr="006036ED">
        <w:rPr>
          <w:lang w:val="es-ES"/>
        </w:rPr>
        <w:br/>
      </w:r>
      <w:r w:rsidRPr="006036ED">
        <w:rPr>
          <w:rStyle w:val="VerbatimChar"/>
          <w:lang w:val="es-ES"/>
        </w:rPr>
        <w:t>## Dim.1  0.49713279        23.509395                    23.50940</w:t>
      </w:r>
      <w:r w:rsidRPr="006036ED">
        <w:rPr>
          <w:lang w:val="es-ES"/>
        </w:rPr>
        <w:br/>
      </w:r>
      <w:r w:rsidRPr="006036ED">
        <w:rPr>
          <w:rStyle w:val="VerbatimChar"/>
          <w:lang w:val="es-ES"/>
        </w:rPr>
        <w:t>## Dim.2  0.22143722        10.471760                    33.98115</w:t>
      </w:r>
      <w:r w:rsidRPr="006036ED">
        <w:rPr>
          <w:lang w:val="es-ES"/>
        </w:rPr>
        <w:br/>
      </w:r>
      <w:r w:rsidRPr="006036ED">
        <w:rPr>
          <w:rStyle w:val="VerbatimChar"/>
          <w:lang w:val="es-ES"/>
        </w:rPr>
        <w:t>## Dim.3  0.20570161         9.727623                    43.70878</w:t>
      </w:r>
      <w:r w:rsidRPr="006036ED">
        <w:rPr>
          <w:lang w:val="es-ES"/>
        </w:rPr>
        <w:br/>
      </w:r>
      <w:r w:rsidRPr="006036ED">
        <w:rPr>
          <w:rStyle w:val="VerbatimChar"/>
          <w:lang w:val="es-ES"/>
        </w:rPr>
        <w:t>## Dim.4  0.18278879         8.644076                    52.35285</w:t>
      </w:r>
      <w:r w:rsidRPr="006036ED">
        <w:rPr>
          <w:lang w:val="es-ES"/>
        </w:rPr>
        <w:br/>
      </w:r>
      <w:r w:rsidRPr="006036ED">
        <w:rPr>
          <w:rStyle w:val="VerbatimChar"/>
          <w:lang w:val="es-ES"/>
        </w:rPr>
        <w:t>## Dim.5  0.17178962         8.123926                    60.47678</w:t>
      </w:r>
      <w:r w:rsidRPr="006036ED">
        <w:rPr>
          <w:lang w:val="es-ES"/>
        </w:rPr>
        <w:br/>
      </w:r>
      <w:r w:rsidRPr="006036ED">
        <w:rPr>
          <w:rStyle w:val="VerbatimChar"/>
          <w:lang w:val="es-ES"/>
        </w:rPr>
        <w:t>## Dim.6  0.15685861         7.417839                    67.89462</w:t>
      </w:r>
      <w:r w:rsidRPr="006036ED">
        <w:rPr>
          <w:lang w:val="es-ES"/>
        </w:rPr>
        <w:br/>
      </w:r>
      <w:r w:rsidRPr="006036ED">
        <w:rPr>
          <w:rStyle w:val="VerbatimChar"/>
          <w:lang w:val="es-ES"/>
        </w:rPr>
        <w:t>## Dim.7  0.15239376         7.206697                    75.10132</w:t>
      </w:r>
      <w:r w:rsidRPr="006036ED">
        <w:rPr>
          <w:lang w:val="es-ES"/>
        </w:rPr>
        <w:br/>
      </w:r>
      <w:r w:rsidRPr="006036ED">
        <w:rPr>
          <w:rStyle w:val="VerbatimChar"/>
          <w:lang w:val="es-ES"/>
        </w:rPr>
        <w:t>## Dim.8  0.13879386         6.563557                    81.66487</w:t>
      </w:r>
      <w:r w:rsidRPr="006036ED">
        <w:rPr>
          <w:lang w:val="es-ES"/>
        </w:rPr>
        <w:br/>
      </w:r>
      <w:r w:rsidRPr="006036ED">
        <w:rPr>
          <w:rStyle w:val="VerbatimChar"/>
          <w:lang w:val="es-ES"/>
        </w:rPr>
        <w:t>## Dim.9  0.12731397         6.020674                    87.68555</w:t>
      </w:r>
      <w:r w:rsidRPr="006036ED">
        <w:rPr>
          <w:lang w:val="es-ES"/>
        </w:rPr>
        <w:br/>
      </w:r>
      <w:r w:rsidRPr="006036ED">
        <w:rPr>
          <w:rStyle w:val="VerbatimChar"/>
          <w:lang w:val="es-ES"/>
        </w:rPr>
        <w:t>## Dim.10 0.08999118         4.255680                    91.94123</w:t>
      </w:r>
      <w:r w:rsidRPr="006036ED">
        <w:rPr>
          <w:lang w:val="es-ES"/>
        </w:rPr>
        <w:br/>
      </w:r>
      <w:r w:rsidRPr="006036ED">
        <w:rPr>
          <w:rStyle w:val="VerbatimChar"/>
          <w:lang w:val="es-ES"/>
        </w:rPr>
        <w:lastRenderedPageBreak/>
        <w:t>## Dim.11 0.05458915         2.581520                    94.52275</w:t>
      </w:r>
      <w:r w:rsidRPr="006036ED">
        <w:rPr>
          <w:lang w:val="es-ES"/>
        </w:rPr>
        <w:br/>
      </w:r>
      <w:r w:rsidRPr="006036ED">
        <w:rPr>
          <w:rStyle w:val="VerbatimChar"/>
          <w:lang w:val="es-ES"/>
        </w:rPr>
        <w:t>## Dim.12 0.04233462         2.002003                    96.52475</w:t>
      </w:r>
      <w:r w:rsidRPr="006036ED">
        <w:rPr>
          <w:lang w:val="es-ES"/>
        </w:rPr>
        <w:br/>
      </w:r>
      <w:r w:rsidRPr="006036ED">
        <w:rPr>
          <w:rStyle w:val="VerbatimChar"/>
          <w:lang w:val="es-ES"/>
        </w:rPr>
        <w:t>## Dim.13 0.03867736         1.829051                    98.35380</w:t>
      </w:r>
      <w:r w:rsidRPr="006036ED">
        <w:rPr>
          <w:lang w:val="es-ES"/>
        </w:rPr>
        <w:br/>
      </w:r>
      <w:r w:rsidRPr="006036ED">
        <w:rPr>
          <w:rStyle w:val="VerbatimChar"/>
          <w:lang w:val="es-ES"/>
        </w:rPr>
        <w:t>## Dim.14 0.03481073         1.646198                   100.00000</w:t>
      </w:r>
    </w:p>
    <w:p w:rsidR="00CA3A64" w:rsidRDefault="00CA3A64" w:rsidP="009D219F">
      <w:pPr>
        <w:numPr>
          <w:ilvl w:val="0"/>
          <w:numId w:val="5"/>
        </w:numPr>
        <w:spacing w:line="240" w:lineRule="auto"/>
        <w:ind w:left="567" w:firstLine="0"/>
        <w:jc w:val="center"/>
      </w:pPr>
      <w:r>
        <w:rPr>
          <w:noProof/>
          <w:lang w:eastAsia="es-ES"/>
        </w:rPr>
        <w:drawing>
          <wp:inline distT="0" distB="0" distL="0" distR="0" wp14:anchorId="4C48A30C" wp14:editId="19A3E3B8">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odelos_files/figure-docx/unnamed-chunk-4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CA3A64" w:rsidRPr="00D24863" w:rsidRDefault="00D632BB" w:rsidP="00D24863">
      <w:pPr>
        <w:spacing w:line="240" w:lineRule="auto"/>
        <w:rPr>
          <w:rFonts w:cs="Times New Roman"/>
          <w:szCs w:val="24"/>
        </w:rPr>
      </w:pPr>
      <w:r w:rsidRPr="00D24863">
        <w:rPr>
          <w:rFonts w:cs="Times New Roman"/>
          <w:szCs w:val="24"/>
        </w:rPr>
        <w:t>Según</w:t>
      </w:r>
      <w:r w:rsidR="00CA3A64" w:rsidRPr="00D24863">
        <w:rPr>
          <w:rFonts w:cs="Times New Roman"/>
          <w:szCs w:val="24"/>
        </w:rPr>
        <w:t xml:space="preserve"> este criterio, </w:t>
      </w:r>
      <w:r w:rsidRPr="00D24863">
        <w:rPr>
          <w:rFonts w:cs="Times New Roman"/>
          <w:szCs w:val="24"/>
        </w:rPr>
        <w:t>deberíamos</w:t>
      </w:r>
      <w:r w:rsidR="00CA3A64" w:rsidRPr="00D24863">
        <w:rPr>
          <w:rFonts w:cs="Times New Roman"/>
          <w:szCs w:val="24"/>
        </w:rPr>
        <w:t xml:space="preserve"> quedarnos con los primeros componentes principales: PC1,</w:t>
      </w:r>
      <w:r w:rsidR="0025215E" w:rsidRPr="00D24863">
        <w:rPr>
          <w:rFonts w:cs="Times New Roman"/>
          <w:szCs w:val="24"/>
        </w:rPr>
        <w:t xml:space="preserve"> </w:t>
      </w:r>
      <w:r w:rsidR="00CA3A64" w:rsidRPr="00D24863">
        <w:rPr>
          <w:rFonts w:cs="Times New Roman"/>
          <w:szCs w:val="24"/>
        </w:rPr>
        <w:t>PC2,</w:t>
      </w:r>
      <w:r w:rsidR="0025215E" w:rsidRPr="00D24863">
        <w:rPr>
          <w:rFonts w:cs="Times New Roman"/>
          <w:szCs w:val="24"/>
        </w:rPr>
        <w:t xml:space="preserve"> </w:t>
      </w:r>
      <w:r w:rsidR="00CA3A64" w:rsidRPr="00D24863">
        <w:rPr>
          <w:rFonts w:cs="Times New Roman"/>
          <w:szCs w:val="24"/>
        </w:rPr>
        <w:t>PC3,</w:t>
      </w:r>
      <w:r w:rsidR="0025215E" w:rsidRPr="00D24863">
        <w:rPr>
          <w:rFonts w:cs="Times New Roman"/>
          <w:szCs w:val="24"/>
        </w:rPr>
        <w:t xml:space="preserve"> </w:t>
      </w:r>
      <w:r w:rsidR="00CA3A64" w:rsidRPr="00D24863">
        <w:rPr>
          <w:rFonts w:cs="Times New Roman"/>
          <w:szCs w:val="24"/>
        </w:rPr>
        <w:t>PC4,</w:t>
      </w:r>
      <w:r w:rsidR="0025215E" w:rsidRPr="00D24863">
        <w:rPr>
          <w:rFonts w:cs="Times New Roman"/>
          <w:szCs w:val="24"/>
        </w:rPr>
        <w:t xml:space="preserve"> </w:t>
      </w:r>
      <w:r w:rsidR="00CA3A64" w:rsidRPr="00D24863">
        <w:rPr>
          <w:rFonts w:cs="Times New Roman"/>
          <w:szCs w:val="24"/>
        </w:rPr>
        <w:t>PC5,</w:t>
      </w:r>
      <w:r w:rsidR="0025215E" w:rsidRPr="00D24863">
        <w:rPr>
          <w:rFonts w:cs="Times New Roman"/>
          <w:szCs w:val="24"/>
        </w:rPr>
        <w:t xml:space="preserve"> </w:t>
      </w:r>
      <w:r w:rsidR="00CA3A64" w:rsidRPr="00D24863">
        <w:rPr>
          <w:rFonts w:cs="Times New Roman"/>
          <w:szCs w:val="24"/>
        </w:rPr>
        <w:t>PC6,</w:t>
      </w:r>
      <w:r w:rsidR="0025215E" w:rsidRPr="00D24863">
        <w:rPr>
          <w:rFonts w:cs="Times New Roman"/>
          <w:szCs w:val="24"/>
        </w:rPr>
        <w:t xml:space="preserve"> </w:t>
      </w:r>
      <w:r w:rsidR="00CA3A64" w:rsidRPr="00D24863">
        <w:rPr>
          <w:rFonts w:cs="Times New Roman"/>
          <w:szCs w:val="24"/>
        </w:rPr>
        <w:t>PC7,</w:t>
      </w:r>
      <w:r w:rsidR="0025215E" w:rsidRPr="00D24863">
        <w:rPr>
          <w:rFonts w:cs="Times New Roman"/>
          <w:szCs w:val="24"/>
        </w:rPr>
        <w:t xml:space="preserve"> </w:t>
      </w:r>
      <w:r w:rsidR="00CA3A64" w:rsidRPr="00D24863">
        <w:rPr>
          <w:rFonts w:cs="Times New Roman"/>
          <w:szCs w:val="24"/>
        </w:rPr>
        <w:t>PC8 y PC9.</w:t>
      </w:r>
    </w:p>
    <w:p w:rsidR="00CA3A64" w:rsidRPr="00D24863" w:rsidRDefault="00CA3A64" w:rsidP="00D24863">
      <w:pPr>
        <w:spacing w:line="240" w:lineRule="auto"/>
        <w:rPr>
          <w:rFonts w:cs="Times New Roman"/>
          <w:szCs w:val="24"/>
        </w:rPr>
      </w:pPr>
      <w:r w:rsidRPr="00D24863">
        <w:rPr>
          <w:rFonts w:cs="Times New Roman"/>
          <w:szCs w:val="24"/>
        </w:rPr>
        <w:t xml:space="preserve">A </w:t>
      </w:r>
      <w:r w:rsidR="00D632BB" w:rsidRPr="00D24863">
        <w:rPr>
          <w:rFonts w:cs="Times New Roman"/>
          <w:szCs w:val="24"/>
        </w:rPr>
        <w:t>continuación</w:t>
      </w:r>
      <w:r w:rsidRPr="00D24863">
        <w:rPr>
          <w:rFonts w:cs="Times New Roman"/>
          <w:szCs w:val="24"/>
        </w:rPr>
        <w:t>, podremos ver la carga de cada variable respecto a las componentes principales.</w:t>
      </w:r>
    </w:p>
    <w:p w:rsidR="00CA3A64" w:rsidRPr="00CA3A64" w:rsidRDefault="00CA3A64" w:rsidP="00CA3A64">
      <w:pPr>
        <w:pStyle w:val="SourceCode"/>
        <w:rPr>
          <w:lang w:val="es-ES"/>
        </w:rPr>
      </w:pPr>
      <w:r w:rsidRPr="006036ED">
        <w:rPr>
          <w:rStyle w:val="VerbatimChar"/>
          <w:lang w:val="es-ES"/>
        </w:rPr>
        <w:t>##                 PC1          PC2         PC3         PC4         PC5</w:t>
      </w:r>
      <w:r w:rsidRPr="006036ED">
        <w:rPr>
          <w:lang w:val="es-ES"/>
        </w:rPr>
        <w:br/>
      </w:r>
      <w:r w:rsidRPr="006036ED">
        <w:rPr>
          <w:rStyle w:val="VerbatimChar"/>
          <w:lang w:val="es-ES"/>
        </w:rPr>
        <w:t>## sex      0.00754185  0.004825702 -0.05061100  0.09673923 -0.08169835</w:t>
      </w:r>
      <w:r w:rsidRPr="006036ED">
        <w:rPr>
          <w:lang w:val="es-ES"/>
        </w:rPr>
        <w:br/>
      </w:r>
      <w:r w:rsidRPr="006036ED">
        <w:rPr>
          <w:rStyle w:val="VerbatimChar"/>
          <w:lang w:val="es-ES"/>
        </w:rPr>
        <w:t>## age     -0.03305719  0.089077063  0.02955650 -0.01094135 -0.09084363</w:t>
      </w:r>
      <w:r w:rsidRPr="006036ED">
        <w:rPr>
          <w:lang w:val="es-ES"/>
        </w:rPr>
        <w:br/>
      </w:r>
      <w:r w:rsidRPr="006036ED">
        <w:rPr>
          <w:rStyle w:val="VerbatimChar"/>
          <w:lang w:val="es-ES"/>
        </w:rPr>
        <w:lastRenderedPageBreak/>
        <w:t>## cause    0.03634525  0.376804210  0.18316340 -0.09565336  0.12960828</w:t>
      </w:r>
      <w:r w:rsidRPr="006036ED">
        <w:rPr>
          <w:lang w:val="es-ES"/>
        </w:rPr>
        <w:br/>
      </w:r>
      <w:r w:rsidRPr="006036ED">
        <w:rPr>
          <w:rStyle w:val="VerbatimChar"/>
          <w:lang w:val="es-ES"/>
        </w:rPr>
        <w:t>## ec       0.12719737  0.321982271  0.52579134 -0.25862893  0.53735713</w:t>
      </w:r>
      <w:r w:rsidRPr="006036ED">
        <w:rPr>
          <w:lang w:val="es-ES"/>
        </w:rPr>
        <w:br/>
      </w:r>
      <w:r w:rsidRPr="006036ED">
        <w:rPr>
          <w:rStyle w:val="VerbatimChar"/>
          <w:lang w:val="es-ES"/>
        </w:rPr>
        <w:t>## eye      0.37584853  0.019196020  0.23805982  0.11908233 -0.21180882</w:t>
      </w:r>
      <w:r w:rsidRPr="006036ED">
        <w:rPr>
          <w:lang w:val="es-ES"/>
        </w:rPr>
        <w:br/>
      </w:r>
      <w:r w:rsidRPr="006036ED">
        <w:rPr>
          <w:rStyle w:val="VerbatimChar"/>
          <w:lang w:val="es-ES"/>
        </w:rPr>
        <w:t>## motor    0.27860212 -0.072483884  0.17979746  0.09522108 -0.10943985</w:t>
      </w:r>
      <w:r w:rsidRPr="006036ED">
        <w:rPr>
          <w:lang w:val="es-ES"/>
        </w:rPr>
        <w:br/>
      </w:r>
      <w:r w:rsidRPr="006036ED">
        <w:rPr>
          <w:rStyle w:val="VerbatimChar"/>
          <w:lang w:val="es-ES"/>
        </w:rPr>
        <w:t>## verbal   0.35002340  0.010691932  0.18829500  0.08182141 -0.15454678</w:t>
      </w:r>
      <w:r w:rsidRPr="006036ED">
        <w:rPr>
          <w:lang w:val="es-ES"/>
        </w:rPr>
        <w:br/>
      </w:r>
      <w:r w:rsidRPr="006036ED">
        <w:rPr>
          <w:rStyle w:val="VerbatimChar"/>
          <w:lang w:val="es-ES"/>
        </w:rPr>
        <w:t>## pupils  -0.15858549  0.076136117 -0.06963948 -0.02843065  0.05073360</w:t>
      </w:r>
      <w:r w:rsidRPr="006036ED">
        <w:rPr>
          <w:lang w:val="es-ES"/>
        </w:rPr>
        <w:br/>
      </w:r>
      <w:r w:rsidRPr="006036ED">
        <w:rPr>
          <w:rStyle w:val="VerbatimChar"/>
          <w:lang w:val="es-ES"/>
        </w:rPr>
        <w:t>## phm      0.19546358  0.532494470 -0.37457091  0.67612986  0.14592864</w:t>
      </w:r>
      <w:r w:rsidRPr="006036ED">
        <w:rPr>
          <w:lang w:val="es-ES"/>
        </w:rPr>
        <w:br/>
      </w:r>
      <w:r w:rsidRPr="006036ED">
        <w:rPr>
          <w:rStyle w:val="VerbatimChar"/>
          <w:lang w:val="es-ES"/>
        </w:rPr>
        <w:t>## sah      0.32519856  0.328128704 -0.48960240 -0.55085227  0.09217214</w:t>
      </w:r>
      <w:r w:rsidRPr="006036ED">
        <w:rPr>
          <w:lang w:val="es-ES"/>
        </w:rPr>
        <w:br/>
      </w:r>
      <w:r w:rsidRPr="006036ED">
        <w:rPr>
          <w:rStyle w:val="VerbatimChar"/>
          <w:lang w:val="es-ES"/>
        </w:rPr>
        <w:t>## oblt     0.34248291  0.040645898 -0.19093528 -0.28120171 -0.30335822</w:t>
      </w:r>
      <w:r w:rsidRPr="006036ED">
        <w:rPr>
          <w:lang w:val="es-ES"/>
        </w:rPr>
        <w:br/>
      </w:r>
      <w:r w:rsidRPr="006036ED">
        <w:rPr>
          <w:rStyle w:val="VerbatimChar"/>
          <w:lang w:val="es-ES"/>
        </w:rPr>
        <w:t>## mdls     0.22183247 -0.197257325 -0.10251020 -0.10980630 -0.19521708</w:t>
      </w:r>
      <w:r w:rsidRPr="006036ED">
        <w:rPr>
          <w:lang w:val="es-ES"/>
        </w:rPr>
        <w:br/>
      </w:r>
      <w:r w:rsidRPr="006036ED">
        <w:rPr>
          <w:rStyle w:val="VerbatimChar"/>
          <w:lang w:val="es-ES"/>
        </w:rPr>
        <w:t>## hmt      0.19633261 -0.505774550 -0.31239966  0.05260687  0.65098174</w:t>
      </w:r>
      <w:r w:rsidRPr="006036ED">
        <w:rPr>
          <w:lang w:val="es-ES"/>
        </w:rPr>
        <w:br/>
      </w:r>
      <w:r w:rsidRPr="006036ED">
        <w:rPr>
          <w:rStyle w:val="VerbatimChar"/>
          <w:lang w:val="es-ES"/>
        </w:rPr>
        <w:t>## outcome -0.51555059  0.217405899 -0.18078512 -0.17100730 -0.11188899</w:t>
      </w:r>
      <w:r w:rsidRPr="006036ED">
        <w:rPr>
          <w:lang w:val="es-ES"/>
        </w:rPr>
        <w:br/>
      </w:r>
      <w:r w:rsidRPr="006036ED">
        <w:rPr>
          <w:rStyle w:val="VerbatimChar"/>
          <w:lang w:val="es-ES"/>
        </w:rPr>
        <w:t>##                  PC6          PC7         PC8          PC9        PC10</w:t>
      </w:r>
      <w:r w:rsidRPr="006036ED">
        <w:rPr>
          <w:lang w:val="es-ES"/>
        </w:rPr>
        <w:br/>
      </w:r>
      <w:r w:rsidRPr="006036ED">
        <w:rPr>
          <w:rStyle w:val="VerbatimChar"/>
          <w:lang w:val="es-ES"/>
        </w:rPr>
        <w:t>## sex      0.468631120 -0.545637298  0.56848224 -0.362100975  0.05449783</w:t>
      </w:r>
      <w:r w:rsidRPr="006036ED">
        <w:rPr>
          <w:lang w:val="es-ES"/>
        </w:rPr>
        <w:br/>
      </w:r>
      <w:r w:rsidRPr="006036ED">
        <w:rPr>
          <w:rStyle w:val="VerbatimChar"/>
          <w:lang w:val="es-ES"/>
        </w:rPr>
        <w:t>## age      0.213465260 -0.004555270 -0.05438566  0.015539408 -0.06192319</w:t>
      </w:r>
      <w:r w:rsidRPr="006036ED">
        <w:rPr>
          <w:lang w:val="es-ES"/>
        </w:rPr>
        <w:br/>
      </w:r>
      <w:r w:rsidRPr="006036ED">
        <w:rPr>
          <w:rStyle w:val="VerbatimChar"/>
          <w:lang w:val="es-ES"/>
        </w:rPr>
        <w:t>## cause    0.266773385  0.351493551 -0.30349198 -0.693069485  0.13967486</w:t>
      </w:r>
      <w:r w:rsidRPr="006036ED">
        <w:rPr>
          <w:lang w:val="es-ES"/>
        </w:rPr>
        <w:br/>
      </w:r>
      <w:r w:rsidRPr="006036ED">
        <w:rPr>
          <w:rStyle w:val="VerbatimChar"/>
          <w:lang w:val="es-ES"/>
        </w:rPr>
        <w:t>## ec       0.075208510 -0.005328975  0.31834880  0.361266429  0.09920550</w:t>
      </w:r>
      <w:r w:rsidRPr="006036ED">
        <w:rPr>
          <w:lang w:val="es-ES"/>
        </w:rPr>
        <w:br/>
      </w:r>
      <w:r w:rsidRPr="006036ED">
        <w:rPr>
          <w:rStyle w:val="VerbatimChar"/>
          <w:lang w:val="es-ES"/>
        </w:rPr>
        <w:t>## eye      0.216580398 -0.199155308 -0.32508940  0.111568280 -0.05697973</w:t>
      </w:r>
      <w:r w:rsidRPr="006036ED">
        <w:rPr>
          <w:lang w:val="es-ES"/>
        </w:rPr>
        <w:br/>
      </w:r>
      <w:r w:rsidRPr="006036ED">
        <w:rPr>
          <w:rStyle w:val="VerbatimChar"/>
          <w:lang w:val="es-ES"/>
        </w:rPr>
        <w:t>## motor    0.059764349 -0.130958699 -0.16923921  0.085139555  0.03200627</w:t>
      </w:r>
      <w:r w:rsidRPr="006036ED">
        <w:rPr>
          <w:lang w:val="es-ES"/>
        </w:rPr>
        <w:br/>
      </w:r>
      <w:r w:rsidRPr="006036ED">
        <w:rPr>
          <w:rStyle w:val="VerbatimChar"/>
          <w:lang w:val="es-ES"/>
        </w:rPr>
        <w:t>## verbal   0.158055809 -0.182516720 -0.24157401  0.110972727 -0.03748816</w:t>
      </w:r>
      <w:r w:rsidRPr="006036ED">
        <w:rPr>
          <w:lang w:val="es-ES"/>
        </w:rPr>
        <w:br/>
      </w:r>
      <w:r w:rsidRPr="006036ED">
        <w:rPr>
          <w:rStyle w:val="VerbatimChar"/>
          <w:lang w:val="es-ES"/>
        </w:rPr>
        <w:t>## pupils   0.012761929  0.016462188  0.05708582 -0.041706107 -0.07740804</w:t>
      </w:r>
      <w:r w:rsidRPr="006036ED">
        <w:rPr>
          <w:lang w:val="es-ES"/>
        </w:rPr>
        <w:br/>
      </w:r>
      <w:r w:rsidRPr="006036ED">
        <w:rPr>
          <w:rStyle w:val="VerbatimChar"/>
          <w:lang w:val="es-ES"/>
        </w:rPr>
        <w:lastRenderedPageBreak/>
        <w:t>## phm     -0.007730786  0.116800019  0.08439404  0.173756733  0.08844781</w:t>
      </w:r>
      <w:r w:rsidRPr="006036ED">
        <w:rPr>
          <w:lang w:val="es-ES"/>
        </w:rPr>
        <w:br/>
      </w:r>
      <w:r w:rsidRPr="006036ED">
        <w:rPr>
          <w:rStyle w:val="VerbatimChar"/>
          <w:lang w:val="es-ES"/>
        </w:rPr>
        <w:t>## sah     -0.230815829 -0.386705035 -0.15835007 -0.053806287  0.02958798</w:t>
      </w:r>
      <w:r w:rsidRPr="006036ED">
        <w:rPr>
          <w:lang w:val="es-ES"/>
        </w:rPr>
        <w:br/>
      </w:r>
      <w:r w:rsidRPr="006036ED">
        <w:rPr>
          <w:rStyle w:val="VerbatimChar"/>
          <w:lang w:val="es-ES"/>
        </w:rPr>
        <w:t>## oblt     0.305400757  0.515894927  0.33718561  0.134660703 -0.41366626</w:t>
      </w:r>
      <w:r w:rsidRPr="006036ED">
        <w:rPr>
          <w:lang w:val="es-ES"/>
        </w:rPr>
        <w:br/>
      </w:r>
      <w:r w:rsidRPr="006036ED">
        <w:rPr>
          <w:rStyle w:val="VerbatimChar"/>
          <w:lang w:val="es-ES"/>
        </w:rPr>
        <w:t>## mdls     0.047519909  0.225944825  0.14468847  0.082413000  0.86550643</w:t>
      </w:r>
      <w:r w:rsidRPr="006036ED">
        <w:rPr>
          <w:lang w:val="es-ES"/>
        </w:rPr>
        <w:br/>
      </w:r>
      <w:r w:rsidRPr="006036ED">
        <w:rPr>
          <w:rStyle w:val="VerbatimChar"/>
          <w:lang w:val="es-ES"/>
        </w:rPr>
        <w:t>## hmt      0.374508857  0.059210871 -0.18071620  0.002877392 -0.06071833</w:t>
      </w:r>
      <w:r w:rsidRPr="006036ED">
        <w:rPr>
          <w:lang w:val="es-ES"/>
        </w:rPr>
        <w:br/>
      </w:r>
      <w:r w:rsidRPr="006036ED">
        <w:rPr>
          <w:rStyle w:val="VerbatimChar"/>
          <w:lang w:val="es-ES"/>
        </w:rPr>
        <w:t>## outcome  0.541525055 -0.066325752 -0.29153155  0.407445568  0.13989249</w:t>
      </w:r>
      <w:r w:rsidRPr="006036ED">
        <w:rPr>
          <w:lang w:val="es-ES"/>
        </w:rPr>
        <w:br/>
      </w:r>
      <w:r w:rsidRPr="006036ED">
        <w:rPr>
          <w:rStyle w:val="VerbatimChar"/>
          <w:lang w:val="es-ES"/>
        </w:rPr>
        <w:t>##                 PC11         PC12         PC13         PC14</w:t>
      </w:r>
      <w:r w:rsidRPr="006036ED">
        <w:rPr>
          <w:lang w:val="es-ES"/>
        </w:rPr>
        <w:br/>
      </w:r>
      <w:r w:rsidRPr="006036ED">
        <w:rPr>
          <w:rStyle w:val="VerbatimChar"/>
          <w:lang w:val="es-ES"/>
        </w:rPr>
        <w:t>## sex     -0.046320481  0.051178890 -0.043546584  0.008349846</w:t>
      </w:r>
      <w:r w:rsidRPr="006036ED">
        <w:rPr>
          <w:lang w:val="es-ES"/>
        </w:rPr>
        <w:br/>
      </w:r>
      <w:r w:rsidRPr="006036ED">
        <w:rPr>
          <w:rStyle w:val="VerbatimChar"/>
          <w:lang w:val="es-ES"/>
        </w:rPr>
        <w:t>## age      0.064650181 -0.794933844  0.526023857 -0.127687713</w:t>
      </w:r>
      <w:r w:rsidRPr="006036ED">
        <w:rPr>
          <w:lang w:val="es-ES"/>
        </w:rPr>
        <w:br/>
      </w:r>
      <w:r w:rsidRPr="006036ED">
        <w:rPr>
          <w:rStyle w:val="VerbatimChar"/>
          <w:lang w:val="es-ES"/>
        </w:rPr>
        <w:t>## cause   -0.058199593  0.082271746 -0.018041653  0.006485046</w:t>
      </w:r>
      <w:r w:rsidRPr="006036ED">
        <w:rPr>
          <w:lang w:val="es-ES"/>
        </w:rPr>
        <w:br/>
      </w:r>
      <w:r w:rsidRPr="006036ED">
        <w:rPr>
          <w:rStyle w:val="VerbatimChar"/>
          <w:lang w:val="es-ES"/>
        </w:rPr>
        <w:t>## ec       0.007524695 -0.018597326 -0.011587465  0.011292569</w:t>
      </w:r>
      <w:r w:rsidRPr="006036ED">
        <w:rPr>
          <w:lang w:val="es-ES"/>
        </w:rPr>
        <w:br/>
      </w:r>
      <w:r w:rsidRPr="006036ED">
        <w:rPr>
          <w:rStyle w:val="VerbatimChar"/>
          <w:lang w:val="es-ES"/>
        </w:rPr>
        <w:t>## eye      0.283758366 -0.264686334 -0.509573504  0.352793604</w:t>
      </w:r>
      <w:r w:rsidRPr="006036ED">
        <w:rPr>
          <w:lang w:val="es-ES"/>
        </w:rPr>
        <w:br/>
      </w:r>
      <w:r w:rsidRPr="006036ED">
        <w:rPr>
          <w:rStyle w:val="VerbatimChar"/>
          <w:lang w:val="es-ES"/>
        </w:rPr>
        <w:t>## motor   -0.444932122  0.256671073  0.528239380  0.513066463</w:t>
      </w:r>
      <w:r w:rsidRPr="006036ED">
        <w:rPr>
          <w:lang w:val="es-ES"/>
        </w:rPr>
        <w:br/>
      </w:r>
      <w:r w:rsidRPr="006036ED">
        <w:rPr>
          <w:rStyle w:val="VerbatimChar"/>
          <w:lang w:val="es-ES"/>
        </w:rPr>
        <w:t>## verbal   0.222888103  0.350653837  0.224483179 -0.676707194</w:t>
      </w:r>
      <w:r w:rsidRPr="006036ED">
        <w:rPr>
          <w:lang w:val="es-ES"/>
        </w:rPr>
        <w:br/>
      </w:r>
      <w:r w:rsidRPr="006036ED">
        <w:rPr>
          <w:rStyle w:val="VerbatimChar"/>
          <w:lang w:val="es-ES"/>
        </w:rPr>
        <w:t>## pupils   0.791456558  0.250663510  0.353092549  0.368086924</w:t>
      </w:r>
      <w:r w:rsidRPr="006036ED">
        <w:rPr>
          <w:lang w:val="es-ES"/>
        </w:rPr>
        <w:br/>
      </w:r>
      <w:r w:rsidRPr="006036ED">
        <w:rPr>
          <w:rStyle w:val="VerbatimChar"/>
          <w:lang w:val="es-ES"/>
        </w:rPr>
        <w:t>## phm     -0.024586186 -0.001250305  0.003211589  0.006193667</w:t>
      </w:r>
      <w:r w:rsidRPr="006036ED">
        <w:rPr>
          <w:lang w:val="es-ES"/>
        </w:rPr>
        <w:br/>
      </w:r>
      <w:r w:rsidRPr="006036ED">
        <w:rPr>
          <w:rStyle w:val="VerbatimChar"/>
          <w:lang w:val="es-ES"/>
        </w:rPr>
        <w:t>## sah     -0.020857062 -0.040982217  0.022648597  0.025366341</w:t>
      </w:r>
      <w:r w:rsidRPr="006036ED">
        <w:rPr>
          <w:lang w:val="es-ES"/>
        </w:rPr>
        <w:br/>
      </w:r>
      <w:r w:rsidRPr="006036ED">
        <w:rPr>
          <w:rStyle w:val="VerbatimChar"/>
          <w:lang w:val="es-ES"/>
        </w:rPr>
        <w:t>## oblt    -0.045305471  0.083331468 -0.030150696  0.035015405</w:t>
      </w:r>
      <w:r w:rsidRPr="006036ED">
        <w:rPr>
          <w:lang w:val="es-ES"/>
        </w:rPr>
        <w:br/>
      </w:r>
      <w:r w:rsidRPr="006036ED">
        <w:rPr>
          <w:rStyle w:val="VerbatimChar"/>
          <w:lang w:val="es-ES"/>
        </w:rPr>
        <w:t>## mdls     0.134062896 -0.046673682  0.029152475  0.0</w:t>
      </w:r>
      <w:r w:rsidRPr="00CA3A64">
        <w:rPr>
          <w:rStyle w:val="VerbatimChar"/>
          <w:lang w:val="es-ES"/>
        </w:rPr>
        <w:t>08125267</w:t>
      </w:r>
      <w:r w:rsidRPr="00CA3A64">
        <w:rPr>
          <w:lang w:val="es-ES"/>
        </w:rPr>
        <w:br/>
      </w:r>
      <w:r w:rsidRPr="00CA3A64">
        <w:rPr>
          <w:rStyle w:val="VerbatimChar"/>
          <w:lang w:val="es-ES"/>
        </w:rPr>
        <w:t>## hmt      0.024565131 -0.026644622  0.008717377  0.001351517</w:t>
      </w:r>
      <w:r w:rsidRPr="00CA3A64">
        <w:rPr>
          <w:lang w:val="es-ES"/>
        </w:rPr>
        <w:br/>
      </w:r>
      <w:r w:rsidRPr="00CA3A64">
        <w:rPr>
          <w:rStyle w:val="VerbatimChar"/>
          <w:lang w:val="es-ES"/>
        </w:rPr>
        <w:t>## outcome -0.118307105  0.158441132 -0.069394421  0.018965211</w:t>
      </w:r>
    </w:p>
    <w:p w:rsidR="00CA3A64" w:rsidRPr="00343CC4" w:rsidRDefault="00CA3A64" w:rsidP="00343CC4">
      <w:pPr>
        <w:pStyle w:val="Compact"/>
        <w:rPr>
          <w:rFonts w:cs="Times New Roman"/>
          <w:lang w:val="es-ES"/>
        </w:rPr>
      </w:pPr>
      <w:r w:rsidRPr="00343CC4">
        <w:rPr>
          <w:rFonts w:cs="Times New Roman"/>
          <w:lang w:val="es-ES"/>
        </w:rPr>
        <w:t>Como conclusiones teniendo en cuenta el PCA y las matrices de correlaciones, no se puede descartar ninguna variable por los siguientes motivos:</w:t>
      </w:r>
    </w:p>
    <w:p w:rsidR="00CA3A64" w:rsidRPr="00343CC4" w:rsidRDefault="00CA3A64" w:rsidP="009D219F">
      <w:pPr>
        <w:pStyle w:val="Compact"/>
        <w:numPr>
          <w:ilvl w:val="0"/>
          <w:numId w:val="8"/>
        </w:numPr>
        <w:rPr>
          <w:rFonts w:cs="Times New Roman"/>
          <w:lang w:val="es-ES"/>
        </w:rPr>
      </w:pPr>
      <w:r w:rsidRPr="00343CC4">
        <w:rPr>
          <w:rFonts w:cs="Times New Roman"/>
          <w:lang w:val="es-ES"/>
        </w:rPr>
        <w:t xml:space="preserve">Las correlaciones entre las variables </w:t>
      </w:r>
      <w:r w:rsidRPr="00343CC4">
        <w:rPr>
          <w:rFonts w:cs="Times New Roman"/>
          <w:i/>
          <w:lang w:val="es-ES"/>
        </w:rPr>
        <w:t>“eye”</w:t>
      </w:r>
      <w:r w:rsidRPr="00343CC4">
        <w:rPr>
          <w:rFonts w:cs="Times New Roman"/>
          <w:lang w:val="es-ES"/>
        </w:rPr>
        <w:t xml:space="preserve">, </w:t>
      </w:r>
      <w:r w:rsidRPr="00343CC4">
        <w:rPr>
          <w:rFonts w:cs="Times New Roman"/>
          <w:i/>
          <w:lang w:val="es-ES"/>
        </w:rPr>
        <w:t>“motor”</w:t>
      </w:r>
      <w:r w:rsidRPr="00343CC4">
        <w:rPr>
          <w:rFonts w:cs="Times New Roman"/>
          <w:lang w:val="es-ES"/>
        </w:rPr>
        <w:t xml:space="preserve"> y </w:t>
      </w:r>
      <w:r w:rsidRPr="00343CC4">
        <w:rPr>
          <w:rFonts w:cs="Times New Roman"/>
          <w:i/>
          <w:lang w:val="es-ES"/>
        </w:rPr>
        <w:t>“verbal”</w:t>
      </w:r>
      <w:r w:rsidRPr="00343CC4">
        <w:rPr>
          <w:rFonts w:cs="Times New Roman"/>
          <w:lang w:val="es-ES"/>
        </w:rPr>
        <w:t xml:space="preserve"> no son lo suficientemente fuertes como para considerar que existe información redundante. El resto de pares de variables tienen una correlación poco significativa.</w:t>
      </w:r>
    </w:p>
    <w:p w:rsidR="00CA3A64" w:rsidRPr="00343CC4" w:rsidRDefault="00CA3A64" w:rsidP="009D219F">
      <w:pPr>
        <w:pStyle w:val="Compact"/>
        <w:numPr>
          <w:ilvl w:val="0"/>
          <w:numId w:val="8"/>
        </w:numPr>
        <w:rPr>
          <w:rFonts w:cs="Times New Roman"/>
          <w:lang w:val="es-ES"/>
        </w:rPr>
      </w:pPr>
      <w:r w:rsidRPr="00343CC4">
        <w:rPr>
          <w:rFonts w:cs="Times New Roman"/>
          <w:lang w:val="es-ES"/>
        </w:rPr>
        <w:t>Los criterios utilizados para elegir las componentes principales nos han indicado que se necesitan al menos 5 componentes principales usando el criterio de Kaiser y 9 utilizando el criterio del 80% de la proporción de la varianza. Teniendo en cuenta que poseemos 14 variables, la reducción no es significativa y se perdería interpretabilidad.</w:t>
      </w:r>
    </w:p>
    <w:p w:rsidR="008446DF" w:rsidRDefault="008446DF" w:rsidP="008446DF">
      <w:pPr>
        <w:pStyle w:val="Compact"/>
        <w:ind w:left="720"/>
        <w:rPr>
          <w:lang w:val="es-ES"/>
        </w:rPr>
      </w:pPr>
    </w:p>
    <w:p w:rsidR="008446DF" w:rsidRPr="006036ED" w:rsidRDefault="008446DF" w:rsidP="008446DF">
      <w:pPr>
        <w:pStyle w:val="Compact"/>
        <w:ind w:left="720"/>
        <w:rPr>
          <w:lang w:val="es-ES"/>
        </w:rPr>
      </w:pPr>
    </w:p>
    <w:p w:rsidR="00AA2E85" w:rsidRDefault="00AA2E85" w:rsidP="00AA2E85">
      <w:pPr>
        <w:rPr>
          <w:rFonts w:asciiTheme="majorHAnsi" w:hAnsiTheme="majorHAnsi"/>
          <w:sz w:val="26"/>
          <w:szCs w:val="26"/>
        </w:rPr>
      </w:pPr>
    </w:p>
    <w:p w:rsidR="00543BB8" w:rsidRDefault="00543BB8" w:rsidP="00543BB8">
      <w:pPr>
        <w:pStyle w:val="Ttulo2"/>
        <w:numPr>
          <w:ilvl w:val="1"/>
          <w:numId w:val="1"/>
        </w:numPr>
        <w:ind w:left="0" w:firstLine="0"/>
      </w:pPr>
      <w:bookmarkStart w:id="44" w:name="_Toc516830432"/>
      <w:r>
        <w:lastRenderedPageBreak/>
        <w:t>MODELADO DE DATOS</w:t>
      </w:r>
      <w:bookmarkEnd w:id="44"/>
    </w:p>
    <w:p w:rsidR="00A904BE" w:rsidRPr="00A904BE" w:rsidRDefault="00A904BE" w:rsidP="00A904BE">
      <w:pPr>
        <w:rPr>
          <w:lang w:eastAsia="zh-CN"/>
        </w:rPr>
      </w:pPr>
    </w:p>
    <w:p w:rsidR="00B8719B" w:rsidRPr="00E70F7B" w:rsidRDefault="00DF75AC" w:rsidP="00B8719B">
      <w:pPr>
        <w:pStyle w:val="Ttulo3"/>
        <w:numPr>
          <w:ilvl w:val="2"/>
          <w:numId w:val="1"/>
        </w:numPr>
        <w:ind w:left="0" w:firstLine="0"/>
        <w:rPr>
          <w:caps/>
        </w:rPr>
      </w:pPr>
      <w:bookmarkStart w:id="45" w:name="_Toc516830433"/>
      <w:r w:rsidRPr="00577D42">
        <w:rPr>
          <w:caps/>
        </w:rPr>
        <w:t>Términos generales</w:t>
      </w:r>
      <w:bookmarkEnd w:id="45"/>
    </w:p>
    <w:p w:rsidR="00B8719B" w:rsidRDefault="00B8719B" w:rsidP="00B8719B">
      <w:pPr>
        <w:pStyle w:val="Ttulo4"/>
        <w:numPr>
          <w:ilvl w:val="3"/>
          <w:numId w:val="1"/>
        </w:numPr>
        <w:ind w:left="0" w:firstLine="0"/>
      </w:pPr>
      <w:r>
        <w:t>Matriz de confusión</w:t>
      </w:r>
    </w:p>
    <w:p w:rsidR="00DF75AC" w:rsidRPr="0010665A" w:rsidRDefault="00DF75AC" w:rsidP="00DF75AC">
      <w:pPr>
        <w:spacing w:line="240" w:lineRule="auto"/>
        <w:rPr>
          <w:rFonts w:cs="Times New Roman"/>
          <w:szCs w:val="24"/>
        </w:rPr>
      </w:pPr>
      <w:r w:rsidRPr="0010665A">
        <w:rPr>
          <w:rFonts w:cs="Times New Roman"/>
          <w:szCs w:val="24"/>
        </w:rPr>
        <w:t>Una matriz de confusión es una tabla que se usa a menudo para describir el rendimiento de un modelo de clasificación sobre en un conjunto de datos de prueba para los cuales se conocen los valores verdaderos.</w:t>
      </w:r>
    </w:p>
    <w:p w:rsidR="00DF75AC" w:rsidRPr="0010665A" w:rsidRDefault="00DF75AC" w:rsidP="00DF75AC">
      <w:pPr>
        <w:spacing w:line="240" w:lineRule="auto"/>
        <w:rPr>
          <w:rFonts w:cs="Times New Roman"/>
          <w:szCs w:val="24"/>
        </w:rPr>
      </w:pPr>
      <w:r w:rsidRPr="0010665A">
        <w:rPr>
          <w:rFonts w:cs="Times New Roman"/>
          <w:szCs w:val="24"/>
        </w:rPr>
        <w:t>Definamos ahora los términos más básicos para nuestro estudio:</w:t>
      </w:r>
    </w:p>
    <w:p w:rsidR="00DF75AC" w:rsidRPr="0010665A" w:rsidRDefault="00DF75AC" w:rsidP="009D219F">
      <w:pPr>
        <w:pStyle w:val="Prrafodelista"/>
        <w:numPr>
          <w:ilvl w:val="0"/>
          <w:numId w:val="10"/>
        </w:numPr>
        <w:spacing w:line="240" w:lineRule="auto"/>
        <w:rPr>
          <w:rFonts w:cs="Times New Roman"/>
          <w:szCs w:val="24"/>
        </w:rPr>
      </w:pPr>
      <w:r w:rsidRPr="0010665A">
        <w:rPr>
          <w:rFonts w:cs="Times New Roman"/>
          <w:szCs w:val="24"/>
        </w:rPr>
        <w:t>Verdaderos Positivos (TP): estos son casos en los que predijimos que sí (van a fallecer), y sí fallecen.</w:t>
      </w:r>
    </w:p>
    <w:p w:rsidR="00DF75AC" w:rsidRPr="0010665A" w:rsidRDefault="00DF75AC" w:rsidP="009D219F">
      <w:pPr>
        <w:pStyle w:val="Prrafodelista"/>
        <w:numPr>
          <w:ilvl w:val="0"/>
          <w:numId w:val="10"/>
        </w:numPr>
        <w:spacing w:line="240" w:lineRule="auto"/>
        <w:rPr>
          <w:rFonts w:cs="Times New Roman"/>
          <w:szCs w:val="24"/>
        </w:rPr>
      </w:pPr>
      <w:r w:rsidRPr="0010665A">
        <w:rPr>
          <w:rFonts w:cs="Times New Roman"/>
          <w:szCs w:val="24"/>
        </w:rPr>
        <w:t>Verdaderos Negativos (TN): Predijimos que no iban a fallecer, y los pacientes no fallecen.</w:t>
      </w:r>
    </w:p>
    <w:p w:rsidR="00DF75AC" w:rsidRPr="0010665A" w:rsidRDefault="00DF75AC" w:rsidP="009D219F">
      <w:pPr>
        <w:pStyle w:val="Prrafodelista"/>
        <w:numPr>
          <w:ilvl w:val="0"/>
          <w:numId w:val="10"/>
        </w:numPr>
        <w:spacing w:line="240" w:lineRule="auto"/>
        <w:rPr>
          <w:rFonts w:cs="Times New Roman"/>
          <w:szCs w:val="24"/>
        </w:rPr>
      </w:pPr>
      <w:r w:rsidRPr="0010665A">
        <w:rPr>
          <w:rFonts w:cs="Times New Roman"/>
          <w:szCs w:val="24"/>
        </w:rPr>
        <w:t>Falsos Positivos (FP): Predijimos que sí iban a fallecer, pero en realidad no han fallecido.</w:t>
      </w:r>
    </w:p>
    <w:p w:rsidR="00DF75AC" w:rsidRPr="0010665A" w:rsidRDefault="00DF75AC" w:rsidP="009D219F">
      <w:pPr>
        <w:pStyle w:val="Prrafodelista"/>
        <w:numPr>
          <w:ilvl w:val="0"/>
          <w:numId w:val="10"/>
        </w:numPr>
        <w:spacing w:line="240" w:lineRule="auto"/>
        <w:rPr>
          <w:rFonts w:cs="Times New Roman"/>
          <w:szCs w:val="24"/>
        </w:rPr>
      </w:pPr>
      <w:r w:rsidRPr="0010665A">
        <w:rPr>
          <w:rFonts w:cs="Times New Roman"/>
          <w:szCs w:val="24"/>
        </w:rPr>
        <w:t>Falsos Negativos (FN): Predijimos que no, pero en realidad tienen la enfermedad.</w:t>
      </w:r>
    </w:p>
    <w:p w:rsidR="00DF75AC" w:rsidRPr="0010665A" w:rsidRDefault="00DF75AC" w:rsidP="00DF75AC">
      <w:pPr>
        <w:pStyle w:val="Prrafodelista"/>
        <w:spacing w:line="240" w:lineRule="auto"/>
        <w:ind w:left="480"/>
        <w:rPr>
          <w:rFonts w:cs="Times New Roman"/>
          <w:szCs w:val="24"/>
        </w:rPr>
      </w:pPr>
    </w:p>
    <w:p w:rsidR="00DF75AC" w:rsidRPr="0010665A" w:rsidRDefault="00DF75AC" w:rsidP="00DF75AC">
      <w:pPr>
        <w:pStyle w:val="Prrafodelista"/>
        <w:spacing w:line="240" w:lineRule="auto"/>
        <w:ind w:left="0"/>
        <w:rPr>
          <w:rFonts w:cs="Times New Roman"/>
          <w:szCs w:val="24"/>
        </w:rPr>
      </w:pPr>
      <w:r w:rsidRPr="0010665A">
        <w:rPr>
          <w:rFonts w:cs="Times New Roman"/>
          <w:szCs w:val="24"/>
        </w:rPr>
        <w:t>En nuestro estudio se ha tomado como positivo, el valor de “F”, es decir, que el paciente fallezca.</w:t>
      </w:r>
    </w:p>
    <w:p w:rsidR="00DF75AC" w:rsidRPr="0010665A" w:rsidRDefault="00DF75AC" w:rsidP="00DF75AC">
      <w:pPr>
        <w:pStyle w:val="Prrafodelista"/>
        <w:spacing w:line="240" w:lineRule="auto"/>
        <w:ind w:left="0"/>
        <w:rPr>
          <w:rFonts w:cs="Times New Roman"/>
          <w:szCs w:val="24"/>
        </w:rPr>
      </w:pPr>
    </w:p>
    <w:p w:rsidR="00DF75AC" w:rsidRPr="0010665A" w:rsidRDefault="00DF75AC" w:rsidP="00DF75AC">
      <w:pPr>
        <w:pStyle w:val="Prrafodelista"/>
        <w:spacing w:line="240" w:lineRule="auto"/>
        <w:ind w:left="0"/>
        <w:rPr>
          <w:rFonts w:cs="Times New Roman"/>
          <w:szCs w:val="24"/>
        </w:rPr>
      </w:pPr>
      <w:r w:rsidRPr="0010665A">
        <w:rPr>
          <w:rFonts w:cs="Times New Roman"/>
          <w:szCs w:val="24"/>
        </w:rPr>
        <w:t>Otra información a tener en cuenta en los siguientes gráficos:</w:t>
      </w:r>
    </w:p>
    <w:p w:rsidR="00DF75AC" w:rsidRPr="0010665A" w:rsidRDefault="00DF75AC" w:rsidP="00DF75AC">
      <w:pPr>
        <w:pStyle w:val="Prrafodelista"/>
        <w:spacing w:line="240" w:lineRule="auto"/>
        <w:ind w:left="0"/>
        <w:rPr>
          <w:rFonts w:cs="Times New Roman"/>
          <w:szCs w:val="24"/>
        </w:rPr>
      </w:pPr>
    </w:p>
    <w:p w:rsidR="00DF75AC" w:rsidRPr="0010665A" w:rsidRDefault="00DF75AC" w:rsidP="009D219F">
      <w:pPr>
        <w:pStyle w:val="Prrafodelista"/>
        <w:numPr>
          <w:ilvl w:val="0"/>
          <w:numId w:val="11"/>
        </w:numPr>
        <w:spacing w:line="240" w:lineRule="auto"/>
        <w:rPr>
          <w:rFonts w:cs="Times New Roman"/>
          <w:szCs w:val="24"/>
        </w:rPr>
      </w:pPr>
      <w:r w:rsidRPr="0010665A">
        <w:rPr>
          <w:rFonts w:cs="Times New Roman"/>
          <w:szCs w:val="24"/>
        </w:rPr>
        <w:t>Reference V, Prediction V -&gt; Verdaderos Negativos (TN).</w:t>
      </w:r>
    </w:p>
    <w:p w:rsidR="00DF75AC" w:rsidRPr="0010665A" w:rsidRDefault="00DF75AC" w:rsidP="009D219F">
      <w:pPr>
        <w:pStyle w:val="Prrafodelista"/>
        <w:numPr>
          <w:ilvl w:val="0"/>
          <w:numId w:val="11"/>
        </w:numPr>
        <w:spacing w:line="240" w:lineRule="auto"/>
        <w:rPr>
          <w:rFonts w:cs="Times New Roman"/>
          <w:szCs w:val="24"/>
        </w:rPr>
      </w:pPr>
      <w:r w:rsidRPr="0010665A">
        <w:rPr>
          <w:rFonts w:cs="Times New Roman"/>
          <w:szCs w:val="24"/>
        </w:rPr>
        <w:t>Reference F, Prediction V -&gt; Falsos Negativos (FN)</w:t>
      </w:r>
    </w:p>
    <w:p w:rsidR="00DF75AC" w:rsidRPr="0010665A" w:rsidRDefault="00DF75AC" w:rsidP="009D219F">
      <w:pPr>
        <w:pStyle w:val="Prrafodelista"/>
        <w:numPr>
          <w:ilvl w:val="0"/>
          <w:numId w:val="11"/>
        </w:numPr>
        <w:spacing w:line="240" w:lineRule="auto"/>
        <w:rPr>
          <w:rFonts w:cs="Times New Roman"/>
          <w:szCs w:val="24"/>
        </w:rPr>
      </w:pPr>
      <w:r w:rsidRPr="0010665A">
        <w:rPr>
          <w:rFonts w:cs="Times New Roman"/>
          <w:szCs w:val="24"/>
        </w:rPr>
        <w:t>Reference V, Prediction F -&gt; Falsos Positivos (FP)</w:t>
      </w:r>
    </w:p>
    <w:p w:rsidR="00DF75AC" w:rsidRPr="0010665A" w:rsidRDefault="00DF75AC" w:rsidP="009D219F">
      <w:pPr>
        <w:pStyle w:val="Prrafodelista"/>
        <w:numPr>
          <w:ilvl w:val="0"/>
          <w:numId w:val="11"/>
        </w:numPr>
        <w:spacing w:line="240" w:lineRule="auto"/>
        <w:rPr>
          <w:rFonts w:cs="Times New Roman"/>
          <w:szCs w:val="24"/>
        </w:rPr>
      </w:pPr>
      <w:r w:rsidRPr="0010665A">
        <w:rPr>
          <w:rFonts w:cs="Times New Roman"/>
          <w:szCs w:val="24"/>
        </w:rPr>
        <w:t>Reference F, Prediction F -&gt; Verdaderos Positivos (TP)</w:t>
      </w:r>
    </w:p>
    <w:p w:rsidR="00DF75AC" w:rsidRDefault="00DF75AC" w:rsidP="00DF75AC">
      <w:pPr>
        <w:pStyle w:val="Prrafodelista"/>
        <w:spacing w:line="240" w:lineRule="auto"/>
        <w:ind w:left="480"/>
      </w:pPr>
    </w:p>
    <w:p w:rsidR="00B8719B" w:rsidRDefault="00B8719B" w:rsidP="00B8719B">
      <w:pPr>
        <w:pStyle w:val="Ttulo4"/>
        <w:numPr>
          <w:ilvl w:val="3"/>
          <w:numId w:val="1"/>
        </w:numPr>
        <w:ind w:left="0" w:firstLine="0"/>
      </w:pPr>
      <w:r>
        <w:t>Métricas de evaluación de modelos</w:t>
      </w:r>
    </w:p>
    <w:p w:rsidR="0032139A" w:rsidRDefault="005737D5" w:rsidP="005737D5">
      <w:pPr>
        <w:pStyle w:val="Ttulo5"/>
      </w:pPr>
      <w:r>
        <w:t>En</w:t>
      </w:r>
      <w:r w:rsidR="00DF75AC" w:rsidRPr="0010665A">
        <w:t xml:space="preserve"> modelos de </w:t>
      </w:r>
      <w:r w:rsidR="0032139A" w:rsidRPr="0010665A">
        <w:t>regresión</w:t>
      </w:r>
    </w:p>
    <w:p w:rsidR="007E4898" w:rsidRPr="00F221F9" w:rsidRDefault="007E4898" w:rsidP="00F221F9">
      <w:pPr>
        <w:rPr>
          <w:rFonts w:cs="Times New Roman"/>
          <w:szCs w:val="24"/>
        </w:rPr>
      </w:pPr>
      <w:r w:rsidRPr="00F221F9">
        <w:rPr>
          <w:rFonts w:cs="Times New Roman"/>
          <w:szCs w:val="24"/>
        </w:rPr>
        <w:t>RMSE y R</w:t>
      </w:r>
      <w:r w:rsidR="00F221F9" w:rsidRPr="00F221F9">
        <w:rPr>
          <w:rFonts w:cs="Times New Roman"/>
          <w:szCs w:val="24"/>
          <w:vertAlign w:val="superscript"/>
        </w:rPr>
        <w:t>2</w:t>
      </w:r>
      <w:r w:rsidRPr="00F221F9">
        <w:rPr>
          <w:rFonts w:cs="Times New Roman"/>
          <w:szCs w:val="24"/>
        </w:rPr>
        <w:t xml:space="preserve"> son las métricas predeterminadas que se usan para evaluar </w:t>
      </w:r>
      <w:r w:rsidR="001D3E82" w:rsidRPr="00F221F9">
        <w:rPr>
          <w:rFonts w:cs="Times New Roman"/>
          <w:szCs w:val="24"/>
        </w:rPr>
        <w:t>algoritmos</w:t>
      </w:r>
      <w:r w:rsidRPr="00F221F9">
        <w:rPr>
          <w:rFonts w:cs="Times New Roman"/>
          <w:szCs w:val="24"/>
        </w:rPr>
        <w:t xml:space="preserve"> de </w:t>
      </w:r>
      <w:r w:rsidR="001D3E82" w:rsidRPr="00F221F9">
        <w:rPr>
          <w:rFonts w:cs="Times New Roman"/>
          <w:szCs w:val="24"/>
        </w:rPr>
        <w:t>regresión</w:t>
      </w:r>
      <w:r w:rsidRPr="00F221F9">
        <w:rPr>
          <w:rFonts w:cs="Times New Roman"/>
          <w:szCs w:val="24"/>
        </w:rPr>
        <w:t xml:space="preserve">. </w:t>
      </w:r>
    </w:p>
    <w:p w:rsidR="0032139A" w:rsidRPr="00F221F9" w:rsidRDefault="00DF75AC" w:rsidP="009D219F">
      <w:pPr>
        <w:pStyle w:val="Prrafodelista"/>
        <w:numPr>
          <w:ilvl w:val="0"/>
          <w:numId w:val="13"/>
        </w:numPr>
        <w:spacing w:line="240" w:lineRule="auto"/>
        <w:rPr>
          <w:rFonts w:cs="Times New Roman"/>
          <w:szCs w:val="24"/>
        </w:rPr>
      </w:pPr>
      <w:r w:rsidRPr="00F221F9">
        <w:rPr>
          <w:rFonts w:cs="Times New Roman"/>
          <w:szCs w:val="24"/>
        </w:rPr>
        <w:t>R</w:t>
      </w:r>
      <w:r w:rsidRPr="00F221F9">
        <w:rPr>
          <w:rFonts w:cs="Times New Roman"/>
          <w:szCs w:val="24"/>
          <w:vertAlign w:val="superscript"/>
        </w:rPr>
        <w:t>2</w:t>
      </w:r>
      <w:r w:rsidR="007E4898" w:rsidRPr="00F221F9">
        <w:rPr>
          <w:rFonts w:cs="Times New Roman"/>
          <w:szCs w:val="24"/>
        </w:rPr>
        <w:t xml:space="preserve"> (conocido como coeficiente de determinación): Proporciona una medida de bondad de las predicciones de las observaciones. Es un valor entre 0 y 1 para el estadístico T.</w:t>
      </w:r>
    </w:p>
    <w:p w:rsidR="0032139A" w:rsidRPr="00F221F9" w:rsidRDefault="00DF75AC" w:rsidP="009D219F">
      <w:pPr>
        <w:pStyle w:val="Prrafodelista"/>
        <w:numPr>
          <w:ilvl w:val="0"/>
          <w:numId w:val="13"/>
        </w:numPr>
        <w:spacing w:line="240" w:lineRule="auto"/>
        <w:rPr>
          <w:rFonts w:cs="Times New Roman"/>
          <w:szCs w:val="24"/>
        </w:rPr>
      </w:pPr>
      <w:r w:rsidRPr="00F221F9">
        <w:rPr>
          <w:rFonts w:cs="Times New Roman"/>
          <w:szCs w:val="24"/>
        </w:rPr>
        <w:t>Root mean Square error</w:t>
      </w:r>
      <w:r w:rsidR="005737D5" w:rsidRPr="00F221F9">
        <w:rPr>
          <w:rFonts w:cs="Times New Roman"/>
          <w:szCs w:val="24"/>
        </w:rPr>
        <w:t xml:space="preserve"> (RMSE)</w:t>
      </w:r>
      <w:r w:rsidR="007E4898" w:rsidRPr="00F221F9">
        <w:rPr>
          <w:rFonts w:cs="Times New Roman"/>
          <w:szCs w:val="24"/>
        </w:rPr>
        <w:t>: Es la desviación promedio de las predicciones de las observaciones. Es útil tener una idea general de lo óptimo</w:t>
      </w:r>
      <w:r w:rsidR="00441529">
        <w:rPr>
          <w:rFonts w:cs="Times New Roman"/>
          <w:szCs w:val="24"/>
        </w:rPr>
        <w:t xml:space="preserve"> (qué tan bien) que</w:t>
      </w:r>
      <w:r w:rsidR="007E4898" w:rsidRPr="00F221F9">
        <w:rPr>
          <w:rFonts w:cs="Times New Roman"/>
          <w:szCs w:val="24"/>
        </w:rPr>
        <w:t xml:space="preserve"> está funcionando un algoritmo.</w:t>
      </w:r>
    </w:p>
    <w:p w:rsidR="007E4898" w:rsidRPr="007E4898" w:rsidRDefault="007E4898" w:rsidP="007E4898">
      <w:pPr>
        <w:pStyle w:val="Prrafodelista"/>
        <w:spacing w:line="240" w:lineRule="auto"/>
        <w:ind w:left="480"/>
        <w:rPr>
          <w:rFonts w:cs="Times New Roman"/>
          <w:szCs w:val="24"/>
        </w:rPr>
      </w:pPr>
    </w:p>
    <w:p w:rsidR="0016469C" w:rsidRPr="007E4898" w:rsidRDefault="0016469C" w:rsidP="0010665A">
      <w:pPr>
        <w:pStyle w:val="Compact"/>
        <w:ind w:left="1200"/>
        <w:rPr>
          <w:rFonts w:cs="Times New Roman"/>
          <w:lang w:val="es-ES"/>
        </w:rPr>
      </w:pPr>
    </w:p>
    <w:p w:rsidR="0032139A" w:rsidRDefault="005737D5" w:rsidP="005737D5">
      <w:pPr>
        <w:pStyle w:val="Ttulo5"/>
        <w:rPr>
          <w:lang w:val="es-ES_tradnl"/>
        </w:rPr>
      </w:pPr>
      <w:r>
        <w:t>En</w:t>
      </w:r>
      <w:r w:rsidR="00DF75AC" w:rsidRPr="0010665A">
        <w:t xml:space="preserve"> modelos de </w:t>
      </w:r>
      <w:r w:rsidR="00CB4CC9" w:rsidRPr="0010665A">
        <w:rPr>
          <w:lang w:val="es-ES_tradnl"/>
        </w:rPr>
        <w:t>clasificación</w:t>
      </w:r>
    </w:p>
    <w:p w:rsidR="00A96D09" w:rsidRPr="00A96D09" w:rsidRDefault="00A96D09" w:rsidP="00F221F9">
      <w:pPr>
        <w:rPr>
          <w:rFonts w:cs="Times New Roman"/>
          <w:szCs w:val="24"/>
          <w:lang w:val="es-ES_tradnl"/>
        </w:rPr>
      </w:pPr>
      <w:r w:rsidRPr="00A96D09">
        <w:rPr>
          <w:rFonts w:cs="Times New Roman"/>
          <w:szCs w:val="24"/>
          <w:lang w:val="es-ES_tradnl"/>
        </w:rPr>
        <w:t>Las métricas predeterminadas que se utilizan para evaluar los algoritmos de los conjuntos de datos de clasificación y multiclase son:</w:t>
      </w:r>
    </w:p>
    <w:p w:rsidR="0032139A" w:rsidRPr="00A96D09" w:rsidRDefault="0032139A" w:rsidP="009D219F">
      <w:pPr>
        <w:pStyle w:val="Compact"/>
        <w:numPr>
          <w:ilvl w:val="0"/>
          <w:numId w:val="14"/>
        </w:numPr>
        <w:rPr>
          <w:rFonts w:cs="Times New Roman"/>
          <w:lang w:val="es-ES"/>
        </w:rPr>
      </w:pPr>
      <w:r w:rsidRPr="00280163">
        <w:rPr>
          <w:rFonts w:cs="Times New Roman"/>
          <w:b/>
          <w:lang w:val="es-ES"/>
        </w:rPr>
        <w:t>Overall Accuracy</w:t>
      </w:r>
      <w:r w:rsidR="00A96D09" w:rsidRPr="00280163">
        <w:rPr>
          <w:rFonts w:cs="Times New Roman"/>
          <w:b/>
          <w:lang w:val="es-ES"/>
        </w:rPr>
        <w:t xml:space="preserve"> (precisión):</w:t>
      </w:r>
      <w:r w:rsidR="00A96D09" w:rsidRPr="00A96D09">
        <w:rPr>
          <w:rFonts w:cs="Times New Roman"/>
          <w:lang w:val="es-ES"/>
        </w:rPr>
        <w:t xml:space="preserve"> Es el porcentaje de instancias correctamente clasificadas de las instancias totales</w:t>
      </w:r>
      <w:r w:rsidR="00A96D09">
        <w:rPr>
          <w:rFonts w:cs="Times New Roman"/>
          <w:lang w:val="es-ES"/>
        </w:rPr>
        <w:t>. Esta medida es más útil en una clasificación binaria que en un problema de clasificación multiclase puesto que es más complejo interpretar los resultados en este tipo de clases.</w:t>
      </w:r>
    </w:p>
    <w:p w:rsidR="0032139A" w:rsidRPr="00A744DA" w:rsidRDefault="0032139A" w:rsidP="009D219F">
      <w:pPr>
        <w:pStyle w:val="Compact"/>
        <w:numPr>
          <w:ilvl w:val="0"/>
          <w:numId w:val="14"/>
        </w:numPr>
        <w:rPr>
          <w:rFonts w:cs="Times New Roman"/>
          <w:lang w:val="es-ES"/>
        </w:rPr>
      </w:pPr>
      <w:r w:rsidRPr="00280163">
        <w:rPr>
          <w:rFonts w:cs="Times New Roman"/>
          <w:b/>
          <w:lang w:val="es-ES"/>
        </w:rPr>
        <w:t>Kappa</w:t>
      </w:r>
      <w:r w:rsidR="00A744DA" w:rsidRPr="00280163">
        <w:rPr>
          <w:rFonts w:cs="Times New Roman"/>
          <w:b/>
          <w:lang w:val="es-ES"/>
        </w:rPr>
        <w:t>:</w:t>
      </w:r>
      <w:r w:rsidR="00A744DA" w:rsidRPr="00A744DA">
        <w:rPr>
          <w:rFonts w:cs="Times New Roman"/>
          <w:lang w:val="es-ES"/>
        </w:rPr>
        <w:t xml:space="preserve"> Es parecido a la precisión anteriormente comentada a excepción que </w:t>
      </w:r>
      <w:r w:rsidR="00031CEE" w:rsidRPr="00A744DA">
        <w:rPr>
          <w:rFonts w:cs="Times New Roman"/>
          <w:lang w:val="es-ES"/>
        </w:rPr>
        <w:t>está</w:t>
      </w:r>
      <w:r w:rsidR="00A744DA" w:rsidRPr="00A744DA">
        <w:rPr>
          <w:rFonts w:cs="Times New Roman"/>
          <w:lang w:val="es-ES"/>
        </w:rPr>
        <w:t xml:space="preserve"> </w:t>
      </w:r>
      <w:r w:rsidR="00A744DA">
        <w:rPr>
          <w:rFonts w:cs="Times New Roman"/>
          <w:lang w:val="es-ES"/>
        </w:rPr>
        <w:t xml:space="preserve">normalizada en base a una probabilidad aleatoria en el conjunto de datos. Es una medida útil para problemas que tienen un desequilibrio en las </w:t>
      </w:r>
      <w:r w:rsidR="00031CEE">
        <w:rPr>
          <w:rFonts w:cs="Times New Roman"/>
          <w:lang w:val="es-ES"/>
        </w:rPr>
        <w:t>clases (</w:t>
      </w:r>
      <w:r w:rsidR="00A744DA">
        <w:rPr>
          <w:rFonts w:cs="Times New Roman"/>
          <w:lang w:val="es-ES"/>
        </w:rPr>
        <w:t>por ejemplo, una división de 70% y 30% para las clases 0 y 1).</w:t>
      </w:r>
    </w:p>
    <w:p w:rsidR="005737D5" w:rsidRPr="00A744DA" w:rsidRDefault="005737D5" w:rsidP="005737D5">
      <w:pPr>
        <w:pStyle w:val="Compact"/>
        <w:rPr>
          <w:rFonts w:cs="Times New Roman"/>
          <w:lang w:val="es-ES"/>
        </w:rPr>
      </w:pPr>
    </w:p>
    <w:p w:rsidR="00A96D09" w:rsidRPr="00A744DA" w:rsidRDefault="00A96D09" w:rsidP="005737D5">
      <w:pPr>
        <w:pStyle w:val="Compact"/>
        <w:rPr>
          <w:rFonts w:cs="Times New Roman"/>
          <w:lang w:val="es-ES"/>
        </w:rPr>
      </w:pPr>
    </w:p>
    <w:p w:rsidR="005737D5" w:rsidRPr="0010665A" w:rsidRDefault="005737D5" w:rsidP="005737D5">
      <w:pPr>
        <w:pStyle w:val="Ttulo5"/>
      </w:pPr>
      <w:r>
        <w:t>En</w:t>
      </w:r>
      <w:r w:rsidRPr="0010665A">
        <w:t xml:space="preserve"> modelos de </w:t>
      </w:r>
      <w:r w:rsidRPr="0010665A">
        <w:rPr>
          <w:lang w:val="es-ES_tradnl"/>
        </w:rPr>
        <w:t>clasificación</w:t>
      </w:r>
      <w:r>
        <w:rPr>
          <w:lang w:val="es-ES_tradnl"/>
        </w:rPr>
        <w:t xml:space="preserve"> binaria</w:t>
      </w:r>
    </w:p>
    <w:p w:rsidR="00EB4988" w:rsidRDefault="00EB4988" w:rsidP="00F9532E">
      <w:pPr>
        <w:pStyle w:val="Compact"/>
        <w:rPr>
          <w:rFonts w:cs="Times New Roman"/>
          <w:lang w:val="es-ES"/>
        </w:rPr>
      </w:pPr>
      <w:r w:rsidRPr="00F9532E">
        <w:rPr>
          <w:rFonts w:cs="Times New Roman"/>
          <w:lang w:val="es-ES"/>
        </w:rPr>
        <w:t xml:space="preserve">Las mediciones de ROC son adecuadas para problemas de clasificación binarios (por ejemplo, dos clases). Para obtener la información de la curva ROC, debe cambiarse el </w:t>
      </w:r>
      <w:r w:rsidRPr="00F9532E">
        <w:rPr>
          <w:rFonts w:cs="Times New Roman"/>
          <w:i/>
          <w:lang w:val="es-ES"/>
        </w:rPr>
        <w:t>summaryFunction</w:t>
      </w:r>
      <w:r w:rsidRPr="00F9532E">
        <w:rPr>
          <w:rFonts w:cs="Times New Roman"/>
          <w:lang w:val="es-ES"/>
        </w:rPr>
        <w:t xml:space="preserve"> en su </w:t>
      </w:r>
      <w:r w:rsidRPr="00F9532E">
        <w:rPr>
          <w:rFonts w:cs="Times New Roman"/>
          <w:i/>
          <w:lang w:val="es-ES"/>
        </w:rPr>
        <w:t>trainControl</w:t>
      </w:r>
      <w:r w:rsidRPr="00F9532E">
        <w:rPr>
          <w:rFonts w:cs="Times New Roman"/>
          <w:lang w:val="es-ES"/>
        </w:rPr>
        <w:t xml:space="preserve"> para ser </w:t>
      </w:r>
      <w:r w:rsidRPr="00F9532E">
        <w:rPr>
          <w:rFonts w:cs="Times New Roman"/>
          <w:i/>
          <w:lang w:val="es-ES"/>
        </w:rPr>
        <w:t>twoClassSummary</w:t>
      </w:r>
      <w:r w:rsidRPr="00F9532E">
        <w:rPr>
          <w:rFonts w:cs="Times New Roman"/>
          <w:lang w:val="es-ES"/>
        </w:rPr>
        <w:t>. Esto calculará el área bajo la curva ROC (AUROC) también llamada área bajo curva (AUC), la sensibilidad y la especificidad.</w:t>
      </w:r>
    </w:p>
    <w:p w:rsidR="00F9532E" w:rsidRPr="00F9532E" w:rsidRDefault="00F9532E" w:rsidP="00F9532E">
      <w:pPr>
        <w:pStyle w:val="Compact"/>
        <w:rPr>
          <w:rFonts w:cs="Times New Roman"/>
          <w:lang w:val="es-ES"/>
        </w:rPr>
      </w:pPr>
    </w:p>
    <w:p w:rsidR="00EB4988" w:rsidRDefault="00EB4988" w:rsidP="00F9532E">
      <w:pPr>
        <w:pStyle w:val="Compact"/>
        <w:rPr>
          <w:rFonts w:cs="Times New Roman"/>
          <w:lang w:val="es-ES"/>
        </w:rPr>
      </w:pPr>
      <w:r w:rsidRPr="00F9532E">
        <w:rPr>
          <w:rFonts w:cs="Times New Roman"/>
          <w:lang w:val="es-ES"/>
        </w:rPr>
        <w:t>El AUC representa una habilidad de los modelos para discriminar entre clases positivas y negativas. Un área de 1.0 representa un modelo que predice perfectamente. Un área de 0.5 representa un modelo tan bueno como aleatorio.</w:t>
      </w:r>
    </w:p>
    <w:p w:rsidR="00F9532E" w:rsidRPr="00F9532E" w:rsidRDefault="00F9532E" w:rsidP="00F9532E">
      <w:pPr>
        <w:pStyle w:val="Compact"/>
        <w:rPr>
          <w:rFonts w:cs="Times New Roman"/>
          <w:lang w:val="es-ES"/>
        </w:rPr>
      </w:pPr>
    </w:p>
    <w:p w:rsidR="0032139A" w:rsidRPr="00F9532E" w:rsidRDefault="00DF75AC" w:rsidP="009D219F">
      <w:pPr>
        <w:pStyle w:val="Compact"/>
        <w:numPr>
          <w:ilvl w:val="0"/>
          <w:numId w:val="14"/>
        </w:numPr>
        <w:rPr>
          <w:rFonts w:cs="Times New Roman"/>
          <w:lang w:val="es-ES"/>
        </w:rPr>
      </w:pPr>
      <w:r w:rsidRPr="00F9532E">
        <w:rPr>
          <w:rFonts w:cs="Times New Roman"/>
          <w:b/>
          <w:lang w:val="es-ES"/>
        </w:rPr>
        <w:t>Sensibilidad</w:t>
      </w:r>
      <w:r w:rsidRPr="00F9532E">
        <w:rPr>
          <w:rFonts w:cs="Times New Roman"/>
          <w:lang w:val="es-ES"/>
        </w:rPr>
        <w:t>: nos indica la capacidad de nuestro estimador para dar como casos positivos los casos realmente positivos.</w:t>
      </w:r>
      <w:r w:rsidR="0016469C" w:rsidRPr="00F9532E">
        <w:rPr>
          <w:rFonts w:cs="Times New Roman"/>
          <w:lang w:val="es-ES"/>
        </w:rPr>
        <w:t xml:space="preserve"> Proporción</w:t>
      </w:r>
      <w:r w:rsidRPr="00F9532E">
        <w:rPr>
          <w:rFonts w:cs="Times New Roman"/>
          <w:lang w:val="es-ES"/>
        </w:rPr>
        <w:t xml:space="preserve"> de fallecidos correctamente identificados. Si predice que fallece, en</w:t>
      </w:r>
      <w:r w:rsidR="0016469C" w:rsidRPr="00F9532E">
        <w:rPr>
          <w:rFonts w:cs="Times New Roman"/>
          <w:lang w:val="es-ES"/>
        </w:rPr>
        <w:t xml:space="preserve">tonces que realmente fallezca. </w:t>
      </w:r>
    </w:p>
    <w:p w:rsidR="00DF75AC" w:rsidRDefault="00DF75AC" w:rsidP="009D219F">
      <w:pPr>
        <w:pStyle w:val="Compact"/>
        <w:numPr>
          <w:ilvl w:val="0"/>
          <w:numId w:val="14"/>
        </w:numPr>
        <w:rPr>
          <w:rFonts w:cs="Times New Roman"/>
          <w:lang w:val="es-ES"/>
        </w:rPr>
      </w:pPr>
      <w:r w:rsidRPr="00F9532E">
        <w:rPr>
          <w:rFonts w:cs="Times New Roman"/>
          <w:b/>
          <w:lang w:val="es-ES"/>
        </w:rPr>
        <w:t>Especificidad</w:t>
      </w:r>
      <w:r w:rsidRPr="00F9532E">
        <w:rPr>
          <w:rFonts w:cs="Times New Roman"/>
          <w:lang w:val="es-ES"/>
        </w:rPr>
        <w:t>:</w:t>
      </w:r>
      <w:r w:rsidR="0016469C" w:rsidRPr="00F9532E">
        <w:rPr>
          <w:rFonts w:cs="Times New Roman"/>
          <w:lang w:val="es-ES"/>
        </w:rPr>
        <w:t xml:space="preserve"> </w:t>
      </w:r>
      <w:r w:rsidRPr="00F9532E">
        <w:rPr>
          <w:rFonts w:cs="Times New Roman"/>
          <w:lang w:val="es-ES"/>
        </w:rPr>
        <w:t xml:space="preserve">nos indica la capacidad de nuestro estimador para dar como casos negativos los casos realmente negativos (que los usuarios </w:t>
      </w:r>
      <w:r w:rsidR="0016469C" w:rsidRPr="00F9532E">
        <w:rPr>
          <w:rFonts w:cs="Times New Roman"/>
          <w:lang w:val="es-ES"/>
        </w:rPr>
        <w:t>estén</w:t>
      </w:r>
      <w:r w:rsidRPr="00F9532E">
        <w:rPr>
          <w:rFonts w:cs="Times New Roman"/>
          <w:lang w:val="es-ES"/>
        </w:rPr>
        <w:t xml:space="preserve"> vivos); proporción de vivos correctamente identificados.</w:t>
      </w:r>
    </w:p>
    <w:p w:rsidR="00F9532E" w:rsidRPr="00F9532E" w:rsidRDefault="00F9532E" w:rsidP="00F9532E">
      <w:pPr>
        <w:pStyle w:val="Compact"/>
        <w:rPr>
          <w:rFonts w:cs="Times New Roman"/>
          <w:lang w:val="es-ES"/>
        </w:rPr>
      </w:pPr>
    </w:p>
    <w:p w:rsidR="00131CA1" w:rsidRDefault="00F9532E" w:rsidP="00F9532E">
      <w:pPr>
        <w:pStyle w:val="Compact"/>
        <w:rPr>
          <w:rFonts w:cs="Times New Roman"/>
          <w:shd w:val="clear" w:color="auto" w:fill="FFFFFF"/>
          <w:lang w:val="es-ES"/>
        </w:rPr>
      </w:pPr>
      <w:r w:rsidRPr="00F9532E">
        <w:rPr>
          <w:rFonts w:cs="Times New Roman"/>
          <w:shd w:val="clear" w:color="auto" w:fill="FFFFFF"/>
          <w:lang w:val="es-ES"/>
        </w:rPr>
        <w:t>El AUC parcial se ha propuesto como una medida alternativa al AUC completo. Cuando se usa el AUC parcial, se consideran solo aquellas regiones del espacio ROC que corresponden a valores clínicamente relevantes de la sensibilidad o especificidad de la prueba.</w:t>
      </w:r>
    </w:p>
    <w:p w:rsidR="00F9532E" w:rsidRPr="002F57AA" w:rsidRDefault="00F9532E" w:rsidP="00DF75AC">
      <w:pPr>
        <w:pStyle w:val="Compact"/>
        <w:ind w:left="1200"/>
        <w:rPr>
          <w:lang w:val="es-ES"/>
        </w:rPr>
      </w:pPr>
    </w:p>
    <w:p w:rsidR="00B8719B" w:rsidRDefault="00B8719B" w:rsidP="00B8719B">
      <w:pPr>
        <w:pStyle w:val="Ttulo4"/>
        <w:numPr>
          <w:ilvl w:val="3"/>
          <w:numId w:val="1"/>
        </w:numPr>
        <w:ind w:left="0" w:firstLine="0"/>
      </w:pPr>
      <w:bookmarkStart w:id="46" w:name="overfitting"/>
      <w:bookmarkEnd w:id="46"/>
      <w:r>
        <w:lastRenderedPageBreak/>
        <w:t>Sobreajuste (overfitting)</w:t>
      </w:r>
    </w:p>
    <w:p w:rsidR="00B83CB5" w:rsidRPr="0010665A" w:rsidRDefault="00DF75AC" w:rsidP="0015292E">
      <w:pPr>
        <w:spacing w:line="240" w:lineRule="auto"/>
        <w:rPr>
          <w:rFonts w:cs="Times New Roman"/>
          <w:szCs w:val="24"/>
        </w:rPr>
      </w:pPr>
      <w:r w:rsidRPr="0010665A">
        <w:rPr>
          <w:rFonts w:cs="Times New Roman"/>
          <w:szCs w:val="24"/>
        </w:rPr>
        <w:t xml:space="preserve">El </w:t>
      </w:r>
      <w:r w:rsidR="00A904BE" w:rsidRPr="0010665A">
        <w:rPr>
          <w:rFonts w:cs="Times New Roman"/>
          <w:szCs w:val="24"/>
        </w:rPr>
        <w:t>“</w:t>
      </w:r>
      <w:r w:rsidRPr="0010665A">
        <w:rPr>
          <w:rFonts w:cs="Times New Roman"/>
          <w:i/>
          <w:szCs w:val="24"/>
        </w:rPr>
        <w:t>overfitting</w:t>
      </w:r>
      <w:r w:rsidR="00A904BE" w:rsidRPr="0010665A">
        <w:rPr>
          <w:rFonts w:cs="Times New Roman"/>
          <w:szCs w:val="24"/>
        </w:rPr>
        <w:t>”</w:t>
      </w:r>
      <w:r w:rsidRPr="0010665A">
        <w:rPr>
          <w:rFonts w:cs="Times New Roman"/>
          <w:szCs w:val="24"/>
        </w:rPr>
        <w:t xml:space="preserve">, </w:t>
      </w:r>
      <w:r w:rsidR="00A904BE" w:rsidRPr="0010665A">
        <w:rPr>
          <w:rFonts w:cs="Times New Roman"/>
          <w:szCs w:val="24"/>
        </w:rPr>
        <w:t>también</w:t>
      </w:r>
      <w:r w:rsidRPr="0010665A">
        <w:rPr>
          <w:rFonts w:cs="Times New Roman"/>
          <w:szCs w:val="24"/>
        </w:rPr>
        <w:t xml:space="preserve"> llamado sobreajuste: es el efecto que se da al entrenar de </w:t>
      </w:r>
      <w:r w:rsidR="00A904BE" w:rsidRPr="0010665A">
        <w:rPr>
          <w:rFonts w:cs="Times New Roman"/>
          <w:szCs w:val="24"/>
        </w:rPr>
        <w:t>más</w:t>
      </w:r>
      <w:r w:rsidRPr="0010665A">
        <w:rPr>
          <w:rFonts w:cs="Times New Roman"/>
          <w:szCs w:val="24"/>
        </w:rPr>
        <w:t xml:space="preserve"> un algoritmo de aprendizaje, de este modo el algoritmo queda muy ajustado a </w:t>
      </w:r>
      <w:r w:rsidR="00A904BE" w:rsidRPr="0010665A">
        <w:rPr>
          <w:rFonts w:cs="Times New Roman"/>
          <w:szCs w:val="24"/>
        </w:rPr>
        <w:t>características</w:t>
      </w:r>
      <w:r w:rsidRPr="0010665A">
        <w:rPr>
          <w:rFonts w:cs="Times New Roman"/>
          <w:szCs w:val="24"/>
        </w:rPr>
        <w:t xml:space="preserve"> muy </w:t>
      </w:r>
      <w:r w:rsidR="00A904BE" w:rsidRPr="0010665A">
        <w:rPr>
          <w:rFonts w:cs="Times New Roman"/>
          <w:szCs w:val="24"/>
        </w:rPr>
        <w:t>específicas</w:t>
      </w:r>
      <w:r w:rsidRPr="0010665A">
        <w:rPr>
          <w:rFonts w:cs="Times New Roman"/>
          <w:szCs w:val="24"/>
        </w:rPr>
        <w:t xml:space="preserve"> </w:t>
      </w:r>
      <w:r w:rsidR="00B83CB5" w:rsidRPr="0010665A">
        <w:rPr>
          <w:rFonts w:cs="Times New Roman"/>
          <w:szCs w:val="24"/>
        </w:rPr>
        <w:t>y,</w:t>
      </w:r>
      <w:r w:rsidRPr="0010665A">
        <w:rPr>
          <w:rFonts w:cs="Times New Roman"/>
          <w:szCs w:val="24"/>
        </w:rPr>
        <w:t xml:space="preserve"> por lo tanto, su respuesta a nuevos datos empeora.</w:t>
      </w:r>
    </w:p>
    <w:p w:rsidR="006508DD" w:rsidRPr="0010665A" w:rsidRDefault="00DF75AC" w:rsidP="0015292E">
      <w:pPr>
        <w:spacing w:line="240" w:lineRule="auto"/>
        <w:rPr>
          <w:rFonts w:cs="Times New Roman"/>
          <w:szCs w:val="24"/>
        </w:rPr>
      </w:pPr>
      <w:r w:rsidRPr="0010665A">
        <w:rPr>
          <w:rFonts w:cs="Times New Roman"/>
          <w:szCs w:val="24"/>
        </w:rPr>
        <w:t xml:space="preserve">Existen distintas </w:t>
      </w:r>
      <w:r w:rsidR="006508DD" w:rsidRPr="0010665A">
        <w:rPr>
          <w:rFonts w:cs="Times New Roman"/>
          <w:szCs w:val="24"/>
        </w:rPr>
        <w:t>técnicas</w:t>
      </w:r>
      <w:r w:rsidRPr="0010665A">
        <w:rPr>
          <w:rFonts w:cs="Times New Roman"/>
          <w:szCs w:val="24"/>
        </w:rPr>
        <w:t xml:space="preserve"> para evitar el sobreajuste:</w:t>
      </w:r>
    </w:p>
    <w:p w:rsidR="006508DD" w:rsidRPr="0010665A" w:rsidRDefault="00DF75AC" w:rsidP="009D219F">
      <w:pPr>
        <w:pStyle w:val="Prrafodelista"/>
        <w:numPr>
          <w:ilvl w:val="0"/>
          <w:numId w:val="12"/>
        </w:numPr>
        <w:spacing w:line="240" w:lineRule="auto"/>
        <w:rPr>
          <w:rFonts w:cs="Times New Roman"/>
          <w:szCs w:val="24"/>
        </w:rPr>
      </w:pPr>
      <w:r w:rsidRPr="00280163">
        <w:rPr>
          <w:rFonts w:cs="Times New Roman"/>
          <w:b/>
          <w:szCs w:val="24"/>
        </w:rPr>
        <w:t>Cross-Validation:</w:t>
      </w:r>
      <w:r w:rsidRPr="0010665A">
        <w:rPr>
          <w:rFonts w:cs="Times New Roman"/>
          <w:szCs w:val="24"/>
        </w:rPr>
        <w:t xml:space="preserve"> esta técnica consiste en dividir los datos en varios conjuntos de datos y luego elegir uno de los conjuntos para medir la precisión de la predicción “test” y el resto para entrenar.</w:t>
      </w:r>
      <w:r w:rsidR="006508DD" w:rsidRPr="0010665A">
        <w:rPr>
          <w:rFonts w:cs="Times New Roman"/>
          <w:szCs w:val="24"/>
        </w:rPr>
        <w:t xml:space="preserve"> </w:t>
      </w:r>
      <w:r w:rsidRPr="0010665A">
        <w:rPr>
          <w:rFonts w:cs="Times New Roman"/>
          <w:szCs w:val="24"/>
        </w:rPr>
        <w:t>Concretamente se divide la muestra en K sub</w:t>
      </w:r>
      <w:r w:rsidR="006508DD" w:rsidRPr="0010665A">
        <w:rPr>
          <w:rFonts w:cs="Times New Roman"/>
          <w:szCs w:val="24"/>
        </w:rPr>
        <w:t>-</w:t>
      </w:r>
      <w:r w:rsidRPr="0010665A">
        <w:rPr>
          <w:rFonts w:cs="Times New Roman"/>
          <w:szCs w:val="24"/>
        </w:rPr>
        <w:t>muestras, de forma que se utilizan K-1 para estimar el modelo y la restante como sub</w:t>
      </w:r>
      <w:r w:rsidR="006508DD" w:rsidRPr="0010665A">
        <w:rPr>
          <w:rFonts w:cs="Times New Roman"/>
          <w:szCs w:val="24"/>
        </w:rPr>
        <w:t>-</w:t>
      </w:r>
      <w:r w:rsidRPr="0010665A">
        <w:rPr>
          <w:rFonts w:cs="Times New Roman"/>
          <w:szCs w:val="24"/>
        </w:rPr>
        <w:t>muestra de evaluación, este proceso se repite K veces, de forma que cada sub</w:t>
      </w:r>
      <w:r w:rsidR="006508DD" w:rsidRPr="0010665A">
        <w:rPr>
          <w:rFonts w:cs="Times New Roman"/>
          <w:szCs w:val="24"/>
        </w:rPr>
        <w:t>-</w:t>
      </w:r>
      <w:r w:rsidRPr="0010665A">
        <w:rPr>
          <w:rFonts w:cs="Times New Roman"/>
          <w:szCs w:val="24"/>
        </w:rPr>
        <w:t>muestra es utilizada una vez para evaluar el modelo y K-1 veces para el ajuste.</w:t>
      </w:r>
    </w:p>
    <w:p w:rsidR="006508DD" w:rsidRPr="0010665A" w:rsidRDefault="00DF75AC" w:rsidP="009D219F">
      <w:pPr>
        <w:pStyle w:val="Prrafodelista"/>
        <w:numPr>
          <w:ilvl w:val="0"/>
          <w:numId w:val="12"/>
        </w:numPr>
        <w:spacing w:line="240" w:lineRule="auto"/>
        <w:rPr>
          <w:rFonts w:cs="Times New Roman"/>
          <w:szCs w:val="24"/>
        </w:rPr>
      </w:pPr>
      <w:r w:rsidRPr="00280163">
        <w:rPr>
          <w:rFonts w:cs="Times New Roman"/>
          <w:b/>
          <w:szCs w:val="24"/>
        </w:rPr>
        <w:t>Detención temprana:</w:t>
      </w:r>
      <w:r w:rsidRPr="0010665A">
        <w:rPr>
          <w:rFonts w:cs="Times New Roman"/>
          <w:szCs w:val="24"/>
        </w:rPr>
        <w:t xml:space="preserve"> proporciona información sobre cuántas iteraciones se pueden ejecutar antes de que el algoritmo de aprendizaje comience a sobrepasar el límite.</w:t>
      </w:r>
    </w:p>
    <w:p w:rsidR="006508DD" w:rsidRPr="0010665A" w:rsidRDefault="00DF75AC" w:rsidP="009D219F">
      <w:pPr>
        <w:pStyle w:val="Prrafodelista"/>
        <w:numPr>
          <w:ilvl w:val="0"/>
          <w:numId w:val="12"/>
        </w:numPr>
        <w:spacing w:line="240" w:lineRule="auto"/>
        <w:rPr>
          <w:rFonts w:cs="Times New Roman"/>
          <w:szCs w:val="24"/>
        </w:rPr>
      </w:pPr>
      <w:r w:rsidRPr="00280163">
        <w:rPr>
          <w:rFonts w:cs="Times New Roman"/>
          <w:b/>
          <w:szCs w:val="24"/>
        </w:rPr>
        <w:t>Poda:</w:t>
      </w:r>
      <w:r w:rsidRPr="0010665A">
        <w:rPr>
          <w:rFonts w:cs="Times New Roman"/>
          <w:szCs w:val="24"/>
        </w:rPr>
        <w:t xml:space="preserve"> Simplemente elimina los nodos que agregan poca capacidad de predicción para el problema en cuestión.</w:t>
      </w:r>
    </w:p>
    <w:p w:rsidR="00DF75AC" w:rsidRDefault="00DF75AC" w:rsidP="009D219F">
      <w:pPr>
        <w:pStyle w:val="Prrafodelista"/>
        <w:numPr>
          <w:ilvl w:val="0"/>
          <w:numId w:val="12"/>
        </w:numPr>
        <w:spacing w:line="240" w:lineRule="auto"/>
        <w:rPr>
          <w:rFonts w:cs="Times New Roman"/>
          <w:szCs w:val="24"/>
        </w:rPr>
      </w:pPr>
      <w:r w:rsidRPr="00280163">
        <w:rPr>
          <w:rFonts w:cs="Times New Roman"/>
          <w:b/>
          <w:szCs w:val="24"/>
        </w:rPr>
        <w:t>Regularización:</w:t>
      </w:r>
      <w:r w:rsidRPr="0010665A">
        <w:rPr>
          <w:rFonts w:cs="Times New Roman"/>
          <w:szCs w:val="24"/>
        </w:rPr>
        <w:t xml:space="preserve"> introduce un término de costo a la hora de obtener más variables con la función objetivo. Intenta reducir a cero los coeficientes de muchas variables consiguiendo </w:t>
      </w:r>
      <w:r w:rsidR="0016469C" w:rsidRPr="0010665A">
        <w:rPr>
          <w:rFonts w:cs="Times New Roman"/>
          <w:szCs w:val="24"/>
        </w:rPr>
        <w:t>así</w:t>
      </w:r>
      <w:r w:rsidRPr="0010665A">
        <w:rPr>
          <w:rFonts w:cs="Times New Roman"/>
          <w:szCs w:val="24"/>
        </w:rPr>
        <w:t xml:space="preserve"> reducir el término de costo.</w:t>
      </w:r>
    </w:p>
    <w:p w:rsidR="00E70F7B" w:rsidRPr="00E70F7B" w:rsidRDefault="00E70F7B" w:rsidP="00E70F7B">
      <w:pPr>
        <w:spacing w:line="240" w:lineRule="auto"/>
        <w:rPr>
          <w:rFonts w:cs="Times New Roman"/>
          <w:szCs w:val="24"/>
        </w:rPr>
      </w:pPr>
    </w:p>
    <w:p w:rsidR="00E70F7B" w:rsidRPr="00E70F7B" w:rsidRDefault="00170508" w:rsidP="00E70F7B">
      <w:pPr>
        <w:pStyle w:val="Ttulo3"/>
        <w:numPr>
          <w:ilvl w:val="2"/>
          <w:numId w:val="1"/>
        </w:numPr>
        <w:ind w:left="0" w:firstLine="0"/>
        <w:rPr>
          <w:caps/>
        </w:rPr>
      </w:pPr>
      <w:bookmarkStart w:id="47" w:name="_Toc516830434"/>
      <w:r>
        <w:rPr>
          <w:caps/>
        </w:rPr>
        <w:t>CARET</w:t>
      </w:r>
      <w:bookmarkEnd w:id="47"/>
    </w:p>
    <w:p w:rsidR="005B318A" w:rsidRPr="008328F4" w:rsidRDefault="008328F4" w:rsidP="008328F4">
      <w:pPr>
        <w:spacing w:line="240" w:lineRule="auto"/>
        <w:rPr>
          <w:rFonts w:cs="Times New Roman"/>
          <w:szCs w:val="24"/>
        </w:rPr>
      </w:pPr>
      <w:r w:rsidRPr="008328F4">
        <w:rPr>
          <w:rFonts w:cs="Times New Roman"/>
          <w:szCs w:val="24"/>
        </w:rPr>
        <w:t xml:space="preserve">El paquete caret </w:t>
      </w:r>
      <w:r w:rsidRPr="008328F4">
        <w:rPr>
          <w:rFonts w:cs="Times New Roman"/>
          <w:i/>
          <w:szCs w:val="24"/>
        </w:rPr>
        <w:t xml:space="preserve">(“classification and regression training”) </w:t>
      </w:r>
      <w:r w:rsidRPr="008328F4">
        <w:rPr>
          <w:rFonts w:cs="Times New Roman"/>
          <w:szCs w:val="24"/>
        </w:rPr>
        <w:t>es un framework que incluye un gran número de funciones que facilitan el uso de decenas de métodos complejos de clasificación y regresión. El uso de este paquete en lugar de usar las funciones originales presenta dos ventajas:</w:t>
      </w:r>
    </w:p>
    <w:p w:rsidR="008328F4" w:rsidRPr="008328F4" w:rsidRDefault="008328F4" w:rsidP="009D219F">
      <w:pPr>
        <w:pStyle w:val="Prrafodelista"/>
        <w:numPr>
          <w:ilvl w:val="0"/>
          <w:numId w:val="22"/>
        </w:numPr>
        <w:spacing w:line="240" w:lineRule="auto"/>
        <w:rPr>
          <w:rFonts w:cs="Times New Roman"/>
          <w:szCs w:val="24"/>
        </w:rPr>
      </w:pPr>
      <w:r w:rsidRPr="008328F4">
        <w:rPr>
          <w:rFonts w:cs="Times New Roman"/>
          <w:szCs w:val="24"/>
        </w:rPr>
        <w:t>Permite el uso de un código unificado para aplicar reglas de clasificación distintas, implementadas en distintos paquetes.</w:t>
      </w:r>
    </w:p>
    <w:p w:rsidR="008328F4" w:rsidRPr="008328F4" w:rsidRDefault="008328F4" w:rsidP="009D219F">
      <w:pPr>
        <w:pStyle w:val="Prrafodelista"/>
        <w:numPr>
          <w:ilvl w:val="0"/>
          <w:numId w:val="22"/>
        </w:numPr>
        <w:spacing w:line="240" w:lineRule="auto"/>
        <w:rPr>
          <w:rFonts w:cs="Times New Roman"/>
          <w:szCs w:val="24"/>
        </w:rPr>
      </w:pPr>
      <w:r w:rsidRPr="008328F4">
        <w:rPr>
          <w:rFonts w:cs="Times New Roman"/>
          <w:szCs w:val="24"/>
        </w:rPr>
        <w:t>Facilita el uso de algunos procedimientos usuales en problemas de clasificación. Caret posee funciones específicas para dividir la muestra en datos de entrenamiento y datos de test o para ajustar parámetros mediante la validación cruzada.</w:t>
      </w:r>
    </w:p>
    <w:p w:rsidR="008328F4" w:rsidRPr="008328F4" w:rsidRDefault="008328F4" w:rsidP="005B318A">
      <w:pPr>
        <w:spacing w:line="240" w:lineRule="auto"/>
      </w:pPr>
    </w:p>
    <w:p w:rsidR="005B318A" w:rsidRDefault="005B318A" w:rsidP="00257845">
      <w:pPr>
        <w:pStyle w:val="Ttulo3"/>
        <w:numPr>
          <w:ilvl w:val="2"/>
          <w:numId w:val="1"/>
        </w:numPr>
        <w:ind w:left="0" w:firstLine="0"/>
        <w:rPr>
          <w:caps/>
        </w:rPr>
      </w:pPr>
      <w:bookmarkStart w:id="48" w:name="_Toc516830435"/>
      <w:r w:rsidRPr="003C54DB">
        <w:rPr>
          <w:caps/>
        </w:rPr>
        <w:t>Uso de modelos</w:t>
      </w:r>
      <w:bookmarkEnd w:id="48"/>
    </w:p>
    <w:p w:rsidR="00E91987" w:rsidRDefault="00E91987" w:rsidP="00E91987">
      <w:pPr>
        <w:pStyle w:val="Ttulo4"/>
        <w:numPr>
          <w:ilvl w:val="3"/>
          <w:numId w:val="1"/>
        </w:numPr>
        <w:ind w:left="0" w:firstLine="0"/>
      </w:pPr>
      <w:r>
        <w:t>Datos de entrenamiento y test</w:t>
      </w:r>
    </w:p>
    <w:p w:rsidR="0016469C" w:rsidRDefault="00DF75AC" w:rsidP="00257845">
      <w:pPr>
        <w:rPr>
          <w:rFonts w:cs="Times New Roman"/>
          <w:szCs w:val="24"/>
        </w:rPr>
      </w:pPr>
      <w:r w:rsidRPr="0010665A">
        <w:rPr>
          <w:rFonts w:cs="Times New Roman"/>
          <w:szCs w:val="24"/>
        </w:rPr>
        <w:t xml:space="preserve">En primer lugar, </w:t>
      </w:r>
      <w:r w:rsidR="0094070B">
        <w:rPr>
          <w:rFonts w:cs="Times New Roman"/>
          <w:szCs w:val="24"/>
        </w:rPr>
        <w:t>dividiremos</w:t>
      </w:r>
      <w:r w:rsidRPr="0010665A">
        <w:rPr>
          <w:rFonts w:cs="Times New Roman"/>
          <w:szCs w:val="24"/>
        </w:rPr>
        <w:t xml:space="preserve"> los datos en un conjunto de entreno (train) y un conjunto de pruebas (test). Tenemos 6930 registros por lo que el 30% son datos de prueba (2096) y el 70% datos de e</w:t>
      </w:r>
      <w:r w:rsidR="00257845">
        <w:rPr>
          <w:rFonts w:cs="Times New Roman"/>
          <w:szCs w:val="24"/>
        </w:rPr>
        <w:t>ntrenamiento del modelo (4890).</w:t>
      </w:r>
    </w:p>
    <w:p w:rsidR="0094070B" w:rsidRPr="0094070B" w:rsidRDefault="0094070B" w:rsidP="00257845">
      <w:pPr>
        <w:rPr>
          <w:rFonts w:cs="Times New Roman"/>
          <w:szCs w:val="24"/>
        </w:rPr>
      </w:pPr>
      <w:r w:rsidRPr="0094070B">
        <w:rPr>
          <w:rFonts w:cs="Times New Roman"/>
          <w:color w:val="333333"/>
          <w:szCs w:val="24"/>
          <w:shd w:val="clear" w:color="auto" w:fill="FFFFFF"/>
        </w:rPr>
        <w:lastRenderedPageBreak/>
        <w:t>El subconjunto de datos de entrenamiento se utiliza para estimar los parámetros del modelo y el subconjunto de datos de test se emplea para comprobar el comportamiento del modelo estimado. Para dividir el conjunto de datos en ambos subconjuntos, se utiliza un procedimiento de muestreo. Lo ideal es entrenar el modelo con un conjunto de datos independiente de los datos con los que realizamos el test.</w:t>
      </w:r>
    </w:p>
    <w:p w:rsidR="00E91987" w:rsidRDefault="00E91987" w:rsidP="00E91987">
      <w:pPr>
        <w:pStyle w:val="Ttulo4"/>
        <w:numPr>
          <w:ilvl w:val="3"/>
          <w:numId w:val="1"/>
        </w:numPr>
        <w:ind w:left="0" w:firstLine="0"/>
      </w:pPr>
      <w:r>
        <w:t>Regresión logística</w:t>
      </w:r>
    </w:p>
    <w:p w:rsidR="00DF75AC" w:rsidRDefault="00DF75AC" w:rsidP="0052025E">
      <w:pPr>
        <w:pStyle w:val="Ttulo5"/>
      </w:pPr>
      <w:bookmarkStart w:id="49" w:name="usando-todos-los-predictores"/>
      <w:bookmarkEnd w:id="49"/>
      <w:r w:rsidRPr="002F57AA">
        <w:t>Usando todos los predictores</w:t>
      </w:r>
    </w:p>
    <w:p w:rsidR="00DF75AC" w:rsidRPr="0010665A" w:rsidRDefault="00DF75AC" w:rsidP="0010665A">
      <w:pPr>
        <w:rPr>
          <w:rFonts w:cs="Times New Roman"/>
          <w:szCs w:val="24"/>
        </w:rPr>
      </w:pPr>
      <w:r w:rsidRPr="0010665A">
        <w:rPr>
          <w:rFonts w:cs="Times New Roman"/>
          <w:szCs w:val="24"/>
        </w:rPr>
        <w:t xml:space="preserve">En primer </w:t>
      </w:r>
      <w:r w:rsidR="0016469C" w:rsidRPr="0010665A">
        <w:rPr>
          <w:rFonts w:cs="Times New Roman"/>
          <w:szCs w:val="24"/>
        </w:rPr>
        <w:t>lugar,</w:t>
      </w:r>
      <w:r w:rsidRPr="0010665A">
        <w:rPr>
          <w:rFonts w:cs="Times New Roman"/>
          <w:szCs w:val="24"/>
        </w:rPr>
        <w:t xml:space="preserve"> vamos a construir nuestro modelo de </w:t>
      </w:r>
      <w:r w:rsidR="0016469C" w:rsidRPr="0010665A">
        <w:rPr>
          <w:rFonts w:cs="Times New Roman"/>
          <w:szCs w:val="24"/>
        </w:rPr>
        <w:t>regresión</w:t>
      </w:r>
      <w:r w:rsidRPr="0010665A">
        <w:rPr>
          <w:rFonts w:cs="Times New Roman"/>
          <w:szCs w:val="24"/>
        </w:rPr>
        <w:t xml:space="preserve"> </w:t>
      </w:r>
      <w:r w:rsidR="0016469C" w:rsidRPr="0010665A">
        <w:rPr>
          <w:rFonts w:cs="Times New Roman"/>
          <w:szCs w:val="24"/>
        </w:rPr>
        <w:t>logística</w:t>
      </w:r>
      <w:r w:rsidRPr="0010665A">
        <w:rPr>
          <w:rFonts w:cs="Times New Roman"/>
          <w:szCs w:val="24"/>
        </w:rPr>
        <w:t xml:space="preserve"> con los datos de entrenamiento.</w:t>
      </w:r>
    </w:p>
    <w:p w:rsidR="0052025E" w:rsidRPr="002F57AA" w:rsidRDefault="0052025E" w:rsidP="0052025E">
      <w:pPr>
        <w:pStyle w:val="Compact"/>
        <w:rPr>
          <w:lang w:val="es-ES"/>
        </w:rPr>
      </w:pPr>
    </w:p>
    <w:p w:rsidR="00DF75AC" w:rsidRDefault="00DF75AC" w:rsidP="0010665A">
      <w:pPr>
        <w:pStyle w:val="SourceCode"/>
        <w:pBdr>
          <w:top w:val="single" w:sz="4" w:space="1" w:color="auto"/>
          <w:left w:val="single" w:sz="4" w:space="4" w:color="auto"/>
          <w:bottom w:val="single" w:sz="4" w:space="1" w:color="auto"/>
          <w:right w:val="single" w:sz="4" w:space="4" w:color="auto"/>
        </w:pBdr>
      </w:pPr>
      <w:r w:rsidRPr="002F57AA">
        <w:rPr>
          <w:rStyle w:val="VerbatimChar"/>
          <w:lang w:val="es-ES"/>
        </w:rPr>
        <w:t xml:space="preserve">## </w:t>
      </w:r>
      <w:r w:rsidRPr="002F57AA">
        <w:rPr>
          <w:lang w:val="es-ES"/>
        </w:rPr>
        <w:br/>
      </w:r>
      <w:r w:rsidRPr="002F57AA">
        <w:rPr>
          <w:rStyle w:val="VerbatimChar"/>
          <w:lang w:val="es-ES"/>
        </w:rPr>
        <w:t>## Call:</w:t>
      </w:r>
      <w:r w:rsidRPr="002F57AA">
        <w:rPr>
          <w:lang w:val="es-ES"/>
        </w:rPr>
        <w:br/>
      </w:r>
      <w:r w:rsidRPr="002F57AA">
        <w:rPr>
          <w:rStyle w:val="VerbatimChar"/>
          <w:lang w:val="es-ES"/>
        </w:rPr>
        <w:t>## NULL</w:t>
      </w:r>
      <w:r w:rsidRPr="002F57AA">
        <w:rPr>
          <w:lang w:val="es-ES"/>
        </w:rPr>
        <w:br/>
      </w:r>
      <w:r w:rsidRPr="002F57AA">
        <w:rPr>
          <w:rStyle w:val="VerbatimChar"/>
          <w:lang w:val="es-ES"/>
        </w:rPr>
        <w:t xml:space="preserve">## </w:t>
      </w:r>
      <w:r w:rsidRPr="002F57AA">
        <w:rPr>
          <w:lang w:val="es-ES"/>
        </w:rPr>
        <w:br/>
      </w:r>
      <w:r w:rsidRPr="002F57AA">
        <w:rPr>
          <w:rStyle w:val="VerbatimChar"/>
          <w:lang w:val="es-ES"/>
        </w:rPr>
        <w:t xml:space="preserve">## Deviance Residuals: </w:t>
      </w:r>
      <w:r w:rsidRPr="002F57AA">
        <w:rPr>
          <w:lang w:val="es-ES"/>
        </w:rPr>
        <w:br/>
      </w:r>
      <w:r w:rsidRPr="002F57AA">
        <w:rPr>
          <w:rStyle w:val="VerbatimChar"/>
          <w:lang w:val="es-ES"/>
        </w:rPr>
        <w:t xml:space="preserve">##     Min       1Q   Median       3Q      Max  </w:t>
      </w:r>
      <w:r w:rsidRPr="002F57AA">
        <w:rPr>
          <w:lang w:val="es-ES"/>
        </w:rPr>
        <w:br/>
      </w:r>
      <w:r w:rsidRPr="002F57AA">
        <w:rPr>
          <w:rStyle w:val="VerbatimChar"/>
          <w:lang w:val="es-ES"/>
        </w:rPr>
        <w:t xml:space="preserve">## -2.6212  -0.7896   0.4030   0.7663   2.7535  </w:t>
      </w:r>
      <w:r w:rsidRPr="002F57AA">
        <w:rPr>
          <w:lang w:val="es-ES"/>
        </w:rPr>
        <w:br/>
      </w:r>
      <w:r w:rsidRPr="002F57AA">
        <w:rPr>
          <w:rStyle w:val="VerbatimChar"/>
          <w:lang w:val="es-ES"/>
        </w:rPr>
        <w:t xml:space="preserve">## </w:t>
      </w:r>
      <w:r w:rsidRPr="002F57AA">
        <w:rPr>
          <w:lang w:val="es-ES"/>
        </w:rPr>
        <w:br/>
      </w:r>
      <w:r w:rsidRPr="002F57AA">
        <w:rPr>
          <w:rStyle w:val="VerbatimChar"/>
          <w:lang w:val="es-ES"/>
        </w:rPr>
        <w:t>## Coefficients:</w:t>
      </w:r>
      <w:r w:rsidRPr="002F57AA">
        <w:rPr>
          <w:lang w:val="es-ES"/>
        </w:rPr>
        <w:br/>
      </w:r>
      <w:r w:rsidRPr="002F57AA">
        <w:rPr>
          <w:rStyle w:val="VerbatimChar"/>
          <w:lang w:val="es-ES"/>
        </w:rPr>
        <w:t xml:space="preserve">##              Estimate Std. Error z value Pr(&gt;|z|)    </w:t>
      </w:r>
      <w:r w:rsidRPr="002F57AA">
        <w:rPr>
          <w:lang w:val="es-ES"/>
        </w:rPr>
        <w:br/>
      </w:r>
      <w:r w:rsidRPr="002F57AA">
        <w:rPr>
          <w:rStyle w:val="VerbatimChar"/>
          <w:lang w:val="es-ES"/>
        </w:rPr>
        <w:t>## (Intercept) -5.025051   0.369242 -13.609  &lt; 2e-16 ***</w:t>
      </w:r>
      <w:r w:rsidRPr="002F57AA">
        <w:rPr>
          <w:lang w:val="es-ES"/>
        </w:rPr>
        <w:br/>
      </w:r>
      <w:r w:rsidRPr="002F57AA">
        <w:rPr>
          <w:rStyle w:val="VerbatimChar"/>
          <w:lang w:val="es-ES"/>
        </w:rPr>
        <w:t xml:space="preserve">## sex         -0.088864   0.094387  -0.941 0.346456    </w:t>
      </w:r>
      <w:r w:rsidRPr="002F57AA">
        <w:rPr>
          <w:lang w:val="es-ES"/>
        </w:rPr>
        <w:br/>
      </w:r>
      <w:r w:rsidRPr="002F57AA">
        <w:rPr>
          <w:rStyle w:val="VerbatimChar"/>
          <w:lang w:val="es-ES"/>
        </w:rPr>
        <w:t>## age         -0.042629   0.002311 -18.445  &lt; 2e-16 ***</w:t>
      </w:r>
      <w:r w:rsidRPr="002F57AA">
        <w:rPr>
          <w:lang w:val="es-ES"/>
        </w:rPr>
        <w:br/>
      </w:r>
      <w:r w:rsidRPr="002F57AA">
        <w:rPr>
          <w:rStyle w:val="VerbatimChar"/>
          <w:lang w:val="es-ES"/>
        </w:rPr>
        <w:t xml:space="preserve">## cause       -0.011517   0.047834  -0.241 0.809739    </w:t>
      </w:r>
      <w:r w:rsidRPr="002F57AA">
        <w:rPr>
          <w:lang w:val="es-ES"/>
        </w:rPr>
        <w:br/>
      </w:r>
      <w:r w:rsidRPr="002F57AA">
        <w:rPr>
          <w:rStyle w:val="VerbatimChar"/>
          <w:lang w:val="es-ES"/>
        </w:rPr>
        <w:t>## ec           0.437707   0.083247   5.258 1.46e-07 ***</w:t>
      </w:r>
      <w:r w:rsidRPr="002F57AA">
        <w:rPr>
          <w:lang w:val="es-ES"/>
        </w:rPr>
        <w:br/>
      </w:r>
      <w:r w:rsidRPr="002F57AA">
        <w:rPr>
          <w:rStyle w:val="VerbatimChar"/>
          <w:lang w:val="es-ES"/>
        </w:rPr>
        <w:t>## eye          0.273820   0.046107   5.939 2.87e-09 ***</w:t>
      </w:r>
      <w:r w:rsidRPr="002F57AA">
        <w:rPr>
          <w:lang w:val="es-ES"/>
        </w:rPr>
        <w:br/>
      </w:r>
      <w:r w:rsidRPr="002F57AA">
        <w:rPr>
          <w:rStyle w:val="VerbatimChar"/>
          <w:lang w:val="es-ES"/>
        </w:rPr>
        <w:t>## motor        0.261235   0.030660   8.520  &lt; 2e-16 ***</w:t>
      </w:r>
      <w:r w:rsidRPr="002F57AA">
        <w:rPr>
          <w:lang w:val="es-ES"/>
        </w:rPr>
        <w:br/>
      </w:r>
      <w:r w:rsidRPr="002F57AA">
        <w:rPr>
          <w:rStyle w:val="VerbatimChar"/>
          <w:lang w:val="es-ES"/>
        </w:rPr>
        <w:t>## verbal       0.208675   0.038848   5.372 7.81e-08 ***</w:t>
      </w:r>
      <w:r w:rsidRPr="002F57AA">
        <w:rPr>
          <w:lang w:val="es-ES"/>
        </w:rPr>
        <w:br/>
      </w:r>
      <w:r w:rsidRPr="002F57AA">
        <w:rPr>
          <w:rStyle w:val="VerbatimChar"/>
          <w:lang w:val="es-ES"/>
        </w:rPr>
        <w:t>## pupils      -0.352803   0.051024  -6.914 4.70e-12 ***</w:t>
      </w:r>
      <w:r w:rsidRPr="002F57AA">
        <w:rPr>
          <w:lang w:val="es-ES"/>
        </w:rPr>
        <w:br/>
      </w:r>
      <w:r w:rsidRPr="002F57AA">
        <w:rPr>
          <w:rStyle w:val="VerbatimChar"/>
          <w:lang w:val="es-ES"/>
        </w:rPr>
        <w:t>## phm          0.460228   0.077954   5.904 3.55e-09 ***</w:t>
      </w:r>
      <w:r w:rsidRPr="002F57AA">
        <w:rPr>
          <w:lang w:val="es-ES"/>
        </w:rPr>
        <w:br/>
      </w:r>
      <w:r w:rsidRPr="002F57AA">
        <w:rPr>
          <w:rStyle w:val="VerbatimChar"/>
          <w:lang w:val="es-ES"/>
        </w:rPr>
        <w:t>## sah          0.261974   0.077846   3.365 0.000765 ***</w:t>
      </w:r>
      <w:r w:rsidRPr="002F57AA">
        <w:rPr>
          <w:lang w:val="es-ES"/>
        </w:rPr>
        <w:br/>
      </w:r>
      <w:r w:rsidRPr="002F57AA">
        <w:rPr>
          <w:rStyle w:val="VerbatimChar"/>
          <w:lang w:val="es-ES"/>
        </w:rPr>
        <w:t>## oblt         0.601150   0.088771   6.772 1.27e-11 ***</w:t>
      </w:r>
      <w:r w:rsidRPr="002F57AA">
        <w:rPr>
          <w:lang w:val="es-ES"/>
        </w:rPr>
        <w:br/>
      </w:r>
      <w:r w:rsidRPr="002F57AA">
        <w:rPr>
          <w:rStyle w:val="VerbatimChar"/>
          <w:lang w:val="es-ES"/>
        </w:rPr>
        <w:t>## mdls         0.819740   0.110993   7.386 1.52e-13 ***</w:t>
      </w:r>
      <w:r w:rsidRPr="002F57AA">
        <w:rPr>
          <w:lang w:val="es-ES"/>
        </w:rPr>
        <w:br/>
      </w:r>
      <w:r w:rsidRPr="002F57AA">
        <w:rPr>
          <w:rStyle w:val="VerbatimChar"/>
          <w:lang w:val="es-ES"/>
        </w:rPr>
        <w:t>## hmt          0.440056   0.080109   5.493 3.95e-08 ***</w:t>
      </w:r>
      <w:r w:rsidRPr="002F57AA">
        <w:rPr>
          <w:lang w:val="es-ES"/>
        </w:rPr>
        <w:br/>
      </w:r>
      <w:r w:rsidRPr="002F57AA">
        <w:rPr>
          <w:rStyle w:val="VerbatimChar"/>
          <w:lang w:val="es-ES"/>
        </w:rPr>
        <w:t>## ---</w:t>
      </w:r>
      <w:r w:rsidRPr="002F57AA">
        <w:rPr>
          <w:lang w:val="es-ES"/>
        </w:rPr>
        <w:br/>
      </w:r>
      <w:r w:rsidRPr="002F57AA">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6601.0  on 4889  degrees of freedom</w:t>
      </w:r>
      <w:r>
        <w:br/>
      </w:r>
      <w:r>
        <w:rPr>
          <w:rStyle w:val="VerbatimChar"/>
        </w:rPr>
        <w:t>## Residual deviance: 4774.3  on 4876  degrees of freedom</w:t>
      </w:r>
      <w:r>
        <w:br/>
      </w:r>
      <w:r>
        <w:rPr>
          <w:rStyle w:val="VerbatimChar"/>
        </w:rPr>
        <w:t>## AIC: 4802.3</w:t>
      </w:r>
      <w:r>
        <w:br/>
      </w:r>
      <w:r>
        <w:rPr>
          <w:rStyle w:val="VerbatimChar"/>
        </w:rPr>
        <w:t xml:space="preserve">## </w:t>
      </w:r>
      <w:r>
        <w:br/>
      </w:r>
      <w:r>
        <w:rPr>
          <w:rStyle w:val="VerbatimChar"/>
        </w:rPr>
        <w:t>## Number of Fisher Scoring iterations: 4</w:t>
      </w:r>
    </w:p>
    <w:p w:rsidR="0052025E" w:rsidRPr="00685932" w:rsidRDefault="0052025E" w:rsidP="0052025E">
      <w:pPr>
        <w:pStyle w:val="Compact"/>
      </w:pPr>
    </w:p>
    <w:p w:rsidR="00DF75AC" w:rsidRPr="0010665A" w:rsidRDefault="00DF75AC" w:rsidP="0010665A">
      <w:pPr>
        <w:pStyle w:val="Compact"/>
        <w:rPr>
          <w:rFonts w:cs="Times New Roman"/>
          <w:lang w:val="es-ES"/>
        </w:rPr>
      </w:pPr>
      <w:r w:rsidRPr="0010665A">
        <w:rPr>
          <w:rFonts w:cs="Times New Roman"/>
          <w:lang w:val="es-ES"/>
        </w:rPr>
        <w:t>Una vez hecho esto, vamos a utilizar los datos de test para predecir el modelo que hemos construido y comprobaremos el ajuste de este.</w:t>
      </w:r>
    </w:p>
    <w:p w:rsidR="00DF75AC" w:rsidRDefault="00DF75AC" w:rsidP="0010665A">
      <w:pPr>
        <w:pStyle w:val="SourceCode"/>
        <w:pBdr>
          <w:top w:val="single" w:sz="4" w:space="1" w:color="auto"/>
          <w:left w:val="single" w:sz="4" w:space="4" w:color="auto"/>
          <w:bottom w:val="single" w:sz="4" w:space="1" w:color="auto"/>
          <w:right w:val="single" w:sz="4" w:space="4" w:color="auto"/>
        </w:pBd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V</w:t>
      </w:r>
      <w:r>
        <w:br/>
      </w:r>
      <w:r>
        <w:rPr>
          <w:rStyle w:val="VerbatimChar"/>
        </w:rPr>
        <w:t>##          F  546  191</w:t>
      </w:r>
      <w:r>
        <w:br/>
      </w:r>
      <w:r>
        <w:rPr>
          <w:rStyle w:val="VerbatimChar"/>
        </w:rPr>
        <w:t>##          V  303 1056</w:t>
      </w:r>
      <w:r>
        <w:br/>
      </w:r>
      <w:r>
        <w:rPr>
          <w:rStyle w:val="VerbatimChar"/>
        </w:rPr>
        <w:t xml:space="preserve">##                                           </w:t>
      </w:r>
      <w:r>
        <w:br/>
      </w:r>
      <w:r>
        <w:rPr>
          <w:rStyle w:val="VerbatimChar"/>
        </w:rPr>
        <w:t xml:space="preserve">##                Accuracy : 0.7643          </w:t>
      </w:r>
      <w:r>
        <w:br/>
      </w:r>
      <w:r>
        <w:rPr>
          <w:rStyle w:val="VerbatimChar"/>
        </w:rPr>
        <w:t>##                  95% CI : (0.7455, 0.7823)</w:t>
      </w:r>
      <w:r>
        <w:br/>
      </w:r>
      <w:r>
        <w:rPr>
          <w:rStyle w:val="VerbatimChar"/>
        </w:rPr>
        <w:t xml:space="preserve">##     No Information Rate : 0.5949          </w:t>
      </w:r>
      <w:r>
        <w:br/>
      </w:r>
      <w:r>
        <w:rPr>
          <w:rStyle w:val="VerbatimChar"/>
        </w:rPr>
        <w:t xml:space="preserve">##     P-Value [Acc &gt; NIR] : &lt; 2.2e-16       </w:t>
      </w:r>
      <w:r>
        <w:br/>
      </w:r>
      <w:r>
        <w:rPr>
          <w:rStyle w:val="VerbatimChar"/>
        </w:rPr>
        <w:t xml:space="preserve">##                                           </w:t>
      </w:r>
      <w:r>
        <w:br/>
      </w:r>
      <w:r>
        <w:rPr>
          <w:rStyle w:val="VerbatimChar"/>
        </w:rPr>
        <w:t xml:space="preserve">##                   Kappa : 0.5005          </w:t>
      </w:r>
      <w:r>
        <w:br/>
      </w:r>
      <w:r>
        <w:rPr>
          <w:rStyle w:val="VerbatimChar"/>
        </w:rPr>
        <w:t xml:space="preserve">##  Mcnemar's Test P-Value : 5.91e-07        </w:t>
      </w:r>
      <w:r>
        <w:br/>
      </w:r>
      <w:r>
        <w:rPr>
          <w:rStyle w:val="VerbatimChar"/>
        </w:rPr>
        <w:t xml:space="preserve">##                                           </w:t>
      </w:r>
      <w:r>
        <w:br/>
      </w:r>
      <w:r>
        <w:rPr>
          <w:rStyle w:val="VerbatimChar"/>
        </w:rPr>
        <w:t xml:space="preserve">##             Sensitivity : 0.6431          </w:t>
      </w:r>
      <w:r>
        <w:br/>
      </w:r>
      <w:r>
        <w:rPr>
          <w:rStyle w:val="VerbatimChar"/>
        </w:rPr>
        <w:t xml:space="preserve">##             Specificity : 0.8468          </w:t>
      </w:r>
      <w:r>
        <w:br/>
      </w:r>
      <w:r>
        <w:rPr>
          <w:rStyle w:val="VerbatimChar"/>
        </w:rPr>
        <w:t xml:space="preserve">##          Pos Pred Value : 0.7408          </w:t>
      </w:r>
      <w:r>
        <w:br/>
      </w:r>
      <w:r>
        <w:rPr>
          <w:rStyle w:val="VerbatimChar"/>
        </w:rPr>
        <w:t xml:space="preserve">##          Neg Pred Value : 0.7770          </w:t>
      </w:r>
      <w:r>
        <w:br/>
      </w:r>
      <w:r>
        <w:rPr>
          <w:rStyle w:val="VerbatimChar"/>
        </w:rPr>
        <w:t xml:space="preserve">##              Prevalence : 0.4051          </w:t>
      </w:r>
      <w:r>
        <w:br/>
      </w:r>
      <w:r>
        <w:rPr>
          <w:rStyle w:val="VerbatimChar"/>
        </w:rPr>
        <w:t xml:space="preserve">##          Detection Rate : 0.2605          </w:t>
      </w:r>
      <w:r>
        <w:br/>
      </w:r>
      <w:r>
        <w:rPr>
          <w:rStyle w:val="VerbatimChar"/>
        </w:rPr>
        <w:t xml:space="preserve">##    Detection Prevalence : 0.3516          </w:t>
      </w:r>
      <w:r>
        <w:br/>
      </w:r>
      <w:r>
        <w:rPr>
          <w:rStyle w:val="VerbatimChar"/>
        </w:rPr>
        <w:t xml:space="preserve">##       Balanced Accuracy : 0.7450          </w:t>
      </w:r>
      <w:r>
        <w:br/>
      </w:r>
      <w:r>
        <w:rPr>
          <w:rStyle w:val="VerbatimChar"/>
        </w:rPr>
        <w:t xml:space="preserve">##                                           </w:t>
      </w:r>
      <w:r>
        <w:br/>
      </w:r>
      <w:r>
        <w:rPr>
          <w:rStyle w:val="VerbatimChar"/>
        </w:rPr>
        <w:t xml:space="preserve">##        'Positive' Class : F               </w:t>
      </w:r>
      <w:r>
        <w:br/>
      </w:r>
      <w:r>
        <w:rPr>
          <w:rStyle w:val="VerbatimChar"/>
        </w:rPr>
        <w:t xml:space="preserve">## </w:t>
      </w:r>
    </w:p>
    <w:p w:rsidR="00DF75AC" w:rsidRDefault="00DF75AC" w:rsidP="00DF75AC">
      <w:pPr>
        <w:pStyle w:val="FirstParagraph"/>
      </w:pPr>
      <w:r>
        <w:rPr>
          <w:noProof/>
          <w:lang w:val="es-ES" w:eastAsia="es-ES"/>
        </w:rPr>
        <w:lastRenderedPageBreak/>
        <w:drawing>
          <wp:inline distT="0" distB="0" distL="0" distR="0" wp14:anchorId="0AB8BB10" wp14:editId="6BED0DA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52025E" w:rsidRPr="0010665A" w:rsidRDefault="00DF75AC" w:rsidP="0010665A">
      <w:pPr>
        <w:spacing w:line="240" w:lineRule="auto"/>
        <w:rPr>
          <w:rFonts w:cs="Times New Roman"/>
          <w:szCs w:val="24"/>
        </w:rPr>
      </w:pPr>
      <w:r w:rsidRPr="0010665A">
        <w:rPr>
          <w:rFonts w:cs="Times New Roman"/>
          <w:szCs w:val="24"/>
        </w:rPr>
        <w:t>Como podemos comprobar, el modelo se ajusta bastante bien, con un 76%. Dicho de otra forma, el modelo es capaz de predecir correctamente un 76% de los datos de los pacientes.</w:t>
      </w:r>
    </w:p>
    <w:p w:rsidR="00DF75AC" w:rsidRPr="0010665A" w:rsidRDefault="00DF75AC" w:rsidP="0010665A">
      <w:pPr>
        <w:spacing w:line="240" w:lineRule="auto"/>
        <w:rPr>
          <w:rFonts w:cs="Times New Roman"/>
          <w:szCs w:val="24"/>
        </w:rPr>
      </w:pPr>
      <w:r w:rsidRPr="0010665A">
        <w:rPr>
          <w:rFonts w:cs="Times New Roman"/>
          <w:szCs w:val="24"/>
        </w:rPr>
        <w:t xml:space="preserve">A </w:t>
      </w:r>
      <w:r w:rsidR="0052025E" w:rsidRPr="0010665A">
        <w:rPr>
          <w:rFonts w:cs="Times New Roman"/>
          <w:szCs w:val="24"/>
        </w:rPr>
        <w:t>continuación</w:t>
      </w:r>
      <w:r w:rsidRPr="0010665A">
        <w:rPr>
          <w:rFonts w:cs="Times New Roman"/>
          <w:szCs w:val="24"/>
        </w:rPr>
        <w:t>, vamos a utilizar la curva de ROC con los valores de pAUC:</w:t>
      </w:r>
    </w:p>
    <w:p w:rsidR="00DF75AC" w:rsidRDefault="00DF75AC" w:rsidP="0032139A">
      <w:pPr>
        <w:pStyle w:val="FirstParagraph"/>
        <w:jc w:val="center"/>
      </w:pPr>
      <w:r>
        <w:rPr>
          <w:noProof/>
          <w:lang w:val="es-ES" w:eastAsia="es-ES"/>
        </w:rPr>
        <w:lastRenderedPageBreak/>
        <w:drawing>
          <wp:inline distT="0" distB="0" distL="0" distR="0" wp14:anchorId="0032C73F" wp14:editId="3712794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131CA1" w:rsidRDefault="00131CA1" w:rsidP="00131CA1">
      <w:pPr>
        <w:pStyle w:val="Compact"/>
        <w:rPr>
          <w:rFonts w:cs="Times New Roman"/>
          <w:shd w:val="clear" w:color="auto" w:fill="FFFFFF"/>
          <w:lang w:val="es-ES"/>
        </w:rPr>
      </w:pPr>
      <w:r>
        <w:rPr>
          <w:rFonts w:cs="Times New Roman"/>
          <w:shd w:val="clear" w:color="auto" w:fill="FFFFFF"/>
          <w:lang w:val="es-ES"/>
        </w:rPr>
        <w:t>Si nosotros tomamos un rango concreto de Especificidad, por ejemplo, del 90% a 100%, entonces seremos capaces de predecir un 66,7% de casos negativos y que realmente son negativos, es decir seremos capaces de predecir que un paciente que vive, realmente va a vivir.</w:t>
      </w:r>
    </w:p>
    <w:p w:rsidR="00131CA1" w:rsidRDefault="00131CA1" w:rsidP="00131CA1">
      <w:pPr>
        <w:pStyle w:val="Compact"/>
        <w:rPr>
          <w:rFonts w:cs="Times New Roman"/>
          <w:shd w:val="clear" w:color="auto" w:fill="FFFFFF"/>
          <w:lang w:val="es-ES"/>
        </w:rPr>
      </w:pPr>
    </w:p>
    <w:p w:rsidR="00131CA1" w:rsidRDefault="00131CA1" w:rsidP="00131CA1">
      <w:pPr>
        <w:pStyle w:val="Compact"/>
        <w:rPr>
          <w:rFonts w:cs="Times New Roman"/>
          <w:shd w:val="clear" w:color="auto" w:fill="FFFFFF"/>
          <w:lang w:val="es-ES"/>
        </w:rPr>
      </w:pPr>
      <w:r>
        <w:rPr>
          <w:rFonts w:cs="Times New Roman"/>
          <w:shd w:val="clear" w:color="auto" w:fill="FFFFFF"/>
          <w:lang w:val="es-ES"/>
        </w:rPr>
        <w:t>Si nosotros tomamos un rango concreto de Sensitividad, por ejemplo, del 90% a 100%, entonces seremos capaces de predecir un 68,2% de casos positivos y que realmente son positivos, es decir seremos capaces de predecir que un paciente que fallece, realmente va a fallecer.</w:t>
      </w:r>
    </w:p>
    <w:p w:rsidR="00131CA1" w:rsidRPr="00131CA1" w:rsidRDefault="00131CA1" w:rsidP="00131CA1">
      <w:pPr>
        <w:pStyle w:val="Compact"/>
        <w:rPr>
          <w:rFonts w:cs="Times New Roman"/>
          <w:shd w:val="clear" w:color="auto" w:fill="FFFFFF"/>
          <w:lang w:val="es-ES"/>
        </w:rPr>
      </w:pPr>
    </w:p>
    <w:p w:rsidR="00131CA1" w:rsidRPr="00131CA1" w:rsidRDefault="00131CA1" w:rsidP="00131CA1">
      <w:pPr>
        <w:pStyle w:val="Textoindependiente"/>
      </w:pPr>
    </w:p>
    <w:p w:rsidR="00DF75AC" w:rsidRPr="002F57AA" w:rsidRDefault="00DF75AC" w:rsidP="0052025E">
      <w:pPr>
        <w:pStyle w:val="Ttulo5"/>
      </w:pPr>
      <w:bookmarkStart w:id="50" w:name="eliminando-los-predictores-sex-y-cause"/>
      <w:bookmarkEnd w:id="50"/>
      <w:r w:rsidRPr="002F57AA">
        <w:t xml:space="preserve">Eliminando </w:t>
      </w:r>
      <w:r w:rsidR="0052025E">
        <w:t>los predictores “sex” y “cause”</w:t>
      </w:r>
    </w:p>
    <w:p w:rsidR="00DF75AC" w:rsidRPr="0010665A" w:rsidRDefault="00DF75AC" w:rsidP="0010665A">
      <w:pPr>
        <w:spacing w:line="240" w:lineRule="auto"/>
        <w:rPr>
          <w:rFonts w:cs="Times New Roman"/>
          <w:szCs w:val="24"/>
        </w:rPr>
      </w:pPr>
      <w:r w:rsidRPr="0010665A">
        <w:rPr>
          <w:rFonts w:cs="Times New Roman"/>
          <w:szCs w:val="24"/>
        </w:rPr>
        <w:t>Al igual que hicimos en el modelo anterior, vamos a construir el modelo eliminando las variables de “sex” y “cause”</w:t>
      </w:r>
    </w:p>
    <w:p w:rsidR="00DF75AC" w:rsidRPr="0010665A" w:rsidRDefault="00DF75AC" w:rsidP="0010665A">
      <w:pPr>
        <w:spacing w:line="240" w:lineRule="auto"/>
        <w:rPr>
          <w:rFonts w:cs="Times New Roman"/>
          <w:szCs w:val="24"/>
        </w:rPr>
      </w:pPr>
      <w:r w:rsidRPr="0010665A">
        <w:rPr>
          <w:rFonts w:cs="Times New Roman"/>
          <w:szCs w:val="24"/>
        </w:rPr>
        <w:t>Una vez hecho esto, vamos a utilizar los datos de test para predecir el modelo que hemos construido y comprobaremos el ajuste de este.</w:t>
      </w:r>
    </w:p>
    <w:p w:rsidR="00DF75AC" w:rsidRDefault="00DF75AC" w:rsidP="0010665A">
      <w:pPr>
        <w:pStyle w:val="SourceCode"/>
        <w:pBdr>
          <w:top w:val="single" w:sz="4" w:space="1" w:color="auto"/>
          <w:left w:val="single" w:sz="4" w:space="4" w:color="auto"/>
          <w:bottom w:val="single" w:sz="4" w:space="1" w:color="auto"/>
          <w:right w:val="single" w:sz="4" w:space="4" w:color="auto"/>
        </w:pBdr>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F    V</w:t>
      </w:r>
      <w:r>
        <w:br/>
      </w:r>
      <w:r>
        <w:rPr>
          <w:rStyle w:val="VerbatimChar"/>
        </w:rPr>
        <w:t>##          F  543  191</w:t>
      </w:r>
      <w:r>
        <w:br/>
      </w:r>
      <w:r>
        <w:rPr>
          <w:rStyle w:val="VerbatimChar"/>
        </w:rPr>
        <w:t>##          V  306 1056</w:t>
      </w:r>
      <w:r>
        <w:br/>
      </w:r>
      <w:r>
        <w:rPr>
          <w:rStyle w:val="VerbatimChar"/>
        </w:rPr>
        <w:t xml:space="preserve">##                                          </w:t>
      </w:r>
      <w:r>
        <w:br/>
      </w:r>
      <w:r>
        <w:rPr>
          <w:rStyle w:val="VerbatimChar"/>
        </w:rPr>
        <w:t xml:space="preserve">##                Accuracy : 0.7629         </w:t>
      </w:r>
      <w:r>
        <w:br/>
      </w:r>
      <w:r>
        <w:rPr>
          <w:rStyle w:val="VerbatimChar"/>
        </w:rPr>
        <w:t>##                  95% CI : (0.7441, 0.781)</w:t>
      </w:r>
      <w:r>
        <w:br/>
      </w:r>
      <w:r>
        <w:rPr>
          <w:rStyle w:val="VerbatimChar"/>
        </w:rPr>
        <w:t xml:space="preserve">##     No Information Rate : 0.5949         </w:t>
      </w:r>
      <w:r>
        <w:br/>
      </w:r>
      <w:r>
        <w:rPr>
          <w:rStyle w:val="VerbatimChar"/>
        </w:rPr>
        <w:t xml:space="preserve">##     P-Value [Acc &gt; NIR] : &lt; 2.2e-16      </w:t>
      </w:r>
      <w:r>
        <w:br/>
      </w:r>
      <w:r>
        <w:rPr>
          <w:rStyle w:val="VerbatimChar"/>
        </w:rPr>
        <w:t xml:space="preserve">##                                          </w:t>
      </w:r>
      <w:r>
        <w:br/>
      </w:r>
      <w:r>
        <w:rPr>
          <w:rStyle w:val="VerbatimChar"/>
        </w:rPr>
        <w:t xml:space="preserve">##                   Kappa : 0.4972         </w:t>
      </w:r>
      <w:r>
        <w:br/>
      </w:r>
      <w:r>
        <w:rPr>
          <w:rStyle w:val="VerbatimChar"/>
        </w:rPr>
        <w:t xml:space="preserve">##  Mcnemar's Test P-Value : 3.161e-07      </w:t>
      </w:r>
      <w:r>
        <w:br/>
      </w:r>
      <w:r>
        <w:rPr>
          <w:rStyle w:val="VerbatimChar"/>
        </w:rPr>
        <w:t xml:space="preserve">##                                          </w:t>
      </w:r>
      <w:r>
        <w:br/>
      </w:r>
      <w:r>
        <w:rPr>
          <w:rStyle w:val="VerbatimChar"/>
        </w:rPr>
        <w:t xml:space="preserve">##             Sensitivity : 0.6396         </w:t>
      </w:r>
      <w:r>
        <w:br/>
      </w:r>
      <w:r>
        <w:rPr>
          <w:rStyle w:val="VerbatimChar"/>
        </w:rPr>
        <w:t xml:space="preserve">##             Specificity : 0.8468         </w:t>
      </w:r>
      <w:r>
        <w:br/>
      </w:r>
      <w:r>
        <w:rPr>
          <w:rStyle w:val="VerbatimChar"/>
        </w:rPr>
        <w:t xml:space="preserve">##          Pos Pred Value : 0.7398         </w:t>
      </w:r>
      <w:r>
        <w:br/>
      </w:r>
      <w:r>
        <w:rPr>
          <w:rStyle w:val="VerbatimChar"/>
        </w:rPr>
        <w:t xml:space="preserve">##          Neg Pred Value : 0.7753         </w:t>
      </w:r>
      <w:r>
        <w:br/>
      </w:r>
      <w:r>
        <w:rPr>
          <w:rStyle w:val="VerbatimChar"/>
        </w:rPr>
        <w:t xml:space="preserve">##              Prevalence : 0.4051         </w:t>
      </w:r>
      <w:r>
        <w:br/>
      </w:r>
      <w:r>
        <w:rPr>
          <w:rStyle w:val="VerbatimChar"/>
        </w:rPr>
        <w:t xml:space="preserve">##          Detection Rate : 0.2591         </w:t>
      </w:r>
      <w:r>
        <w:br/>
      </w:r>
      <w:r>
        <w:rPr>
          <w:rStyle w:val="VerbatimChar"/>
        </w:rPr>
        <w:t xml:space="preserve">##    Detection Prevalence : 0.3502         </w:t>
      </w:r>
      <w:r>
        <w:br/>
      </w:r>
      <w:r>
        <w:rPr>
          <w:rStyle w:val="VerbatimChar"/>
        </w:rPr>
        <w:t xml:space="preserve">##       Balanced Accuracy : 0.7432         </w:t>
      </w:r>
      <w:r>
        <w:br/>
      </w:r>
      <w:r>
        <w:rPr>
          <w:rStyle w:val="VerbatimChar"/>
        </w:rPr>
        <w:t xml:space="preserve">##                                          </w:t>
      </w:r>
      <w:r>
        <w:br/>
      </w:r>
      <w:r>
        <w:rPr>
          <w:rStyle w:val="VerbatimChar"/>
        </w:rPr>
        <w:t xml:space="preserve">##        'Positive' Class : F              </w:t>
      </w:r>
      <w:r>
        <w:br/>
      </w:r>
      <w:r>
        <w:rPr>
          <w:rStyle w:val="VerbatimChar"/>
        </w:rPr>
        <w:t xml:space="preserve">## </w:t>
      </w:r>
    </w:p>
    <w:p w:rsidR="00DF75AC" w:rsidRDefault="00DF75AC" w:rsidP="0032139A">
      <w:pPr>
        <w:pStyle w:val="FirstParagraph"/>
        <w:jc w:val="center"/>
      </w:pPr>
      <w:r>
        <w:rPr>
          <w:noProof/>
          <w:lang w:val="es-ES" w:eastAsia="es-ES"/>
        </w:rPr>
        <w:lastRenderedPageBreak/>
        <w:drawing>
          <wp:inline distT="0" distB="0" distL="0" distR="0" wp14:anchorId="5AC28363" wp14:editId="73374DD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DF75AC" w:rsidRPr="0010665A" w:rsidRDefault="00DF75AC" w:rsidP="0052025E">
      <w:pPr>
        <w:spacing w:line="240" w:lineRule="auto"/>
        <w:rPr>
          <w:rFonts w:cs="Times New Roman"/>
          <w:szCs w:val="24"/>
        </w:rPr>
      </w:pPr>
      <w:r w:rsidRPr="0010665A">
        <w:rPr>
          <w:rFonts w:cs="Times New Roman"/>
          <w:szCs w:val="24"/>
        </w:rPr>
        <w:t xml:space="preserve">Como podemos comprobar, aunque el AIC ha mejorado (reducido su valor) utilizando este modelo (sin las variables de sexo y causa) respecto al modelo con todas las variables, ha empeorado las </w:t>
      </w:r>
      <w:r w:rsidR="0052025E" w:rsidRPr="0010665A">
        <w:rPr>
          <w:rFonts w:cs="Times New Roman"/>
          <w:szCs w:val="24"/>
        </w:rPr>
        <w:t>predicciones</w:t>
      </w:r>
      <w:r w:rsidRPr="0010665A">
        <w:rPr>
          <w:rFonts w:cs="Times New Roman"/>
          <w:szCs w:val="24"/>
        </w:rPr>
        <w:t>.</w:t>
      </w:r>
    </w:p>
    <w:p w:rsidR="0010665A" w:rsidRPr="0010665A" w:rsidRDefault="00DF75AC" w:rsidP="0010665A">
      <w:pPr>
        <w:spacing w:line="240" w:lineRule="auto"/>
        <w:rPr>
          <w:rFonts w:cs="Times New Roman"/>
          <w:szCs w:val="24"/>
        </w:rPr>
      </w:pPr>
      <w:r w:rsidRPr="0010665A">
        <w:rPr>
          <w:rFonts w:cs="Times New Roman"/>
          <w:szCs w:val="24"/>
        </w:rPr>
        <w:t xml:space="preserve">A </w:t>
      </w:r>
      <w:r w:rsidR="0052025E" w:rsidRPr="0010665A">
        <w:rPr>
          <w:rFonts w:cs="Times New Roman"/>
          <w:szCs w:val="24"/>
        </w:rPr>
        <w:t>continuación</w:t>
      </w:r>
      <w:r w:rsidRPr="0010665A">
        <w:rPr>
          <w:rFonts w:cs="Times New Roman"/>
          <w:szCs w:val="24"/>
        </w:rPr>
        <w:t xml:space="preserve">, vamos a utilizar la curva de ROC con los valores de pAUC: </w:t>
      </w:r>
    </w:p>
    <w:p w:rsidR="00B75074" w:rsidRDefault="00DF75AC" w:rsidP="0010665A">
      <w:pPr>
        <w:spacing w:line="240" w:lineRule="auto"/>
        <w:jc w:val="center"/>
      </w:pPr>
      <w:r>
        <w:rPr>
          <w:noProof/>
          <w:lang w:eastAsia="es-ES"/>
        </w:rPr>
        <w:lastRenderedPageBreak/>
        <w:drawing>
          <wp:inline distT="0" distB="0" distL="0" distR="0" wp14:anchorId="2BB2525A" wp14:editId="730E1C5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bookmarkStart w:id="51" w:name="naives-bayes"/>
      <w:bookmarkEnd w:id="51"/>
    </w:p>
    <w:p w:rsidR="00B75074" w:rsidRDefault="00B75074" w:rsidP="00B75074">
      <w:pPr>
        <w:spacing w:line="240" w:lineRule="auto"/>
        <w:jc w:val="center"/>
      </w:pPr>
    </w:p>
    <w:p w:rsidR="00E91987" w:rsidRPr="00E91987" w:rsidRDefault="00E91987" w:rsidP="00E91987">
      <w:pPr>
        <w:pStyle w:val="Ttulo4"/>
        <w:numPr>
          <w:ilvl w:val="3"/>
          <w:numId w:val="1"/>
        </w:numPr>
        <w:ind w:left="0" w:firstLine="0"/>
      </w:pPr>
      <w:r>
        <w:t>Naïves Bayes</w:t>
      </w:r>
    </w:p>
    <w:p w:rsidR="00DF75AC" w:rsidRPr="0010665A" w:rsidRDefault="00DF75AC" w:rsidP="00DF75AC">
      <w:pPr>
        <w:pStyle w:val="FirstParagraph"/>
        <w:rPr>
          <w:rFonts w:cs="Times New Roman"/>
          <w:lang w:val="es-ES"/>
        </w:rPr>
      </w:pPr>
      <w:r w:rsidRPr="0010665A">
        <w:rPr>
          <w:rFonts w:cs="Times New Roman"/>
          <w:lang w:val="es-ES"/>
        </w:rPr>
        <w:t>Las redes bayesianas, junto con los árboles de decisión y las redes neuronales artificiales, han sido los tres métodos más usados en aprendizaje automático durante estos últimos años en tareas como la clasificación.</w:t>
      </w:r>
    </w:p>
    <w:p w:rsidR="00DF75AC" w:rsidRPr="0010665A" w:rsidRDefault="00DF75AC" w:rsidP="00B75074">
      <w:pPr>
        <w:spacing w:line="240" w:lineRule="auto"/>
        <w:rPr>
          <w:rFonts w:cs="Times New Roman"/>
          <w:szCs w:val="24"/>
        </w:rPr>
      </w:pPr>
      <w:r w:rsidRPr="0010665A">
        <w:rPr>
          <w:rFonts w:cs="Times New Roman"/>
          <w:szCs w:val="24"/>
        </w:rPr>
        <w:t>La idea de Naïve Bayes es sencilla y es usar las probabilidades condicionales de los valores de una variable para determinar a qué categoría pertenece, estas probabilidades se calculan con el teorema de Bayes.</w:t>
      </w:r>
    </w:p>
    <w:p w:rsidR="00DF75AC" w:rsidRPr="0010665A" w:rsidRDefault="00DF75AC" w:rsidP="00B75074">
      <w:pPr>
        <w:spacing w:line="240" w:lineRule="auto"/>
        <w:rPr>
          <w:rFonts w:cs="Times New Roman"/>
          <w:szCs w:val="24"/>
        </w:rPr>
      </w:pPr>
      <w:r w:rsidRPr="0010665A">
        <w:rPr>
          <w:rFonts w:cs="Times New Roman"/>
          <w:szCs w:val="24"/>
        </w:rPr>
        <w:t xml:space="preserve">Por ejemplo, si </w:t>
      </w:r>
      <w:r w:rsidR="00B75074" w:rsidRPr="0010665A">
        <w:rPr>
          <w:rFonts w:cs="Times New Roman"/>
          <w:szCs w:val="24"/>
        </w:rPr>
        <w:t>quisiéramos</w:t>
      </w:r>
      <w:r w:rsidRPr="0010665A">
        <w:rPr>
          <w:rFonts w:cs="Times New Roman"/>
          <w:szCs w:val="24"/>
        </w:rPr>
        <w:t xml:space="preserve"> clasificar la </w:t>
      </w:r>
      <w:r w:rsidR="00B75074" w:rsidRPr="0010665A">
        <w:rPr>
          <w:rFonts w:cs="Times New Roman"/>
          <w:szCs w:val="24"/>
        </w:rPr>
        <w:t>valoración</w:t>
      </w:r>
      <w:r w:rsidRPr="0010665A">
        <w:rPr>
          <w:rFonts w:cs="Times New Roman"/>
          <w:szCs w:val="24"/>
        </w:rPr>
        <w:t xml:space="preserve"> de un determinado servicio, </w:t>
      </w:r>
      <w:r w:rsidR="00B75074" w:rsidRPr="0010665A">
        <w:rPr>
          <w:rFonts w:cs="Times New Roman"/>
          <w:szCs w:val="24"/>
        </w:rPr>
        <w:t>podríamos</w:t>
      </w:r>
      <w:r w:rsidRPr="0010665A">
        <w:rPr>
          <w:rFonts w:cs="Times New Roman"/>
          <w:szCs w:val="24"/>
        </w:rPr>
        <w:t xml:space="preserve"> hacerlo en dos </w:t>
      </w:r>
      <w:r w:rsidR="00B75074" w:rsidRPr="0010665A">
        <w:rPr>
          <w:rFonts w:cs="Times New Roman"/>
          <w:szCs w:val="24"/>
        </w:rPr>
        <w:t>categorías</w:t>
      </w:r>
      <w:r w:rsidRPr="0010665A">
        <w:rPr>
          <w:rFonts w:cs="Times New Roman"/>
          <w:szCs w:val="24"/>
        </w:rPr>
        <w:t xml:space="preserve">, “positiva” y “negativa”; de esta forma, tenemos que determinar que palabras son </w:t>
      </w:r>
      <w:r w:rsidR="00B75074" w:rsidRPr="0010665A">
        <w:rPr>
          <w:rFonts w:cs="Times New Roman"/>
          <w:szCs w:val="24"/>
        </w:rPr>
        <w:t>más</w:t>
      </w:r>
      <w:r w:rsidRPr="0010665A">
        <w:rPr>
          <w:rFonts w:cs="Times New Roman"/>
          <w:szCs w:val="24"/>
        </w:rPr>
        <w:t xml:space="preserve"> probables de encontrar en cada una de estas </w:t>
      </w:r>
      <w:r w:rsidR="00B75074" w:rsidRPr="0010665A">
        <w:rPr>
          <w:rFonts w:cs="Times New Roman"/>
          <w:szCs w:val="24"/>
        </w:rPr>
        <w:t>categorías</w:t>
      </w:r>
      <w:r w:rsidRPr="0010665A">
        <w:rPr>
          <w:rFonts w:cs="Times New Roman"/>
          <w:szCs w:val="24"/>
        </w:rPr>
        <w:t xml:space="preserve">. Se puede intuir que es </w:t>
      </w:r>
      <w:r w:rsidR="00B75074" w:rsidRPr="0010665A">
        <w:rPr>
          <w:rFonts w:cs="Times New Roman"/>
          <w:szCs w:val="24"/>
        </w:rPr>
        <w:t>más</w:t>
      </w:r>
      <w:r w:rsidRPr="0010665A">
        <w:rPr>
          <w:rFonts w:cs="Times New Roman"/>
          <w:szCs w:val="24"/>
        </w:rPr>
        <w:t xml:space="preserve"> probable que una </w:t>
      </w:r>
      <w:r w:rsidR="00B75074" w:rsidRPr="0010665A">
        <w:rPr>
          <w:rFonts w:cs="Times New Roman"/>
          <w:szCs w:val="24"/>
        </w:rPr>
        <w:t>valoración</w:t>
      </w:r>
      <w:r w:rsidRPr="0010665A">
        <w:rPr>
          <w:rFonts w:cs="Times New Roman"/>
          <w:szCs w:val="24"/>
        </w:rPr>
        <w:t xml:space="preserve"> pertenezca a la </w:t>
      </w:r>
      <w:r w:rsidR="00B75074" w:rsidRPr="0010665A">
        <w:rPr>
          <w:rFonts w:cs="Times New Roman"/>
          <w:szCs w:val="24"/>
        </w:rPr>
        <w:t>categoría</w:t>
      </w:r>
      <w:r w:rsidRPr="0010665A">
        <w:rPr>
          <w:rFonts w:cs="Times New Roman"/>
          <w:szCs w:val="24"/>
        </w:rPr>
        <w:t xml:space="preserve"> “positiva”, si los valores son “bueno” o “excelente” y menos probable si contiene palabras como “malo” o “deficiente”.</w:t>
      </w:r>
    </w:p>
    <w:p w:rsidR="00DF75AC" w:rsidRPr="0010665A" w:rsidRDefault="00DF75AC" w:rsidP="00DF75AC">
      <w:pPr>
        <w:pStyle w:val="FirstParagraph"/>
        <w:rPr>
          <w:rFonts w:cs="Times New Roman"/>
          <w:lang w:val="es-ES"/>
        </w:rPr>
      </w:pPr>
      <w:r w:rsidRPr="0010665A">
        <w:rPr>
          <w:rFonts w:cs="Times New Roman"/>
          <w:lang w:val="es-ES"/>
        </w:rPr>
        <w:t xml:space="preserve">Por tanto, deberemos obtener la probabilidad de que una </w:t>
      </w:r>
      <w:r w:rsidR="00B75074" w:rsidRPr="0010665A">
        <w:rPr>
          <w:rFonts w:cs="Times New Roman"/>
          <w:lang w:val="es-ES"/>
        </w:rPr>
        <w:t>valoración</w:t>
      </w:r>
      <w:r w:rsidRPr="0010665A">
        <w:rPr>
          <w:rFonts w:cs="Times New Roman"/>
          <w:lang w:val="es-ES"/>
        </w:rPr>
        <w:t xml:space="preserve"> pertenezca a la </w:t>
      </w:r>
      <w:r w:rsidR="00B75074" w:rsidRPr="0010665A">
        <w:rPr>
          <w:rFonts w:cs="Times New Roman"/>
          <w:lang w:val="es-ES"/>
        </w:rPr>
        <w:t>categoría</w:t>
      </w:r>
      <w:r w:rsidRPr="0010665A">
        <w:rPr>
          <w:rFonts w:cs="Times New Roman"/>
          <w:lang w:val="es-ES"/>
        </w:rPr>
        <w:t xml:space="preserve"> “positiva”, dado que la </w:t>
      </w:r>
      <w:r w:rsidR="00B75074" w:rsidRPr="0010665A">
        <w:rPr>
          <w:rFonts w:cs="Times New Roman"/>
          <w:lang w:val="es-ES"/>
        </w:rPr>
        <w:t>valoración</w:t>
      </w:r>
      <w:r w:rsidRPr="0010665A">
        <w:rPr>
          <w:rFonts w:cs="Times New Roman"/>
          <w:lang w:val="es-ES"/>
        </w:rPr>
        <w:t xml:space="preserve"> contiene la palabra “excelente”. Por </w:t>
      </w:r>
      <w:r w:rsidR="002360C7" w:rsidRPr="0010665A">
        <w:rPr>
          <w:rFonts w:cs="Times New Roman"/>
          <w:lang w:val="es-ES"/>
        </w:rPr>
        <w:t>tanto,</w:t>
      </w:r>
      <w:r w:rsidRPr="0010665A">
        <w:rPr>
          <w:rFonts w:cs="Times New Roman"/>
          <w:lang w:val="es-ES"/>
        </w:rPr>
        <w:t xml:space="preserve"> </w:t>
      </w:r>
      <w:r w:rsidR="00B75074" w:rsidRPr="0010665A">
        <w:rPr>
          <w:rFonts w:cs="Times New Roman"/>
          <w:lang w:val="es-ES"/>
        </w:rPr>
        <w:t>deberíamos</w:t>
      </w:r>
      <w:r w:rsidRPr="0010665A">
        <w:rPr>
          <w:rFonts w:cs="Times New Roman"/>
          <w:lang w:val="es-ES"/>
        </w:rPr>
        <w:t xml:space="preserve"> calcular p(positiva|excelente)</w:t>
      </w:r>
    </w:p>
    <w:p w:rsidR="00DF75AC" w:rsidRPr="0010665A" w:rsidRDefault="00DF75AC" w:rsidP="00B75074">
      <w:pPr>
        <w:spacing w:line="240" w:lineRule="auto"/>
        <w:rPr>
          <w:rFonts w:cs="Times New Roman"/>
          <w:szCs w:val="24"/>
        </w:rPr>
      </w:pPr>
      <w:r w:rsidRPr="0010665A">
        <w:rPr>
          <w:rFonts w:cs="Times New Roman"/>
          <w:szCs w:val="24"/>
        </w:rPr>
        <w:lastRenderedPageBreak/>
        <w:t>Debido a que este algoritmo calcula las probabilidades de cada valor por separado, como si los valores fueran independientes unos de otros, se conoce como “ingenuo”. Lo que se hace, por lo tanto, es calcular la probabilidad condicional de cada valor, asumiendo de forma “ingenua”, que en esta probabilidad no importa cuales valores de variables lo acompañan en cada registro.</w:t>
      </w:r>
    </w:p>
    <w:p w:rsidR="00DF75AC" w:rsidRPr="0010665A" w:rsidRDefault="00DF75AC" w:rsidP="00B75074">
      <w:pPr>
        <w:spacing w:line="240" w:lineRule="auto"/>
        <w:rPr>
          <w:rFonts w:cs="Times New Roman"/>
          <w:szCs w:val="24"/>
        </w:rPr>
      </w:pPr>
      <w:r w:rsidRPr="0010665A">
        <w:rPr>
          <w:rFonts w:cs="Times New Roman"/>
          <w:szCs w:val="24"/>
        </w:rPr>
        <w:t xml:space="preserve">En este caso, </w:t>
      </w:r>
      <w:r w:rsidR="00B75074" w:rsidRPr="0010665A">
        <w:rPr>
          <w:rFonts w:cs="Times New Roman"/>
          <w:szCs w:val="24"/>
        </w:rPr>
        <w:t>también</w:t>
      </w:r>
      <w:r w:rsidRPr="0010665A">
        <w:rPr>
          <w:rFonts w:cs="Times New Roman"/>
          <w:szCs w:val="24"/>
        </w:rPr>
        <w:t xml:space="preserve"> vamos a utilizar el paquete de </w:t>
      </w:r>
      <w:r w:rsidR="00B75074" w:rsidRPr="0010665A">
        <w:rPr>
          <w:rFonts w:cs="Times New Roman"/>
          <w:szCs w:val="24"/>
        </w:rPr>
        <w:t>“</w:t>
      </w:r>
      <w:r w:rsidRPr="0010665A">
        <w:rPr>
          <w:rFonts w:cs="Times New Roman"/>
          <w:szCs w:val="24"/>
        </w:rPr>
        <w:t>caret</w:t>
      </w:r>
      <w:r w:rsidR="00B75074" w:rsidRPr="0010665A">
        <w:rPr>
          <w:rFonts w:cs="Times New Roman"/>
          <w:szCs w:val="24"/>
        </w:rPr>
        <w:t>”</w:t>
      </w:r>
      <w:r w:rsidRPr="0010665A">
        <w:rPr>
          <w:rFonts w:cs="Times New Roman"/>
          <w:szCs w:val="24"/>
        </w:rPr>
        <w:t xml:space="preserve"> para realizar el entrenamiento del modelo. Utilizaremos </w:t>
      </w:r>
      <w:r w:rsidR="00B75074" w:rsidRPr="0010665A">
        <w:rPr>
          <w:rFonts w:cs="Times New Roman"/>
          <w:szCs w:val="24"/>
        </w:rPr>
        <w:t>también</w:t>
      </w:r>
      <w:r w:rsidRPr="0010665A">
        <w:rPr>
          <w:rFonts w:cs="Times New Roman"/>
          <w:szCs w:val="24"/>
        </w:rPr>
        <w:t xml:space="preserve"> la </w:t>
      </w:r>
      <w:r w:rsidR="00B75074" w:rsidRPr="0010665A">
        <w:rPr>
          <w:rFonts w:cs="Times New Roman"/>
          <w:szCs w:val="24"/>
        </w:rPr>
        <w:t>validación</w:t>
      </w:r>
      <w:r w:rsidRPr="0010665A">
        <w:rPr>
          <w:rFonts w:cs="Times New Roman"/>
          <w:szCs w:val="24"/>
        </w:rPr>
        <w:t xml:space="preserve"> cruzada con 10 iteraciones.</w:t>
      </w:r>
    </w:p>
    <w:p w:rsidR="00B75074" w:rsidRPr="0010665A" w:rsidRDefault="00DF75AC" w:rsidP="00B75074">
      <w:pPr>
        <w:pStyle w:val="Compact"/>
        <w:rPr>
          <w:rFonts w:cs="Times New Roman"/>
          <w:lang w:val="es-ES"/>
        </w:rPr>
      </w:pPr>
      <w:r w:rsidRPr="0010665A">
        <w:rPr>
          <w:rFonts w:cs="Times New Roman"/>
          <w:lang w:val="es-ES"/>
        </w:rPr>
        <w:t xml:space="preserve">Los </w:t>
      </w:r>
      <w:r w:rsidR="00B75074" w:rsidRPr="0010665A">
        <w:rPr>
          <w:rFonts w:cs="Times New Roman"/>
          <w:lang w:val="es-ES"/>
        </w:rPr>
        <w:t>parámetros</w:t>
      </w:r>
      <w:r w:rsidRPr="0010665A">
        <w:rPr>
          <w:rFonts w:cs="Times New Roman"/>
          <w:lang w:val="es-ES"/>
        </w:rPr>
        <w:t xml:space="preserve"> con los que hemos hecho la fuerza bruta ha sido los siguientes:</w:t>
      </w:r>
    </w:p>
    <w:p w:rsidR="00B75074" w:rsidRPr="0010665A" w:rsidRDefault="00DF75AC" w:rsidP="009D219F">
      <w:pPr>
        <w:pStyle w:val="Compact"/>
        <w:numPr>
          <w:ilvl w:val="0"/>
          <w:numId w:val="15"/>
        </w:numPr>
        <w:rPr>
          <w:rFonts w:cs="Times New Roman"/>
          <w:lang w:val="es-ES"/>
        </w:rPr>
      </w:pPr>
      <w:r w:rsidRPr="0010665A">
        <w:rPr>
          <w:rFonts w:cs="Times New Roman"/>
          <w:lang w:val="es-ES"/>
        </w:rPr>
        <w:t xml:space="preserve">useKernel: tipo de </w:t>
      </w:r>
      <w:r w:rsidR="00B75074" w:rsidRPr="0010665A">
        <w:rPr>
          <w:rFonts w:cs="Times New Roman"/>
          <w:lang w:val="es-ES"/>
        </w:rPr>
        <w:t>distribución</w:t>
      </w:r>
    </w:p>
    <w:p w:rsidR="00DF75AC" w:rsidRPr="0010665A" w:rsidRDefault="00DF75AC" w:rsidP="009D219F">
      <w:pPr>
        <w:pStyle w:val="Compact"/>
        <w:numPr>
          <w:ilvl w:val="0"/>
          <w:numId w:val="15"/>
        </w:numPr>
        <w:rPr>
          <w:rFonts w:cs="Times New Roman"/>
          <w:lang w:val="es-ES"/>
        </w:rPr>
      </w:pPr>
      <w:r w:rsidRPr="0010665A">
        <w:rPr>
          <w:rFonts w:cs="Times New Roman"/>
          <w:lang w:val="es-ES"/>
        </w:rPr>
        <w:t>fL: la corrección de Laplace</w:t>
      </w:r>
    </w:p>
    <w:p w:rsidR="00DF75AC" w:rsidRPr="0010665A" w:rsidRDefault="00DF75AC" w:rsidP="009D219F">
      <w:pPr>
        <w:pStyle w:val="Prrafodelista"/>
        <w:numPr>
          <w:ilvl w:val="0"/>
          <w:numId w:val="15"/>
        </w:numPr>
        <w:spacing w:line="240" w:lineRule="auto"/>
        <w:rPr>
          <w:rFonts w:cs="Times New Roman"/>
          <w:szCs w:val="24"/>
        </w:rPr>
      </w:pPr>
      <w:r w:rsidRPr="0010665A">
        <w:rPr>
          <w:rFonts w:cs="Times New Roman"/>
          <w:szCs w:val="24"/>
        </w:rPr>
        <w:t>adjust: Ajuste de ancho de banda</w:t>
      </w:r>
    </w:p>
    <w:p w:rsidR="00B75074" w:rsidRPr="002F57AA" w:rsidRDefault="00B75074" w:rsidP="00B75074">
      <w:pPr>
        <w:spacing w:line="240" w:lineRule="auto"/>
      </w:pPr>
    </w:p>
    <w:p w:rsidR="00DF75AC" w:rsidRDefault="00DF75AC" w:rsidP="0010665A">
      <w:pPr>
        <w:pStyle w:val="SourceCode"/>
        <w:pBdr>
          <w:top w:val="single" w:sz="4" w:space="1" w:color="auto"/>
          <w:left w:val="single" w:sz="4" w:space="4" w:color="auto"/>
          <w:bottom w:val="single" w:sz="4" w:space="1" w:color="auto"/>
          <w:right w:val="single" w:sz="4" w:space="4" w:color="auto"/>
        </w:pBdr>
      </w:pPr>
      <w:r>
        <w:rPr>
          <w:rStyle w:val="VerbatimChar"/>
        </w:rPr>
        <w:t xml:space="preserve">## Naive Bayes </w:t>
      </w:r>
      <w:r>
        <w:br/>
      </w:r>
      <w:r>
        <w:rPr>
          <w:rStyle w:val="VerbatimChar"/>
        </w:rPr>
        <w:t xml:space="preserve">## </w:t>
      </w:r>
      <w:r>
        <w:br/>
      </w:r>
      <w:r>
        <w:rPr>
          <w:rStyle w:val="VerbatimChar"/>
        </w:rPr>
        <w:t>## 4890 samples</w:t>
      </w:r>
      <w:r>
        <w:br/>
      </w:r>
      <w:r>
        <w:rPr>
          <w:rStyle w:val="VerbatimChar"/>
        </w:rPr>
        <w:t>##   13 predictor</w:t>
      </w:r>
      <w:r>
        <w:br/>
      </w:r>
      <w:r>
        <w:rPr>
          <w:rStyle w:val="VerbatimChar"/>
        </w:rPr>
        <w:t xml:space="preserve">##    2 classes: 'F', 'V'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4401, 4401, 4401, 4401, 4401, 4401, ... </w:t>
      </w:r>
      <w:r>
        <w:br/>
      </w:r>
      <w:r>
        <w:rPr>
          <w:rStyle w:val="VerbatimChar"/>
        </w:rPr>
        <w:t>## Resampling results across tuning parameters:</w:t>
      </w:r>
      <w:r>
        <w:br/>
      </w:r>
      <w:r>
        <w:rPr>
          <w:rStyle w:val="VerbatimChar"/>
        </w:rPr>
        <w:t xml:space="preserve">## </w:t>
      </w:r>
      <w:r>
        <w:br/>
      </w:r>
      <w:r>
        <w:rPr>
          <w:rStyle w:val="VerbatimChar"/>
        </w:rPr>
        <w:t xml:space="preserve">##   usekernel  fL  adjust  Accuracy   Kappa    </w:t>
      </w:r>
      <w:r>
        <w:br/>
      </w:r>
      <w:r>
        <w:rPr>
          <w:rStyle w:val="VerbatimChar"/>
        </w:rPr>
        <w:t>##   FALSE      0   0       0.7398773  0.4562820</w:t>
      </w:r>
      <w:r>
        <w:br/>
      </w:r>
      <w:r>
        <w:rPr>
          <w:rStyle w:val="VerbatimChar"/>
        </w:rPr>
        <w:t>##   FALSE      0   1       0.7398773  0.4562820</w:t>
      </w:r>
      <w:r>
        <w:br/>
      </w:r>
      <w:r>
        <w:rPr>
          <w:rStyle w:val="VerbatimChar"/>
        </w:rPr>
        <w:t>##   FALSE      0   2       0.7398773  0.4562820</w:t>
      </w:r>
      <w:r>
        <w:br/>
      </w:r>
      <w:r>
        <w:rPr>
          <w:rStyle w:val="VerbatimChar"/>
        </w:rPr>
        <w:t>##   FALSE      1   0       0.7398773  0.4562820</w:t>
      </w:r>
      <w:r>
        <w:br/>
      </w:r>
      <w:r>
        <w:rPr>
          <w:rStyle w:val="VerbatimChar"/>
        </w:rPr>
        <w:t>##   FALSE      1   1       0.7398773  0.4562820</w:t>
      </w:r>
      <w:r>
        <w:br/>
      </w:r>
      <w:r>
        <w:rPr>
          <w:rStyle w:val="VerbatimChar"/>
        </w:rPr>
        <w:t>##   FALSE      1   2       0.7398773  0.4562820</w:t>
      </w:r>
      <w:r>
        <w:br/>
      </w:r>
      <w:r>
        <w:rPr>
          <w:rStyle w:val="VerbatimChar"/>
        </w:rPr>
        <w:t>##   FALSE      2   0       0.7398773  0.4562820</w:t>
      </w:r>
      <w:r>
        <w:br/>
      </w:r>
      <w:r>
        <w:rPr>
          <w:rStyle w:val="VerbatimChar"/>
        </w:rPr>
        <w:t>##   FALSE      2   1       0.7398773  0.4562820</w:t>
      </w:r>
      <w:r>
        <w:br/>
      </w:r>
      <w:r>
        <w:rPr>
          <w:rStyle w:val="VerbatimChar"/>
        </w:rPr>
        <w:t>##   FALSE      2   2       0.7398773  0.4562820</w:t>
      </w:r>
      <w:r>
        <w:br/>
      </w:r>
      <w:r>
        <w:rPr>
          <w:rStyle w:val="VerbatimChar"/>
        </w:rPr>
        <w:t>##    TRUE      0   0             NaN        NaN</w:t>
      </w:r>
      <w:r>
        <w:br/>
      </w:r>
      <w:r>
        <w:rPr>
          <w:rStyle w:val="VerbatimChar"/>
        </w:rPr>
        <w:t>##    TRUE      0   1       0.7370143  0.4066122</w:t>
      </w:r>
      <w:r>
        <w:br/>
      </w:r>
      <w:r>
        <w:rPr>
          <w:rStyle w:val="VerbatimChar"/>
        </w:rPr>
        <w:t>##    TRUE      0   2       0.7372188  0.4098870</w:t>
      </w:r>
      <w:r>
        <w:br/>
      </w:r>
      <w:r>
        <w:rPr>
          <w:rStyle w:val="VerbatimChar"/>
        </w:rPr>
        <w:t>##    TRUE      1   0             NaN        NaN</w:t>
      </w:r>
      <w:r>
        <w:br/>
      </w:r>
      <w:r>
        <w:rPr>
          <w:rStyle w:val="VerbatimChar"/>
        </w:rPr>
        <w:t>##    TRUE      1   1       0.7370143  0.4066122</w:t>
      </w:r>
      <w:r>
        <w:br/>
      </w:r>
      <w:r>
        <w:rPr>
          <w:rStyle w:val="VerbatimChar"/>
        </w:rPr>
        <w:t>##    TRUE      1   2       0.7372188  0.4098870</w:t>
      </w:r>
      <w:r>
        <w:br/>
      </w:r>
      <w:r>
        <w:rPr>
          <w:rStyle w:val="VerbatimChar"/>
        </w:rPr>
        <w:lastRenderedPageBreak/>
        <w:t>##    TRUE      2   0             NaN        NaN</w:t>
      </w:r>
      <w:r>
        <w:br/>
      </w:r>
      <w:r>
        <w:rPr>
          <w:rStyle w:val="VerbatimChar"/>
        </w:rPr>
        <w:t>##    TRUE      2   1       0.7370143  0.4066122</w:t>
      </w:r>
      <w:r>
        <w:br/>
      </w:r>
      <w:r>
        <w:rPr>
          <w:rStyle w:val="VerbatimChar"/>
        </w:rPr>
        <w:t>##    TRUE      2   2       0.7372188  0.4098870</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fL = 0, usekernel = FALSE</w:t>
      </w:r>
      <w:r>
        <w:br/>
      </w:r>
      <w:r>
        <w:rPr>
          <w:rStyle w:val="VerbatimChar"/>
        </w:rPr>
        <w:t>##  and adjust = 0.</w:t>
      </w:r>
    </w:p>
    <w:p w:rsidR="00B75074" w:rsidRDefault="00DF75AC" w:rsidP="00B75074">
      <w:pPr>
        <w:pStyle w:val="FirstParagraph"/>
        <w:jc w:val="center"/>
        <w:rPr>
          <w:lang w:val="es-ES"/>
        </w:rPr>
      </w:pPr>
      <w:r>
        <w:rPr>
          <w:noProof/>
          <w:lang w:val="es-ES" w:eastAsia="es-ES"/>
        </w:rPr>
        <w:drawing>
          <wp:inline distT="0" distB="0" distL="0" distR="0" wp14:anchorId="7F6200AE" wp14:editId="6DC113B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B75074" w:rsidRPr="0010665A" w:rsidRDefault="00DF75AC" w:rsidP="00DF75AC">
      <w:pPr>
        <w:pStyle w:val="FirstParagraph"/>
        <w:rPr>
          <w:rFonts w:cs="Times New Roman"/>
          <w:lang w:val="es-ES"/>
        </w:rPr>
      </w:pPr>
      <w:r w:rsidRPr="0010665A">
        <w:rPr>
          <w:rFonts w:cs="Times New Roman"/>
          <w:lang w:val="es-ES"/>
        </w:rPr>
        <w:t xml:space="preserve">Con estas iteraciones se ha conseguido </w:t>
      </w:r>
      <w:r w:rsidR="00B75074" w:rsidRPr="0010665A">
        <w:rPr>
          <w:rFonts w:cs="Times New Roman"/>
          <w:lang w:val="es-ES"/>
        </w:rPr>
        <w:t>que,</w:t>
      </w:r>
      <w:r w:rsidRPr="0010665A">
        <w:rPr>
          <w:rFonts w:cs="Times New Roman"/>
          <w:lang w:val="es-ES"/>
        </w:rPr>
        <w:t xml:space="preserve"> para construir el mejor modelo, se necesitan los siguientes </w:t>
      </w:r>
      <w:r w:rsidR="004E16EE" w:rsidRPr="0010665A">
        <w:rPr>
          <w:rFonts w:cs="Times New Roman"/>
          <w:lang w:val="es-ES"/>
        </w:rPr>
        <w:t>parámetros</w:t>
      </w:r>
      <w:r w:rsidRPr="0010665A">
        <w:rPr>
          <w:rFonts w:cs="Times New Roman"/>
          <w:lang w:val="es-ES"/>
        </w:rPr>
        <w:t xml:space="preserve">: </w:t>
      </w:r>
    </w:p>
    <w:p w:rsidR="00B75074" w:rsidRPr="0010665A" w:rsidRDefault="00B75074" w:rsidP="009D219F">
      <w:pPr>
        <w:pStyle w:val="Compact"/>
        <w:numPr>
          <w:ilvl w:val="0"/>
          <w:numId w:val="15"/>
        </w:numPr>
        <w:rPr>
          <w:rFonts w:cs="Times New Roman"/>
          <w:lang w:val="es-ES"/>
        </w:rPr>
      </w:pPr>
      <w:r w:rsidRPr="0010665A">
        <w:rPr>
          <w:rFonts w:cs="Times New Roman"/>
          <w:lang w:val="es-ES"/>
        </w:rPr>
        <w:t>fL: 0</w:t>
      </w:r>
    </w:p>
    <w:p w:rsidR="00B75074" w:rsidRPr="0010665A" w:rsidRDefault="00B75074" w:rsidP="009D219F">
      <w:pPr>
        <w:pStyle w:val="Compact"/>
        <w:numPr>
          <w:ilvl w:val="0"/>
          <w:numId w:val="15"/>
        </w:numPr>
        <w:rPr>
          <w:rFonts w:cs="Times New Roman"/>
          <w:lang w:val="es-ES"/>
        </w:rPr>
      </w:pPr>
      <w:r w:rsidRPr="0010665A">
        <w:rPr>
          <w:rFonts w:cs="Times New Roman"/>
          <w:lang w:val="es-ES"/>
        </w:rPr>
        <w:t>usekernel: FALSE</w:t>
      </w:r>
    </w:p>
    <w:p w:rsidR="00B75074" w:rsidRPr="0010665A" w:rsidRDefault="00B75074" w:rsidP="009D219F">
      <w:pPr>
        <w:pStyle w:val="Prrafodelista"/>
        <w:numPr>
          <w:ilvl w:val="0"/>
          <w:numId w:val="15"/>
        </w:numPr>
        <w:spacing w:line="240" w:lineRule="auto"/>
        <w:rPr>
          <w:rFonts w:cs="Times New Roman"/>
          <w:szCs w:val="24"/>
        </w:rPr>
      </w:pPr>
      <w:r w:rsidRPr="0010665A">
        <w:rPr>
          <w:rFonts w:cs="Times New Roman"/>
          <w:szCs w:val="24"/>
        </w:rPr>
        <w:t>adjust: 0</w:t>
      </w:r>
    </w:p>
    <w:p w:rsidR="00B75074" w:rsidRPr="0010665A" w:rsidRDefault="00B75074" w:rsidP="00B75074">
      <w:pPr>
        <w:pStyle w:val="Prrafodelista"/>
        <w:spacing w:line="240" w:lineRule="auto"/>
        <w:ind w:left="480"/>
        <w:rPr>
          <w:rFonts w:cs="Times New Roman"/>
          <w:szCs w:val="24"/>
        </w:rPr>
      </w:pPr>
    </w:p>
    <w:p w:rsidR="00DF75AC" w:rsidRPr="0010665A" w:rsidRDefault="00DF75AC" w:rsidP="00B75074">
      <w:pPr>
        <w:pStyle w:val="Compact"/>
        <w:rPr>
          <w:rFonts w:cs="Times New Roman"/>
          <w:lang w:val="es-ES"/>
        </w:rPr>
      </w:pPr>
      <w:r w:rsidRPr="0010665A">
        <w:rPr>
          <w:rFonts w:cs="Times New Roman"/>
          <w:lang w:val="es-ES"/>
        </w:rPr>
        <w:t>Una vez hecho esto, pasamos a predecir usando el modelo construido y los datos de test.</w:t>
      </w:r>
    </w:p>
    <w:p w:rsidR="00DF75AC" w:rsidRPr="0010665A" w:rsidRDefault="00DF75AC" w:rsidP="00DF75AC">
      <w:pPr>
        <w:pStyle w:val="FirstParagraph"/>
        <w:rPr>
          <w:rFonts w:cs="Times New Roman"/>
          <w:lang w:val="es-ES"/>
        </w:rPr>
      </w:pPr>
      <w:r w:rsidRPr="0010665A">
        <w:rPr>
          <w:rFonts w:cs="Times New Roman"/>
          <w:lang w:val="es-ES"/>
        </w:rPr>
        <w:t xml:space="preserve">Mostramos la matriz de </w:t>
      </w:r>
      <w:r w:rsidR="00B75074" w:rsidRPr="0010665A">
        <w:rPr>
          <w:rFonts w:cs="Times New Roman"/>
          <w:lang w:val="es-ES"/>
        </w:rPr>
        <w:t>confusión</w:t>
      </w:r>
      <w:r w:rsidRPr="0010665A">
        <w:rPr>
          <w:rFonts w:cs="Times New Roman"/>
          <w:lang w:val="es-ES"/>
        </w:rPr>
        <w:t>.</w:t>
      </w:r>
    </w:p>
    <w:p w:rsidR="00DF75AC" w:rsidRDefault="00DF75AC" w:rsidP="0010665A">
      <w:pPr>
        <w:pStyle w:val="SourceCode"/>
        <w:pBdr>
          <w:top w:val="single" w:sz="4" w:space="1" w:color="auto"/>
          <w:left w:val="single" w:sz="4" w:space="4" w:color="auto"/>
          <w:bottom w:val="single" w:sz="4" w:space="1" w:color="auto"/>
          <w:right w:val="single" w:sz="4" w:space="4" w:color="auto"/>
        </w:pBdr>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F   V</w:t>
      </w:r>
      <w:r>
        <w:br/>
      </w:r>
      <w:r>
        <w:rPr>
          <w:rStyle w:val="VerbatimChar"/>
        </w:rPr>
        <w:t>##          F 551 249</w:t>
      </w:r>
      <w:r>
        <w:br/>
      </w:r>
      <w:r>
        <w:rPr>
          <w:rStyle w:val="VerbatimChar"/>
        </w:rPr>
        <w:t>##          V 298 998</w:t>
      </w:r>
      <w:r>
        <w:br/>
      </w:r>
      <w:r>
        <w:rPr>
          <w:rStyle w:val="VerbatimChar"/>
        </w:rPr>
        <w:t xml:space="preserve">##                                           </w:t>
      </w:r>
      <w:r>
        <w:br/>
      </w:r>
      <w:r>
        <w:rPr>
          <w:rStyle w:val="VerbatimChar"/>
        </w:rPr>
        <w:t xml:space="preserve">##                Accuracy : 0.739           </w:t>
      </w:r>
      <w:r>
        <w:br/>
      </w:r>
      <w:r>
        <w:rPr>
          <w:rStyle w:val="VerbatimChar"/>
        </w:rPr>
        <w:t>##                  95% CI : (0.7197, 0.7577)</w:t>
      </w:r>
      <w:r>
        <w:br/>
      </w:r>
      <w:r>
        <w:rPr>
          <w:rStyle w:val="VerbatimChar"/>
        </w:rPr>
        <w:t xml:space="preserve">##     No Information Rate : 0.5949          </w:t>
      </w:r>
      <w:r>
        <w:br/>
      </w:r>
      <w:r>
        <w:rPr>
          <w:rStyle w:val="VerbatimChar"/>
        </w:rPr>
        <w:t xml:space="preserve">##     P-Value [Acc &gt; NIR] : &lt; 2e-16         </w:t>
      </w:r>
      <w:r>
        <w:br/>
      </w:r>
      <w:r>
        <w:rPr>
          <w:rStyle w:val="VerbatimChar"/>
        </w:rPr>
        <w:t xml:space="preserve">##                                           </w:t>
      </w:r>
      <w:r>
        <w:br/>
      </w:r>
      <w:r>
        <w:rPr>
          <w:rStyle w:val="VerbatimChar"/>
        </w:rPr>
        <w:t xml:space="preserve">##                   Kappa : 0.4535          </w:t>
      </w:r>
      <w:r>
        <w:br/>
      </w:r>
      <w:r>
        <w:rPr>
          <w:rStyle w:val="VerbatimChar"/>
        </w:rPr>
        <w:t xml:space="preserve">##  Mcnemar's Test P-Value : 0.04014         </w:t>
      </w:r>
      <w:r>
        <w:br/>
      </w:r>
      <w:r>
        <w:rPr>
          <w:rStyle w:val="VerbatimChar"/>
        </w:rPr>
        <w:t xml:space="preserve">##                                           </w:t>
      </w:r>
      <w:r>
        <w:br/>
      </w:r>
      <w:r>
        <w:rPr>
          <w:rStyle w:val="VerbatimChar"/>
        </w:rPr>
        <w:t xml:space="preserve">##             Sensitivity : 0.6490          </w:t>
      </w:r>
      <w:r>
        <w:br/>
      </w:r>
      <w:r>
        <w:rPr>
          <w:rStyle w:val="VerbatimChar"/>
        </w:rPr>
        <w:t xml:space="preserve">##             Specificity : 0.8003          </w:t>
      </w:r>
      <w:r>
        <w:br/>
      </w:r>
      <w:r>
        <w:rPr>
          <w:rStyle w:val="VerbatimChar"/>
        </w:rPr>
        <w:t xml:space="preserve">##          Pos Pred Value : 0.6887          </w:t>
      </w:r>
      <w:r>
        <w:br/>
      </w:r>
      <w:r>
        <w:rPr>
          <w:rStyle w:val="VerbatimChar"/>
        </w:rPr>
        <w:t xml:space="preserve">##          Neg Pred Value : 0.7701          </w:t>
      </w:r>
      <w:r>
        <w:br/>
      </w:r>
      <w:r>
        <w:rPr>
          <w:rStyle w:val="VerbatimChar"/>
        </w:rPr>
        <w:t xml:space="preserve">##              Prevalence : 0.4051          </w:t>
      </w:r>
      <w:r>
        <w:br/>
      </w:r>
      <w:r>
        <w:rPr>
          <w:rStyle w:val="VerbatimChar"/>
        </w:rPr>
        <w:t xml:space="preserve">##          Detection Rate : 0.2629          </w:t>
      </w:r>
      <w:r>
        <w:br/>
      </w:r>
      <w:r>
        <w:rPr>
          <w:rStyle w:val="VerbatimChar"/>
        </w:rPr>
        <w:t xml:space="preserve">##    Detection Prevalence : 0.3817          </w:t>
      </w:r>
      <w:r>
        <w:br/>
      </w:r>
      <w:r>
        <w:rPr>
          <w:rStyle w:val="VerbatimChar"/>
        </w:rPr>
        <w:t xml:space="preserve">##       Balanced Accuracy : 0.7247          </w:t>
      </w:r>
      <w:r>
        <w:br/>
      </w:r>
      <w:r>
        <w:rPr>
          <w:rStyle w:val="VerbatimChar"/>
        </w:rPr>
        <w:t xml:space="preserve">##                                           </w:t>
      </w:r>
      <w:r>
        <w:br/>
      </w:r>
      <w:r>
        <w:rPr>
          <w:rStyle w:val="VerbatimChar"/>
        </w:rPr>
        <w:t xml:space="preserve">##        'Positive' Class : F               </w:t>
      </w:r>
      <w:r>
        <w:br/>
      </w:r>
      <w:r>
        <w:rPr>
          <w:rStyle w:val="VerbatimChar"/>
        </w:rPr>
        <w:t xml:space="preserve">## </w:t>
      </w:r>
    </w:p>
    <w:p w:rsidR="00B75074" w:rsidRDefault="00DF75AC" w:rsidP="00B75074">
      <w:pPr>
        <w:pStyle w:val="FirstParagraph"/>
        <w:jc w:val="center"/>
        <w:rPr>
          <w:lang w:val="es-ES"/>
        </w:rPr>
      </w:pPr>
      <w:r>
        <w:rPr>
          <w:noProof/>
          <w:lang w:val="es-ES" w:eastAsia="es-ES"/>
        </w:rPr>
        <w:lastRenderedPageBreak/>
        <w:drawing>
          <wp:inline distT="0" distB="0" distL="0" distR="0" wp14:anchorId="231E1ABD" wp14:editId="54F4949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B75074" w:rsidRDefault="00DF75AC" w:rsidP="0010665A">
      <w:pPr>
        <w:pStyle w:val="FirstParagraph"/>
        <w:rPr>
          <w:lang w:val="es-ES"/>
        </w:rPr>
      </w:pPr>
      <w:r w:rsidRPr="0010665A">
        <w:rPr>
          <w:rFonts w:cs="Times New Roman"/>
          <w:lang w:val="es-ES"/>
        </w:rPr>
        <w:lastRenderedPageBreak/>
        <w:t xml:space="preserve">A </w:t>
      </w:r>
      <w:r w:rsidR="00B75074" w:rsidRPr="0010665A">
        <w:rPr>
          <w:rFonts w:cs="Times New Roman"/>
          <w:lang w:val="es-ES"/>
        </w:rPr>
        <w:t>continuación</w:t>
      </w:r>
      <w:r w:rsidRPr="0010665A">
        <w:rPr>
          <w:rFonts w:cs="Times New Roman"/>
          <w:lang w:val="es-ES"/>
        </w:rPr>
        <w:t>, vamos a utilizar la curva de ROC con los valores de pAUC:</w:t>
      </w:r>
      <w:r w:rsidRPr="00B75074">
        <w:rPr>
          <w:lang w:val="es-ES"/>
        </w:rPr>
        <w:t xml:space="preserve"> </w:t>
      </w:r>
      <w:r>
        <w:rPr>
          <w:noProof/>
          <w:lang w:val="es-ES" w:eastAsia="es-ES"/>
        </w:rPr>
        <w:drawing>
          <wp:inline distT="0" distB="0" distL="0" distR="0" wp14:anchorId="45F5F73E" wp14:editId="081AE5C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B75074" w:rsidRPr="00B75074" w:rsidRDefault="00B75074" w:rsidP="00B75074">
      <w:pPr>
        <w:pStyle w:val="Textoindependiente"/>
      </w:pPr>
    </w:p>
    <w:p w:rsidR="007002D3" w:rsidRPr="007002D3" w:rsidRDefault="007002D3" w:rsidP="007002D3">
      <w:pPr>
        <w:pStyle w:val="Ttulo4"/>
        <w:numPr>
          <w:ilvl w:val="3"/>
          <w:numId w:val="1"/>
        </w:numPr>
        <w:ind w:left="0" w:firstLine="0"/>
      </w:pPr>
      <w:r>
        <w:t>Random Forest</w:t>
      </w:r>
    </w:p>
    <w:p w:rsidR="007B7D63" w:rsidRPr="0010665A" w:rsidRDefault="00DF75AC" w:rsidP="0010665A">
      <w:pPr>
        <w:spacing w:line="240" w:lineRule="auto"/>
        <w:rPr>
          <w:rFonts w:cs="Times New Roman"/>
          <w:szCs w:val="24"/>
        </w:rPr>
      </w:pPr>
      <w:r w:rsidRPr="0010665A">
        <w:rPr>
          <w:rFonts w:cs="Times New Roman"/>
          <w:szCs w:val="24"/>
        </w:rPr>
        <w:t>Ran</w:t>
      </w:r>
      <w:r w:rsidR="00B75074" w:rsidRPr="0010665A">
        <w:rPr>
          <w:rFonts w:cs="Times New Roman"/>
          <w:szCs w:val="24"/>
        </w:rPr>
        <w:t>dom F</w:t>
      </w:r>
      <w:r w:rsidRPr="0010665A">
        <w:rPr>
          <w:rFonts w:cs="Times New Roman"/>
          <w:szCs w:val="24"/>
        </w:rPr>
        <w:t>orest es otra técnica de aprendizaje automático y nace como mejora sustancial de los árboles simples. Combina una cantidad grande de árboles de decisión independientes probados sobre conjuntos de datos aleatorios con igual distribución.</w:t>
      </w:r>
    </w:p>
    <w:p w:rsidR="007B7D63" w:rsidRPr="0010665A" w:rsidRDefault="00DF75AC" w:rsidP="0010665A">
      <w:pPr>
        <w:spacing w:line="240" w:lineRule="auto"/>
        <w:rPr>
          <w:rFonts w:cs="Times New Roman"/>
          <w:szCs w:val="24"/>
        </w:rPr>
      </w:pPr>
      <w:r w:rsidRPr="0010665A">
        <w:rPr>
          <w:rFonts w:cs="Times New Roman"/>
          <w:szCs w:val="24"/>
        </w:rPr>
        <w:t xml:space="preserve">La fase de aprendizaje consiste en crear una gran cantidad de árboles de decisión independientes. Estos </w:t>
      </w:r>
      <w:r w:rsidR="007B7D63" w:rsidRPr="0010665A">
        <w:rPr>
          <w:rFonts w:cs="Times New Roman"/>
          <w:szCs w:val="24"/>
        </w:rPr>
        <w:t>árboles</w:t>
      </w:r>
      <w:r w:rsidRPr="0010665A">
        <w:rPr>
          <w:rFonts w:cs="Times New Roman"/>
          <w:szCs w:val="24"/>
        </w:rPr>
        <w:t xml:space="preserve"> se construyen a partir de los datos de entrada ligeramente modificados. Se modifica el conjunto inicial de </w:t>
      </w:r>
      <w:r w:rsidR="007B7D63" w:rsidRPr="0010665A">
        <w:rPr>
          <w:rFonts w:cs="Times New Roman"/>
          <w:szCs w:val="24"/>
        </w:rPr>
        <w:t>partida, de la siguiente forma:</w:t>
      </w:r>
    </w:p>
    <w:p w:rsidR="007B7D63" w:rsidRPr="0010665A" w:rsidRDefault="00DF75AC" w:rsidP="009D219F">
      <w:pPr>
        <w:pStyle w:val="Prrafodelista"/>
        <w:numPr>
          <w:ilvl w:val="0"/>
          <w:numId w:val="16"/>
        </w:numPr>
        <w:spacing w:line="240" w:lineRule="auto"/>
        <w:rPr>
          <w:rFonts w:cs="Times New Roman"/>
          <w:szCs w:val="24"/>
        </w:rPr>
      </w:pPr>
      <w:r w:rsidRPr="0010665A">
        <w:rPr>
          <w:rFonts w:cs="Times New Roman"/>
          <w:szCs w:val="24"/>
        </w:rPr>
        <w:t>Se selecciona aleatoriamente con reemplazamiento un porcentaje de datos de la muestra total.</w:t>
      </w:r>
    </w:p>
    <w:p w:rsidR="007B7D63" w:rsidRPr="0010665A" w:rsidRDefault="00DF75AC" w:rsidP="009D219F">
      <w:pPr>
        <w:pStyle w:val="Prrafodelista"/>
        <w:numPr>
          <w:ilvl w:val="1"/>
          <w:numId w:val="16"/>
        </w:numPr>
        <w:spacing w:line="240" w:lineRule="auto"/>
        <w:rPr>
          <w:rFonts w:cs="Times New Roman"/>
          <w:szCs w:val="24"/>
        </w:rPr>
      </w:pPr>
      <w:r w:rsidRPr="0010665A">
        <w:rPr>
          <w:rFonts w:cs="Times New Roman"/>
          <w:szCs w:val="24"/>
        </w:rPr>
        <w:t>Es habitual incluir un segundo nivel aleatoriedad, es</w:t>
      </w:r>
      <w:r w:rsidR="007B7D63" w:rsidRPr="0010665A">
        <w:rPr>
          <w:rFonts w:cs="Times New Roman"/>
          <w:szCs w:val="24"/>
        </w:rPr>
        <w:t>ta vez afectando los atributos:</w:t>
      </w:r>
    </w:p>
    <w:p w:rsidR="007B7D63" w:rsidRPr="0010665A" w:rsidRDefault="00DF75AC" w:rsidP="009D219F">
      <w:pPr>
        <w:pStyle w:val="Prrafodelista"/>
        <w:numPr>
          <w:ilvl w:val="0"/>
          <w:numId w:val="16"/>
        </w:numPr>
        <w:spacing w:line="240" w:lineRule="auto"/>
        <w:rPr>
          <w:rFonts w:cs="Times New Roman"/>
          <w:szCs w:val="24"/>
        </w:rPr>
      </w:pPr>
      <w:r w:rsidRPr="0010665A">
        <w:rPr>
          <w:rFonts w:cs="Times New Roman"/>
          <w:szCs w:val="24"/>
        </w:rPr>
        <w:t>En cada nodo, al seleccionar la partición óptima, tenemos en cuenta sólo una porción de los atributos, elegidos al azar en cada ocasión.</w:t>
      </w:r>
    </w:p>
    <w:p w:rsidR="007B7D63" w:rsidRPr="0010665A" w:rsidRDefault="00DF75AC" w:rsidP="009D219F">
      <w:pPr>
        <w:pStyle w:val="Prrafodelista"/>
        <w:numPr>
          <w:ilvl w:val="0"/>
          <w:numId w:val="16"/>
        </w:numPr>
        <w:spacing w:line="240" w:lineRule="auto"/>
        <w:rPr>
          <w:rFonts w:cs="Times New Roman"/>
          <w:szCs w:val="24"/>
        </w:rPr>
      </w:pPr>
      <w:r w:rsidRPr="0010665A">
        <w:rPr>
          <w:rFonts w:cs="Times New Roman"/>
          <w:szCs w:val="24"/>
        </w:rPr>
        <w:t>Una vez que se tienen muchos árboles -500 por ejemplo- la fase de clasificación se lleva a cabo de la siguiente manera:</w:t>
      </w:r>
    </w:p>
    <w:p w:rsidR="007B7D63" w:rsidRPr="0010665A" w:rsidRDefault="00DF75AC" w:rsidP="009D219F">
      <w:pPr>
        <w:pStyle w:val="Prrafodelista"/>
        <w:numPr>
          <w:ilvl w:val="1"/>
          <w:numId w:val="16"/>
        </w:numPr>
        <w:spacing w:line="240" w:lineRule="auto"/>
        <w:rPr>
          <w:rFonts w:cs="Times New Roman"/>
          <w:szCs w:val="24"/>
        </w:rPr>
      </w:pPr>
      <w:r w:rsidRPr="0010665A">
        <w:rPr>
          <w:rFonts w:cs="Times New Roman"/>
          <w:szCs w:val="24"/>
        </w:rPr>
        <w:lastRenderedPageBreak/>
        <w:t>Cada árbol se evalúa de forma independiente y la predicción del bosque será la media de los 500 árboles. La proporción de árboles que toman una misma respuesta se interpreta como la probabilidad de la misma.</w:t>
      </w:r>
    </w:p>
    <w:p w:rsidR="00DF75AC" w:rsidRPr="0010665A" w:rsidRDefault="00DF75AC" w:rsidP="0010665A">
      <w:pPr>
        <w:spacing w:line="240" w:lineRule="auto"/>
        <w:rPr>
          <w:rFonts w:cs="Times New Roman"/>
          <w:szCs w:val="24"/>
        </w:rPr>
      </w:pPr>
      <w:r w:rsidRPr="0010665A">
        <w:rPr>
          <w:rFonts w:cs="Times New Roman"/>
          <w:szCs w:val="24"/>
        </w:rPr>
        <w:t xml:space="preserve">El modelo de Random Forest </w:t>
      </w:r>
      <w:r w:rsidR="007B7D63" w:rsidRPr="0010665A">
        <w:rPr>
          <w:rFonts w:cs="Times New Roman"/>
          <w:szCs w:val="24"/>
        </w:rPr>
        <w:t>también</w:t>
      </w:r>
      <w:r w:rsidRPr="0010665A">
        <w:rPr>
          <w:rFonts w:cs="Times New Roman"/>
          <w:szCs w:val="24"/>
        </w:rPr>
        <w:t xml:space="preserve"> lo construiremos con los mismos datos de entrenamiento que utilizamos en la </w:t>
      </w:r>
      <w:r w:rsidR="007B7D63" w:rsidRPr="0010665A">
        <w:rPr>
          <w:rFonts w:cs="Times New Roman"/>
          <w:szCs w:val="24"/>
        </w:rPr>
        <w:t>regresión</w:t>
      </w:r>
      <w:r w:rsidRPr="0010665A">
        <w:rPr>
          <w:rFonts w:cs="Times New Roman"/>
          <w:szCs w:val="24"/>
        </w:rPr>
        <w:t xml:space="preserve"> </w:t>
      </w:r>
      <w:r w:rsidR="007B7D63" w:rsidRPr="0010665A">
        <w:rPr>
          <w:rFonts w:cs="Times New Roman"/>
          <w:szCs w:val="24"/>
        </w:rPr>
        <w:t>logística</w:t>
      </w:r>
      <w:r w:rsidRPr="0010665A">
        <w:rPr>
          <w:rFonts w:cs="Times New Roman"/>
          <w:szCs w:val="24"/>
        </w:rPr>
        <w:t>.</w:t>
      </w:r>
    </w:p>
    <w:p w:rsidR="00DF75AC" w:rsidRDefault="00DF75AC" w:rsidP="0010665A">
      <w:pPr>
        <w:pStyle w:val="SourceCode"/>
        <w:pBdr>
          <w:top w:val="single" w:sz="4" w:space="1" w:color="auto"/>
          <w:left w:val="single" w:sz="4" w:space="4" w:color="auto"/>
          <w:bottom w:val="single" w:sz="4" w:space="1" w:color="auto"/>
          <w:right w:val="single" w:sz="4" w:space="4" w:color="auto"/>
        </w:pBdr>
      </w:pPr>
      <w:r>
        <w:rPr>
          <w:rStyle w:val="VerbatimChar"/>
        </w:rPr>
        <w:t xml:space="preserve">## </w:t>
      </w:r>
      <w:r>
        <w:br/>
      </w:r>
      <w:r>
        <w:rPr>
          <w:rStyle w:val="VerbatimChar"/>
        </w:rPr>
        <w:t>## Call:</w:t>
      </w:r>
      <w:r>
        <w:br/>
      </w:r>
      <w:r>
        <w:rPr>
          <w:rStyle w:val="VerbatimChar"/>
        </w:rPr>
        <w:t xml:space="preserve">##  randomForest(formula = outcome ~ ., data = train, ntree = 500)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23.56%</w:t>
      </w:r>
      <w:r>
        <w:br/>
      </w:r>
      <w:r>
        <w:rPr>
          <w:rStyle w:val="VerbatimChar"/>
        </w:rPr>
        <w:t>## Confusion matrix:</w:t>
      </w:r>
      <w:r>
        <w:br/>
      </w:r>
      <w:r>
        <w:rPr>
          <w:rStyle w:val="VerbatimChar"/>
        </w:rPr>
        <w:t>##      F    V class.error</w:t>
      </w:r>
      <w:r>
        <w:br/>
      </w:r>
      <w:r>
        <w:rPr>
          <w:rStyle w:val="VerbatimChar"/>
        </w:rPr>
        <w:t>## F 1265  715   0.3611111</w:t>
      </w:r>
      <w:r>
        <w:br/>
      </w:r>
      <w:r>
        <w:rPr>
          <w:rStyle w:val="VerbatimChar"/>
        </w:rPr>
        <w:t>## V  437 2473   0.1501718</w:t>
      </w:r>
    </w:p>
    <w:p w:rsidR="00DF75AC" w:rsidRDefault="00DF75AC" w:rsidP="0010665A">
      <w:pPr>
        <w:pStyle w:val="SourceCode"/>
        <w:pBdr>
          <w:top w:val="single" w:sz="4" w:space="1" w:color="auto"/>
          <w:left w:val="single" w:sz="4" w:space="4" w:color="auto"/>
          <w:bottom w:val="single" w:sz="4" w:space="1" w:color="auto"/>
          <w:right w:val="single" w:sz="4" w:space="4" w:color="auto"/>
        </w:pBdr>
      </w:pPr>
      <w:r>
        <w:rPr>
          <w:rStyle w:val="VerbatimChar"/>
        </w:rPr>
        <w:t xml:space="preserve">## mtry = 1  OOB error = 25.13% </w:t>
      </w:r>
      <w:r>
        <w:br/>
      </w:r>
      <w:r>
        <w:rPr>
          <w:rStyle w:val="VerbatimChar"/>
        </w:rPr>
        <w:t>## Searching left ...</w:t>
      </w:r>
      <w:r>
        <w:br/>
      </w:r>
      <w:r>
        <w:rPr>
          <w:rStyle w:val="VerbatimChar"/>
        </w:rPr>
        <w:t>## Searching right ...</w:t>
      </w:r>
      <w:r>
        <w:br/>
      </w:r>
      <w:r>
        <w:rPr>
          <w:rStyle w:val="VerbatimChar"/>
        </w:rPr>
        <w:t xml:space="preserve">## mtry = 2     OOB error = 23.39% </w:t>
      </w:r>
      <w:r>
        <w:br/>
      </w:r>
      <w:r>
        <w:rPr>
          <w:rStyle w:val="VerbatimChar"/>
        </w:rPr>
        <w:t xml:space="preserve">## 0.06916192 0.01 </w:t>
      </w:r>
      <w:r>
        <w:br/>
      </w:r>
      <w:r>
        <w:rPr>
          <w:rStyle w:val="VerbatimChar"/>
        </w:rPr>
        <w:t xml:space="preserve">## mtry = 4     OOB error = 23.87% </w:t>
      </w:r>
      <w:r>
        <w:br/>
      </w:r>
      <w:r>
        <w:rPr>
          <w:rStyle w:val="VerbatimChar"/>
        </w:rPr>
        <w:t>## -0.0201049 0.01</w:t>
      </w:r>
    </w:p>
    <w:p w:rsidR="00DF75AC" w:rsidRDefault="00DF75AC" w:rsidP="001006B3">
      <w:pPr>
        <w:pStyle w:val="FirstParagraph"/>
        <w:jc w:val="center"/>
      </w:pPr>
      <w:r>
        <w:rPr>
          <w:noProof/>
          <w:lang w:val="es-ES" w:eastAsia="es-ES"/>
        </w:rPr>
        <w:lastRenderedPageBreak/>
        <w:drawing>
          <wp:inline distT="0" distB="0" distL="0" distR="0" wp14:anchorId="0AEEF957" wp14:editId="0CE0287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19-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DF75AC" w:rsidRDefault="00DF75AC" w:rsidP="0010665A">
      <w:pPr>
        <w:pStyle w:val="SourceCode"/>
        <w:pBdr>
          <w:top w:val="single" w:sz="4" w:space="1" w:color="auto"/>
          <w:left w:val="single" w:sz="4" w:space="4" w:color="auto"/>
          <w:bottom w:val="single" w:sz="4" w:space="1" w:color="auto"/>
          <w:right w:val="single" w:sz="4" w:space="4" w:color="auto"/>
        </w:pBdr>
      </w:pPr>
      <w:r>
        <w:rPr>
          <w:rStyle w:val="VerbatimChar"/>
        </w:rPr>
        <w:t>##       mtry  OOBError</w:t>
      </w:r>
      <w:r>
        <w:br/>
      </w:r>
      <w:r>
        <w:rPr>
          <w:rStyle w:val="VerbatimChar"/>
        </w:rPr>
        <w:t>## 1.OOB    1 0.2513292</w:t>
      </w:r>
      <w:r>
        <w:br/>
      </w:r>
      <w:r>
        <w:rPr>
          <w:rStyle w:val="VerbatimChar"/>
        </w:rPr>
        <w:t>## 2.OOB    2 0.2339468</w:t>
      </w:r>
      <w:r>
        <w:br/>
      </w:r>
      <w:r>
        <w:rPr>
          <w:rStyle w:val="VerbatimChar"/>
        </w:rPr>
        <w:t>## 4.OOB    4 0.2386503</w:t>
      </w:r>
    </w:p>
    <w:p w:rsidR="004E16EE" w:rsidRPr="0010665A" w:rsidRDefault="004E16EE" w:rsidP="003C47E3">
      <w:r>
        <w:t>Utilizaremos el valor de 2 como “mtry”, debido a que es el que menos error consigue.</w:t>
      </w:r>
    </w:p>
    <w:p w:rsidR="004E16EE" w:rsidRPr="003C47E3" w:rsidRDefault="00DF75AC" w:rsidP="003C47E3">
      <w:r w:rsidRPr="00CB26B2">
        <w:t xml:space="preserve">Una vez obtenido el </w:t>
      </w:r>
      <w:r w:rsidR="001006B3" w:rsidRPr="00CB26B2">
        <w:t>óptimo</w:t>
      </w:r>
      <w:r w:rsidRPr="00CB26B2">
        <w:t xml:space="preserve"> valor de </w:t>
      </w:r>
      <w:r w:rsidR="001006B3" w:rsidRPr="00CB26B2">
        <w:t>“</w:t>
      </w:r>
      <w:r w:rsidRPr="00CB26B2">
        <w:t>mtry</w:t>
      </w:r>
      <w:r w:rsidR="001006B3" w:rsidRPr="00CB26B2">
        <w:t>”</w:t>
      </w:r>
      <w:r w:rsidRPr="00CB26B2">
        <w:t xml:space="preserve">, vamos a volver a construir el modelo con el </w:t>
      </w:r>
      <w:r w:rsidR="001006B3" w:rsidRPr="00CB26B2">
        <w:t>“</w:t>
      </w:r>
      <w:r w:rsidRPr="00CB26B2">
        <w:t>mtry</w:t>
      </w:r>
      <w:r w:rsidR="001006B3" w:rsidRPr="00CB26B2">
        <w:t>”</w:t>
      </w:r>
      <w:r w:rsidRPr="00CB26B2">
        <w:t xml:space="preserve"> optimo.</w:t>
      </w:r>
    </w:p>
    <w:p w:rsidR="001006B3" w:rsidRPr="00685932"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xml:space="preserve">## </w:t>
      </w:r>
      <w:r>
        <w:br/>
      </w:r>
      <w:r>
        <w:rPr>
          <w:rStyle w:val="VerbatimChar"/>
        </w:rPr>
        <w:t>## Call:</w:t>
      </w:r>
      <w:r>
        <w:br/>
      </w:r>
      <w:r>
        <w:rPr>
          <w:rStyle w:val="VerbatimChar"/>
        </w:rPr>
        <w:t xml:space="preserve">##  randomForest(formula = outcome ~ ., data = train, ntree = 500)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23.56%</w:t>
      </w:r>
      <w:r>
        <w:br/>
      </w:r>
      <w:r>
        <w:rPr>
          <w:rStyle w:val="VerbatimChar"/>
        </w:rPr>
        <w:t>## Confusion matrix:</w:t>
      </w:r>
      <w:r>
        <w:br/>
      </w:r>
      <w:r>
        <w:rPr>
          <w:rStyle w:val="VerbatimChar"/>
        </w:rPr>
        <w:t>##      F    V class.error</w:t>
      </w:r>
      <w:r>
        <w:br/>
      </w:r>
      <w:r>
        <w:rPr>
          <w:rStyle w:val="VerbatimChar"/>
        </w:rPr>
        <w:lastRenderedPageBreak/>
        <w:t>## F 1265  715   0.3611111</w:t>
      </w:r>
      <w:r>
        <w:br/>
      </w:r>
      <w:r>
        <w:rPr>
          <w:rStyle w:val="VerbatimChar"/>
        </w:rPr>
        <w:t>## V  437 2473   0.1501718</w:t>
      </w:r>
    </w:p>
    <w:p w:rsidR="00DF75AC" w:rsidRDefault="001006B3" w:rsidP="003C47E3">
      <w:pPr>
        <w:rPr>
          <w:rFonts w:cs="Times New Roman"/>
        </w:rPr>
      </w:pPr>
      <w:r w:rsidRPr="00CB26B2">
        <w:rPr>
          <w:rFonts w:cs="Times New Roman"/>
        </w:rPr>
        <w:t>Después</w:t>
      </w:r>
      <w:r w:rsidR="00DF75AC" w:rsidRPr="00CB26B2">
        <w:rPr>
          <w:rFonts w:cs="Times New Roman"/>
        </w:rPr>
        <w:t xml:space="preserve"> de construir el modelo, vamos a utilizar los datos de test para predecirlo. </w:t>
      </w:r>
      <w:r w:rsidR="00DF75AC" w:rsidRPr="004E16EE">
        <w:rPr>
          <w:rFonts w:cs="Times New Roman"/>
        </w:rPr>
        <w:t xml:space="preserve">Comprobaremos una vez </w:t>
      </w:r>
      <w:r w:rsidRPr="004E16EE">
        <w:rPr>
          <w:rFonts w:cs="Times New Roman"/>
        </w:rPr>
        <w:t>más</w:t>
      </w:r>
      <w:r w:rsidR="00DF75AC" w:rsidRPr="004E16EE">
        <w:rPr>
          <w:rFonts w:cs="Times New Roman"/>
        </w:rPr>
        <w:t xml:space="preserve"> el ajuste de este.</w:t>
      </w:r>
    </w:p>
    <w:p w:rsidR="004E16EE" w:rsidRPr="004E16EE" w:rsidRDefault="004E16EE" w:rsidP="00CB26B2">
      <w:pPr>
        <w:pStyle w:val="Compact"/>
        <w:rPr>
          <w:rFonts w:cs="Times New Roman"/>
        </w:rPr>
      </w:pP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V</w:t>
      </w:r>
      <w:r>
        <w:br/>
      </w:r>
      <w:r>
        <w:rPr>
          <w:rStyle w:val="VerbatimChar"/>
        </w:rPr>
        <w:t>##          F  525  153</w:t>
      </w:r>
      <w:r>
        <w:br/>
      </w:r>
      <w:r>
        <w:rPr>
          <w:rStyle w:val="VerbatimChar"/>
        </w:rPr>
        <w:t>##          V  324 1094</w:t>
      </w:r>
      <w:r>
        <w:br/>
      </w:r>
      <w:r>
        <w:rPr>
          <w:rStyle w:val="VerbatimChar"/>
        </w:rPr>
        <w:t xml:space="preserve">##                                           </w:t>
      </w:r>
      <w:r>
        <w:br/>
      </w:r>
      <w:r>
        <w:rPr>
          <w:rStyle w:val="VerbatimChar"/>
        </w:rPr>
        <w:t xml:space="preserve">##                Accuracy : 0.7724          </w:t>
      </w:r>
      <w:r>
        <w:br/>
      </w:r>
      <w:r>
        <w:rPr>
          <w:rStyle w:val="VerbatimChar"/>
        </w:rPr>
        <w:t>##                  95% CI : (0.7539, 0.7902)</w:t>
      </w:r>
      <w:r>
        <w:br/>
      </w:r>
      <w:r>
        <w:rPr>
          <w:rStyle w:val="VerbatimChar"/>
        </w:rPr>
        <w:t xml:space="preserve">##     No Information Rate : 0.5949          </w:t>
      </w:r>
      <w:r>
        <w:br/>
      </w:r>
      <w:r>
        <w:rPr>
          <w:rStyle w:val="VerbatimChar"/>
        </w:rPr>
        <w:t xml:space="preserve">##     P-Value [Acc &gt; NIR] : &lt; 2.2e-16       </w:t>
      </w:r>
      <w:r>
        <w:br/>
      </w:r>
      <w:r>
        <w:rPr>
          <w:rStyle w:val="VerbatimChar"/>
        </w:rPr>
        <w:t xml:space="preserve">##                                           </w:t>
      </w:r>
      <w:r>
        <w:br/>
      </w:r>
      <w:r>
        <w:rPr>
          <w:rStyle w:val="VerbatimChar"/>
        </w:rPr>
        <w:t xml:space="preserve">##                   Kappa : 0.5121          </w:t>
      </w:r>
      <w:r>
        <w:br/>
      </w:r>
      <w:r>
        <w:rPr>
          <w:rStyle w:val="VerbatimChar"/>
        </w:rPr>
        <w:t xml:space="preserve">##  Mcnemar's Test P-Value : 7.04e-15        </w:t>
      </w:r>
      <w:r>
        <w:br/>
      </w:r>
      <w:r>
        <w:rPr>
          <w:rStyle w:val="VerbatimChar"/>
        </w:rPr>
        <w:t xml:space="preserve">##                                           </w:t>
      </w:r>
      <w:r>
        <w:br/>
      </w:r>
      <w:r>
        <w:rPr>
          <w:rStyle w:val="VerbatimChar"/>
        </w:rPr>
        <w:t xml:space="preserve">##             Sensitivity : 0.6184          </w:t>
      </w:r>
      <w:r>
        <w:br/>
      </w:r>
      <w:r>
        <w:rPr>
          <w:rStyle w:val="VerbatimChar"/>
        </w:rPr>
        <w:t xml:space="preserve">##             Specificity : 0.8773          </w:t>
      </w:r>
      <w:r>
        <w:br/>
      </w:r>
      <w:r>
        <w:rPr>
          <w:rStyle w:val="VerbatimChar"/>
        </w:rPr>
        <w:t xml:space="preserve">##          Pos Pred Value : 0.7743          </w:t>
      </w:r>
      <w:r>
        <w:br/>
      </w:r>
      <w:r>
        <w:rPr>
          <w:rStyle w:val="VerbatimChar"/>
        </w:rPr>
        <w:t xml:space="preserve">##          Neg Pred Value : 0.7715          </w:t>
      </w:r>
      <w:r>
        <w:br/>
      </w:r>
      <w:r>
        <w:rPr>
          <w:rStyle w:val="VerbatimChar"/>
        </w:rPr>
        <w:t xml:space="preserve">##              Prevalence : 0.4051          </w:t>
      </w:r>
      <w:r>
        <w:br/>
      </w:r>
      <w:r>
        <w:rPr>
          <w:rStyle w:val="VerbatimChar"/>
        </w:rPr>
        <w:t xml:space="preserve">##          Detection Rate : 0.2505          </w:t>
      </w:r>
      <w:r>
        <w:br/>
      </w:r>
      <w:r>
        <w:rPr>
          <w:rStyle w:val="VerbatimChar"/>
        </w:rPr>
        <w:t xml:space="preserve">##    Detection Prevalence : 0.3235          </w:t>
      </w:r>
      <w:r>
        <w:br/>
      </w:r>
      <w:r>
        <w:rPr>
          <w:rStyle w:val="VerbatimChar"/>
        </w:rPr>
        <w:t xml:space="preserve">##       Balanced Accuracy : 0.7478          </w:t>
      </w:r>
      <w:r>
        <w:br/>
      </w:r>
      <w:r>
        <w:rPr>
          <w:rStyle w:val="VerbatimChar"/>
        </w:rPr>
        <w:t xml:space="preserve">##                                           </w:t>
      </w:r>
      <w:r>
        <w:br/>
      </w:r>
      <w:r>
        <w:rPr>
          <w:rStyle w:val="VerbatimChar"/>
        </w:rPr>
        <w:t xml:space="preserve">##        'Positive' Class : F               </w:t>
      </w:r>
      <w:r>
        <w:br/>
      </w:r>
      <w:r>
        <w:rPr>
          <w:rStyle w:val="VerbatimChar"/>
        </w:rPr>
        <w:t xml:space="preserve">## </w:t>
      </w:r>
    </w:p>
    <w:p w:rsidR="00DF75AC" w:rsidRDefault="00DF75AC" w:rsidP="001006B3">
      <w:pPr>
        <w:pStyle w:val="FirstParagraph"/>
        <w:jc w:val="center"/>
      </w:pPr>
      <w:r>
        <w:rPr>
          <w:noProof/>
          <w:lang w:val="es-ES" w:eastAsia="es-ES"/>
        </w:rPr>
        <w:lastRenderedPageBreak/>
        <w:drawing>
          <wp:inline distT="0" distB="0" distL="0" distR="0" wp14:anchorId="0E7E31DC" wp14:editId="1A4B6E5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3-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1006B3" w:rsidRPr="00CB26B2" w:rsidRDefault="00DF75AC" w:rsidP="003C47E3">
      <w:r w:rsidRPr="00CB26B2">
        <w:t xml:space="preserve">A </w:t>
      </w:r>
      <w:r w:rsidR="001006B3" w:rsidRPr="00CB26B2">
        <w:t>continuación</w:t>
      </w:r>
      <w:r w:rsidRPr="00CB26B2">
        <w:t xml:space="preserve">, </w:t>
      </w:r>
      <w:r w:rsidR="00D13385">
        <w:t>podemos</w:t>
      </w:r>
      <w:r w:rsidRPr="00CB26B2">
        <w:t xml:space="preserve"> </w:t>
      </w:r>
      <w:r w:rsidR="00D13385">
        <w:t>observar</w:t>
      </w:r>
      <w:r w:rsidRPr="00CB26B2">
        <w:t xml:space="preserve"> la curva de ROC con los valores de pAUC: </w:t>
      </w:r>
    </w:p>
    <w:p w:rsidR="00DF75AC" w:rsidRPr="002F57AA" w:rsidRDefault="00DF75AC" w:rsidP="001006B3">
      <w:pPr>
        <w:pStyle w:val="Compact"/>
        <w:jc w:val="center"/>
        <w:rPr>
          <w:lang w:val="es-ES"/>
        </w:rPr>
      </w:pPr>
      <w:r>
        <w:rPr>
          <w:noProof/>
          <w:lang w:val="es-ES" w:eastAsia="es-ES"/>
        </w:rPr>
        <w:lastRenderedPageBreak/>
        <w:drawing>
          <wp:inline distT="0" distB="0" distL="0" distR="0" wp14:anchorId="5AD5840E" wp14:editId="4C37F59C">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4-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406B67" w:rsidRDefault="00406B67" w:rsidP="00406B67">
      <w:pPr>
        <w:pStyle w:val="Ttulo4"/>
        <w:numPr>
          <w:ilvl w:val="3"/>
          <w:numId w:val="1"/>
        </w:numPr>
        <w:ind w:left="0" w:firstLine="0"/>
      </w:pPr>
      <w:bookmarkStart w:id="52" w:name="adaboost"/>
      <w:bookmarkEnd w:id="52"/>
      <w:r>
        <w:t>Adaboost</w:t>
      </w:r>
    </w:p>
    <w:p w:rsidR="00DF75AC" w:rsidRPr="00CB26B2" w:rsidRDefault="00DF75AC" w:rsidP="00CB26B2">
      <w:pPr>
        <w:spacing w:line="240" w:lineRule="auto"/>
        <w:rPr>
          <w:rFonts w:cs="Times New Roman"/>
          <w:szCs w:val="24"/>
        </w:rPr>
      </w:pPr>
      <w:r w:rsidRPr="00CB26B2">
        <w:rPr>
          <w:rFonts w:cs="Times New Roman"/>
          <w:szCs w:val="24"/>
        </w:rPr>
        <w:t>El algoritmo AdaBoost propone entrenar iterativamente una serie de clasificadores base, de tal modo que cada nuevo clasificador preste mayor atención a los datos clasificados erróneamente por los clasificadores anteriores, y combinarlos de tal modo que se obtenga un clasificador con elevadas prestaciones.</w:t>
      </w:r>
    </w:p>
    <w:p w:rsidR="001006B3" w:rsidRPr="00CB26B2" w:rsidRDefault="00DF75AC" w:rsidP="00CB26B2">
      <w:pPr>
        <w:spacing w:line="240" w:lineRule="auto"/>
        <w:rPr>
          <w:rFonts w:cs="Times New Roman"/>
          <w:szCs w:val="24"/>
        </w:rPr>
      </w:pPr>
      <w:r w:rsidRPr="00CB26B2">
        <w:rPr>
          <w:rFonts w:cs="Times New Roman"/>
          <w:szCs w:val="24"/>
        </w:rPr>
        <w:t xml:space="preserve">Las </w:t>
      </w:r>
      <w:r w:rsidR="001006B3" w:rsidRPr="00CB26B2">
        <w:rPr>
          <w:rFonts w:cs="Times New Roman"/>
          <w:szCs w:val="24"/>
        </w:rPr>
        <w:t>características</w:t>
      </w:r>
      <w:r w:rsidRPr="00CB26B2">
        <w:rPr>
          <w:rFonts w:cs="Times New Roman"/>
          <w:szCs w:val="24"/>
        </w:rPr>
        <w:t xml:space="preserve"> que lo convierten en un buen </w:t>
      </w:r>
      <w:r w:rsidR="001006B3" w:rsidRPr="00CB26B2">
        <w:rPr>
          <w:rFonts w:cs="Times New Roman"/>
          <w:szCs w:val="24"/>
        </w:rPr>
        <w:t>método</w:t>
      </w:r>
      <w:r w:rsidRPr="00CB26B2">
        <w:rPr>
          <w:rFonts w:cs="Times New Roman"/>
          <w:szCs w:val="24"/>
        </w:rPr>
        <w:t xml:space="preserve"> son: su capacidad de evadir el </w:t>
      </w:r>
      <w:r w:rsidRPr="00CB26B2">
        <w:rPr>
          <w:rFonts w:cs="Times New Roman"/>
          <w:b/>
          <w:szCs w:val="24"/>
        </w:rPr>
        <w:t>overfitting</w:t>
      </w:r>
      <w:r w:rsidRPr="00CB26B2">
        <w:rPr>
          <w:rFonts w:cs="Times New Roman"/>
          <w:szCs w:val="24"/>
        </w:rPr>
        <w:t xml:space="preserve"> y su menor porcentaje de error a cambio de tener un error mayor durante el entrenamiento.</w:t>
      </w:r>
    </w:p>
    <w:p w:rsidR="00DF75AC" w:rsidRPr="00CB26B2" w:rsidRDefault="00DF75AC" w:rsidP="00CB26B2">
      <w:pPr>
        <w:spacing w:line="240" w:lineRule="auto"/>
        <w:rPr>
          <w:rFonts w:cs="Times New Roman"/>
          <w:szCs w:val="24"/>
        </w:rPr>
      </w:pPr>
      <w:r w:rsidRPr="00CB26B2">
        <w:rPr>
          <w:rFonts w:cs="Times New Roman"/>
          <w:szCs w:val="24"/>
        </w:rPr>
        <w:t xml:space="preserve">En primer </w:t>
      </w:r>
      <w:r w:rsidR="001006B3" w:rsidRPr="00CB26B2">
        <w:rPr>
          <w:rFonts w:cs="Times New Roman"/>
          <w:szCs w:val="24"/>
        </w:rPr>
        <w:t>lugar,</w:t>
      </w:r>
      <w:r w:rsidRPr="00CB26B2">
        <w:rPr>
          <w:rFonts w:cs="Times New Roman"/>
          <w:szCs w:val="24"/>
        </w:rPr>
        <w:t xml:space="preserve"> vamos a utilizar el paquete de “caret” con el objetivo de encontrar el modelo optimo usando adaboost. Aplicaremos la validación cruzada.</w:t>
      </w: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xml:space="preserve">## Boosted Classification Trees </w:t>
      </w:r>
      <w:r>
        <w:br/>
      </w:r>
      <w:r>
        <w:rPr>
          <w:rStyle w:val="VerbatimChar"/>
        </w:rPr>
        <w:t xml:space="preserve">## </w:t>
      </w:r>
      <w:r>
        <w:br/>
      </w:r>
      <w:r>
        <w:rPr>
          <w:rStyle w:val="VerbatimChar"/>
        </w:rPr>
        <w:t>## 4890 samples</w:t>
      </w:r>
      <w:r>
        <w:br/>
      </w:r>
      <w:r>
        <w:rPr>
          <w:rStyle w:val="VerbatimChar"/>
        </w:rPr>
        <w:t>##   13 predictor</w:t>
      </w:r>
      <w:r>
        <w:br/>
      </w:r>
      <w:r>
        <w:rPr>
          <w:rStyle w:val="VerbatimChar"/>
        </w:rPr>
        <w:t xml:space="preserve">##    2 classes: 'F', 'V'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4401, 4401, 4401, 4401, 4401, 4401, ... </w:t>
      </w:r>
      <w:r>
        <w:br/>
      </w:r>
      <w:r>
        <w:rPr>
          <w:rStyle w:val="VerbatimChar"/>
        </w:rPr>
        <w:t>## Resampling results across tuning parameters:</w:t>
      </w:r>
      <w:r>
        <w:br/>
      </w:r>
      <w:r>
        <w:rPr>
          <w:rStyle w:val="VerbatimChar"/>
        </w:rPr>
        <w:t xml:space="preserve">## </w:t>
      </w:r>
      <w:r>
        <w:br/>
      </w:r>
      <w:r>
        <w:rPr>
          <w:rStyle w:val="VerbatimChar"/>
        </w:rPr>
        <w:t xml:space="preserve">##   maxdepth  iter  Accuracy   Kappa    </w:t>
      </w:r>
      <w:r>
        <w:br/>
      </w:r>
      <w:r>
        <w:rPr>
          <w:rStyle w:val="VerbatimChar"/>
        </w:rPr>
        <w:t>##   1          50   0.7421268  0.4315823</w:t>
      </w:r>
      <w:r>
        <w:br/>
      </w:r>
      <w:r>
        <w:rPr>
          <w:rStyle w:val="VerbatimChar"/>
        </w:rPr>
        <w:t>##   1         100   0.7523517  0.4623808</w:t>
      </w:r>
      <w:r>
        <w:br/>
      </w:r>
      <w:r>
        <w:rPr>
          <w:rStyle w:val="VerbatimChar"/>
        </w:rPr>
        <w:t>##   1         150   0.7588957  0.4800449</w:t>
      </w:r>
      <w:r>
        <w:br/>
      </w:r>
      <w:r>
        <w:rPr>
          <w:rStyle w:val="VerbatimChar"/>
        </w:rPr>
        <w:t>##   2          50   0.7603272  0.4891654</w:t>
      </w:r>
      <w:r>
        <w:br/>
      </w:r>
      <w:r>
        <w:rPr>
          <w:rStyle w:val="VerbatimChar"/>
        </w:rPr>
        <w:t>##   2         100   0.7672802  0.5062127</w:t>
      </w:r>
      <w:r>
        <w:br/>
      </w:r>
      <w:r>
        <w:rPr>
          <w:rStyle w:val="VerbatimChar"/>
        </w:rPr>
        <w:t>##   2         150   0.7674847  0.5095219</w:t>
      </w:r>
      <w:r>
        <w:br/>
      </w:r>
      <w:r>
        <w:rPr>
          <w:rStyle w:val="VerbatimChar"/>
        </w:rPr>
        <w:t>##   3          50   0.7685072  0.5052091</w:t>
      </w:r>
      <w:r>
        <w:br/>
      </w:r>
      <w:r>
        <w:rPr>
          <w:rStyle w:val="VerbatimChar"/>
        </w:rPr>
        <w:t>##   3         100   0.7687117  0.5095332</w:t>
      </w:r>
      <w:r>
        <w:br/>
      </w:r>
      <w:r>
        <w:rPr>
          <w:rStyle w:val="VerbatimChar"/>
        </w:rPr>
        <w:t>##   3         150   0.7691207  0.5119779</w:t>
      </w:r>
      <w:r>
        <w:br/>
      </w:r>
      <w:r>
        <w:rPr>
          <w:rStyle w:val="VerbatimChar"/>
        </w:rPr>
        <w:t xml:space="preserve">## </w:t>
      </w:r>
      <w:r>
        <w:br/>
      </w:r>
      <w:r>
        <w:rPr>
          <w:rStyle w:val="VerbatimChar"/>
        </w:rPr>
        <w:t>## Tuning parameter 'nu' was held constant at a value of 0.1</w:t>
      </w:r>
      <w:r>
        <w:br/>
      </w:r>
      <w:r>
        <w:rPr>
          <w:rStyle w:val="VerbatimChar"/>
        </w:rPr>
        <w:t>## Accuracy was used to select the optimal model using the largest value.</w:t>
      </w:r>
      <w:r>
        <w:br/>
      </w:r>
      <w:r>
        <w:rPr>
          <w:rStyle w:val="VerbatimChar"/>
        </w:rPr>
        <w:t>## The final values used for the model were iter = 150, maxdepth = 3 and nu</w:t>
      </w:r>
      <w:r>
        <w:br/>
      </w:r>
      <w:r>
        <w:rPr>
          <w:rStyle w:val="VerbatimChar"/>
        </w:rPr>
        <w:t>##  = 0.1.</w:t>
      </w:r>
    </w:p>
    <w:p w:rsidR="00DF75AC" w:rsidRDefault="00DF75AC" w:rsidP="001006B3">
      <w:pPr>
        <w:pStyle w:val="FirstParagraph"/>
        <w:jc w:val="center"/>
      </w:pPr>
      <w:r>
        <w:rPr>
          <w:noProof/>
          <w:lang w:val="es-ES" w:eastAsia="es-ES"/>
        </w:rPr>
        <w:lastRenderedPageBreak/>
        <w:drawing>
          <wp:inline distT="0" distB="0" distL="0" distR="0" wp14:anchorId="19D64A6D" wp14:editId="4CF1E886">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6-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1006B3" w:rsidRPr="001006B3" w:rsidRDefault="001006B3" w:rsidP="001006B3">
      <w:pPr>
        <w:pStyle w:val="Textoindependiente"/>
        <w:rPr>
          <w:lang w:val="en-US"/>
        </w:rPr>
      </w:pPr>
    </w:p>
    <w:p w:rsidR="00DF75AC" w:rsidRPr="00CB26B2" w:rsidRDefault="00DF75AC" w:rsidP="00CB26B2">
      <w:pPr>
        <w:spacing w:line="240" w:lineRule="auto"/>
        <w:rPr>
          <w:rFonts w:cs="Times New Roman"/>
          <w:szCs w:val="24"/>
        </w:rPr>
      </w:pPr>
      <w:r w:rsidRPr="00CB26B2">
        <w:rPr>
          <w:rFonts w:cs="Times New Roman"/>
          <w:szCs w:val="24"/>
        </w:rPr>
        <w:t xml:space="preserve">Como se puede comprobar en el grafico anterior, con 3 iteraciones, conseguimos una mayor </w:t>
      </w:r>
      <w:r w:rsidR="004E16EE" w:rsidRPr="00CB26B2">
        <w:rPr>
          <w:rFonts w:cs="Times New Roman"/>
          <w:szCs w:val="24"/>
        </w:rPr>
        <w:t>precisión</w:t>
      </w:r>
      <w:r w:rsidRPr="00CB26B2">
        <w:rPr>
          <w:rFonts w:cs="Times New Roman"/>
          <w:szCs w:val="24"/>
        </w:rPr>
        <w:t xml:space="preserve"> (0.767).</w:t>
      </w:r>
    </w:p>
    <w:p w:rsidR="00DF75AC" w:rsidRPr="00CB26B2" w:rsidRDefault="001006B3" w:rsidP="00CB26B2">
      <w:pPr>
        <w:spacing w:line="240" w:lineRule="auto"/>
        <w:rPr>
          <w:rFonts w:cs="Times New Roman"/>
          <w:szCs w:val="24"/>
        </w:rPr>
      </w:pPr>
      <w:r w:rsidRPr="00CB26B2">
        <w:rPr>
          <w:rFonts w:cs="Times New Roman"/>
          <w:szCs w:val="24"/>
        </w:rPr>
        <w:t>También</w:t>
      </w:r>
      <w:r w:rsidR="00DF75AC" w:rsidRPr="00CB26B2">
        <w:rPr>
          <w:rFonts w:cs="Times New Roman"/>
          <w:szCs w:val="24"/>
        </w:rPr>
        <w:t xml:space="preserve"> podemos comprobar como el paquete </w:t>
      </w:r>
      <w:r w:rsidR="00FF2E25" w:rsidRPr="00CB26B2">
        <w:rPr>
          <w:rFonts w:cs="Times New Roman"/>
          <w:szCs w:val="24"/>
        </w:rPr>
        <w:t>“</w:t>
      </w:r>
      <w:r w:rsidR="00DF75AC" w:rsidRPr="00CB26B2">
        <w:rPr>
          <w:rFonts w:cs="Times New Roman"/>
          <w:szCs w:val="24"/>
        </w:rPr>
        <w:t>caret</w:t>
      </w:r>
      <w:r w:rsidR="00FF2E25" w:rsidRPr="00CB26B2">
        <w:rPr>
          <w:rFonts w:cs="Times New Roman"/>
          <w:szCs w:val="24"/>
        </w:rPr>
        <w:t>”</w:t>
      </w:r>
      <w:r w:rsidR="00DF75AC" w:rsidRPr="00CB26B2">
        <w:rPr>
          <w:rFonts w:cs="Times New Roman"/>
          <w:szCs w:val="24"/>
        </w:rPr>
        <w:t xml:space="preserve"> nos indica cuales son los mejores </w:t>
      </w:r>
      <w:r w:rsidRPr="00CB26B2">
        <w:rPr>
          <w:rFonts w:cs="Times New Roman"/>
          <w:szCs w:val="24"/>
        </w:rPr>
        <w:t>parámetros</w:t>
      </w:r>
      <w:r w:rsidR="00DF75AC" w:rsidRPr="00CB26B2">
        <w:rPr>
          <w:rFonts w:cs="Times New Roman"/>
          <w:szCs w:val="24"/>
        </w:rPr>
        <w:t xml:space="preserve"> que debemos utilizar para obtener la mejor </w:t>
      </w:r>
      <w:r w:rsidRPr="00CB26B2">
        <w:rPr>
          <w:rFonts w:cs="Times New Roman"/>
          <w:szCs w:val="24"/>
        </w:rPr>
        <w:t>precisión</w:t>
      </w:r>
      <w:r w:rsidR="00DF75AC" w:rsidRPr="00CB26B2">
        <w:rPr>
          <w:rFonts w:cs="Times New Roman"/>
          <w:szCs w:val="24"/>
        </w:rPr>
        <w:t>.</w:t>
      </w:r>
    </w:p>
    <w:p w:rsidR="00DF75AC" w:rsidRPr="00CB26B2" w:rsidRDefault="00DF75AC" w:rsidP="00CB26B2">
      <w:pPr>
        <w:spacing w:line="240" w:lineRule="auto"/>
        <w:rPr>
          <w:rFonts w:cs="Times New Roman"/>
          <w:szCs w:val="24"/>
        </w:rPr>
      </w:pPr>
      <w:r w:rsidRPr="00CB26B2">
        <w:rPr>
          <w:rFonts w:cs="Times New Roman"/>
          <w:szCs w:val="24"/>
        </w:rPr>
        <w:t xml:space="preserve">Sin embargo, realizando pruebas </w:t>
      </w:r>
      <w:r w:rsidR="001006B3" w:rsidRPr="00CB26B2">
        <w:rPr>
          <w:rFonts w:cs="Times New Roman"/>
          <w:szCs w:val="24"/>
        </w:rPr>
        <w:t>más</w:t>
      </w:r>
      <w:r w:rsidRPr="00CB26B2">
        <w:rPr>
          <w:rFonts w:cs="Times New Roman"/>
          <w:szCs w:val="24"/>
        </w:rPr>
        <w:t xml:space="preserve"> </w:t>
      </w:r>
      <w:r w:rsidR="001006B3" w:rsidRPr="00CB26B2">
        <w:rPr>
          <w:rFonts w:cs="Times New Roman"/>
          <w:szCs w:val="24"/>
        </w:rPr>
        <w:t>exhaustivas</w:t>
      </w:r>
      <w:r w:rsidRPr="00CB26B2">
        <w:rPr>
          <w:rFonts w:cs="Times New Roman"/>
          <w:szCs w:val="24"/>
        </w:rPr>
        <w:t xml:space="preserve"> y utilizando la fuerza bruta con el paquete de “caret” y jugando con los valores d</w:t>
      </w:r>
      <w:r w:rsidR="00FF744B" w:rsidRPr="00CB26B2">
        <w:rPr>
          <w:rFonts w:cs="Times New Roman"/>
          <w:szCs w:val="24"/>
        </w:rPr>
        <w:t>e los argumentos necesarios en A</w:t>
      </w:r>
      <w:r w:rsidRPr="00CB26B2">
        <w:rPr>
          <w:rFonts w:cs="Times New Roman"/>
          <w:szCs w:val="24"/>
        </w:rPr>
        <w:t>daboost, hemos obtenido mejores resultados.</w:t>
      </w:r>
    </w:p>
    <w:p w:rsidR="00DF75AC" w:rsidRPr="00CB26B2" w:rsidRDefault="00DF75AC" w:rsidP="00CB26B2">
      <w:pPr>
        <w:pStyle w:val="Compact"/>
        <w:rPr>
          <w:rFonts w:cs="Times New Roman"/>
          <w:lang w:val="es-ES"/>
        </w:rPr>
      </w:pPr>
      <w:r w:rsidRPr="00CB26B2">
        <w:rPr>
          <w:rFonts w:cs="Times New Roman"/>
          <w:lang w:val="es-ES"/>
        </w:rPr>
        <w:t xml:space="preserve">Los </w:t>
      </w:r>
      <w:r w:rsidR="001006B3" w:rsidRPr="00CB26B2">
        <w:rPr>
          <w:rFonts w:cs="Times New Roman"/>
          <w:lang w:val="es-ES"/>
        </w:rPr>
        <w:t>parámetros</w:t>
      </w:r>
      <w:r w:rsidRPr="00CB26B2">
        <w:rPr>
          <w:rFonts w:cs="Times New Roman"/>
          <w:lang w:val="es-ES"/>
        </w:rPr>
        <w:t xml:space="preserve"> con los que hemos </w:t>
      </w:r>
      <w:r w:rsidR="00280941">
        <w:rPr>
          <w:rFonts w:cs="Times New Roman"/>
          <w:lang w:val="es-ES"/>
        </w:rPr>
        <w:t>utilizado</w:t>
      </w:r>
      <w:r w:rsidRPr="00CB26B2">
        <w:rPr>
          <w:rFonts w:cs="Times New Roman"/>
          <w:lang w:val="es-ES"/>
        </w:rPr>
        <w:t xml:space="preserve"> la fuerza bruta ha sido con los siguientes:</w:t>
      </w:r>
    </w:p>
    <w:p w:rsidR="00DF75AC" w:rsidRPr="00CB26B2" w:rsidRDefault="00DF75AC" w:rsidP="009D219F">
      <w:pPr>
        <w:pStyle w:val="Compact"/>
        <w:numPr>
          <w:ilvl w:val="0"/>
          <w:numId w:val="17"/>
        </w:numPr>
        <w:rPr>
          <w:rFonts w:cs="Times New Roman"/>
          <w:lang w:val="es-ES"/>
        </w:rPr>
      </w:pPr>
      <w:r w:rsidRPr="00CB26B2">
        <w:rPr>
          <w:rFonts w:cs="Times New Roman"/>
          <w:lang w:val="es-ES"/>
        </w:rPr>
        <w:t>iter: número de iteraciones de refuerzo para realizar. Se ha iterado desde 1 hasta 200 de diez en diez.</w:t>
      </w:r>
    </w:p>
    <w:p w:rsidR="00DF75AC" w:rsidRPr="00CB26B2" w:rsidRDefault="00DF75AC" w:rsidP="009D219F">
      <w:pPr>
        <w:pStyle w:val="Compact"/>
        <w:numPr>
          <w:ilvl w:val="0"/>
          <w:numId w:val="17"/>
        </w:numPr>
        <w:rPr>
          <w:rFonts w:cs="Times New Roman"/>
          <w:lang w:val="es-ES"/>
        </w:rPr>
      </w:pPr>
      <w:r w:rsidRPr="00CB26B2">
        <w:rPr>
          <w:rFonts w:cs="Times New Roman"/>
          <w:lang w:val="es-ES"/>
        </w:rPr>
        <w:t xml:space="preserve">maxdepth: Profundidad (complejidad) del </w:t>
      </w:r>
      <w:r w:rsidR="00FF2E25" w:rsidRPr="00CB26B2">
        <w:rPr>
          <w:rFonts w:cs="Times New Roman"/>
          <w:lang w:val="es-ES"/>
        </w:rPr>
        <w:t>árbol</w:t>
      </w:r>
      <w:r w:rsidRPr="00CB26B2">
        <w:rPr>
          <w:rFonts w:cs="Times New Roman"/>
          <w:lang w:val="es-ES"/>
        </w:rPr>
        <w:t>. Se ha iterado desde 1 hasta 10 de uno en uno.</w:t>
      </w:r>
    </w:p>
    <w:p w:rsidR="00FF2E25" w:rsidRPr="00CB26B2" w:rsidRDefault="00DF75AC" w:rsidP="009D219F">
      <w:pPr>
        <w:pStyle w:val="Prrafodelista"/>
        <w:numPr>
          <w:ilvl w:val="0"/>
          <w:numId w:val="17"/>
        </w:numPr>
        <w:spacing w:line="240" w:lineRule="auto"/>
        <w:rPr>
          <w:rFonts w:cs="Times New Roman"/>
          <w:szCs w:val="24"/>
        </w:rPr>
      </w:pPr>
      <w:r w:rsidRPr="00CB26B2">
        <w:rPr>
          <w:rFonts w:cs="Times New Roman"/>
          <w:szCs w:val="24"/>
        </w:rPr>
        <w:t>nu: parámetro de contracción. Se ha iterado desde 0.1 a 0.4 de 0.1 en 0.1.</w:t>
      </w:r>
    </w:p>
    <w:p w:rsidR="00DF75AC" w:rsidRPr="00CB26B2" w:rsidRDefault="00DF75AC" w:rsidP="00CB26B2">
      <w:pPr>
        <w:spacing w:line="240" w:lineRule="auto"/>
        <w:rPr>
          <w:rFonts w:cs="Times New Roman"/>
          <w:szCs w:val="24"/>
        </w:rPr>
      </w:pPr>
      <w:r w:rsidRPr="00CB26B2">
        <w:rPr>
          <w:rFonts w:cs="Times New Roman"/>
          <w:szCs w:val="24"/>
        </w:rPr>
        <w:t xml:space="preserve">Con estas iteraciones se ha conseguido </w:t>
      </w:r>
      <w:r w:rsidR="00FF2E25" w:rsidRPr="00CB26B2">
        <w:rPr>
          <w:rFonts w:cs="Times New Roman"/>
          <w:szCs w:val="24"/>
        </w:rPr>
        <w:t>que,</w:t>
      </w:r>
      <w:r w:rsidRPr="00CB26B2">
        <w:rPr>
          <w:rFonts w:cs="Times New Roman"/>
          <w:szCs w:val="24"/>
        </w:rPr>
        <w:t xml:space="preserve"> para construir el mejor modelo, se necesitan los siguientes </w:t>
      </w:r>
      <w:r w:rsidR="00FF2E25" w:rsidRPr="00CB26B2">
        <w:rPr>
          <w:rFonts w:cs="Times New Roman"/>
          <w:szCs w:val="24"/>
        </w:rPr>
        <w:t>parámetros</w:t>
      </w:r>
      <w:r w:rsidRPr="00CB26B2">
        <w:rPr>
          <w:rFonts w:cs="Times New Roman"/>
          <w:szCs w:val="24"/>
        </w:rPr>
        <w:t>:</w:t>
      </w:r>
    </w:p>
    <w:p w:rsidR="00DF75AC" w:rsidRPr="00CB26B2" w:rsidRDefault="00DF75AC" w:rsidP="009D219F">
      <w:pPr>
        <w:pStyle w:val="Compact"/>
        <w:numPr>
          <w:ilvl w:val="0"/>
          <w:numId w:val="9"/>
        </w:numPr>
        <w:rPr>
          <w:rFonts w:cs="Times New Roman"/>
        </w:rPr>
      </w:pPr>
      <w:r w:rsidRPr="00CB26B2">
        <w:rPr>
          <w:rFonts w:cs="Times New Roman"/>
        </w:rPr>
        <w:lastRenderedPageBreak/>
        <w:t>iter=141</w:t>
      </w:r>
    </w:p>
    <w:p w:rsidR="00DF75AC" w:rsidRPr="00CB26B2" w:rsidRDefault="00DF75AC" w:rsidP="009D219F">
      <w:pPr>
        <w:pStyle w:val="Compact"/>
        <w:numPr>
          <w:ilvl w:val="0"/>
          <w:numId w:val="9"/>
        </w:numPr>
        <w:rPr>
          <w:rFonts w:cs="Times New Roman"/>
        </w:rPr>
      </w:pPr>
      <w:r w:rsidRPr="00CB26B2">
        <w:rPr>
          <w:rFonts w:cs="Times New Roman"/>
        </w:rPr>
        <w:t>maxdepth=1</w:t>
      </w:r>
    </w:p>
    <w:p w:rsidR="00FF744B" w:rsidRPr="00CB26B2" w:rsidRDefault="00DF75AC" w:rsidP="009D219F">
      <w:pPr>
        <w:numPr>
          <w:ilvl w:val="0"/>
          <w:numId w:val="9"/>
        </w:numPr>
        <w:spacing w:line="240" w:lineRule="auto"/>
        <w:rPr>
          <w:rFonts w:cs="Times New Roman"/>
          <w:szCs w:val="24"/>
        </w:rPr>
      </w:pPr>
      <w:r w:rsidRPr="00CB26B2">
        <w:rPr>
          <w:rFonts w:cs="Times New Roman"/>
          <w:szCs w:val="24"/>
        </w:rPr>
        <w:t>nu=0.3</w:t>
      </w:r>
    </w:p>
    <w:p w:rsidR="00DF75AC" w:rsidRPr="00CB26B2" w:rsidRDefault="00DF75AC" w:rsidP="00CB26B2">
      <w:pPr>
        <w:spacing w:line="240" w:lineRule="auto"/>
        <w:rPr>
          <w:rFonts w:cs="Times New Roman"/>
          <w:szCs w:val="24"/>
        </w:rPr>
      </w:pPr>
      <w:r w:rsidRPr="00CB26B2">
        <w:rPr>
          <w:rFonts w:cs="Times New Roman"/>
          <w:szCs w:val="24"/>
        </w:rPr>
        <w:t xml:space="preserve">Con estos </w:t>
      </w:r>
      <w:r w:rsidR="00FF744B" w:rsidRPr="00CB26B2">
        <w:rPr>
          <w:rFonts w:cs="Times New Roman"/>
          <w:szCs w:val="24"/>
        </w:rPr>
        <w:t>parámetros</w:t>
      </w:r>
      <w:r w:rsidRPr="00CB26B2">
        <w:rPr>
          <w:rFonts w:cs="Times New Roman"/>
          <w:szCs w:val="24"/>
        </w:rPr>
        <w:t xml:space="preserve"> (</w:t>
      </w:r>
      <w:r w:rsidR="00FF744B" w:rsidRPr="00CB26B2">
        <w:rPr>
          <w:rFonts w:cs="Times New Roman"/>
          <w:szCs w:val="24"/>
        </w:rPr>
        <w:t>número</w:t>
      </w:r>
      <w:r w:rsidRPr="00CB26B2">
        <w:rPr>
          <w:rFonts w:cs="Times New Roman"/>
          <w:szCs w:val="24"/>
        </w:rPr>
        <w:t xml:space="preserve"> de iteraciones, </w:t>
      </w:r>
      <w:r w:rsidR="00FF744B" w:rsidRPr="00CB26B2">
        <w:rPr>
          <w:rFonts w:cs="Times New Roman"/>
          <w:szCs w:val="24"/>
        </w:rPr>
        <w:t>máxima</w:t>
      </w:r>
      <w:r w:rsidRPr="00CB26B2">
        <w:rPr>
          <w:rFonts w:cs="Times New Roman"/>
          <w:szCs w:val="24"/>
        </w:rPr>
        <w:t xml:space="preserve"> profundidad y nu -</w:t>
      </w:r>
      <w:r w:rsidR="00FF744B" w:rsidRPr="00CB26B2">
        <w:rPr>
          <w:rFonts w:cs="Times New Roman"/>
          <w:szCs w:val="24"/>
        </w:rPr>
        <w:t>parámetro</w:t>
      </w:r>
      <w:r w:rsidRPr="00CB26B2">
        <w:rPr>
          <w:rFonts w:cs="Times New Roman"/>
          <w:szCs w:val="24"/>
        </w:rPr>
        <w:t xml:space="preserve"> para truncar-) construimos nuestro modelo:</w:t>
      </w: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Call:</w:t>
      </w:r>
      <w:r>
        <w:br/>
      </w:r>
      <w:r>
        <w:rPr>
          <w:rStyle w:val="VerbatimChar"/>
        </w:rPr>
        <w:t>## ada(outcome ~ ., data = train, iter = 141, nu = 0.3, control = rpart.control(maxdepth = 1))</w:t>
      </w:r>
      <w:r>
        <w:br/>
      </w:r>
      <w:r>
        <w:rPr>
          <w:rStyle w:val="VerbatimChar"/>
        </w:rPr>
        <w:t xml:space="preserve">## </w:t>
      </w:r>
      <w:r>
        <w:br/>
      </w:r>
      <w:r>
        <w:rPr>
          <w:rStyle w:val="VerbatimChar"/>
        </w:rPr>
        <w:t xml:space="preserve">## Loss: exponential Method: discrete   Iteration: 141 </w:t>
      </w:r>
      <w:r>
        <w:br/>
      </w:r>
      <w:r>
        <w:rPr>
          <w:rStyle w:val="VerbatimChar"/>
        </w:rPr>
        <w:t xml:space="preserve">## </w:t>
      </w:r>
      <w:r>
        <w:br/>
      </w:r>
      <w:r>
        <w:rPr>
          <w:rStyle w:val="VerbatimChar"/>
        </w:rPr>
        <w:t>## Final Confusion Matrix for Data:</w:t>
      </w:r>
      <w:r>
        <w:br/>
      </w:r>
      <w:r>
        <w:rPr>
          <w:rStyle w:val="VerbatimChar"/>
        </w:rPr>
        <w:t>##           Final Prediction</w:t>
      </w:r>
      <w:r>
        <w:br/>
      </w:r>
      <w:r>
        <w:rPr>
          <w:rStyle w:val="VerbatimChar"/>
        </w:rPr>
        <w:t>## True value    F    V</w:t>
      </w:r>
      <w:r>
        <w:br/>
      </w:r>
      <w:r>
        <w:rPr>
          <w:rStyle w:val="VerbatimChar"/>
        </w:rPr>
        <w:t>##          F 1258  722</w:t>
      </w:r>
      <w:r>
        <w:br/>
      </w:r>
      <w:r>
        <w:rPr>
          <w:rStyle w:val="VerbatimChar"/>
        </w:rPr>
        <w:t>##          V  389 2521</w:t>
      </w:r>
      <w:r>
        <w:br/>
      </w:r>
      <w:r>
        <w:rPr>
          <w:rStyle w:val="VerbatimChar"/>
        </w:rPr>
        <w:t xml:space="preserve">## </w:t>
      </w:r>
      <w:r>
        <w:br/>
      </w:r>
      <w:r>
        <w:rPr>
          <w:rStyle w:val="VerbatimChar"/>
        </w:rPr>
        <w:t xml:space="preserve">## Train Error: 0.227 </w:t>
      </w:r>
      <w:r>
        <w:br/>
      </w:r>
      <w:r>
        <w:rPr>
          <w:rStyle w:val="VerbatimChar"/>
        </w:rPr>
        <w:t xml:space="preserve">## </w:t>
      </w:r>
      <w:r>
        <w:br/>
      </w:r>
      <w:r>
        <w:rPr>
          <w:rStyle w:val="VerbatimChar"/>
        </w:rPr>
        <w:t xml:space="preserve">## Out-Of-Bag Error:  0.231  iteration= 132 </w:t>
      </w:r>
      <w:r>
        <w:br/>
      </w:r>
      <w:r>
        <w:rPr>
          <w:rStyle w:val="VerbatimChar"/>
        </w:rPr>
        <w:t xml:space="preserve">## </w:t>
      </w:r>
      <w:r>
        <w:br/>
      </w:r>
      <w:r>
        <w:rPr>
          <w:rStyle w:val="VerbatimChar"/>
        </w:rPr>
        <w:t>## Additional Estimates of number of iterations:</w:t>
      </w:r>
      <w:r>
        <w:br/>
      </w:r>
      <w:r>
        <w:rPr>
          <w:rStyle w:val="VerbatimChar"/>
        </w:rPr>
        <w:t xml:space="preserve">## </w:t>
      </w:r>
      <w:r>
        <w:br/>
      </w:r>
      <w:r>
        <w:rPr>
          <w:rStyle w:val="VerbatimChar"/>
        </w:rPr>
        <w:t xml:space="preserve">## train.err1 train.kap1 </w:t>
      </w:r>
      <w:r>
        <w:br/>
      </w:r>
      <w:r>
        <w:rPr>
          <w:rStyle w:val="VerbatimChar"/>
        </w:rPr>
        <w:t>##        116        140</w:t>
      </w:r>
    </w:p>
    <w:p w:rsidR="00DF75AC" w:rsidRDefault="00DF75AC" w:rsidP="00FF744B">
      <w:pPr>
        <w:pStyle w:val="FirstParagraph"/>
        <w:jc w:val="center"/>
      </w:pPr>
      <w:r>
        <w:rPr>
          <w:noProof/>
          <w:lang w:val="es-ES" w:eastAsia="es-ES"/>
        </w:rPr>
        <w:lastRenderedPageBreak/>
        <w:drawing>
          <wp:inline distT="0" distB="0" distL="0" distR="0" wp14:anchorId="77724DF8" wp14:editId="7726158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28-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DF75AC" w:rsidRPr="00CB26B2" w:rsidRDefault="00FF744B" w:rsidP="00CB26B2">
      <w:pPr>
        <w:pStyle w:val="Compact"/>
        <w:rPr>
          <w:rFonts w:cs="Times New Roman"/>
          <w:lang w:val="es-ES"/>
        </w:rPr>
      </w:pPr>
      <w:r w:rsidRPr="00CB26B2">
        <w:rPr>
          <w:rFonts w:cs="Times New Roman"/>
          <w:lang w:val="es-ES"/>
        </w:rPr>
        <w:t>Después</w:t>
      </w:r>
      <w:r w:rsidR="00DF75AC" w:rsidRPr="00CB26B2">
        <w:rPr>
          <w:rFonts w:cs="Times New Roman"/>
          <w:lang w:val="es-ES"/>
        </w:rPr>
        <w:t xml:space="preserve"> de construir el modelo con los datos de entrenamiento y habiendo entrenado el modelo construido con los datos de prueba, obtenemos la matriz de </w:t>
      </w:r>
      <w:r w:rsidRPr="00CB26B2">
        <w:rPr>
          <w:rFonts w:cs="Times New Roman"/>
          <w:lang w:val="es-ES"/>
        </w:rPr>
        <w:t>confusión</w:t>
      </w:r>
      <w:r w:rsidR="00DF75AC" w:rsidRPr="00CB26B2">
        <w:rPr>
          <w:rFonts w:cs="Times New Roman"/>
          <w:lang w:val="es-ES"/>
        </w:rPr>
        <w:t>:</w:t>
      </w:r>
    </w:p>
    <w:p w:rsidR="00FF744B" w:rsidRPr="00FF744B" w:rsidRDefault="00FF744B" w:rsidP="00FF744B">
      <w:pPr>
        <w:pStyle w:val="Compact"/>
        <w:rPr>
          <w:lang w:val="es-ES"/>
        </w:rPr>
      </w:pP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V</w:t>
      </w:r>
      <w:r>
        <w:br/>
      </w:r>
      <w:r>
        <w:rPr>
          <w:rStyle w:val="VerbatimChar"/>
        </w:rPr>
        <w:t>##          F  533  164</w:t>
      </w:r>
      <w:r>
        <w:br/>
      </w:r>
      <w:r>
        <w:rPr>
          <w:rStyle w:val="VerbatimChar"/>
        </w:rPr>
        <w:t>##          V  316 1083</w:t>
      </w:r>
      <w:r>
        <w:br/>
      </w:r>
      <w:r>
        <w:rPr>
          <w:rStyle w:val="VerbatimChar"/>
        </w:rPr>
        <w:t xml:space="preserve">##                                           </w:t>
      </w:r>
      <w:r>
        <w:br/>
      </w:r>
      <w:r>
        <w:rPr>
          <w:rStyle w:val="VerbatimChar"/>
        </w:rPr>
        <w:t xml:space="preserve">##                Accuracy : 0.771           </w:t>
      </w:r>
      <w:r>
        <w:br/>
      </w:r>
      <w:r>
        <w:rPr>
          <w:rStyle w:val="VerbatimChar"/>
        </w:rPr>
        <w:t>##                  95% CI : (0.7524, 0.7888)</w:t>
      </w:r>
      <w:r>
        <w:br/>
      </w:r>
      <w:r>
        <w:rPr>
          <w:rStyle w:val="VerbatimChar"/>
        </w:rPr>
        <w:t xml:space="preserve">##     No Information Rate : 0.5949          </w:t>
      </w:r>
      <w:r>
        <w:br/>
      </w:r>
      <w:r>
        <w:rPr>
          <w:rStyle w:val="VerbatimChar"/>
        </w:rPr>
        <w:t xml:space="preserve">##     P-Value [Acc &gt; NIR] : &lt; 2.2e-16       </w:t>
      </w:r>
      <w:r>
        <w:br/>
      </w:r>
      <w:r>
        <w:rPr>
          <w:rStyle w:val="VerbatimChar"/>
        </w:rPr>
        <w:t xml:space="preserve">##                                           </w:t>
      </w:r>
      <w:r>
        <w:br/>
      </w:r>
      <w:r>
        <w:rPr>
          <w:rStyle w:val="VerbatimChar"/>
        </w:rPr>
        <w:t xml:space="preserve">##                   Kappa : 0.5109          </w:t>
      </w:r>
      <w:r>
        <w:br/>
      </w:r>
      <w:r>
        <w:rPr>
          <w:rStyle w:val="VerbatimChar"/>
        </w:rPr>
        <w:t xml:space="preserve">##  Mcnemar's Test P-Value : 5.495e-12       </w:t>
      </w:r>
      <w:r>
        <w:br/>
      </w:r>
      <w:r>
        <w:rPr>
          <w:rStyle w:val="VerbatimChar"/>
        </w:rPr>
        <w:t xml:space="preserve">##                                           </w:t>
      </w:r>
      <w:r>
        <w:br/>
      </w:r>
      <w:r>
        <w:rPr>
          <w:rStyle w:val="VerbatimChar"/>
        </w:rPr>
        <w:t xml:space="preserve">##             Sensitivity : 0.6278          </w:t>
      </w:r>
      <w:r>
        <w:br/>
      </w:r>
      <w:r>
        <w:rPr>
          <w:rStyle w:val="VerbatimChar"/>
        </w:rPr>
        <w:t xml:space="preserve">##             Specificity : 0.8685          </w:t>
      </w:r>
      <w:r>
        <w:br/>
      </w:r>
      <w:r>
        <w:rPr>
          <w:rStyle w:val="VerbatimChar"/>
        </w:rPr>
        <w:lastRenderedPageBreak/>
        <w:t xml:space="preserve">##          Pos Pred Value : 0.7647          </w:t>
      </w:r>
      <w:r>
        <w:br/>
      </w:r>
      <w:r>
        <w:rPr>
          <w:rStyle w:val="VerbatimChar"/>
        </w:rPr>
        <w:t xml:space="preserve">##          Neg Pred Value : 0.7741          </w:t>
      </w:r>
      <w:r>
        <w:br/>
      </w:r>
      <w:r>
        <w:rPr>
          <w:rStyle w:val="VerbatimChar"/>
        </w:rPr>
        <w:t xml:space="preserve">##              Prevalence : 0.4051          </w:t>
      </w:r>
      <w:r>
        <w:br/>
      </w:r>
      <w:r>
        <w:rPr>
          <w:rStyle w:val="VerbatimChar"/>
        </w:rPr>
        <w:t xml:space="preserve">##          Detection Rate : 0.2543          </w:t>
      </w:r>
      <w:r>
        <w:br/>
      </w:r>
      <w:r>
        <w:rPr>
          <w:rStyle w:val="VerbatimChar"/>
        </w:rPr>
        <w:t xml:space="preserve">##    Detection Prevalence : 0.3325          </w:t>
      </w:r>
      <w:r>
        <w:br/>
      </w:r>
      <w:r>
        <w:rPr>
          <w:rStyle w:val="VerbatimChar"/>
        </w:rPr>
        <w:t xml:space="preserve">##       Balanced Accuracy : 0.7481          </w:t>
      </w:r>
      <w:r>
        <w:br/>
      </w:r>
      <w:r>
        <w:rPr>
          <w:rStyle w:val="VerbatimChar"/>
        </w:rPr>
        <w:t xml:space="preserve">##                                           </w:t>
      </w:r>
      <w:r>
        <w:br/>
      </w:r>
      <w:r>
        <w:rPr>
          <w:rStyle w:val="VerbatimChar"/>
        </w:rPr>
        <w:t xml:space="preserve">##        'Positive' Class : F               </w:t>
      </w:r>
      <w:r>
        <w:br/>
      </w:r>
      <w:r>
        <w:rPr>
          <w:rStyle w:val="VerbatimChar"/>
        </w:rPr>
        <w:t xml:space="preserve">## </w:t>
      </w:r>
    </w:p>
    <w:p w:rsidR="00DF75AC" w:rsidRDefault="00DF75AC" w:rsidP="00FF744B">
      <w:pPr>
        <w:pStyle w:val="FirstParagraph"/>
        <w:jc w:val="center"/>
      </w:pPr>
      <w:r>
        <w:rPr>
          <w:noProof/>
          <w:lang w:val="es-ES" w:eastAsia="es-ES"/>
        </w:rPr>
        <w:drawing>
          <wp:inline distT="0" distB="0" distL="0" distR="0" wp14:anchorId="0B140428" wp14:editId="19F0239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FF744B" w:rsidRPr="00FF744B" w:rsidRDefault="00FF744B" w:rsidP="00FF744B">
      <w:pPr>
        <w:pStyle w:val="Textoindependiente"/>
        <w:rPr>
          <w:lang w:val="en-US"/>
        </w:rPr>
      </w:pPr>
    </w:p>
    <w:p w:rsidR="00D13385" w:rsidRPr="00CB26B2" w:rsidRDefault="00D13385" w:rsidP="00D13385">
      <w:pPr>
        <w:pStyle w:val="Compact"/>
        <w:rPr>
          <w:rFonts w:cs="Times New Roman"/>
          <w:lang w:val="es-ES"/>
        </w:rPr>
      </w:pPr>
      <w:r w:rsidRPr="00CB26B2">
        <w:rPr>
          <w:rFonts w:cs="Times New Roman"/>
          <w:lang w:val="es-ES"/>
        </w:rPr>
        <w:t xml:space="preserve">A continuación, </w:t>
      </w:r>
      <w:r>
        <w:rPr>
          <w:rFonts w:cs="Times New Roman"/>
          <w:lang w:val="es-ES"/>
        </w:rPr>
        <w:t>podemos</w:t>
      </w:r>
      <w:r w:rsidRPr="00CB26B2">
        <w:rPr>
          <w:rFonts w:cs="Times New Roman"/>
          <w:lang w:val="es-ES"/>
        </w:rPr>
        <w:t xml:space="preserve"> </w:t>
      </w:r>
      <w:r>
        <w:rPr>
          <w:rFonts w:cs="Times New Roman"/>
          <w:lang w:val="es-ES"/>
        </w:rPr>
        <w:t>observar</w:t>
      </w:r>
      <w:r w:rsidRPr="00CB26B2">
        <w:rPr>
          <w:rFonts w:cs="Times New Roman"/>
          <w:lang w:val="es-ES"/>
        </w:rPr>
        <w:t xml:space="preserve"> la curva de ROC con los valores de pAUC:</w:t>
      </w:r>
    </w:p>
    <w:p w:rsidR="00DF75AC" w:rsidRPr="00D13385" w:rsidRDefault="00DF75AC" w:rsidP="00FF744B">
      <w:pPr>
        <w:pStyle w:val="FirstParagraph"/>
        <w:jc w:val="center"/>
        <w:rPr>
          <w:lang w:val="es-ES"/>
        </w:rPr>
      </w:pPr>
      <w:r>
        <w:rPr>
          <w:noProof/>
          <w:lang w:val="es-ES" w:eastAsia="es-ES"/>
        </w:rPr>
        <w:lastRenderedPageBreak/>
        <w:drawing>
          <wp:inline distT="0" distB="0" distL="0" distR="0" wp14:anchorId="2C92F08A" wp14:editId="1C22A1F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1-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FF744B" w:rsidRPr="00D13385" w:rsidRDefault="00FF744B" w:rsidP="00FF744B">
      <w:pPr>
        <w:pStyle w:val="Textoindependiente"/>
      </w:pPr>
    </w:p>
    <w:p w:rsidR="00406B67" w:rsidRDefault="00406B67" w:rsidP="00406B67">
      <w:pPr>
        <w:pStyle w:val="Ttulo4"/>
        <w:numPr>
          <w:ilvl w:val="3"/>
          <w:numId w:val="1"/>
        </w:numPr>
        <w:ind w:left="0" w:firstLine="0"/>
      </w:pPr>
      <w:bookmarkStart w:id="53" w:name="gbm"/>
      <w:bookmarkEnd w:id="53"/>
      <w:r>
        <w:t>GBM</w:t>
      </w:r>
    </w:p>
    <w:p w:rsidR="00DF75AC" w:rsidRPr="00CB26B2" w:rsidRDefault="00DF75AC" w:rsidP="00CB26B2">
      <w:pPr>
        <w:spacing w:line="240" w:lineRule="auto"/>
        <w:rPr>
          <w:rFonts w:cs="Times New Roman"/>
          <w:szCs w:val="24"/>
        </w:rPr>
      </w:pPr>
      <w:r w:rsidRPr="00CB26B2">
        <w:rPr>
          <w:rFonts w:cs="Times New Roman"/>
          <w:szCs w:val="24"/>
        </w:rPr>
        <w:t>La idea general es obtener una secuencia de árboles (muy) simples, donde cada árbol sucesivo se construye con los residuos de predicción del árbol anterior.</w:t>
      </w:r>
    </w:p>
    <w:p w:rsidR="00DF75AC" w:rsidRPr="00CB26B2" w:rsidRDefault="00DF75AC" w:rsidP="00CB26B2">
      <w:pPr>
        <w:spacing w:line="240" w:lineRule="auto"/>
        <w:rPr>
          <w:rFonts w:cs="Times New Roman"/>
          <w:szCs w:val="24"/>
        </w:rPr>
      </w:pPr>
      <w:r w:rsidRPr="00CB26B2">
        <w:rPr>
          <w:rFonts w:cs="Times New Roman"/>
          <w:szCs w:val="24"/>
        </w:rPr>
        <w:t>Una vez generado los arboles uno a uno, se suman las predicciones de los árboles individuales:</w:t>
      </w:r>
    </w:p>
    <w:p w:rsidR="00DF75AC" w:rsidRPr="00CB26B2" w:rsidRDefault="00DF75AC" w:rsidP="00685932">
      <w:pPr>
        <w:spacing w:line="240" w:lineRule="auto"/>
        <w:jc w:val="center"/>
        <w:rPr>
          <w:rFonts w:cs="Times New Roman"/>
          <w:szCs w:val="24"/>
          <w:lang w:val="en-US"/>
        </w:rPr>
      </w:pPr>
      <w:r w:rsidRPr="00CB26B2">
        <w:rPr>
          <w:rFonts w:cs="Times New Roman"/>
          <w:szCs w:val="24"/>
          <w:lang w:val="en-US"/>
        </w:rPr>
        <w:t>D(x)</w:t>
      </w:r>
      <w:r w:rsidR="00FF744B" w:rsidRPr="00CB26B2">
        <w:rPr>
          <w:rFonts w:cs="Times New Roman"/>
          <w:szCs w:val="24"/>
          <w:lang w:val="en-US"/>
        </w:rPr>
        <w:t xml:space="preserve"> </w:t>
      </w:r>
      <w:r w:rsidRPr="00CB26B2">
        <w:rPr>
          <w:rFonts w:cs="Times New Roman"/>
          <w:szCs w:val="24"/>
          <w:lang w:val="en-US"/>
        </w:rPr>
        <w:t>= dtree1(x) + dtree2(x) + …</w:t>
      </w:r>
    </w:p>
    <w:p w:rsidR="00DF75AC" w:rsidRPr="00CB26B2" w:rsidRDefault="00DF75AC" w:rsidP="00CB26B2">
      <w:pPr>
        <w:spacing w:line="240" w:lineRule="auto"/>
        <w:rPr>
          <w:rFonts w:cs="Times New Roman"/>
          <w:szCs w:val="24"/>
        </w:rPr>
      </w:pPr>
      <w:r w:rsidRPr="00CB26B2">
        <w:rPr>
          <w:rFonts w:cs="Times New Roman"/>
          <w:szCs w:val="24"/>
        </w:rPr>
        <w:t>El siguiente árbol de decisiones -dtree3- intenta reducir la diferencia entre la función objetivo f(x) y la predicción del conjunto actual al reconstruir el residuo (dtree1 +dtree2).</w:t>
      </w:r>
    </w:p>
    <w:p w:rsidR="00DF75AC" w:rsidRPr="00CB26B2" w:rsidRDefault="00FF744B" w:rsidP="00CB26B2">
      <w:pPr>
        <w:spacing w:line="240" w:lineRule="auto"/>
        <w:rPr>
          <w:rFonts w:cs="Times New Roman"/>
          <w:szCs w:val="24"/>
        </w:rPr>
      </w:pPr>
      <w:r w:rsidRPr="00CB26B2">
        <w:rPr>
          <w:rFonts w:cs="Times New Roman"/>
          <w:szCs w:val="24"/>
        </w:rPr>
        <w:t>Además</w:t>
      </w:r>
      <w:r w:rsidR="00DF75AC" w:rsidRPr="00CB26B2">
        <w:rPr>
          <w:rFonts w:cs="Times New Roman"/>
          <w:szCs w:val="24"/>
        </w:rPr>
        <w:t>, el siguiente árbol -dtree3- en el conjunto debe complementarse bien con los árboles existentes y minimizar el error de entrenamiento del conjunto.</w:t>
      </w:r>
    </w:p>
    <w:p w:rsidR="00DF75AC" w:rsidRPr="00CB26B2" w:rsidRDefault="00DF75AC" w:rsidP="00685932">
      <w:pPr>
        <w:spacing w:line="240" w:lineRule="auto"/>
        <w:jc w:val="center"/>
        <w:rPr>
          <w:rFonts w:cs="Times New Roman"/>
          <w:szCs w:val="24"/>
          <w:lang w:val="en-US"/>
        </w:rPr>
      </w:pPr>
      <w:r w:rsidRPr="00CB26B2">
        <w:rPr>
          <w:rFonts w:cs="Times New Roman"/>
          <w:szCs w:val="24"/>
          <w:lang w:val="en-US"/>
        </w:rPr>
        <w:t>D(x) + dtree3(x) = f(x)</w:t>
      </w:r>
    </w:p>
    <w:p w:rsidR="00DF75AC" w:rsidRPr="00CB26B2" w:rsidRDefault="00DF75AC" w:rsidP="00CB26B2">
      <w:pPr>
        <w:spacing w:line="240" w:lineRule="auto"/>
        <w:rPr>
          <w:rFonts w:cs="Times New Roman"/>
          <w:szCs w:val="24"/>
        </w:rPr>
      </w:pPr>
      <w:r w:rsidRPr="00CB26B2">
        <w:rPr>
          <w:rFonts w:cs="Times New Roman"/>
          <w:szCs w:val="24"/>
        </w:rPr>
        <w:t xml:space="preserve">Para acercarnos a una </w:t>
      </w:r>
      <w:r w:rsidR="00FF744B" w:rsidRPr="00CB26B2">
        <w:rPr>
          <w:rFonts w:cs="Times New Roman"/>
          <w:szCs w:val="24"/>
        </w:rPr>
        <w:t>predicción</w:t>
      </w:r>
      <w:r w:rsidRPr="00CB26B2">
        <w:rPr>
          <w:rFonts w:cs="Times New Roman"/>
          <w:szCs w:val="24"/>
        </w:rPr>
        <w:t xml:space="preserve"> sin errores, entrenamos un árbol para reconstruir la diferencia entre la función objetivo y las predicciones actuales de un conjunto, esta diferencia se denomina residuo:</w:t>
      </w:r>
    </w:p>
    <w:p w:rsidR="00DF75AC" w:rsidRPr="00CB26B2" w:rsidRDefault="00DF75AC" w:rsidP="00685932">
      <w:pPr>
        <w:spacing w:line="240" w:lineRule="auto"/>
        <w:jc w:val="center"/>
        <w:rPr>
          <w:rFonts w:cs="Times New Roman"/>
          <w:szCs w:val="24"/>
        </w:rPr>
      </w:pPr>
      <w:r w:rsidRPr="00CB26B2">
        <w:rPr>
          <w:rFonts w:cs="Times New Roman"/>
          <w:szCs w:val="24"/>
        </w:rPr>
        <w:lastRenderedPageBreak/>
        <w:t>R(x)= f(x) - D(x)</w:t>
      </w:r>
    </w:p>
    <w:p w:rsidR="00DF75AC" w:rsidRPr="00CB26B2" w:rsidRDefault="00DF75AC" w:rsidP="00CB26B2">
      <w:pPr>
        <w:spacing w:line="240" w:lineRule="auto"/>
        <w:rPr>
          <w:rFonts w:cs="Times New Roman"/>
          <w:szCs w:val="24"/>
        </w:rPr>
      </w:pPr>
      <w:r w:rsidRPr="00CB26B2">
        <w:rPr>
          <w:rFonts w:cs="Times New Roman"/>
          <w:szCs w:val="24"/>
        </w:rPr>
        <w:t xml:space="preserve">Como podemos observar, si el árbol de decisión reconstruye completamente R(x), todo el conjunto </w:t>
      </w:r>
      <w:r w:rsidR="00FF744B" w:rsidRPr="00CB26B2">
        <w:rPr>
          <w:rFonts w:cs="Times New Roman"/>
          <w:szCs w:val="24"/>
        </w:rPr>
        <w:t>daría</w:t>
      </w:r>
      <w:r w:rsidRPr="00CB26B2">
        <w:rPr>
          <w:rFonts w:cs="Times New Roman"/>
          <w:szCs w:val="24"/>
        </w:rPr>
        <w:t xml:space="preserve"> predicciones sin errores, es decir, predicciones exactas. Esto en la </w:t>
      </w:r>
      <w:r w:rsidR="00FF744B" w:rsidRPr="00CB26B2">
        <w:rPr>
          <w:rFonts w:cs="Times New Roman"/>
          <w:szCs w:val="24"/>
        </w:rPr>
        <w:t>práctica</w:t>
      </w:r>
      <w:r w:rsidRPr="00CB26B2">
        <w:rPr>
          <w:rFonts w:cs="Times New Roman"/>
          <w:szCs w:val="24"/>
        </w:rPr>
        <w:t xml:space="preserve"> nunca sucede.</w:t>
      </w:r>
    </w:p>
    <w:p w:rsidR="00DF75AC" w:rsidRPr="00CB26B2" w:rsidRDefault="00DF75AC" w:rsidP="00CB26B2">
      <w:pPr>
        <w:spacing w:line="240" w:lineRule="auto"/>
        <w:rPr>
          <w:rFonts w:cs="Times New Roman"/>
          <w:szCs w:val="24"/>
        </w:rPr>
      </w:pPr>
      <w:r w:rsidRPr="00CB26B2">
        <w:rPr>
          <w:rFonts w:cs="Times New Roman"/>
          <w:szCs w:val="24"/>
        </w:rPr>
        <w:t>Uno de los principales problemas de todos los algoritmo</w:t>
      </w:r>
      <w:r w:rsidR="00E619B9" w:rsidRPr="00CB26B2">
        <w:rPr>
          <w:rFonts w:cs="Times New Roman"/>
          <w:szCs w:val="24"/>
        </w:rPr>
        <w:t>s de aprendizaje automático es “saber cuándo detenerse”</w:t>
      </w:r>
      <w:r w:rsidRPr="00CB26B2">
        <w:rPr>
          <w:rFonts w:cs="Times New Roman"/>
          <w:szCs w:val="24"/>
        </w:rPr>
        <w:t>, es decir, cómo evitar que el algoritmo de aprendizaje se ajuste tanto, que probablemente no mejore la validez predictiva del modelo. Este problema también se conoce como el problema del sobreajuste (overfitting).</w:t>
      </w:r>
    </w:p>
    <w:p w:rsidR="00DF75AC" w:rsidRPr="00CB26B2" w:rsidRDefault="00DF75AC" w:rsidP="00CB26B2">
      <w:pPr>
        <w:spacing w:line="240" w:lineRule="auto"/>
        <w:rPr>
          <w:rFonts w:cs="Times New Roman"/>
          <w:szCs w:val="24"/>
        </w:rPr>
      </w:pPr>
      <w:r w:rsidRPr="00CB26B2">
        <w:rPr>
          <w:rFonts w:cs="Times New Roman"/>
          <w:szCs w:val="24"/>
        </w:rPr>
        <w:t xml:space="preserve">Para establecer el </w:t>
      </w:r>
      <w:r w:rsidR="00FF744B" w:rsidRPr="00CB26B2">
        <w:rPr>
          <w:rFonts w:cs="Times New Roman"/>
          <w:szCs w:val="24"/>
        </w:rPr>
        <w:t>límite</w:t>
      </w:r>
      <w:r w:rsidRPr="00CB26B2">
        <w:rPr>
          <w:rFonts w:cs="Times New Roman"/>
          <w:szCs w:val="24"/>
        </w:rPr>
        <w:t xml:space="preserve"> de estos algoritmos, tenemos en cuenta la </w:t>
      </w:r>
      <w:r w:rsidR="00FF744B" w:rsidRPr="00CB26B2">
        <w:rPr>
          <w:rFonts w:cs="Times New Roman"/>
          <w:szCs w:val="24"/>
        </w:rPr>
        <w:t>iteración</w:t>
      </w:r>
      <w:r w:rsidRPr="00CB26B2">
        <w:rPr>
          <w:rFonts w:cs="Times New Roman"/>
          <w:szCs w:val="24"/>
        </w:rPr>
        <w:t xml:space="preserve"> (</w:t>
      </w:r>
      <w:r w:rsidR="00FF744B" w:rsidRPr="00CB26B2">
        <w:rPr>
          <w:rFonts w:cs="Times New Roman"/>
          <w:szCs w:val="24"/>
        </w:rPr>
        <w:t>número</w:t>
      </w:r>
      <w:r w:rsidRPr="00CB26B2">
        <w:rPr>
          <w:rFonts w:cs="Times New Roman"/>
          <w:szCs w:val="24"/>
        </w:rPr>
        <w:t xml:space="preserve"> de </w:t>
      </w:r>
      <w:r w:rsidR="00FF744B" w:rsidRPr="00CB26B2">
        <w:rPr>
          <w:rFonts w:cs="Times New Roman"/>
          <w:szCs w:val="24"/>
        </w:rPr>
        <w:t>árboles</w:t>
      </w:r>
      <w:r w:rsidRPr="00CB26B2">
        <w:rPr>
          <w:rFonts w:cs="Times New Roman"/>
          <w:szCs w:val="24"/>
        </w:rPr>
        <w:t>) en la que se consigue un menor error.</w:t>
      </w:r>
    </w:p>
    <w:p w:rsidR="00DF75AC" w:rsidRPr="00CB26B2" w:rsidRDefault="00DF75AC" w:rsidP="00CB26B2">
      <w:pPr>
        <w:spacing w:line="240" w:lineRule="auto"/>
        <w:rPr>
          <w:rFonts w:cs="Times New Roman"/>
          <w:szCs w:val="24"/>
        </w:rPr>
      </w:pPr>
      <w:r w:rsidRPr="00CB26B2">
        <w:rPr>
          <w:rFonts w:cs="Times New Roman"/>
          <w:szCs w:val="24"/>
        </w:rPr>
        <w:t xml:space="preserve">El modelo de GBM </w:t>
      </w:r>
      <w:r w:rsidR="00FF744B" w:rsidRPr="00CB26B2">
        <w:rPr>
          <w:rFonts w:cs="Times New Roman"/>
          <w:szCs w:val="24"/>
        </w:rPr>
        <w:t>también</w:t>
      </w:r>
      <w:r w:rsidRPr="00CB26B2">
        <w:rPr>
          <w:rFonts w:cs="Times New Roman"/>
          <w:szCs w:val="24"/>
        </w:rPr>
        <w:t xml:space="preserve"> lo construiremos con los mismos datos de entrenamiento que utilizamos en los modelos anteriores.</w:t>
      </w:r>
    </w:p>
    <w:p w:rsidR="00DF75AC" w:rsidRPr="00CB26B2" w:rsidRDefault="00DF75AC" w:rsidP="00CB26B2">
      <w:pPr>
        <w:spacing w:line="240" w:lineRule="auto"/>
        <w:rPr>
          <w:rFonts w:cs="Times New Roman"/>
          <w:szCs w:val="24"/>
        </w:rPr>
      </w:pPr>
      <w:r w:rsidRPr="00CB26B2">
        <w:rPr>
          <w:rFonts w:cs="Times New Roman"/>
          <w:szCs w:val="24"/>
        </w:rPr>
        <w:t xml:space="preserve">A </w:t>
      </w:r>
      <w:r w:rsidR="00FF744B" w:rsidRPr="00CB26B2">
        <w:rPr>
          <w:rFonts w:cs="Times New Roman"/>
          <w:szCs w:val="24"/>
        </w:rPr>
        <w:t>continuación,</w:t>
      </w:r>
      <w:r w:rsidRPr="00CB26B2">
        <w:rPr>
          <w:rFonts w:cs="Times New Roman"/>
          <w:szCs w:val="24"/>
        </w:rPr>
        <w:t xml:space="preserve"> construimos el modelo </w:t>
      </w:r>
      <w:r w:rsidR="00FF744B" w:rsidRPr="00CB26B2">
        <w:rPr>
          <w:rFonts w:cs="Times New Roman"/>
          <w:szCs w:val="24"/>
        </w:rPr>
        <w:t>automáticamente</w:t>
      </w:r>
      <w:r w:rsidRPr="00CB26B2">
        <w:rPr>
          <w:rFonts w:cs="Times New Roman"/>
          <w:szCs w:val="24"/>
        </w:rPr>
        <w:t xml:space="preserve"> utilizando el paquete de “caret”, igual que en ejemplos anteriores se ha utilizado la </w:t>
      </w:r>
      <w:r w:rsidR="00FF744B" w:rsidRPr="00CB26B2">
        <w:rPr>
          <w:rFonts w:cs="Times New Roman"/>
          <w:szCs w:val="24"/>
        </w:rPr>
        <w:t>validación</w:t>
      </w:r>
      <w:r w:rsidRPr="00CB26B2">
        <w:rPr>
          <w:rFonts w:cs="Times New Roman"/>
          <w:szCs w:val="24"/>
        </w:rPr>
        <w:t xml:space="preserve"> cruzada.</w:t>
      </w: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xml:space="preserve">## Stochastic Gradient Boosting </w:t>
      </w:r>
      <w:r>
        <w:br/>
      </w:r>
      <w:r>
        <w:rPr>
          <w:rStyle w:val="VerbatimChar"/>
        </w:rPr>
        <w:t xml:space="preserve">## </w:t>
      </w:r>
      <w:r>
        <w:br/>
      </w:r>
      <w:r>
        <w:rPr>
          <w:rStyle w:val="VerbatimChar"/>
        </w:rPr>
        <w:t>## 4890 samples</w:t>
      </w:r>
      <w:r>
        <w:br/>
      </w:r>
      <w:r>
        <w:rPr>
          <w:rStyle w:val="VerbatimChar"/>
        </w:rPr>
        <w:t>##   13 predictor</w:t>
      </w:r>
      <w:r>
        <w:br/>
      </w:r>
      <w:r>
        <w:rPr>
          <w:rStyle w:val="VerbatimChar"/>
        </w:rPr>
        <w:t xml:space="preserve">##    2 classes: 'F', 'V'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4401, 4401, 4401, 4401, 4401, 4401, ... </w:t>
      </w:r>
      <w:r>
        <w:br/>
      </w:r>
      <w:r>
        <w:rPr>
          <w:rStyle w:val="VerbatimChar"/>
        </w:rPr>
        <w:t>## Resampling results across tuning parameters:</w:t>
      </w:r>
      <w:r>
        <w:br/>
      </w:r>
      <w:r>
        <w:rPr>
          <w:rStyle w:val="VerbatimChar"/>
        </w:rPr>
        <w:t xml:space="preserve">## </w:t>
      </w:r>
      <w:r>
        <w:br/>
      </w:r>
      <w:r>
        <w:rPr>
          <w:rStyle w:val="VerbatimChar"/>
        </w:rPr>
        <w:t xml:space="preserve">##   interaction.depth  n.trees  Accuracy   Kappa    </w:t>
      </w:r>
      <w:r>
        <w:br/>
      </w:r>
      <w:r>
        <w:rPr>
          <w:rStyle w:val="VerbatimChar"/>
        </w:rPr>
        <w:t>##   1                   50      0.7591002  0.4831250</w:t>
      </w:r>
      <w:r>
        <w:br/>
      </w:r>
      <w:r>
        <w:rPr>
          <w:rStyle w:val="VerbatimChar"/>
        </w:rPr>
        <w:t>##   1                  100      0.7715746  0.5149340</w:t>
      </w:r>
      <w:r>
        <w:br/>
      </w:r>
      <w:r>
        <w:rPr>
          <w:rStyle w:val="VerbatimChar"/>
        </w:rPr>
        <w:t>##   1                  150      0.7707566  0.5148542</w:t>
      </w:r>
      <w:r>
        <w:br/>
      </w:r>
      <w:r>
        <w:rPr>
          <w:rStyle w:val="VerbatimChar"/>
        </w:rPr>
        <w:t>##   2                   50      0.7664622  0.5048869</w:t>
      </w:r>
      <w:r>
        <w:br/>
      </w:r>
      <w:r>
        <w:rPr>
          <w:rStyle w:val="VerbatimChar"/>
        </w:rPr>
        <w:t>##   2                  100      0.7707566  0.5156113</w:t>
      </w:r>
      <w:r>
        <w:br/>
      </w:r>
      <w:r>
        <w:rPr>
          <w:rStyle w:val="VerbatimChar"/>
        </w:rPr>
        <w:t>##   2                  150      0.7687117  0.5114616</w:t>
      </w:r>
      <w:r>
        <w:br/>
      </w:r>
      <w:r>
        <w:rPr>
          <w:rStyle w:val="VerbatimChar"/>
        </w:rPr>
        <w:t>##   3                   50      0.7693252  0.5119329</w:t>
      </w:r>
      <w:r>
        <w:br/>
      </w:r>
      <w:r>
        <w:rPr>
          <w:rStyle w:val="VerbatimChar"/>
        </w:rPr>
        <w:t>##   3                  100      0.7703476  0.5152530</w:t>
      </w:r>
      <w:r>
        <w:br/>
      </w:r>
      <w:r>
        <w:rPr>
          <w:rStyle w:val="VerbatimChar"/>
        </w:rPr>
        <w:t>##   3                  150      0.7695297  0.5131239</w:t>
      </w:r>
      <w:r>
        <w:br/>
      </w:r>
      <w:r>
        <w:rPr>
          <w:rStyle w:val="VerbatimChar"/>
        </w:rPr>
        <w:t xml:space="preserve">## </w:t>
      </w:r>
      <w:r>
        <w:br/>
      </w:r>
      <w:r>
        <w:rPr>
          <w:rStyle w:val="VerbatimChar"/>
        </w:rPr>
        <w:t>## Tuning parameter 'shrinkage' was held constant at a value of 0.</w:t>
      </w:r>
      <w:r>
        <w:rPr>
          <w:rStyle w:val="VerbatimChar"/>
        </w:rPr>
        <w:lastRenderedPageBreak/>
        <w:t>1</w:t>
      </w:r>
      <w:r>
        <w:br/>
      </w:r>
      <w:r>
        <w:rPr>
          <w:rStyle w:val="VerbatimChar"/>
        </w:rPr>
        <w:t xml:space="preserve">## </w:t>
      </w:r>
      <w:r>
        <w:br/>
      </w:r>
      <w:r>
        <w:rPr>
          <w:rStyle w:val="VerbatimChar"/>
        </w:rPr>
        <w:t>## Tuning parameter 'n.minobsinnode' was held constant at a value of 10</w:t>
      </w:r>
      <w:r>
        <w:br/>
      </w:r>
      <w:r>
        <w:rPr>
          <w:rStyle w:val="VerbatimChar"/>
        </w:rPr>
        <w:t>## Accuracy was used to select the optimal model using the largest value.</w:t>
      </w:r>
      <w:r>
        <w:br/>
      </w:r>
      <w:r>
        <w:rPr>
          <w:rStyle w:val="VerbatimChar"/>
        </w:rPr>
        <w:t>## The final values used for the model were n.trees = 100,</w:t>
      </w:r>
      <w:r>
        <w:br/>
      </w:r>
      <w:r>
        <w:rPr>
          <w:rStyle w:val="VerbatimChar"/>
        </w:rPr>
        <w:t>##  interaction.depth = 1, shrinkage = 0.1 and n.minobsinnode = 10.</w:t>
      </w:r>
    </w:p>
    <w:p w:rsidR="00DF75AC" w:rsidRDefault="00DF75AC" w:rsidP="00E619B9">
      <w:pPr>
        <w:pStyle w:val="FirstParagraph"/>
        <w:jc w:val="center"/>
      </w:pPr>
      <w:r>
        <w:rPr>
          <w:noProof/>
          <w:lang w:val="es-ES" w:eastAsia="es-ES"/>
        </w:rPr>
        <w:drawing>
          <wp:inline distT="0" distB="0" distL="0" distR="0" wp14:anchorId="77AB8326" wp14:editId="09D3388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3-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DF75AC" w:rsidRPr="00CB26B2" w:rsidRDefault="00DF75AC" w:rsidP="00CB26B2">
      <w:pPr>
        <w:pStyle w:val="Compact"/>
        <w:rPr>
          <w:rFonts w:cs="Times New Roman"/>
          <w:lang w:val="es-ES"/>
        </w:rPr>
      </w:pPr>
      <w:r w:rsidRPr="00CB26B2">
        <w:rPr>
          <w:rFonts w:cs="Times New Roman"/>
          <w:lang w:val="es-ES"/>
        </w:rPr>
        <w:t xml:space="preserve">Vemos que al construir al construir el modelo </w:t>
      </w:r>
      <w:r w:rsidR="00E619B9" w:rsidRPr="00CB26B2">
        <w:rPr>
          <w:rFonts w:cs="Times New Roman"/>
          <w:lang w:val="es-ES"/>
        </w:rPr>
        <w:t>automáticamente</w:t>
      </w:r>
      <w:r w:rsidRPr="00CB26B2">
        <w:rPr>
          <w:rFonts w:cs="Times New Roman"/>
          <w:lang w:val="es-ES"/>
        </w:rPr>
        <w:t>, se utilizan los siguientes valores:</w:t>
      </w:r>
    </w:p>
    <w:p w:rsidR="00DF75AC" w:rsidRPr="00CB26B2" w:rsidRDefault="00DF75AC" w:rsidP="009D219F">
      <w:pPr>
        <w:pStyle w:val="Compact"/>
        <w:numPr>
          <w:ilvl w:val="0"/>
          <w:numId w:val="18"/>
        </w:numPr>
        <w:rPr>
          <w:rFonts w:cs="Times New Roman"/>
          <w:lang w:val="es-ES"/>
        </w:rPr>
      </w:pPr>
      <w:r w:rsidRPr="00CB26B2">
        <w:rPr>
          <w:rFonts w:cs="Times New Roman"/>
          <w:lang w:val="es-ES"/>
        </w:rPr>
        <w:t>n.trees = 100. Numero de iteraciones.</w:t>
      </w:r>
    </w:p>
    <w:p w:rsidR="00DF75AC" w:rsidRPr="00CB26B2" w:rsidRDefault="00DF75AC" w:rsidP="009D219F">
      <w:pPr>
        <w:pStyle w:val="Compact"/>
        <w:numPr>
          <w:ilvl w:val="0"/>
          <w:numId w:val="18"/>
        </w:numPr>
        <w:rPr>
          <w:rFonts w:cs="Times New Roman"/>
          <w:lang w:val="es-ES"/>
        </w:rPr>
      </w:pPr>
      <w:r w:rsidRPr="00CB26B2">
        <w:rPr>
          <w:rFonts w:cs="Times New Roman"/>
          <w:lang w:val="es-ES"/>
        </w:rPr>
        <w:t>shrinkage = 0.1.</w:t>
      </w:r>
      <w:r w:rsidR="00280941">
        <w:rPr>
          <w:rFonts w:cs="Times New Roman"/>
          <w:lang w:val="es-ES"/>
        </w:rPr>
        <w:t xml:space="preserve"> </w:t>
      </w:r>
      <w:r w:rsidRPr="00CB26B2">
        <w:rPr>
          <w:rFonts w:cs="Times New Roman"/>
          <w:lang w:val="es-ES"/>
        </w:rPr>
        <w:t>Es el ratio de aprendizaje. Simboliza la velocidad a la que se adapta el algoritmo.</w:t>
      </w:r>
    </w:p>
    <w:p w:rsidR="00DF75AC" w:rsidRPr="00CB26B2" w:rsidRDefault="00DF75AC" w:rsidP="009D219F">
      <w:pPr>
        <w:pStyle w:val="Compact"/>
        <w:numPr>
          <w:ilvl w:val="0"/>
          <w:numId w:val="18"/>
        </w:numPr>
        <w:rPr>
          <w:rFonts w:cs="Times New Roman"/>
          <w:lang w:val="es-ES"/>
        </w:rPr>
      </w:pPr>
      <w:r w:rsidRPr="00CB26B2">
        <w:rPr>
          <w:rFonts w:cs="Times New Roman"/>
          <w:lang w:val="es-ES"/>
        </w:rPr>
        <w:t xml:space="preserve">interaction.depth = 1. Este </w:t>
      </w:r>
      <w:r w:rsidR="00E619B9" w:rsidRPr="00CB26B2">
        <w:rPr>
          <w:rFonts w:cs="Times New Roman"/>
          <w:lang w:val="es-ES"/>
        </w:rPr>
        <w:t>parámetro</w:t>
      </w:r>
      <w:r w:rsidRPr="00CB26B2">
        <w:rPr>
          <w:rFonts w:cs="Times New Roman"/>
          <w:lang w:val="es-ES"/>
        </w:rPr>
        <w:t xml:space="preserve"> es la complejidad del </w:t>
      </w:r>
      <w:r w:rsidR="00E619B9" w:rsidRPr="00CB26B2">
        <w:rPr>
          <w:rFonts w:cs="Times New Roman"/>
          <w:lang w:val="es-ES"/>
        </w:rPr>
        <w:t>árbol</w:t>
      </w:r>
      <w:r w:rsidRPr="00CB26B2">
        <w:rPr>
          <w:rFonts w:cs="Times New Roman"/>
          <w:lang w:val="es-ES"/>
        </w:rPr>
        <w:t>.</w:t>
      </w:r>
    </w:p>
    <w:p w:rsidR="00DF75AC" w:rsidRPr="00CB26B2" w:rsidRDefault="00DF75AC" w:rsidP="009D219F">
      <w:pPr>
        <w:pStyle w:val="Prrafodelista"/>
        <w:numPr>
          <w:ilvl w:val="0"/>
          <w:numId w:val="18"/>
        </w:numPr>
        <w:spacing w:line="240" w:lineRule="auto"/>
        <w:rPr>
          <w:rFonts w:cs="Times New Roman"/>
          <w:szCs w:val="24"/>
        </w:rPr>
      </w:pPr>
      <w:r w:rsidRPr="00CB26B2">
        <w:rPr>
          <w:rFonts w:cs="Times New Roman"/>
          <w:szCs w:val="24"/>
        </w:rPr>
        <w:t>n.minobsinnode = 10. Es el número mínimo de muestras del conjunto de entrenamiento para que un nodo comience a dividirse.</w:t>
      </w:r>
    </w:p>
    <w:p w:rsidR="00E619B9" w:rsidRPr="00CB26B2" w:rsidRDefault="00E619B9" w:rsidP="00CB26B2">
      <w:pPr>
        <w:spacing w:line="240" w:lineRule="auto"/>
        <w:rPr>
          <w:rFonts w:cs="Times New Roman"/>
          <w:szCs w:val="24"/>
        </w:rPr>
      </w:pPr>
      <w:r w:rsidRPr="00CB26B2">
        <w:rPr>
          <w:rFonts w:cs="Times New Roman"/>
          <w:szCs w:val="24"/>
        </w:rPr>
        <w:t>También</w:t>
      </w:r>
      <w:r w:rsidR="00DF75AC" w:rsidRPr="00CB26B2">
        <w:rPr>
          <w:rFonts w:cs="Times New Roman"/>
          <w:szCs w:val="24"/>
        </w:rPr>
        <w:t xml:space="preserve"> podemos observar en el grafico es que la mejor </w:t>
      </w:r>
      <w:r w:rsidRPr="00CB26B2">
        <w:rPr>
          <w:rFonts w:cs="Times New Roman"/>
          <w:szCs w:val="24"/>
        </w:rPr>
        <w:t>precisión</w:t>
      </w:r>
      <w:r w:rsidR="00DF75AC" w:rsidRPr="00CB26B2">
        <w:rPr>
          <w:rFonts w:cs="Times New Roman"/>
          <w:szCs w:val="24"/>
        </w:rPr>
        <w:t xml:space="preserve"> se consigue con una </w:t>
      </w:r>
      <w:r w:rsidRPr="00CB26B2">
        <w:rPr>
          <w:rFonts w:cs="Times New Roman"/>
          <w:szCs w:val="24"/>
        </w:rPr>
        <w:t>iteración</w:t>
      </w:r>
      <w:r w:rsidR="00DF75AC" w:rsidRPr="00CB26B2">
        <w:rPr>
          <w:rFonts w:cs="Times New Roman"/>
          <w:szCs w:val="24"/>
        </w:rPr>
        <w:t xml:space="preserve"> de 100.</w:t>
      </w:r>
    </w:p>
    <w:p w:rsidR="00E619B9" w:rsidRPr="00CB26B2" w:rsidRDefault="00DF75AC" w:rsidP="00CB26B2">
      <w:pPr>
        <w:spacing w:line="240" w:lineRule="auto"/>
        <w:rPr>
          <w:rFonts w:cs="Times New Roman"/>
          <w:szCs w:val="24"/>
        </w:rPr>
      </w:pPr>
      <w:r w:rsidRPr="00CB26B2">
        <w:rPr>
          <w:rFonts w:cs="Times New Roman"/>
          <w:szCs w:val="24"/>
        </w:rPr>
        <w:lastRenderedPageBreak/>
        <w:t xml:space="preserve">Vamos a construir otro modelo utilizando fuerza bruta. El objetivo es obtener una mejor </w:t>
      </w:r>
      <w:r w:rsidR="00E619B9" w:rsidRPr="00CB26B2">
        <w:rPr>
          <w:rFonts w:cs="Times New Roman"/>
          <w:szCs w:val="24"/>
        </w:rPr>
        <w:t>precisión</w:t>
      </w:r>
      <w:r w:rsidRPr="00CB26B2">
        <w:rPr>
          <w:rFonts w:cs="Times New Roman"/>
          <w:szCs w:val="24"/>
        </w:rPr>
        <w:t xml:space="preserve"> jugando con los </w:t>
      </w:r>
      <w:r w:rsidR="00E619B9" w:rsidRPr="00CB26B2">
        <w:rPr>
          <w:rFonts w:cs="Times New Roman"/>
          <w:szCs w:val="24"/>
        </w:rPr>
        <w:t>parámetros</w:t>
      </w:r>
      <w:r w:rsidRPr="00CB26B2">
        <w:rPr>
          <w:rFonts w:cs="Times New Roman"/>
          <w:szCs w:val="24"/>
        </w:rPr>
        <w:t xml:space="preserve"> ya vistos para este modelo anteriorment</w:t>
      </w:r>
      <w:r w:rsidR="00E619B9" w:rsidRPr="00CB26B2">
        <w:rPr>
          <w:rFonts w:cs="Times New Roman"/>
          <w:szCs w:val="24"/>
        </w:rPr>
        <w:t>e.</w:t>
      </w:r>
    </w:p>
    <w:p w:rsidR="00E619B9" w:rsidRPr="00CB26B2" w:rsidRDefault="00DF75AC" w:rsidP="00CB26B2">
      <w:pPr>
        <w:spacing w:line="240" w:lineRule="auto"/>
        <w:rPr>
          <w:rFonts w:cs="Times New Roman"/>
          <w:szCs w:val="24"/>
        </w:rPr>
      </w:pPr>
      <w:r w:rsidRPr="00CB26B2">
        <w:rPr>
          <w:rFonts w:cs="Times New Roman"/>
          <w:szCs w:val="24"/>
        </w:rPr>
        <w:t>Para ello:</w:t>
      </w:r>
    </w:p>
    <w:p w:rsidR="00E619B9" w:rsidRPr="00CB26B2" w:rsidRDefault="00DF75AC" w:rsidP="009D219F">
      <w:pPr>
        <w:pStyle w:val="Prrafodelista"/>
        <w:numPr>
          <w:ilvl w:val="0"/>
          <w:numId w:val="19"/>
        </w:numPr>
        <w:spacing w:line="240" w:lineRule="auto"/>
        <w:rPr>
          <w:rFonts w:cs="Times New Roman"/>
          <w:szCs w:val="24"/>
        </w:rPr>
      </w:pPr>
      <w:r w:rsidRPr="00CB26B2">
        <w:rPr>
          <w:rFonts w:cs="Times New Roman"/>
          <w:szCs w:val="24"/>
        </w:rPr>
        <w:t>Iteramos la variable n.trees de 1 a 200 aumentando 10.</w:t>
      </w:r>
    </w:p>
    <w:p w:rsidR="00E619B9" w:rsidRPr="00CB26B2" w:rsidRDefault="00DF75AC" w:rsidP="009D219F">
      <w:pPr>
        <w:pStyle w:val="Prrafodelista"/>
        <w:numPr>
          <w:ilvl w:val="0"/>
          <w:numId w:val="19"/>
        </w:numPr>
        <w:spacing w:line="240" w:lineRule="auto"/>
        <w:rPr>
          <w:rFonts w:cs="Times New Roman"/>
          <w:szCs w:val="24"/>
        </w:rPr>
      </w:pPr>
      <w:r w:rsidRPr="00CB26B2">
        <w:rPr>
          <w:rFonts w:cs="Times New Roman"/>
          <w:szCs w:val="24"/>
        </w:rPr>
        <w:t>Iteramos la variable interaction.depth de 1 a 5 aumentando 1.</w:t>
      </w:r>
    </w:p>
    <w:p w:rsidR="00E619B9" w:rsidRPr="00CB26B2" w:rsidRDefault="00DF75AC" w:rsidP="009D219F">
      <w:pPr>
        <w:pStyle w:val="Prrafodelista"/>
        <w:numPr>
          <w:ilvl w:val="0"/>
          <w:numId w:val="19"/>
        </w:numPr>
        <w:spacing w:line="240" w:lineRule="auto"/>
        <w:rPr>
          <w:rFonts w:cs="Times New Roman"/>
          <w:szCs w:val="24"/>
        </w:rPr>
      </w:pPr>
      <w:r w:rsidRPr="00CB26B2">
        <w:rPr>
          <w:rFonts w:cs="Times New Roman"/>
          <w:szCs w:val="24"/>
        </w:rPr>
        <w:t>Iteramos la variable shrinkage de 0.1 a 0.4 aumentando 0.1.</w:t>
      </w:r>
    </w:p>
    <w:p w:rsidR="00E619B9" w:rsidRPr="00CB26B2" w:rsidRDefault="00DF75AC" w:rsidP="009D219F">
      <w:pPr>
        <w:pStyle w:val="Prrafodelista"/>
        <w:numPr>
          <w:ilvl w:val="0"/>
          <w:numId w:val="19"/>
        </w:numPr>
        <w:spacing w:line="240" w:lineRule="auto"/>
        <w:rPr>
          <w:rFonts w:cs="Times New Roman"/>
          <w:szCs w:val="24"/>
        </w:rPr>
      </w:pPr>
      <w:r w:rsidRPr="00CB26B2">
        <w:rPr>
          <w:rFonts w:cs="Times New Roman"/>
          <w:szCs w:val="24"/>
        </w:rPr>
        <w:t>Iteramos la variable n.minob</w:t>
      </w:r>
      <w:r w:rsidR="00E619B9" w:rsidRPr="00CB26B2">
        <w:rPr>
          <w:rFonts w:cs="Times New Roman"/>
          <w:szCs w:val="24"/>
        </w:rPr>
        <w:t>sinnode de 1 a 15 aumentando 1.</w:t>
      </w:r>
    </w:p>
    <w:p w:rsidR="00E619B9" w:rsidRPr="00CB26B2" w:rsidRDefault="00DF75AC" w:rsidP="00CB26B2">
      <w:pPr>
        <w:spacing w:line="240" w:lineRule="auto"/>
        <w:rPr>
          <w:rFonts w:cs="Times New Roman"/>
          <w:szCs w:val="24"/>
        </w:rPr>
      </w:pPr>
      <w:r w:rsidRPr="00CB26B2">
        <w:rPr>
          <w:rFonts w:cs="Times New Roman"/>
          <w:szCs w:val="24"/>
        </w:rPr>
        <w:t xml:space="preserve">Utilizando esta </w:t>
      </w:r>
      <w:r w:rsidR="00E619B9" w:rsidRPr="00CB26B2">
        <w:rPr>
          <w:rFonts w:cs="Times New Roman"/>
          <w:szCs w:val="24"/>
        </w:rPr>
        <w:t>configuración</w:t>
      </w:r>
      <w:r w:rsidRPr="00CB26B2">
        <w:rPr>
          <w:rFonts w:cs="Times New Roman"/>
          <w:szCs w:val="24"/>
        </w:rPr>
        <w:t xml:space="preserve">, se ha obtenido resultados similares en la </w:t>
      </w:r>
      <w:r w:rsidR="00E619B9" w:rsidRPr="00CB26B2">
        <w:rPr>
          <w:rFonts w:cs="Times New Roman"/>
          <w:szCs w:val="24"/>
        </w:rPr>
        <w:t>precisión.</w:t>
      </w:r>
    </w:p>
    <w:p w:rsidR="00DF75AC" w:rsidRPr="00CB26B2" w:rsidRDefault="00DF75AC" w:rsidP="00CB26B2">
      <w:pPr>
        <w:spacing w:line="240" w:lineRule="auto"/>
        <w:rPr>
          <w:rFonts w:cs="Times New Roman"/>
          <w:szCs w:val="24"/>
        </w:rPr>
      </w:pPr>
      <w:r w:rsidRPr="00CB26B2">
        <w:rPr>
          <w:rFonts w:cs="Times New Roman"/>
          <w:szCs w:val="24"/>
        </w:rPr>
        <w:t xml:space="preserve">Después de construir el modelo, vamos a predecir utilizando los datos de test, con el objetivo de obtener la </w:t>
      </w:r>
      <w:r w:rsidR="00E619B9" w:rsidRPr="00CB26B2">
        <w:rPr>
          <w:rFonts w:cs="Times New Roman"/>
          <w:szCs w:val="24"/>
        </w:rPr>
        <w:t>precisión</w:t>
      </w:r>
      <w:r w:rsidRPr="00CB26B2">
        <w:rPr>
          <w:rFonts w:cs="Times New Roman"/>
          <w:szCs w:val="24"/>
        </w:rPr>
        <w:t xml:space="preserve"> de este.</w:t>
      </w: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V</w:t>
      </w:r>
      <w:r>
        <w:br/>
      </w:r>
      <w:r>
        <w:rPr>
          <w:rStyle w:val="VerbatimChar"/>
        </w:rPr>
        <w:t>##          F  538  169</w:t>
      </w:r>
      <w:r>
        <w:br/>
      </w:r>
      <w:r>
        <w:rPr>
          <w:rStyle w:val="VerbatimChar"/>
        </w:rPr>
        <w:t>##          V  311 1078</w:t>
      </w:r>
      <w:r>
        <w:br/>
      </w:r>
      <w:r>
        <w:rPr>
          <w:rStyle w:val="VerbatimChar"/>
        </w:rPr>
        <w:t xml:space="preserve">##                                           </w:t>
      </w:r>
      <w:r>
        <w:br/>
      </w:r>
      <w:r>
        <w:rPr>
          <w:rStyle w:val="VerbatimChar"/>
        </w:rPr>
        <w:t xml:space="preserve">##                Accuracy : 0.771           </w:t>
      </w:r>
      <w:r>
        <w:br/>
      </w:r>
      <w:r>
        <w:rPr>
          <w:rStyle w:val="VerbatimChar"/>
        </w:rPr>
        <w:t>##                  95% CI : (0.7524, 0.7888)</w:t>
      </w:r>
      <w:r>
        <w:br/>
      </w:r>
      <w:r>
        <w:rPr>
          <w:rStyle w:val="VerbatimChar"/>
        </w:rPr>
        <w:t xml:space="preserve">##     No Information Rate : 0.5949          </w:t>
      </w:r>
      <w:r>
        <w:br/>
      </w:r>
      <w:r>
        <w:rPr>
          <w:rStyle w:val="VerbatimChar"/>
        </w:rPr>
        <w:t xml:space="preserve">##     P-Value [Acc &gt; NIR] : &lt; 2.2e-16       </w:t>
      </w:r>
      <w:r>
        <w:br/>
      </w:r>
      <w:r>
        <w:rPr>
          <w:rStyle w:val="VerbatimChar"/>
        </w:rPr>
        <w:t xml:space="preserve">##                                           </w:t>
      </w:r>
      <w:r>
        <w:br/>
      </w:r>
      <w:r>
        <w:rPr>
          <w:rStyle w:val="VerbatimChar"/>
        </w:rPr>
        <w:t xml:space="preserve">##                   Kappa : 0.5118          </w:t>
      </w:r>
      <w:r>
        <w:br/>
      </w:r>
      <w:r>
        <w:rPr>
          <w:rStyle w:val="VerbatimChar"/>
        </w:rPr>
        <w:t xml:space="preserve">##  Mcnemar's Test P-Value : 1.229e-10       </w:t>
      </w:r>
      <w:r>
        <w:br/>
      </w:r>
      <w:r>
        <w:rPr>
          <w:rStyle w:val="VerbatimChar"/>
        </w:rPr>
        <w:t xml:space="preserve">##                                           </w:t>
      </w:r>
      <w:r>
        <w:br/>
      </w:r>
      <w:r>
        <w:rPr>
          <w:rStyle w:val="VerbatimChar"/>
        </w:rPr>
        <w:t xml:space="preserve">##             Sensitivity : 0.6337          </w:t>
      </w:r>
      <w:r>
        <w:br/>
      </w:r>
      <w:r>
        <w:rPr>
          <w:rStyle w:val="VerbatimChar"/>
        </w:rPr>
        <w:t xml:space="preserve">##             Specificity : 0.8645          </w:t>
      </w:r>
      <w:r>
        <w:br/>
      </w:r>
      <w:r>
        <w:rPr>
          <w:rStyle w:val="VerbatimChar"/>
        </w:rPr>
        <w:t xml:space="preserve">##          Pos Pred Value : 0.7610          </w:t>
      </w:r>
      <w:r>
        <w:br/>
      </w:r>
      <w:r>
        <w:rPr>
          <w:rStyle w:val="VerbatimChar"/>
        </w:rPr>
        <w:t xml:space="preserve">##          Neg Pred Value : 0.7761          </w:t>
      </w:r>
      <w:r>
        <w:br/>
      </w:r>
      <w:r>
        <w:rPr>
          <w:rStyle w:val="VerbatimChar"/>
        </w:rPr>
        <w:t xml:space="preserve">##              Prevalence : 0.4051          </w:t>
      </w:r>
      <w:r>
        <w:br/>
      </w:r>
      <w:r>
        <w:rPr>
          <w:rStyle w:val="VerbatimChar"/>
        </w:rPr>
        <w:t xml:space="preserve">##          Detection Rate : 0.2567          </w:t>
      </w:r>
      <w:r>
        <w:br/>
      </w:r>
      <w:r>
        <w:rPr>
          <w:rStyle w:val="VerbatimChar"/>
        </w:rPr>
        <w:t xml:space="preserve">##    Detection Prevalence : 0.3373          </w:t>
      </w:r>
      <w:r>
        <w:br/>
      </w:r>
      <w:r>
        <w:rPr>
          <w:rStyle w:val="VerbatimChar"/>
        </w:rPr>
        <w:t xml:space="preserve">##       Balanced Accuracy : 0.7491          </w:t>
      </w:r>
      <w:r>
        <w:br/>
      </w:r>
      <w:r>
        <w:rPr>
          <w:rStyle w:val="VerbatimChar"/>
        </w:rPr>
        <w:t xml:space="preserve">##                                           </w:t>
      </w:r>
      <w:r>
        <w:br/>
      </w:r>
      <w:r>
        <w:rPr>
          <w:rStyle w:val="VerbatimChar"/>
        </w:rPr>
        <w:t xml:space="preserve">##        'Positive' Class : F               </w:t>
      </w:r>
      <w:r>
        <w:br/>
      </w:r>
      <w:r>
        <w:rPr>
          <w:rStyle w:val="VerbatimChar"/>
        </w:rPr>
        <w:t xml:space="preserve">## </w:t>
      </w:r>
    </w:p>
    <w:p w:rsidR="00DF75AC" w:rsidRDefault="00DF75AC" w:rsidP="00E619B9">
      <w:pPr>
        <w:pStyle w:val="FirstParagraph"/>
        <w:jc w:val="center"/>
      </w:pPr>
      <w:r>
        <w:rPr>
          <w:noProof/>
          <w:lang w:val="es-ES" w:eastAsia="es-ES"/>
        </w:rPr>
        <w:lastRenderedPageBreak/>
        <w:drawing>
          <wp:inline distT="0" distB="0" distL="0" distR="0" wp14:anchorId="072C3FEE" wp14:editId="479D395E">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E619B9" w:rsidRDefault="00E619B9" w:rsidP="00E619B9">
      <w:pPr>
        <w:pStyle w:val="Compact"/>
        <w:ind w:left="480"/>
        <w:rPr>
          <w:lang w:val="es-ES"/>
        </w:rPr>
      </w:pPr>
    </w:p>
    <w:p w:rsidR="00DF75AC" w:rsidRPr="00CB26B2" w:rsidRDefault="00DF75AC" w:rsidP="0089637D">
      <w:pPr>
        <w:pStyle w:val="Compact"/>
        <w:rPr>
          <w:rFonts w:cs="Times New Roman"/>
          <w:lang w:val="es-ES"/>
        </w:rPr>
      </w:pPr>
      <w:r w:rsidRPr="00CB26B2">
        <w:rPr>
          <w:rFonts w:cs="Times New Roman"/>
          <w:lang w:val="es-ES"/>
        </w:rPr>
        <w:t xml:space="preserve">A </w:t>
      </w:r>
      <w:r w:rsidR="00E619B9" w:rsidRPr="00CB26B2">
        <w:rPr>
          <w:rFonts w:cs="Times New Roman"/>
          <w:lang w:val="es-ES"/>
        </w:rPr>
        <w:t>continuación</w:t>
      </w:r>
      <w:r w:rsidRPr="00CB26B2">
        <w:rPr>
          <w:rFonts w:cs="Times New Roman"/>
          <w:lang w:val="es-ES"/>
        </w:rPr>
        <w:t xml:space="preserve">, </w:t>
      </w:r>
      <w:r w:rsidR="0089637D">
        <w:rPr>
          <w:rFonts w:cs="Times New Roman"/>
          <w:lang w:val="es-ES"/>
        </w:rPr>
        <w:t>podemos</w:t>
      </w:r>
      <w:r w:rsidRPr="00CB26B2">
        <w:rPr>
          <w:rFonts w:cs="Times New Roman"/>
          <w:lang w:val="es-ES"/>
        </w:rPr>
        <w:t xml:space="preserve"> </w:t>
      </w:r>
      <w:r w:rsidR="00D13385">
        <w:rPr>
          <w:rFonts w:cs="Times New Roman"/>
          <w:lang w:val="es-ES"/>
        </w:rPr>
        <w:t>observar</w:t>
      </w:r>
      <w:r w:rsidRPr="00CB26B2">
        <w:rPr>
          <w:rFonts w:cs="Times New Roman"/>
          <w:lang w:val="es-ES"/>
        </w:rPr>
        <w:t xml:space="preserve"> la curva de ROC con los valores de pAUC:</w:t>
      </w:r>
    </w:p>
    <w:p w:rsidR="00DF75AC" w:rsidRDefault="00DF75AC" w:rsidP="00A67836">
      <w:pPr>
        <w:pStyle w:val="FirstParagraph"/>
        <w:jc w:val="center"/>
      </w:pPr>
      <w:r>
        <w:rPr>
          <w:noProof/>
          <w:lang w:val="es-ES" w:eastAsia="es-ES"/>
        </w:rPr>
        <w:lastRenderedPageBreak/>
        <w:drawing>
          <wp:inline distT="0" distB="0" distL="0" distR="0" wp14:anchorId="75AEB5EB" wp14:editId="4A85F25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6-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8043FE" w:rsidRDefault="008043FE" w:rsidP="008043FE">
      <w:pPr>
        <w:pStyle w:val="Ttulo4"/>
        <w:numPr>
          <w:ilvl w:val="3"/>
          <w:numId w:val="1"/>
        </w:numPr>
        <w:ind w:left="0" w:firstLine="0"/>
      </w:pPr>
      <w:r>
        <w:t>XGBoost</w:t>
      </w:r>
    </w:p>
    <w:p w:rsidR="00DF75AC" w:rsidRPr="0010221E" w:rsidRDefault="00DF75AC" w:rsidP="0010221E">
      <w:pPr>
        <w:spacing w:line="240" w:lineRule="auto"/>
        <w:rPr>
          <w:rFonts w:cs="Times New Roman"/>
          <w:szCs w:val="24"/>
        </w:rPr>
      </w:pPr>
      <w:r w:rsidRPr="0010221E">
        <w:rPr>
          <w:rFonts w:cs="Times New Roman"/>
          <w:szCs w:val="24"/>
        </w:rPr>
        <w:t xml:space="preserve">XGBoost es la abreviatura de ‘Extreme Gradient Boosting’. </w:t>
      </w:r>
      <w:r w:rsidR="002C4BFF" w:rsidRPr="0010221E">
        <w:rPr>
          <w:rFonts w:cs="Times New Roman"/>
          <w:szCs w:val="24"/>
        </w:rPr>
        <w:t>Está</w:t>
      </w:r>
      <w:r w:rsidRPr="0010221E">
        <w:rPr>
          <w:rFonts w:cs="Times New Roman"/>
          <w:szCs w:val="24"/>
        </w:rPr>
        <w:t xml:space="preserve"> basado en el modelo original GBM (ya estudiado anteriormente).</w:t>
      </w:r>
    </w:p>
    <w:p w:rsidR="002C4BFF" w:rsidRDefault="00DF75AC" w:rsidP="0010221E">
      <w:pPr>
        <w:pStyle w:val="Compact"/>
        <w:rPr>
          <w:rFonts w:cs="Times New Roman"/>
          <w:lang w:val="es-ES"/>
        </w:rPr>
      </w:pPr>
      <w:r w:rsidRPr="0010221E">
        <w:rPr>
          <w:rFonts w:cs="Times New Roman"/>
          <w:lang w:val="es-ES"/>
        </w:rPr>
        <w:t xml:space="preserve">A </w:t>
      </w:r>
      <w:r w:rsidR="002C4BFF" w:rsidRPr="0010221E">
        <w:rPr>
          <w:rFonts w:cs="Times New Roman"/>
          <w:lang w:val="es-ES"/>
        </w:rPr>
        <w:t>continuación,</w:t>
      </w:r>
      <w:r w:rsidRPr="0010221E">
        <w:rPr>
          <w:rFonts w:cs="Times New Roman"/>
          <w:lang w:val="es-ES"/>
        </w:rPr>
        <w:t xml:space="preserve"> se muestran algunas de las ventajas de XGBOOST frente GBM: </w:t>
      </w:r>
    </w:p>
    <w:p w:rsidR="0010221E" w:rsidRPr="0010221E" w:rsidRDefault="0010221E" w:rsidP="0010221E">
      <w:pPr>
        <w:pStyle w:val="Compact"/>
        <w:rPr>
          <w:rFonts w:cs="Times New Roman"/>
          <w:lang w:val="es-ES"/>
        </w:rPr>
      </w:pPr>
    </w:p>
    <w:p w:rsidR="002C4BFF" w:rsidRPr="0010221E" w:rsidRDefault="002C4BFF" w:rsidP="009D219F">
      <w:pPr>
        <w:pStyle w:val="Compact"/>
        <w:numPr>
          <w:ilvl w:val="0"/>
          <w:numId w:val="20"/>
        </w:numPr>
        <w:rPr>
          <w:rFonts w:cs="Times New Roman"/>
          <w:lang w:val="es-ES"/>
        </w:rPr>
      </w:pPr>
      <w:r w:rsidRPr="0010221E">
        <w:rPr>
          <w:rFonts w:cs="Times New Roman"/>
          <w:lang w:val="es-ES"/>
        </w:rPr>
        <w:t>Regularización</w:t>
      </w:r>
      <w:r w:rsidR="00DF75AC" w:rsidRPr="0010221E">
        <w:rPr>
          <w:rFonts w:cs="Times New Roman"/>
          <w:lang w:val="es-ES"/>
        </w:rPr>
        <w:t xml:space="preserve">: La </w:t>
      </w:r>
      <w:r w:rsidRPr="0010221E">
        <w:rPr>
          <w:rFonts w:cs="Times New Roman"/>
          <w:lang w:val="es-ES"/>
        </w:rPr>
        <w:t>implementación</w:t>
      </w:r>
      <w:r w:rsidR="00DF75AC" w:rsidRPr="0010221E">
        <w:rPr>
          <w:rFonts w:cs="Times New Roman"/>
          <w:lang w:val="es-ES"/>
        </w:rPr>
        <w:t xml:space="preserve"> de GBM no tiene </w:t>
      </w:r>
      <w:r w:rsidRPr="0010221E">
        <w:rPr>
          <w:rFonts w:cs="Times New Roman"/>
          <w:lang w:val="es-ES"/>
        </w:rPr>
        <w:t>regularización</w:t>
      </w:r>
      <w:r w:rsidR="00DF75AC" w:rsidRPr="0010221E">
        <w:rPr>
          <w:rFonts w:cs="Times New Roman"/>
          <w:lang w:val="es-ES"/>
        </w:rPr>
        <w:t>, lo que provoca que XGBOOST reduzca el sobreajuste.</w:t>
      </w:r>
    </w:p>
    <w:p w:rsidR="002C4BFF" w:rsidRPr="0010221E" w:rsidRDefault="00DF75AC" w:rsidP="009D219F">
      <w:pPr>
        <w:pStyle w:val="Compact"/>
        <w:numPr>
          <w:ilvl w:val="0"/>
          <w:numId w:val="20"/>
        </w:numPr>
        <w:rPr>
          <w:rFonts w:cs="Times New Roman"/>
          <w:lang w:val="es-ES"/>
        </w:rPr>
      </w:pPr>
      <w:r w:rsidRPr="0010221E">
        <w:rPr>
          <w:rFonts w:cs="Times New Roman"/>
          <w:lang w:val="es-ES"/>
        </w:rPr>
        <w:t>Procesammiento paralelo: XGBoost implementa el procesamiento paralelo y es sorprendentemente más</w:t>
      </w:r>
      <w:r w:rsidR="002C4BFF" w:rsidRPr="0010221E">
        <w:rPr>
          <w:rFonts w:cs="Times New Roman"/>
          <w:lang w:val="es-ES"/>
        </w:rPr>
        <w:t xml:space="preserve"> rápido en comparación con GBM.</w:t>
      </w:r>
    </w:p>
    <w:p w:rsidR="002C4BFF" w:rsidRPr="0010221E" w:rsidRDefault="00DF75AC" w:rsidP="009D219F">
      <w:pPr>
        <w:pStyle w:val="Compact"/>
        <w:numPr>
          <w:ilvl w:val="0"/>
          <w:numId w:val="20"/>
        </w:numPr>
        <w:rPr>
          <w:rFonts w:cs="Times New Roman"/>
          <w:lang w:val="es-ES"/>
        </w:rPr>
      </w:pPr>
      <w:r w:rsidRPr="0010221E">
        <w:rPr>
          <w:rFonts w:cs="Times New Roman"/>
          <w:lang w:val="es-ES"/>
        </w:rPr>
        <w:t>Mayor flexibilidad: XGBoost permite a los usuarios definir objetivos de optimización personaliz</w:t>
      </w:r>
      <w:r w:rsidR="002C4BFF" w:rsidRPr="0010221E">
        <w:rPr>
          <w:rFonts w:cs="Times New Roman"/>
          <w:lang w:val="es-ES"/>
        </w:rPr>
        <w:t>ados y criterios de evaluación.</w:t>
      </w:r>
    </w:p>
    <w:p w:rsidR="002C4BFF" w:rsidRPr="0010221E" w:rsidRDefault="00DF75AC" w:rsidP="009D219F">
      <w:pPr>
        <w:pStyle w:val="Compact"/>
        <w:numPr>
          <w:ilvl w:val="0"/>
          <w:numId w:val="20"/>
        </w:numPr>
        <w:rPr>
          <w:rFonts w:cs="Times New Roman"/>
          <w:lang w:val="es-ES"/>
        </w:rPr>
      </w:pPr>
      <w:r w:rsidRPr="0010221E">
        <w:rPr>
          <w:rFonts w:cs="Times New Roman"/>
          <w:lang w:val="es-ES"/>
        </w:rPr>
        <w:t>Manejo de valores perdidos: XGBoost tiene una rutina incorporada par</w:t>
      </w:r>
      <w:r w:rsidR="002C4BFF" w:rsidRPr="0010221E">
        <w:rPr>
          <w:rFonts w:cs="Times New Roman"/>
          <w:lang w:val="es-ES"/>
        </w:rPr>
        <w:t>a manejar los valores perdidos.</w:t>
      </w:r>
    </w:p>
    <w:p w:rsidR="002C4BFF" w:rsidRPr="0010221E" w:rsidRDefault="00DF75AC" w:rsidP="009D219F">
      <w:pPr>
        <w:pStyle w:val="Compact"/>
        <w:numPr>
          <w:ilvl w:val="0"/>
          <w:numId w:val="20"/>
        </w:numPr>
        <w:rPr>
          <w:rFonts w:cs="Times New Roman"/>
          <w:lang w:val="es-ES"/>
        </w:rPr>
      </w:pPr>
      <w:r w:rsidRPr="0010221E">
        <w:rPr>
          <w:rFonts w:cs="Times New Roman"/>
          <w:lang w:val="es-ES"/>
        </w:rPr>
        <w:t xml:space="preserve">Poda: El algoritmo GBM dejaría de dividir un nodo cuando encuentre una pérdida negativa en una división. Por lo </w:t>
      </w:r>
      <w:r w:rsidR="002C4BFF" w:rsidRPr="0010221E">
        <w:rPr>
          <w:rFonts w:cs="Times New Roman"/>
          <w:lang w:val="es-ES"/>
        </w:rPr>
        <w:t>tanto,</w:t>
      </w:r>
      <w:r w:rsidRPr="0010221E">
        <w:rPr>
          <w:rFonts w:cs="Times New Roman"/>
          <w:lang w:val="es-ES"/>
        </w:rPr>
        <w:t xml:space="preserve"> XGBoost es </w:t>
      </w:r>
      <w:r w:rsidR="002C4BFF" w:rsidRPr="0010221E">
        <w:rPr>
          <w:rFonts w:cs="Times New Roman"/>
          <w:lang w:val="es-ES"/>
        </w:rPr>
        <w:t>más</w:t>
      </w:r>
      <w:r w:rsidRPr="0010221E">
        <w:rPr>
          <w:rFonts w:cs="Times New Roman"/>
          <w:lang w:val="es-ES"/>
        </w:rPr>
        <w:t xml:space="preserve"> codicioso. XGBoost por otro lado hace divisiones hasta la </w:t>
      </w:r>
      <w:r w:rsidR="002C4BFF" w:rsidRPr="0010221E">
        <w:rPr>
          <w:rFonts w:cs="Times New Roman"/>
          <w:lang w:val="es-ES"/>
        </w:rPr>
        <w:t>“</w:t>
      </w:r>
      <w:r w:rsidRPr="0010221E">
        <w:rPr>
          <w:rFonts w:cs="Times New Roman"/>
          <w:b/>
          <w:lang w:val="es-ES"/>
        </w:rPr>
        <w:t>max_depth</w:t>
      </w:r>
      <w:r w:rsidR="002C4BFF" w:rsidRPr="0010221E">
        <w:rPr>
          <w:rFonts w:cs="Times New Roman"/>
          <w:b/>
          <w:lang w:val="es-ES"/>
        </w:rPr>
        <w:t>”</w:t>
      </w:r>
      <w:r w:rsidRPr="0010221E">
        <w:rPr>
          <w:rFonts w:cs="Times New Roman"/>
          <w:lang w:val="es-ES"/>
        </w:rPr>
        <w:t xml:space="preserve"> especificada y luego comienza a podar el árbol hacia atrás y a eliminar divisiones de las cuales no hay ganancia positiva.</w:t>
      </w:r>
    </w:p>
    <w:p w:rsidR="00DF75AC" w:rsidRPr="0010221E" w:rsidRDefault="00DF75AC" w:rsidP="009D219F">
      <w:pPr>
        <w:pStyle w:val="Compact"/>
        <w:numPr>
          <w:ilvl w:val="0"/>
          <w:numId w:val="20"/>
        </w:numPr>
        <w:rPr>
          <w:rFonts w:cs="Times New Roman"/>
          <w:lang w:val="es-ES"/>
        </w:rPr>
      </w:pPr>
      <w:r w:rsidRPr="0010221E">
        <w:rPr>
          <w:rFonts w:cs="Times New Roman"/>
          <w:lang w:val="es-ES"/>
        </w:rPr>
        <w:t xml:space="preserve">Incorpora Cross-Validation: XGBoost permite al usuario ejecutar una validación cruzada en cada iteración del proceso de “boosting” y, por lo tanto, es fácil obtener el </w:t>
      </w:r>
      <w:r w:rsidRPr="0010221E">
        <w:rPr>
          <w:rFonts w:cs="Times New Roman"/>
          <w:lang w:val="es-ES"/>
        </w:rPr>
        <w:lastRenderedPageBreak/>
        <w:t>número óptimo de iteraciones de “boosting” en una sola ejecución. Con GBM tenemos que ejecutar una búsqueda en cuadrícula y solo se pueden probar valores limitados.</w:t>
      </w:r>
    </w:p>
    <w:p w:rsidR="002C4BFF" w:rsidRPr="0010221E" w:rsidRDefault="002C4BFF" w:rsidP="0010221E">
      <w:pPr>
        <w:pStyle w:val="Compact"/>
        <w:rPr>
          <w:rFonts w:cs="Times New Roman"/>
          <w:lang w:val="es-ES"/>
        </w:rPr>
      </w:pPr>
    </w:p>
    <w:p w:rsidR="00DF75AC" w:rsidRDefault="00DF75AC" w:rsidP="0010221E">
      <w:pPr>
        <w:pStyle w:val="Compact"/>
        <w:rPr>
          <w:rFonts w:cs="Times New Roman"/>
          <w:lang w:val="es-ES"/>
        </w:rPr>
      </w:pPr>
      <w:r w:rsidRPr="0010221E">
        <w:rPr>
          <w:rFonts w:cs="Times New Roman"/>
          <w:lang w:val="es-ES"/>
        </w:rPr>
        <w:t xml:space="preserve">Igual que con los modelos construidos con anterioridad, vamos a volver a utilizar “caret” para la </w:t>
      </w:r>
      <w:r w:rsidR="002C4BFF" w:rsidRPr="0010221E">
        <w:rPr>
          <w:rFonts w:cs="Times New Roman"/>
          <w:lang w:val="es-ES"/>
        </w:rPr>
        <w:t>validación</w:t>
      </w:r>
      <w:r w:rsidRPr="0010221E">
        <w:rPr>
          <w:rFonts w:cs="Times New Roman"/>
          <w:lang w:val="es-ES"/>
        </w:rPr>
        <w:t xml:space="preserve"> cruzada, </w:t>
      </w:r>
      <w:r w:rsidR="002C4BFF" w:rsidRPr="0010221E">
        <w:rPr>
          <w:rFonts w:cs="Times New Roman"/>
          <w:lang w:val="es-ES"/>
        </w:rPr>
        <w:t>además</w:t>
      </w:r>
      <w:r w:rsidRPr="0010221E">
        <w:rPr>
          <w:rFonts w:cs="Times New Roman"/>
          <w:lang w:val="es-ES"/>
        </w:rPr>
        <w:t xml:space="preserve"> utilizaremos los siguientes </w:t>
      </w:r>
      <w:r w:rsidR="002C4BFF" w:rsidRPr="0010221E">
        <w:rPr>
          <w:rFonts w:cs="Times New Roman"/>
          <w:lang w:val="es-ES"/>
        </w:rPr>
        <w:t>parámetros</w:t>
      </w:r>
      <w:r w:rsidRPr="0010221E">
        <w:rPr>
          <w:rFonts w:cs="Times New Roman"/>
          <w:lang w:val="es-ES"/>
        </w:rPr>
        <w:t xml:space="preserve"> de ajuste para XGBoost que nos ofrece el paquete “xgbtree”:</w:t>
      </w:r>
    </w:p>
    <w:p w:rsidR="0010221E" w:rsidRPr="0010221E" w:rsidRDefault="0010221E" w:rsidP="0010221E">
      <w:pPr>
        <w:pStyle w:val="Compact"/>
        <w:rPr>
          <w:rFonts w:cs="Times New Roman"/>
          <w:lang w:val="es-ES"/>
        </w:rPr>
      </w:pPr>
    </w:p>
    <w:p w:rsidR="00DF75AC" w:rsidRPr="0010221E" w:rsidRDefault="00DF75AC" w:rsidP="009D219F">
      <w:pPr>
        <w:pStyle w:val="Compact"/>
        <w:numPr>
          <w:ilvl w:val="0"/>
          <w:numId w:val="21"/>
        </w:numPr>
        <w:rPr>
          <w:rFonts w:cs="Times New Roman"/>
          <w:lang w:val="es-ES"/>
        </w:rPr>
      </w:pPr>
      <w:r w:rsidRPr="0010221E">
        <w:rPr>
          <w:rFonts w:cs="Times New Roman"/>
          <w:b/>
          <w:lang w:val="es-ES"/>
        </w:rPr>
        <w:t>nrounds:</w:t>
      </w:r>
      <w:r w:rsidR="002C4BFF" w:rsidRPr="0010221E">
        <w:rPr>
          <w:rFonts w:cs="Times New Roman"/>
          <w:lang w:val="es-ES"/>
        </w:rPr>
        <w:t xml:space="preserve"> </w:t>
      </w:r>
      <w:r w:rsidRPr="0010221E">
        <w:rPr>
          <w:rFonts w:cs="Times New Roman"/>
          <w:lang w:val="es-ES"/>
        </w:rPr>
        <w:t xml:space="preserve">Es el número de iteraciones que el modelo ejecuta antes de que se detenga. Con el valor más alto del modelo </w:t>
      </w:r>
      <w:r w:rsidR="0010221E" w:rsidRPr="0010221E">
        <w:rPr>
          <w:rFonts w:cs="Times New Roman"/>
          <w:lang w:val="es-ES"/>
        </w:rPr>
        <w:t>“</w:t>
      </w:r>
      <w:r w:rsidRPr="0010221E">
        <w:rPr>
          <w:rFonts w:cs="Times New Roman"/>
          <w:lang w:val="es-ES"/>
        </w:rPr>
        <w:t>nrounds</w:t>
      </w:r>
      <w:r w:rsidR="0010221E" w:rsidRPr="0010221E">
        <w:rPr>
          <w:rFonts w:cs="Times New Roman"/>
          <w:lang w:val="es-ES"/>
        </w:rPr>
        <w:t>”</w:t>
      </w:r>
      <w:r w:rsidRPr="0010221E">
        <w:rPr>
          <w:rFonts w:cs="Times New Roman"/>
          <w:lang w:val="es-ES"/>
        </w:rPr>
        <w:t xml:space="preserve"> tomará más tiempo y viceversa.</w:t>
      </w:r>
    </w:p>
    <w:p w:rsidR="00DF75AC" w:rsidRPr="0010221E" w:rsidRDefault="002C4BFF" w:rsidP="009D219F">
      <w:pPr>
        <w:pStyle w:val="Compact"/>
        <w:numPr>
          <w:ilvl w:val="0"/>
          <w:numId w:val="21"/>
        </w:numPr>
        <w:rPr>
          <w:rFonts w:cs="Times New Roman"/>
          <w:lang w:val="es-ES"/>
        </w:rPr>
      </w:pPr>
      <w:r w:rsidRPr="0010221E">
        <w:rPr>
          <w:rFonts w:cs="Times New Roman"/>
          <w:lang w:val="es-ES"/>
        </w:rPr>
        <w:t>“</w:t>
      </w:r>
      <w:r w:rsidR="00DF75AC" w:rsidRPr="0010221E">
        <w:rPr>
          <w:rFonts w:cs="Times New Roman"/>
          <w:b/>
          <w:lang w:val="es-ES"/>
        </w:rPr>
        <w:t>max_depth</w:t>
      </w:r>
      <w:r w:rsidRPr="0010221E">
        <w:rPr>
          <w:rFonts w:cs="Times New Roman"/>
          <w:b/>
          <w:lang w:val="es-ES"/>
        </w:rPr>
        <w:t>”</w:t>
      </w:r>
      <w:r w:rsidR="00DF75AC" w:rsidRPr="0010221E">
        <w:rPr>
          <w:rFonts w:cs="Times New Roman"/>
          <w:b/>
          <w:lang w:val="es-ES"/>
        </w:rPr>
        <w:t xml:space="preserve"> (Profundidad máxima del árbol):</w:t>
      </w:r>
      <w:r w:rsidRPr="0010221E">
        <w:rPr>
          <w:rFonts w:cs="Times New Roman"/>
          <w:lang w:val="es-ES"/>
        </w:rPr>
        <w:t xml:space="preserve"> </w:t>
      </w:r>
      <w:r w:rsidR="00DF75AC" w:rsidRPr="0010221E">
        <w:rPr>
          <w:rFonts w:cs="Times New Roman"/>
          <w:lang w:val="es-ES"/>
        </w:rPr>
        <w:t xml:space="preserve">Un valor alto de </w:t>
      </w:r>
      <w:r w:rsidRPr="0010221E">
        <w:rPr>
          <w:rFonts w:cs="Times New Roman"/>
          <w:lang w:val="es-ES"/>
        </w:rPr>
        <w:t>“</w:t>
      </w:r>
      <w:r w:rsidR="00DF75AC" w:rsidRPr="0010221E">
        <w:rPr>
          <w:rFonts w:cs="Times New Roman"/>
          <w:lang w:val="es-ES"/>
        </w:rPr>
        <w:t>max_depth</w:t>
      </w:r>
      <w:r w:rsidRPr="0010221E">
        <w:rPr>
          <w:rFonts w:cs="Times New Roman"/>
          <w:lang w:val="es-ES"/>
        </w:rPr>
        <w:t>”</w:t>
      </w:r>
      <w:r w:rsidR="00DF75AC" w:rsidRPr="0010221E">
        <w:rPr>
          <w:rFonts w:cs="Times New Roman"/>
          <w:lang w:val="es-ES"/>
        </w:rPr>
        <w:t xml:space="preserve"> creará árboles más profundos, es decir, creará un modelo más complejo. Un valor más alto de </w:t>
      </w:r>
      <w:r w:rsidRPr="0010221E">
        <w:rPr>
          <w:rFonts w:cs="Times New Roman"/>
          <w:lang w:val="es-ES"/>
        </w:rPr>
        <w:t>“</w:t>
      </w:r>
      <w:r w:rsidR="00DF75AC" w:rsidRPr="0010221E">
        <w:rPr>
          <w:rFonts w:cs="Times New Roman"/>
          <w:lang w:val="es-ES"/>
        </w:rPr>
        <w:t>max_depth</w:t>
      </w:r>
      <w:r w:rsidRPr="0010221E">
        <w:rPr>
          <w:rFonts w:cs="Times New Roman"/>
          <w:lang w:val="es-ES"/>
        </w:rPr>
        <w:t>”</w:t>
      </w:r>
      <w:r w:rsidR="00DF75AC" w:rsidRPr="0010221E">
        <w:rPr>
          <w:rFonts w:cs="Times New Roman"/>
          <w:lang w:val="es-ES"/>
        </w:rPr>
        <w:t xml:space="preserve"> puede crear un ajuste excesivo y un valor inferior de </w:t>
      </w:r>
      <w:r w:rsidRPr="0010221E">
        <w:rPr>
          <w:rFonts w:cs="Times New Roman"/>
          <w:lang w:val="es-ES"/>
        </w:rPr>
        <w:t>“</w:t>
      </w:r>
      <w:r w:rsidR="00DF75AC" w:rsidRPr="0010221E">
        <w:rPr>
          <w:rFonts w:cs="Times New Roman"/>
          <w:lang w:val="es-ES"/>
        </w:rPr>
        <w:t>max_depth</w:t>
      </w:r>
      <w:r w:rsidRPr="0010221E">
        <w:rPr>
          <w:rFonts w:cs="Times New Roman"/>
          <w:lang w:val="es-ES"/>
        </w:rPr>
        <w:t>”</w:t>
      </w:r>
      <w:r w:rsidR="00DF75AC" w:rsidRPr="0010221E">
        <w:rPr>
          <w:rFonts w:cs="Times New Roman"/>
          <w:lang w:val="es-ES"/>
        </w:rPr>
        <w:t xml:space="preserve"> puede crear un ajuste insuficiente. Todo depende de los datos disponibles.</w:t>
      </w:r>
    </w:p>
    <w:p w:rsidR="00DF75AC" w:rsidRPr="0010221E" w:rsidRDefault="00DF75AC" w:rsidP="009D219F">
      <w:pPr>
        <w:pStyle w:val="Compact"/>
        <w:numPr>
          <w:ilvl w:val="0"/>
          <w:numId w:val="21"/>
        </w:numPr>
        <w:rPr>
          <w:rFonts w:cs="Times New Roman"/>
          <w:lang w:val="es-ES"/>
        </w:rPr>
      </w:pPr>
      <w:r w:rsidRPr="0010221E">
        <w:rPr>
          <w:rFonts w:cs="Times New Roman"/>
          <w:b/>
          <w:lang w:val="es-ES"/>
        </w:rPr>
        <w:t>eta (Shrinkage):</w:t>
      </w:r>
      <w:r w:rsidRPr="0010221E">
        <w:rPr>
          <w:rFonts w:cs="Times New Roman"/>
          <w:lang w:val="es-ES"/>
        </w:rPr>
        <w:t xml:space="preserve"> Con un valor alto, el modelo funcionará más rápido y viceversa. Con un “eta” más alto y un menor “round”, el modelo tardará menos tiempo en ejecutarse. Con un “eta” menor y un modelo de “nround” más alto tomará más tiempo.</w:t>
      </w:r>
    </w:p>
    <w:p w:rsidR="00DF75AC" w:rsidRPr="0010221E" w:rsidRDefault="00DF75AC" w:rsidP="009D219F">
      <w:pPr>
        <w:pStyle w:val="Compact"/>
        <w:numPr>
          <w:ilvl w:val="0"/>
          <w:numId w:val="21"/>
        </w:numPr>
        <w:rPr>
          <w:rFonts w:cs="Times New Roman"/>
          <w:lang w:val="es-ES"/>
        </w:rPr>
      </w:pPr>
      <w:r w:rsidRPr="0010221E">
        <w:rPr>
          <w:rFonts w:cs="Times New Roman"/>
          <w:b/>
          <w:lang w:val="es-ES"/>
        </w:rPr>
        <w:t>gamma (reducción de pérdida mínima):</w:t>
      </w:r>
      <w:r w:rsidRPr="0010221E">
        <w:rPr>
          <w:rFonts w:cs="Times New Roman"/>
          <w:lang w:val="es-ES"/>
        </w:rPr>
        <w:t xml:space="preserve"> Para crear una partición adicional en un nodo hoja del árbol Se requiere una reducción de pérdida mínima.</w:t>
      </w:r>
    </w:p>
    <w:p w:rsidR="00DF75AC" w:rsidRPr="0010221E" w:rsidRDefault="00DF75AC" w:rsidP="009D219F">
      <w:pPr>
        <w:pStyle w:val="Compact"/>
        <w:numPr>
          <w:ilvl w:val="0"/>
          <w:numId w:val="21"/>
        </w:numPr>
        <w:rPr>
          <w:rFonts w:cs="Times New Roman"/>
          <w:lang w:val="es-ES"/>
        </w:rPr>
      </w:pPr>
      <w:r w:rsidRPr="0010221E">
        <w:rPr>
          <w:rFonts w:cs="Times New Roman"/>
          <w:b/>
          <w:lang w:val="es-ES"/>
        </w:rPr>
        <w:t>colsample_bytree (proporción de columnas de la submuestra):</w:t>
      </w:r>
      <w:r w:rsidRPr="0010221E">
        <w:rPr>
          <w:rFonts w:cs="Times New Roman"/>
          <w:lang w:val="es-ES"/>
        </w:rPr>
        <w:t xml:space="preserve"> Se escogen aleatoriamente columnas de entre todas las columnas o variables durante el proceso de </w:t>
      </w:r>
      <w:r w:rsidR="002C4BFF" w:rsidRPr="0010221E">
        <w:rPr>
          <w:rFonts w:cs="Times New Roman"/>
          <w:lang w:val="es-ES"/>
        </w:rPr>
        <w:t>construcción</w:t>
      </w:r>
      <w:r w:rsidRPr="0010221E">
        <w:rPr>
          <w:rFonts w:cs="Times New Roman"/>
          <w:lang w:val="es-ES"/>
        </w:rPr>
        <w:t xml:space="preserve"> del </w:t>
      </w:r>
      <w:r w:rsidR="0010221E" w:rsidRPr="0010221E">
        <w:rPr>
          <w:rFonts w:cs="Times New Roman"/>
          <w:lang w:val="es-ES"/>
        </w:rPr>
        <w:t>árbol</w:t>
      </w:r>
      <w:r w:rsidRPr="0010221E">
        <w:rPr>
          <w:rFonts w:cs="Times New Roman"/>
          <w:lang w:val="es-ES"/>
        </w:rPr>
        <w:t xml:space="preserve">. Es similar al </w:t>
      </w:r>
      <w:r w:rsidR="0010221E" w:rsidRPr="0010221E">
        <w:rPr>
          <w:rFonts w:cs="Times New Roman"/>
          <w:lang w:val="es-ES"/>
        </w:rPr>
        <w:t>parámetro</w:t>
      </w:r>
      <w:r w:rsidRPr="0010221E">
        <w:rPr>
          <w:rFonts w:cs="Times New Roman"/>
          <w:lang w:val="es-ES"/>
        </w:rPr>
        <w:t xml:space="preserve"> de “mtry” de los “Random Forest”. Un valor alto puede crear un ajuste excesivo (overfitting) y un valor pequeño puede crear un ajuste insuficiente.</w:t>
      </w:r>
    </w:p>
    <w:p w:rsidR="00DF75AC" w:rsidRPr="0010221E" w:rsidRDefault="00DF75AC" w:rsidP="009D219F">
      <w:pPr>
        <w:pStyle w:val="Compact"/>
        <w:numPr>
          <w:ilvl w:val="0"/>
          <w:numId w:val="21"/>
        </w:numPr>
        <w:rPr>
          <w:rFonts w:cs="Times New Roman"/>
          <w:lang w:val="es-ES"/>
        </w:rPr>
      </w:pPr>
      <w:r w:rsidRPr="0010221E">
        <w:rPr>
          <w:rFonts w:cs="Times New Roman"/>
          <w:b/>
          <w:lang w:val="es-ES"/>
        </w:rPr>
        <w:t>min_child_weight (suma mínima del peso de la instancia):</w:t>
      </w:r>
      <w:r w:rsidRPr="0010221E">
        <w:rPr>
          <w:rFonts w:cs="Times New Roman"/>
          <w:lang w:val="es-ES"/>
        </w:rPr>
        <w:t xml:space="preserve"> Si el paso de la partición del árbol da como resultado un nodo hoja con la suma del peso de la instancia menor que </w:t>
      </w:r>
      <w:r w:rsidR="0010221E" w:rsidRPr="0010221E">
        <w:rPr>
          <w:rFonts w:cs="Times New Roman"/>
          <w:lang w:val="es-ES"/>
        </w:rPr>
        <w:t>“</w:t>
      </w:r>
      <w:r w:rsidRPr="0010221E">
        <w:rPr>
          <w:rFonts w:cs="Times New Roman"/>
          <w:lang w:val="es-ES"/>
        </w:rPr>
        <w:t>min_child_weight</w:t>
      </w:r>
      <w:r w:rsidR="0010221E" w:rsidRPr="0010221E">
        <w:rPr>
          <w:rFonts w:cs="Times New Roman"/>
          <w:lang w:val="es-ES"/>
        </w:rPr>
        <w:t>”</w:t>
      </w:r>
      <w:r w:rsidRPr="0010221E">
        <w:rPr>
          <w:rFonts w:cs="Times New Roman"/>
          <w:lang w:val="es-ES"/>
        </w:rPr>
        <w:t>, entonces el proceso de construcción dejará de particionar más.</w:t>
      </w:r>
    </w:p>
    <w:p w:rsidR="002C4BFF" w:rsidRPr="002F57AA" w:rsidRDefault="002C4BFF" w:rsidP="002C4BFF">
      <w:pPr>
        <w:pStyle w:val="Compact"/>
        <w:ind w:left="480"/>
        <w:rPr>
          <w:lang w:val="es-ES"/>
        </w:rPr>
      </w:pP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xml:space="preserve">## eXtreme Gradient Boosting </w:t>
      </w:r>
      <w:r>
        <w:br/>
      </w:r>
      <w:r>
        <w:rPr>
          <w:rStyle w:val="VerbatimChar"/>
        </w:rPr>
        <w:t xml:space="preserve">## </w:t>
      </w:r>
      <w:r>
        <w:br/>
      </w:r>
      <w:r>
        <w:rPr>
          <w:rStyle w:val="VerbatimChar"/>
        </w:rPr>
        <w:t>## 4890 samples</w:t>
      </w:r>
      <w:r>
        <w:br/>
      </w:r>
      <w:r>
        <w:rPr>
          <w:rStyle w:val="VerbatimChar"/>
        </w:rPr>
        <w:t>##   13 predictor</w:t>
      </w:r>
      <w:r>
        <w:br/>
      </w:r>
      <w:r>
        <w:rPr>
          <w:rStyle w:val="VerbatimChar"/>
        </w:rPr>
        <w:t xml:space="preserve">##    2 classes: 'F', 'V'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4401, 4401, 4401, 4401, 4401, 4401, ... </w:t>
      </w:r>
      <w:r>
        <w:br/>
      </w:r>
      <w:r>
        <w:rPr>
          <w:rStyle w:val="VerbatimChar"/>
        </w:rPr>
        <w:t>## Resampling results across tuning parameters:</w:t>
      </w:r>
      <w:r>
        <w:br/>
      </w:r>
      <w:r>
        <w:rPr>
          <w:rStyle w:val="VerbatimChar"/>
        </w:rPr>
        <w:t xml:space="preserve">## </w:t>
      </w:r>
      <w:r>
        <w:br/>
      </w:r>
      <w:r>
        <w:rPr>
          <w:rStyle w:val="VerbatimChar"/>
        </w:rPr>
        <w:t xml:space="preserve">##   max_depth  colsample_bytree  Accuracy   Kappa    </w:t>
      </w:r>
      <w:r>
        <w:br/>
      </w:r>
      <w:r>
        <w:rPr>
          <w:rStyle w:val="VerbatimChar"/>
        </w:rPr>
        <w:t>##   3          0.5               0.7691207  0.5103336</w:t>
      </w:r>
      <w:r>
        <w:br/>
      </w:r>
      <w:r>
        <w:rPr>
          <w:rStyle w:val="VerbatimChar"/>
        </w:rPr>
        <w:lastRenderedPageBreak/>
        <w:t>##   3          0.7               0.7697342  0.5112361</w:t>
      </w:r>
      <w:r>
        <w:br/>
      </w:r>
      <w:r>
        <w:rPr>
          <w:rStyle w:val="VerbatimChar"/>
        </w:rPr>
        <w:t>##   6          0.5               0.7666667  0.5055645</w:t>
      </w:r>
      <w:r>
        <w:br/>
      </w:r>
      <w:r>
        <w:rPr>
          <w:rStyle w:val="VerbatimChar"/>
        </w:rPr>
        <w:t>##   6          0.7               0.7613497  0.4938099</w:t>
      </w:r>
      <w:r>
        <w:br/>
      </w:r>
      <w:r>
        <w:rPr>
          <w:rStyle w:val="VerbatimChar"/>
        </w:rPr>
        <w:t xml:space="preserve">## </w:t>
      </w:r>
      <w:r>
        <w:br/>
      </w:r>
      <w:r>
        <w:rPr>
          <w:rStyle w:val="VerbatimChar"/>
        </w:rPr>
        <w:t>## Tuning parameter 'nrounds' was held constant at a value of 100</w:t>
      </w:r>
      <w:r>
        <w:br/>
      </w:r>
      <w:r>
        <w:rPr>
          <w:rStyle w:val="VerbatimChar"/>
        </w:rPr>
        <w:t xml:space="preserve">## </w:t>
      </w:r>
      <w:r>
        <w:br/>
      </w:r>
      <w:r>
        <w:rPr>
          <w:rStyle w:val="VerbatimChar"/>
        </w:rPr>
        <w:t>## Tuning parameter 'min_child_weight' was held constant at a value of</w:t>
      </w:r>
      <w:r>
        <w:br/>
      </w:r>
      <w:r>
        <w:rPr>
          <w:rStyle w:val="VerbatimChar"/>
        </w:rPr>
        <w:t>##  2</w:t>
      </w:r>
      <w:r>
        <w:br/>
      </w:r>
      <w:r>
        <w:rPr>
          <w:rStyle w:val="VerbatimChar"/>
        </w:rPr>
        <w:t>## Tuning parameter 'subsample' was held constant at a value of 1</w:t>
      </w:r>
      <w:r>
        <w:br/>
      </w:r>
      <w:r>
        <w:rPr>
          <w:rStyle w:val="VerbatimChar"/>
        </w:rPr>
        <w:t>## Accuracy was used to select the optimal model using the largest value.</w:t>
      </w:r>
      <w:r>
        <w:br/>
      </w:r>
      <w:r>
        <w:rPr>
          <w:rStyle w:val="VerbatimChar"/>
        </w:rPr>
        <w:t>## The final values used for the model were nrounds = 100, max_depth = 3,</w:t>
      </w:r>
      <w:r>
        <w:br/>
      </w:r>
      <w:r>
        <w:rPr>
          <w:rStyle w:val="VerbatimChar"/>
        </w:rPr>
        <w:t>##  eta = 0.1, gamma = 1, colsample_bytree = 0.7, min_child_weight = 2</w:t>
      </w:r>
      <w:r>
        <w:br/>
      </w:r>
      <w:r>
        <w:rPr>
          <w:rStyle w:val="VerbatimChar"/>
        </w:rPr>
        <w:t>##  and subsample = 1.</w:t>
      </w:r>
    </w:p>
    <w:p w:rsidR="00DF75AC" w:rsidRPr="00B43142" w:rsidRDefault="00DF75AC" w:rsidP="00F36ED7">
      <w:pPr>
        <w:pStyle w:val="Compact"/>
        <w:rPr>
          <w:rFonts w:cs="Times New Roman"/>
        </w:rPr>
      </w:pPr>
      <w:r w:rsidRPr="00B43142">
        <w:rPr>
          <w:rFonts w:cs="Times New Roman"/>
        </w:rPr>
        <w:t>Ahora predecimos</w:t>
      </w:r>
    </w:p>
    <w:p w:rsidR="0010221E" w:rsidRDefault="0010221E" w:rsidP="0010221E">
      <w:pPr>
        <w:pStyle w:val="Compact"/>
        <w:ind w:left="480"/>
      </w:pP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V</w:t>
      </w:r>
      <w:r>
        <w:br/>
      </w:r>
      <w:r>
        <w:rPr>
          <w:rStyle w:val="VerbatimChar"/>
        </w:rPr>
        <w:t>##          F  551  177</w:t>
      </w:r>
      <w:r>
        <w:br/>
      </w:r>
      <w:r>
        <w:rPr>
          <w:rStyle w:val="VerbatimChar"/>
        </w:rPr>
        <w:t>##          V  298 1070</w:t>
      </w:r>
      <w:r>
        <w:br/>
      </w:r>
      <w:r>
        <w:rPr>
          <w:rStyle w:val="VerbatimChar"/>
        </w:rPr>
        <w:t xml:space="preserve">##                                           </w:t>
      </w:r>
      <w:r>
        <w:br/>
      </w:r>
      <w:r>
        <w:rPr>
          <w:rStyle w:val="VerbatimChar"/>
        </w:rPr>
        <w:t xml:space="preserve">##                Accuracy : 0.7734          </w:t>
      </w:r>
      <w:r>
        <w:br/>
      </w:r>
      <w:r>
        <w:rPr>
          <w:rStyle w:val="VerbatimChar"/>
        </w:rPr>
        <w:t>##                  95% CI : (0.7548, 0.7911)</w:t>
      </w:r>
      <w:r>
        <w:br/>
      </w:r>
      <w:r>
        <w:rPr>
          <w:rStyle w:val="VerbatimChar"/>
        </w:rPr>
        <w:t xml:space="preserve">##     No Information Rate : 0.5949          </w:t>
      </w:r>
      <w:r>
        <w:br/>
      </w:r>
      <w:r>
        <w:rPr>
          <w:rStyle w:val="VerbatimChar"/>
        </w:rPr>
        <w:t xml:space="preserve">##     P-Value [Acc &gt; NIR] : &lt; 2.2e-16       </w:t>
      </w:r>
      <w:r>
        <w:br/>
      </w:r>
      <w:r>
        <w:rPr>
          <w:rStyle w:val="VerbatimChar"/>
        </w:rPr>
        <w:t xml:space="preserve">##                                           </w:t>
      </w:r>
      <w:r>
        <w:br/>
      </w:r>
      <w:r>
        <w:rPr>
          <w:rStyle w:val="VerbatimChar"/>
        </w:rPr>
        <w:t xml:space="preserve">##                   Kappa : 0.5189          </w:t>
      </w:r>
      <w:r>
        <w:br/>
      </w:r>
      <w:r>
        <w:rPr>
          <w:rStyle w:val="VerbatimChar"/>
        </w:rPr>
        <w:t xml:space="preserve">##  Mcnemar's Test P-Value : 3.671e-08       </w:t>
      </w:r>
      <w:r>
        <w:br/>
      </w:r>
      <w:r>
        <w:rPr>
          <w:rStyle w:val="VerbatimChar"/>
        </w:rPr>
        <w:t xml:space="preserve">##                                           </w:t>
      </w:r>
      <w:r>
        <w:br/>
      </w:r>
      <w:r>
        <w:rPr>
          <w:rStyle w:val="VerbatimChar"/>
        </w:rPr>
        <w:t xml:space="preserve">##             Sensitivity : 0.6490          </w:t>
      </w:r>
      <w:r>
        <w:br/>
      </w:r>
      <w:r>
        <w:rPr>
          <w:rStyle w:val="VerbatimChar"/>
        </w:rPr>
        <w:t xml:space="preserve">##             Specificity : 0.8581          </w:t>
      </w:r>
      <w:r>
        <w:br/>
      </w:r>
      <w:r>
        <w:rPr>
          <w:rStyle w:val="VerbatimChar"/>
        </w:rPr>
        <w:t xml:space="preserve">##          Pos Pred Value : 0.7569          </w:t>
      </w:r>
      <w:r>
        <w:br/>
      </w:r>
      <w:r>
        <w:rPr>
          <w:rStyle w:val="VerbatimChar"/>
        </w:rPr>
        <w:t xml:space="preserve">##          Neg Pred Value : 0.7822          </w:t>
      </w:r>
      <w:r>
        <w:br/>
      </w:r>
      <w:r>
        <w:rPr>
          <w:rStyle w:val="VerbatimChar"/>
        </w:rPr>
        <w:t xml:space="preserve">##              Prevalence : 0.4051          </w:t>
      </w:r>
      <w:r>
        <w:br/>
      </w:r>
      <w:r>
        <w:rPr>
          <w:rStyle w:val="VerbatimChar"/>
        </w:rPr>
        <w:t xml:space="preserve">##          Detection Rate : 0.2629          </w:t>
      </w:r>
      <w:r>
        <w:br/>
      </w:r>
      <w:r>
        <w:rPr>
          <w:rStyle w:val="VerbatimChar"/>
        </w:rPr>
        <w:t xml:space="preserve">##    Detection Prevalence : 0.3473          </w:t>
      </w:r>
      <w:r>
        <w:br/>
      </w:r>
      <w:r>
        <w:rPr>
          <w:rStyle w:val="VerbatimChar"/>
        </w:rPr>
        <w:lastRenderedPageBreak/>
        <w:t xml:space="preserve">##       Balanced Accuracy : 0.7535          </w:t>
      </w:r>
      <w:r>
        <w:br/>
      </w:r>
      <w:r>
        <w:rPr>
          <w:rStyle w:val="VerbatimChar"/>
        </w:rPr>
        <w:t xml:space="preserve">##                                           </w:t>
      </w:r>
      <w:r>
        <w:br/>
      </w:r>
      <w:r>
        <w:rPr>
          <w:rStyle w:val="VerbatimChar"/>
        </w:rPr>
        <w:t xml:space="preserve">##        'Positive' Class : F               </w:t>
      </w:r>
      <w:r>
        <w:br/>
      </w:r>
      <w:r>
        <w:rPr>
          <w:rStyle w:val="VerbatimChar"/>
        </w:rPr>
        <w:t xml:space="preserve">## </w:t>
      </w:r>
    </w:p>
    <w:p w:rsidR="00DF75AC" w:rsidRDefault="00DF75AC" w:rsidP="0010221E">
      <w:pPr>
        <w:pStyle w:val="FirstParagraph"/>
        <w:jc w:val="center"/>
      </w:pPr>
      <w:r>
        <w:rPr>
          <w:noProof/>
          <w:lang w:val="es-ES" w:eastAsia="es-ES"/>
        </w:rPr>
        <w:drawing>
          <wp:inline distT="0" distB="0" distL="0" distR="0" wp14:anchorId="0FAF5BD0" wp14:editId="5561EA5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39-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480A60" w:rsidRPr="00480A60" w:rsidRDefault="00480A60" w:rsidP="00480A60">
      <w:pPr>
        <w:pStyle w:val="Textoindependiente"/>
        <w:rPr>
          <w:szCs w:val="24"/>
        </w:rPr>
      </w:pPr>
      <w:r w:rsidRPr="00480A60">
        <w:rPr>
          <w:rFonts w:cs="Times New Roman"/>
          <w:szCs w:val="24"/>
        </w:rPr>
        <w:t>A continuación, podemos observar la curva de ROC con los valores de pAUC:</w:t>
      </w:r>
    </w:p>
    <w:p w:rsidR="00DF75AC" w:rsidRDefault="00DF75AC" w:rsidP="0010221E">
      <w:pPr>
        <w:pStyle w:val="Textoindependiente"/>
        <w:jc w:val="center"/>
      </w:pPr>
      <w:r>
        <w:rPr>
          <w:noProof/>
          <w:lang w:eastAsia="es-ES"/>
        </w:rPr>
        <w:lastRenderedPageBreak/>
        <w:drawing>
          <wp:inline distT="0" distB="0" distL="0" distR="0" wp14:anchorId="2868EDA5" wp14:editId="5C71901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0-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8043FE" w:rsidRDefault="008043FE" w:rsidP="008043FE">
      <w:pPr>
        <w:pStyle w:val="Ttulo4"/>
        <w:numPr>
          <w:ilvl w:val="3"/>
          <w:numId w:val="1"/>
        </w:numPr>
        <w:ind w:left="0" w:firstLine="0"/>
      </w:pPr>
      <w:bookmarkStart w:id="54" w:name="redes-de-neuronas"/>
      <w:bookmarkEnd w:id="54"/>
      <w:r>
        <w:t>Redes neuronales</w:t>
      </w:r>
    </w:p>
    <w:p w:rsidR="00DF75AC" w:rsidRPr="00B43142" w:rsidRDefault="00DF75AC" w:rsidP="00B43142">
      <w:pPr>
        <w:spacing w:line="240" w:lineRule="auto"/>
        <w:rPr>
          <w:rFonts w:cs="Times New Roman"/>
          <w:szCs w:val="24"/>
        </w:rPr>
      </w:pPr>
      <w:r w:rsidRPr="00B43142">
        <w:rPr>
          <w:rFonts w:cs="Times New Roman"/>
          <w:szCs w:val="24"/>
        </w:rPr>
        <w:t xml:space="preserve">Las redes neuronales son sistemas computacionales de aprendizaje basados en el funcionamiento de las redes neuronales </w:t>
      </w:r>
      <w:r w:rsidR="0010221E" w:rsidRPr="00B43142">
        <w:rPr>
          <w:rFonts w:cs="Times New Roman"/>
          <w:szCs w:val="24"/>
        </w:rPr>
        <w:t>biológicas</w:t>
      </w:r>
      <w:r w:rsidRPr="00B43142">
        <w:rPr>
          <w:rFonts w:cs="Times New Roman"/>
          <w:szCs w:val="24"/>
        </w:rPr>
        <w:t xml:space="preserve"> presentes en el cerebro de los animales.</w:t>
      </w:r>
    </w:p>
    <w:p w:rsidR="00DF75AC" w:rsidRPr="00B43142" w:rsidRDefault="00DF75AC" w:rsidP="00B43142">
      <w:pPr>
        <w:spacing w:line="240" w:lineRule="auto"/>
        <w:rPr>
          <w:rFonts w:cs="Times New Roman"/>
          <w:szCs w:val="24"/>
        </w:rPr>
      </w:pPr>
      <w:r w:rsidRPr="00B43142">
        <w:rPr>
          <w:rFonts w:cs="Times New Roman"/>
          <w:szCs w:val="24"/>
        </w:rPr>
        <w:t xml:space="preserve">Estas redes </w:t>
      </w:r>
      <w:r w:rsidR="0010221E" w:rsidRPr="00B43142">
        <w:rPr>
          <w:rFonts w:cs="Times New Roman"/>
          <w:szCs w:val="24"/>
        </w:rPr>
        <w:t>están</w:t>
      </w:r>
      <w:r w:rsidRPr="00B43142">
        <w:rPr>
          <w:rFonts w:cs="Times New Roman"/>
          <w:szCs w:val="24"/>
        </w:rPr>
        <w:t xml:space="preserve"> construidas a partir de una serie de nodos llamados “neuronas” que se organizan en forma de capas. Existe una capa de entrada, una capa de salida y al menos una capa intermedia o capa “oculta”.</w:t>
      </w:r>
    </w:p>
    <w:p w:rsidR="00DF75AC" w:rsidRPr="00B43142" w:rsidRDefault="00DF75AC" w:rsidP="00B43142">
      <w:pPr>
        <w:spacing w:line="240" w:lineRule="auto"/>
        <w:rPr>
          <w:rFonts w:cs="Times New Roman"/>
          <w:szCs w:val="24"/>
        </w:rPr>
      </w:pPr>
      <w:r w:rsidRPr="00B43142">
        <w:rPr>
          <w:rFonts w:cs="Times New Roman"/>
          <w:szCs w:val="24"/>
        </w:rPr>
        <w:t>La capa de entrada debe tener tantas neuronas como variables de entrada tenga el sistema que se va a modelar. La capa de salida debe tener tantas neuronas como variables que estemos intentando predecir, en nuestro caso solo una.</w:t>
      </w:r>
    </w:p>
    <w:p w:rsidR="00DF75AC" w:rsidRPr="00B43142" w:rsidRDefault="00DF75AC" w:rsidP="00B43142">
      <w:pPr>
        <w:spacing w:line="240" w:lineRule="auto"/>
        <w:rPr>
          <w:rFonts w:cs="Times New Roman"/>
          <w:szCs w:val="24"/>
        </w:rPr>
      </w:pPr>
      <w:r w:rsidRPr="00B43142">
        <w:rPr>
          <w:rFonts w:cs="Times New Roman"/>
          <w:szCs w:val="24"/>
        </w:rPr>
        <w:t xml:space="preserve">En cuanto a las capas ocultas, sus neuronas realizan transformaciones no lineales sobre la </w:t>
      </w:r>
      <w:r w:rsidR="0010221E" w:rsidRPr="00B43142">
        <w:rPr>
          <w:rFonts w:cs="Times New Roman"/>
          <w:szCs w:val="24"/>
        </w:rPr>
        <w:t>información</w:t>
      </w:r>
      <w:r w:rsidRPr="00B43142">
        <w:rPr>
          <w:rFonts w:cs="Times New Roman"/>
          <w:szCs w:val="24"/>
        </w:rPr>
        <w:t xml:space="preserve"> que los atraviesa mediante una </w:t>
      </w:r>
      <w:r w:rsidR="0010221E" w:rsidRPr="00B43142">
        <w:rPr>
          <w:rFonts w:cs="Times New Roman"/>
          <w:szCs w:val="24"/>
        </w:rPr>
        <w:t>función</w:t>
      </w:r>
      <w:r w:rsidRPr="00B43142">
        <w:rPr>
          <w:rFonts w:cs="Times New Roman"/>
          <w:szCs w:val="24"/>
        </w:rPr>
        <w:t xml:space="preserve"> de </w:t>
      </w:r>
      <w:r w:rsidR="0010221E" w:rsidRPr="00B43142">
        <w:rPr>
          <w:rFonts w:cs="Times New Roman"/>
          <w:szCs w:val="24"/>
        </w:rPr>
        <w:t>activación</w:t>
      </w:r>
      <w:r w:rsidRPr="00B43142">
        <w:rPr>
          <w:rFonts w:cs="Times New Roman"/>
          <w:szCs w:val="24"/>
        </w:rPr>
        <w:t xml:space="preserve">. Las salidas de estas funciones de </w:t>
      </w:r>
      <w:r w:rsidR="0010221E" w:rsidRPr="00B43142">
        <w:rPr>
          <w:rFonts w:cs="Times New Roman"/>
          <w:szCs w:val="24"/>
        </w:rPr>
        <w:t>activación</w:t>
      </w:r>
      <w:r w:rsidRPr="00B43142">
        <w:rPr>
          <w:rFonts w:cs="Times New Roman"/>
          <w:szCs w:val="24"/>
        </w:rPr>
        <w:t xml:space="preserve"> suelen variar entre 0 y 1. Estas neuronas se activan o no dependiendo de si la </w:t>
      </w:r>
      <w:r w:rsidR="0010221E" w:rsidRPr="00B43142">
        <w:rPr>
          <w:rFonts w:cs="Times New Roman"/>
          <w:szCs w:val="24"/>
        </w:rPr>
        <w:t>información</w:t>
      </w:r>
      <w:r w:rsidRPr="00B43142">
        <w:rPr>
          <w:rFonts w:cs="Times New Roman"/>
          <w:szCs w:val="24"/>
        </w:rPr>
        <w:t xml:space="preserve"> que entra en estas neuronas Si la </w:t>
      </w:r>
      <w:r w:rsidR="0010221E" w:rsidRPr="00B43142">
        <w:rPr>
          <w:rFonts w:cs="Times New Roman"/>
          <w:szCs w:val="24"/>
        </w:rPr>
        <w:t>información</w:t>
      </w:r>
      <w:r w:rsidRPr="00B43142">
        <w:rPr>
          <w:rFonts w:cs="Times New Roman"/>
          <w:szCs w:val="24"/>
        </w:rPr>
        <w:t xml:space="preserve"> que entra en esta neurona supera un valor umbral.</w:t>
      </w:r>
    </w:p>
    <w:p w:rsidR="00DF75AC" w:rsidRPr="00B43142" w:rsidRDefault="00DF75AC" w:rsidP="00B43142">
      <w:pPr>
        <w:spacing w:line="240" w:lineRule="auto"/>
        <w:rPr>
          <w:rFonts w:cs="Times New Roman"/>
          <w:szCs w:val="24"/>
        </w:rPr>
      </w:pPr>
      <w:r w:rsidRPr="00B43142">
        <w:rPr>
          <w:rFonts w:cs="Times New Roman"/>
          <w:szCs w:val="24"/>
        </w:rPr>
        <w:t xml:space="preserve">Las tareas de estas neuronas “ocultas” es realizar una suma ponderada de todas las entradas que tiene y aplicarle una </w:t>
      </w:r>
      <w:r w:rsidR="0010221E" w:rsidRPr="00B43142">
        <w:rPr>
          <w:rFonts w:cs="Times New Roman"/>
          <w:szCs w:val="24"/>
        </w:rPr>
        <w:t>función</w:t>
      </w:r>
      <w:r w:rsidRPr="00B43142">
        <w:rPr>
          <w:rFonts w:cs="Times New Roman"/>
          <w:szCs w:val="24"/>
        </w:rPr>
        <w:t xml:space="preserve"> de </w:t>
      </w:r>
      <w:r w:rsidR="0010221E" w:rsidRPr="00B43142">
        <w:rPr>
          <w:rFonts w:cs="Times New Roman"/>
          <w:szCs w:val="24"/>
        </w:rPr>
        <w:t>activación</w:t>
      </w:r>
      <w:r w:rsidRPr="00B43142">
        <w:rPr>
          <w:rFonts w:cs="Times New Roman"/>
          <w:szCs w:val="24"/>
        </w:rPr>
        <w:t xml:space="preserve"> para posteriormente pasar este valor a las neuronas de la siguiente capa, que a su vez </w:t>
      </w:r>
      <w:r w:rsidR="0010221E" w:rsidRPr="00B43142">
        <w:rPr>
          <w:rFonts w:cs="Times New Roman"/>
          <w:szCs w:val="24"/>
        </w:rPr>
        <w:t>repetirán</w:t>
      </w:r>
      <w:r w:rsidRPr="00B43142">
        <w:rPr>
          <w:rFonts w:cs="Times New Roman"/>
          <w:szCs w:val="24"/>
        </w:rPr>
        <w:t xml:space="preserve"> el proceso.</w:t>
      </w:r>
    </w:p>
    <w:p w:rsidR="00DF75AC" w:rsidRPr="00B43142" w:rsidRDefault="00DF75AC" w:rsidP="00B43142">
      <w:pPr>
        <w:spacing w:line="240" w:lineRule="auto"/>
        <w:rPr>
          <w:rFonts w:cs="Times New Roman"/>
          <w:szCs w:val="24"/>
        </w:rPr>
      </w:pPr>
      <w:r w:rsidRPr="00B43142">
        <w:rPr>
          <w:rFonts w:cs="Times New Roman"/>
          <w:szCs w:val="24"/>
        </w:rPr>
        <w:lastRenderedPageBreak/>
        <w:t xml:space="preserve">En primer lugar, antes de comenzar con la </w:t>
      </w:r>
      <w:r w:rsidR="0010221E" w:rsidRPr="00B43142">
        <w:rPr>
          <w:rFonts w:cs="Times New Roman"/>
          <w:szCs w:val="24"/>
        </w:rPr>
        <w:t>construcción</w:t>
      </w:r>
      <w:r w:rsidRPr="00B43142">
        <w:rPr>
          <w:rFonts w:cs="Times New Roman"/>
          <w:szCs w:val="24"/>
        </w:rPr>
        <w:t xml:space="preserve"> del modelo de redes neuronales, es necesario normalizar los datos.</w:t>
      </w:r>
    </w:p>
    <w:p w:rsidR="00DF75AC" w:rsidRPr="002F57AA" w:rsidRDefault="00DF75AC" w:rsidP="0010221E">
      <w:pPr>
        <w:pStyle w:val="Ttulo5"/>
      </w:pPr>
      <w:bookmarkStart w:id="55" w:name="mejorar-la-precision-de-nuestro-modelo"/>
      <w:bookmarkEnd w:id="55"/>
      <w:r w:rsidRPr="002F57AA">
        <w:t xml:space="preserve">Mejorar la </w:t>
      </w:r>
      <w:r w:rsidR="0010221E" w:rsidRPr="002F57AA">
        <w:t>precisión</w:t>
      </w:r>
      <w:r w:rsidRPr="002F57AA">
        <w:t xml:space="preserve"> de nuestro modelo</w:t>
      </w:r>
    </w:p>
    <w:p w:rsidR="00DF75AC" w:rsidRPr="0066508A" w:rsidRDefault="00DF75AC" w:rsidP="00F36ED7">
      <w:pPr>
        <w:pStyle w:val="Compact"/>
        <w:rPr>
          <w:rFonts w:cs="Times New Roman"/>
          <w:lang w:val="es-ES"/>
        </w:rPr>
      </w:pPr>
      <w:r w:rsidRPr="0066508A">
        <w:rPr>
          <w:rFonts w:cs="Times New Roman"/>
          <w:lang w:val="es-ES"/>
        </w:rPr>
        <w:t xml:space="preserve">Para poder obtener las mejores </w:t>
      </w:r>
      <w:r w:rsidR="0010221E" w:rsidRPr="0066508A">
        <w:rPr>
          <w:rFonts w:cs="Times New Roman"/>
          <w:lang w:val="es-ES"/>
        </w:rPr>
        <w:t>predicciones</w:t>
      </w:r>
      <w:r w:rsidRPr="0066508A">
        <w:rPr>
          <w:rFonts w:cs="Times New Roman"/>
          <w:lang w:val="es-ES"/>
        </w:rPr>
        <w:t xml:space="preserve"> (</w:t>
      </w:r>
      <w:r w:rsidR="0010221E" w:rsidRPr="0066508A">
        <w:rPr>
          <w:rFonts w:cs="Times New Roman"/>
          <w:lang w:val="es-ES"/>
        </w:rPr>
        <w:t>precisión</w:t>
      </w:r>
      <w:r w:rsidRPr="0066508A">
        <w:rPr>
          <w:rFonts w:cs="Times New Roman"/>
          <w:lang w:val="es-ES"/>
        </w:rPr>
        <w:t>) con nuestro modelo de redes neuronales, deberemos tener en cuenta aspectos como:</w:t>
      </w:r>
    </w:p>
    <w:p w:rsidR="00DF75AC" w:rsidRPr="0066508A" w:rsidRDefault="00DF75AC" w:rsidP="009D219F">
      <w:pPr>
        <w:pStyle w:val="Compact"/>
        <w:numPr>
          <w:ilvl w:val="0"/>
          <w:numId w:val="9"/>
        </w:numPr>
        <w:rPr>
          <w:rFonts w:cs="Times New Roman"/>
          <w:lang w:val="es-ES"/>
        </w:rPr>
      </w:pPr>
      <w:r w:rsidRPr="0066508A">
        <w:rPr>
          <w:rFonts w:cs="Times New Roman"/>
          <w:i/>
          <w:lang w:val="es-ES"/>
        </w:rPr>
        <w:t>Numero de capas ocultas</w:t>
      </w:r>
      <w:r w:rsidRPr="0066508A">
        <w:rPr>
          <w:rFonts w:cs="Times New Roman"/>
          <w:lang w:val="es-ES"/>
        </w:rPr>
        <w:t>.</w:t>
      </w:r>
    </w:p>
    <w:p w:rsidR="00DF75AC" w:rsidRPr="0066508A" w:rsidRDefault="00DF75AC" w:rsidP="009D219F">
      <w:pPr>
        <w:pStyle w:val="Compact"/>
        <w:numPr>
          <w:ilvl w:val="0"/>
          <w:numId w:val="9"/>
        </w:numPr>
        <w:rPr>
          <w:rFonts w:cs="Times New Roman"/>
          <w:lang w:val="es-ES"/>
        </w:rPr>
      </w:pPr>
      <w:r w:rsidRPr="0066508A">
        <w:rPr>
          <w:rFonts w:cs="Times New Roman"/>
          <w:i/>
          <w:lang w:val="es-ES"/>
        </w:rPr>
        <w:t>Numero de neuronas por capa oculta:</w:t>
      </w:r>
      <w:r w:rsidRPr="0066508A">
        <w:rPr>
          <w:rFonts w:cs="Times New Roman"/>
          <w:lang w:val="es-ES"/>
        </w:rPr>
        <w:t xml:space="preserve"> Si se usa una cantidad inadecuada de neuronas, la red no podrá modelar datos complejos y el ajuste resultante será deficiente. Si se utilizan demasiadas neuronas, el tiempo de entrenamiento puede ser excesivamente largo y, lo que es peor, la red puede sobre</w:t>
      </w:r>
      <w:r w:rsidR="0066508A">
        <w:rPr>
          <w:rFonts w:cs="Times New Roman"/>
          <w:lang w:val="es-ES"/>
        </w:rPr>
        <w:t xml:space="preserve"> </w:t>
      </w:r>
      <w:r w:rsidRPr="0066508A">
        <w:rPr>
          <w:rFonts w:cs="Times New Roman"/>
          <w:lang w:val="es-ES"/>
        </w:rPr>
        <w:t>ajustar los datos.</w:t>
      </w:r>
      <w:r w:rsidR="0010221E" w:rsidRPr="00AD4459">
        <w:rPr>
          <w:rFonts w:cs="Times New Roman"/>
          <w:u w:val="single"/>
          <w:lang w:val="es-ES"/>
        </w:rPr>
        <w:t xml:space="preserve"> </w:t>
      </w:r>
      <w:r w:rsidRPr="00AD4459">
        <w:rPr>
          <w:rFonts w:cs="Times New Roman"/>
          <w:u w:val="single"/>
          <w:lang w:val="es-ES"/>
        </w:rPr>
        <w:t xml:space="preserve">No hay una regla práctica para elegir el número de neuronas, pero </w:t>
      </w:r>
      <w:r w:rsidR="00AD4459" w:rsidRPr="00AD4459">
        <w:rPr>
          <w:rFonts w:cs="Times New Roman"/>
          <w:u w:val="single"/>
          <w:lang w:val="es-ES"/>
        </w:rPr>
        <w:t>podemos tener en cuenta lo siguiente</w:t>
      </w:r>
      <w:r w:rsidRPr="0066508A">
        <w:rPr>
          <w:rFonts w:cs="Times New Roman"/>
          <w:lang w:val="es-ES"/>
        </w:rPr>
        <w:t>:</w:t>
      </w:r>
    </w:p>
    <w:p w:rsidR="00DF75AC" w:rsidRPr="0066508A" w:rsidRDefault="00DF75AC" w:rsidP="009D219F">
      <w:pPr>
        <w:pStyle w:val="Compact"/>
        <w:numPr>
          <w:ilvl w:val="1"/>
          <w:numId w:val="9"/>
        </w:numPr>
        <w:rPr>
          <w:rFonts w:cs="Times New Roman"/>
          <w:lang w:val="es-ES"/>
        </w:rPr>
      </w:pPr>
      <w:r w:rsidRPr="0066508A">
        <w:rPr>
          <w:rFonts w:cs="Times New Roman"/>
          <w:lang w:val="es-ES"/>
        </w:rPr>
        <w:t>N es el número de neuronas ocultas.</w:t>
      </w:r>
    </w:p>
    <w:p w:rsidR="00DF75AC" w:rsidRPr="0066508A" w:rsidRDefault="00DF75AC" w:rsidP="009D219F">
      <w:pPr>
        <w:pStyle w:val="Compact"/>
        <w:numPr>
          <w:ilvl w:val="1"/>
          <w:numId w:val="9"/>
        </w:numPr>
        <w:rPr>
          <w:rFonts w:cs="Times New Roman"/>
          <w:lang w:val="es-ES"/>
        </w:rPr>
      </w:pPr>
      <w:r w:rsidRPr="0066508A">
        <w:rPr>
          <w:rFonts w:cs="Times New Roman"/>
          <w:lang w:val="es-ES"/>
        </w:rPr>
        <w:t>N = 2/3 del tamaño de la capa de entrada, más el tamaño de la capa de salida.</w:t>
      </w:r>
    </w:p>
    <w:p w:rsidR="00DF75AC" w:rsidRPr="0066508A" w:rsidRDefault="00DF75AC" w:rsidP="009D219F">
      <w:pPr>
        <w:pStyle w:val="Compact"/>
        <w:numPr>
          <w:ilvl w:val="1"/>
          <w:numId w:val="9"/>
        </w:numPr>
        <w:rPr>
          <w:rFonts w:cs="Times New Roman"/>
          <w:lang w:val="es-ES"/>
        </w:rPr>
      </w:pPr>
      <w:r w:rsidRPr="0066508A">
        <w:rPr>
          <w:rFonts w:cs="Times New Roman"/>
          <w:lang w:val="es-ES"/>
        </w:rPr>
        <w:t>N &lt; dos veces el tamaño de la capa de entrada.</w:t>
      </w:r>
    </w:p>
    <w:p w:rsidR="00DF75AC" w:rsidRPr="0066508A" w:rsidRDefault="0010221E" w:rsidP="009D219F">
      <w:pPr>
        <w:pStyle w:val="Compact"/>
        <w:numPr>
          <w:ilvl w:val="0"/>
          <w:numId w:val="9"/>
        </w:numPr>
        <w:rPr>
          <w:rFonts w:cs="Times New Roman"/>
          <w:lang w:val="es-ES"/>
        </w:rPr>
      </w:pPr>
      <w:r w:rsidRPr="0066508A">
        <w:rPr>
          <w:rFonts w:cs="Times New Roman"/>
          <w:i/>
          <w:lang w:val="es-ES"/>
        </w:rPr>
        <w:t>Función</w:t>
      </w:r>
      <w:r w:rsidR="00DF75AC" w:rsidRPr="0066508A">
        <w:rPr>
          <w:rFonts w:cs="Times New Roman"/>
          <w:i/>
          <w:lang w:val="es-ES"/>
        </w:rPr>
        <w:t xml:space="preserve"> de </w:t>
      </w:r>
      <w:r w:rsidRPr="0066508A">
        <w:rPr>
          <w:rFonts w:cs="Times New Roman"/>
          <w:i/>
          <w:lang w:val="es-ES"/>
        </w:rPr>
        <w:t>activación</w:t>
      </w:r>
      <w:r w:rsidR="00DF75AC" w:rsidRPr="0066508A">
        <w:rPr>
          <w:rFonts w:cs="Times New Roman"/>
          <w:i/>
          <w:lang w:val="es-ES"/>
        </w:rPr>
        <w:t xml:space="preserve"> de las capas ocultas:</w:t>
      </w:r>
      <w:r w:rsidR="00DF75AC" w:rsidRPr="0066508A">
        <w:rPr>
          <w:rFonts w:cs="Times New Roman"/>
          <w:lang w:val="es-ES"/>
        </w:rPr>
        <w:t xml:space="preserve"> Cambiar la función de activación puede ser un factor </w:t>
      </w:r>
      <w:r w:rsidRPr="0066508A">
        <w:rPr>
          <w:rFonts w:cs="Times New Roman"/>
          <w:lang w:val="es-ES"/>
        </w:rPr>
        <w:t>decisivo. Se</w:t>
      </w:r>
      <w:r w:rsidR="00DF75AC" w:rsidRPr="0066508A">
        <w:rPr>
          <w:rFonts w:cs="Times New Roman"/>
          <w:lang w:val="es-ES"/>
        </w:rPr>
        <w:t xml:space="preserve"> pueden probar distintas funciones de </w:t>
      </w:r>
      <w:r w:rsidRPr="0066508A">
        <w:rPr>
          <w:rFonts w:cs="Times New Roman"/>
          <w:lang w:val="es-ES"/>
        </w:rPr>
        <w:t>activación</w:t>
      </w:r>
      <w:r w:rsidR="00DF75AC" w:rsidRPr="0066508A">
        <w:rPr>
          <w:rFonts w:cs="Times New Roman"/>
          <w:lang w:val="es-ES"/>
        </w:rPr>
        <w:t>: sigmoide, tanh y unidades lineales rectificadas.</w:t>
      </w:r>
    </w:p>
    <w:p w:rsidR="0010221E" w:rsidRPr="0066508A" w:rsidRDefault="0010221E" w:rsidP="009D219F">
      <w:pPr>
        <w:pStyle w:val="Compact"/>
        <w:numPr>
          <w:ilvl w:val="0"/>
          <w:numId w:val="9"/>
        </w:numPr>
        <w:rPr>
          <w:rFonts w:cs="Times New Roman"/>
          <w:lang w:val="es-ES"/>
        </w:rPr>
      </w:pPr>
      <w:r w:rsidRPr="0066508A">
        <w:rPr>
          <w:rFonts w:cs="Times New Roman"/>
          <w:i/>
          <w:lang w:val="es-ES"/>
        </w:rPr>
        <w:t>Función</w:t>
      </w:r>
      <w:r w:rsidR="00DF75AC" w:rsidRPr="0066508A">
        <w:rPr>
          <w:rFonts w:cs="Times New Roman"/>
          <w:i/>
          <w:lang w:val="es-ES"/>
        </w:rPr>
        <w:t xml:space="preserve"> de </w:t>
      </w:r>
      <w:r w:rsidRPr="0066508A">
        <w:rPr>
          <w:rFonts w:cs="Times New Roman"/>
          <w:i/>
          <w:lang w:val="es-ES"/>
        </w:rPr>
        <w:t>activación</w:t>
      </w:r>
      <w:r w:rsidR="00DF75AC" w:rsidRPr="0066508A">
        <w:rPr>
          <w:rFonts w:cs="Times New Roman"/>
          <w:i/>
          <w:lang w:val="es-ES"/>
        </w:rPr>
        <w:t xml:space="preserve"> de las capas de salida:</w:t>
      </w:r>
      <w:r w:rsidR="00DF75AC" w:rsidRPr="0066508A">
        <w:rPr>
          <w:rFonts w:cs="Times New Roman"/>
          <w:lang w:val="es-ES"/>
        </w:rPr>
        <w:t xml:space="preserve"> Para una sola capa la elección de la función de activación para la capa de salida dependerá de la tarea que realizaremos con la red (es decir, categorización o regresión). Sin embargo, en redes multicapas, generalmente es deseable que las capas ocultas tengan funciones de activación no lineales (por ejemplo, sigmoide, logística o tanh).</w:t>
      </w:r>
      <w:bookmarkStart w:id="56" w:name="usando-todas-las-variables"/>
      <w:bookmarkEnd w:id="56"/>
    </w:p>
    <w:p w:rsidR="0010221E" w:rsidRPr="0010221E" w:rsidRDefault="0010221E" w:rsidP="0010221E">
      <w:pPr>
        <w:pStyle w:val="Compact"/>
        <w:rPr>
          <w:lang w:val="es-ES"/>
        </w:rPr>
      </w:pPr>
    </w:p>
    <w:p w:rsidR="00DF75AC" w:rsidRDefault="00DF75AC" w:rsidP="0010221E">
      <w:pPr>
        <w:pStyle w:val="Ttulo5"/>
      </w:pPr>
      <w:r>
        <w:t>Usando todas las variables</w:t>
      </w:r>
    </w:p>
    <w:p w:rsidR="00DF75AC" w:rsidRPr="0066508A" w:rsidRDefault="00DF75AC" w:rsidP="00F36ED7">
      <w:pPr>
        <w:spacing w:line="240" w:lineRule="auto"/>
        <w:rPr>
          <w:rFonts w:cs="Times New Roman"/>
          <w:szCs w:val="24"/>
        </w:rPr>
      </w:pPr>
      <w:r w:rsidRPr="0066508A">
        <w:rPr>
          <w:rFonts w:cs="Times New Roman"/>
          <w:szCs w:val="24"/>
        </w:rPr>
        <w:t xml:space="preserve">Para construir el modelo, una vez nos hemos ayudado con el paquete “Caret” y su </w:t>
      </w:r>
      <w:r w:rsidR="00AC4268" w:rsidRPr="0066508A">
        <w:rPr>
          <w:rFonts w:cs="Times New Roman"/>
          <w:szCs w:val="24"/>
        </w:rPr>
        <w:t>validación</w:t>
      </w:r>
      <w:r w:rsidRPr="0066508A">
        <w:rPr>
          <w:rFonts w:cs="Times New Roman"/>
          <w:szCs w:val="24"/>
        </w:rPr>
        <w:t xml:space="preserve"> cruzada con 10 iteraciones.</w:t>
      </w:r>
    </w:p>
    <w:p w:rsidR="00DF75AC" w:rsidRPr="0066508A" w:rsidRDefault="00DF75AC" w:rsidP="00F36ED7">
      <w:pPr>
        <w:pStyle w:val="Compact"/>
        <w:rPr>
          <w:rFonts w:cs="Times New Roman"/>
          <w:lang w:val="es-ES"/>
        </w:rPr>
      </w:pPr>
      <w:r w:rsidRPr="0066508A">
        <w:rPr>
          <w:rFonts w:cs="Times New Roman"/>
          <w:lang w:val="es-ES"/>
        </w:rPr>
        <w:t xml:space="preserve">En la </w:t>
      </w:r>
      <w:r w:rsidR="0010221E" w:rsidRPr="0066508A">
        <w:rPr>
          <w:rFonts w:cs="Times New Roman"/>
          <w:lang w:val="es-ES"/>
        </w:rPr>
        <w:t>construcción</w:t>
      </w:r>
      <w:r w:rsidRPr="0066508A">
        <w:rPr>
          <w:rFonts w:cs="Times New Roman"/>
          <w:lang w:val="es-ES"/>
        </w:rPr>
        <w:t xml:space="preserve"> del modelo, es necesario probar distintos </w:t>
      </w:r>
      <w:r w:rsidR="0010221E" w:rsidRPr="0066508A">
        <w:rPr>
          <w:rFonts w:cs="Times New Roman"/>
          <w:lang w:val="es-ES"/>
        </w:rPr>
        <w:t>parámetros</w:t>
      </w:r>
      <w:r w:rsidRPr="0066508A">
        <w:rPr>
          <w:rFonts w:cs="Times New Roman"/>
          <w:lang w:val="es-ES"/>
        </w:rPr>
        <w:t>, concretamente:</w:t>
      </w:r>
    </w:p>
    <w:p w:rsidR="00DF75AC" w:rsidRPr="0066508A" w:rsidRDefault="00DF75AC" w:rsidP="009D219F">
      <w:pPr>
        <w:pStyle w:val="Compact"/>
        <w:numPr>
          <w:ilvl w:val="0"/>
          <w:numId w:val="9"/>
        </w:numPr>
        <w:rPr>
          <w:rFonts w:cs="Times New Roman"/>
          <w:lang w:val="es-ES"/>
        </w:rPr>
      </w:pPr>
      <w:r w:rsidRPr="0066508A">
        <w:rPr>
          <w:rFonts w:cs="Times New Roman"/>
          <w:lang w:val="es-ES"/>
        </w:rPr>
        <w:t xml:space="preserve">actfun: es la </w:t>
      </w:r>
      <w:r w:rsidR="0010221E" w:rsidRPr="0066508A">
        <w:rPr>
          <w:rFonts w:cs="Times New Roman"/>
          <w:lang w:val="es-ES"/>
        </w:rPr>
        <w:t>función</w:t>
      </w:r>
      <w:r w:rsidRPr="0066508A">
        <w:rPr>
          <w:rFonts w:cs="Times New Roman"/>
          <w:lang w:val="es-ES"/>
        </w:rPr>
        <w:t xml:space="preserve"> de activación.</w:t>
      </w:r>
    </w:p>
    <w:p w:rsidR="00DF75AC" w:rsidRPr="0066508A" w:rsidRDefault="00DF75AC" w:rsidP="009D219F">
      <w:pPr>
        <w:pStyle w:val="Prrafodelista"/>
        <w:numPr>
          <w:ilvl w:val="0"/>
          <w:numId w:val="9"/>
        </w:numPr>
        <w:spacing w:line="240" w:lineRule="auto"/>
        <w:rPr>
          <w:rFonts w:cs="Times New Roman"/>
          <w:szCs w:val="24"/>
        </w:rPr>
      </w:pPr>
      <w:r w:rsidRPr="0066508A">
        <w:rPr>
          <w:rFonts w:cs="Times New Roman"/>
          <w:szCs w:val="24"/>
        </w:rPr>
        <w:t xml:space="preserve">nhid: es el </w:t>
      </w:r>
      <w:r w:rsidR="0010221E" w:rsidRPr="0066508A">
        <w:rPr>
          <w:rFonts w:cs="Times New Roman"/>
          <w:szCs w:val="24"/>
        </w:rPr>
        <w:t>número</w:t>
      </w:r>
      <w:r w:rsidRPr="0066508A">
        <w:rPr>
          <w:rFonts w:cs="Times New Roman"/>
          <w:szCs w:val="24"/>
        </w:rPr>
        <w:t xml:space="preserve"> de capas ocultas.</w:t>
      </w:r>
    </w:p>
    <w:p w:rsidR="00DF75AC" w:rsidRPr="0066508A" w:rsidRDefault="00DF75AC" w:rsidP="00F36ED7">
      <w:pPr>
        <w:spacing w:line="240" w:lineRule="auto"/>
        <w:rPr>
          <w:rFonts w:cs="Times New Roman"/>
          <w:szCs w:val="24"/>
        </w:rPr>
      </w:pPr>
      <w:r w:rsidRPr="0066508A">
        <w:rPr>
          <w:rFonts w:cs="Times New Roman"/>
          <w:szCs w:val="24"/>
        </w:rPr>
        <w:t>Estos valores, se han ido probando mediante “fuerza bruta” hasta obtener los mejores valores de precisión.</w:t>
      </w:r>
      <w:r w:rsidR="0010221E" w:rsidRPr="0066508A">
        <w:rPr>
          <w:rFonts w:cs="Times New Roman"/>
          <w:szCs w:val="24"/>
        </w:rPr>
        <w:t xml:space="preserve"> </w:t>
      </w:r>
      <w:r w:rsidRPr="0066508A">
        <w:rPr>
          <w:rFonts w:cs="Times New Roman"/>
          <w:szCs w:val="24"/>
        </w:rPr>
        <w:t xml:space="preserve">El </w:t>
      </w:r>
      <w:r w:rsidR="0010221E" w:rsidRPr="0066508A">
        <w:rPr>
          <w:rFonts w:cs="Times New Roman"/>
          <w:szCs w:val="24"/>
        </w:rPr>
        <w:t>parámetro</w:t>
      </w:r>
      <w:r w:rsidRPr="0066508A">
        <w:rPr>
          <w:rFonts w:cs="Times New Roman"/>
          <w:szCs w:val="24"/>
        </w:rPr>
        <w:t xml:space="preserve"> de “actfun” ira variando entre todas las funciones de activación. El </w:t>
      </w:r>
      <w:r w:rsidR="0010221E" w:rsidRPr="0066508A">
        <w:rPr>
          <w:rFonts w:cs="Times New Roman"/>
          <w:szCs w:val="24"/>
        </w:rPr>
        <w:t>parámetro</w:t>
      </w:r>
      <w:r w:rsidRPr="0066508A">
        <w:rPr>
          <w:rFonts w:cs="Times New Roman"/>
          <w:szCs w:val="24"/>
        </w:rPr>
        <w:t xml:space="preserve"> de “nhid” se ha ido variando desde 0 hasta 50 en 1 unidad.</w:t>
      </w:r>
    </w:p>
    <w:p w:rsidR="0010221E" w:rsidRDefault="00DF75AC" w:rsidP="0010221E">
      <w:pPr>
        <w:pStyle w:val="FirstParagraph"/>
        <w:jc w:val="center"/>
        <w:rPr>
          <w:lang w:val="es-ES"/>
        </w:rPr>
      </w:pPr>
      <w:r>
        <w:rPr>
          <w:noProof/>
          <w:lang w:val="es-ES" w:eastAsia="es-ES"/>
        </w:rPr>
        <w:lastRenderedPageBreak/>
        <w:drawing>
          <wp:inline distT="0" distB="0" distL="0" distR="0" wp14:anchorId="4D0DDDD9" wp14:editId="28049FA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4-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DF75AC" w:rsidRPr="0066508A" w:rsidRDefault="00DF75AC" w:rsidP="00F36ED7">
      <w:pPr>
        <w:pStyle w:val="FirstParagraph"/>
        <w:rPr>
          <w:rFonts w:cs="Times New Roman"/>
          <w:lang w:val="es-ES"/>
        </w:rPr>
      </w:pPr>
      <w:r w:rsidRPr="0066508A">
        <w:rPr>
          <w:rFonts w:cs="Times New Roman"/>
          <w:lang w:val="es-ES"/>
        </w:rPr>
        <w:t xml:space="preserve">Como se puede observar en el grafico anterior, la </w:t>
      </w:r>
      <w:r w:rsidR="00C00EAF" w:rsidRPr="0066508A">
        <w:rPr>
          <w:rFonts w:cs="Times New Roman"/>
          <w:lang w:val="es-ES"/>
        </w:rPr>
        <w:t>función</w:t>
      </w:r>
      <w:r w:rsidRPr="0066508A">
        <w:rPr>
          <w:rFonts w:cs="Times New Roman"/>
          <w:lang w:val="es-ES"/>
        </w:rPr>
        <w:t xml:space="preserve"> de </w:t>
      </w:r>
      <w:r w:rsidR="00C00EAF" w:rsidRPr="0066508A">
        <w:rPr>
          <w:rFonts w:cs="Times New Roman"/>
          <w:lang w:val="es-ES"/>
        </w:rPr>
        <w:t>activación</w:t>
      </w:r>
      <w:r w:rsidRPr="0066508A">
        <w:rPr>
          <w:rFonts w:cs="Times New Roman"/>
          <w:lang w:val="es-ES"/>
        </w:rPr>
        <w:t xml:space="preserve"> que nos proporciona una mayor </w:t>
      </w:r>
      <w:r w:rsidR="00C00EAF" w:rsidRPr="0066508A">
        <w:rPr>
          <w:rFonts w:cs="Times New Roman"/>
          <w:lang w:val="es-ES"/>
        </w:rPr>
        <w:t>precisión</w:t>
      </w:r>
      <w:r w:rsidRPr="0066508A">
        <w:rPr>
          <w:rFonts w:cs="Times New Roman"/>
          <w:lang w:val="es-ES"/>
        </w:rPr>
        <w:t xml:space="preserve"> es “purelin”, que es una </w:t>
      </w:r>
      <w:r w:rsidR="00C00EAF" w:rsidRPr="0066508A">
        <w:rPr>
          <w:rFonts w:cs="Times New Roman"/>
          <w:lang w:val="es-ES"/>
        </w:rPr>
        <w:t>función</w:t>
      </w:r>
      <w:r w:rsidRPr="0066508A">
        <w:rPr>
          <w:rFonts w:cs="Times New Roman"/>
          <w:lang w:val="es-ES"/>
        </w:rPr>
        <w:t xml:space="preserve"> de </w:t>
      </w:r>
      <w:r w:rsidR="00C00EAF" w:rsidRPr="0066508A">
        <w:rPr>
          <w:rFonts w:cs="Times New Roman"/>
          <w:lang w:val="es-ES"/>
        </w:rPr>
        <w:t>activación</w:t>
      </w:r>
      <w:r w:rsidRPr="0066508A">
        <w:rPr>
          <w:rFonts w:cs="Times New Roman"/>
          <w:lang w:val="es-ES"/>
        </w:rPr>
        <w:t xml:space="preserve"> puramente lineal.</w:t>
      </w: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V</w:t>
      </w:r>
      <w:r>
        <w:br/>
      </w:r>
      <w:r>
        <w:rPr>
          <w:rStyle w:val="VerbatimChar"/>
        </w:rPr>
        <w:t>##          F  558  200</w:t>
      </w:r>
      <w:r>
        <w:br/>
      </w:r>
      <w:r>
        <w:rPr>
          <w:rStyle w:val="VerbatimChar"/>
        </w:rPr>
        <w:t>##          V  291 1047</w:t>
      </w:r>
      <w:r>
        <w:br/>
      </w:r>
      <w:r>
        <w:rPr>
          <w:rStyle w:val="VerbatimChar"/>
        </w:rPr>
        <w:t xml:space="preserve">##                                          </w:t>
      </w:r>
      <w:r>
        <w:br/>
      </w:r>
      <w:r>
        <w:rPr>
          <w:rStyle w:val="VerbatimChar"/>
        </w:rPr>
        <w:t xml:space="preserve">##                Accuracy : 0.7657         </w:t>
      </w:r>
      <w:r>
        <w:br/>
      </w:r>
      <w:r>
        <w:rPr>
          <w:rStyle w:val="VerbatimChar"/>
        </w:rPr>
        <w:t>##                  95% CI : (0.747, 0.7837)</w:t>
      </w:r>
      <w:r>
        <w:br/>
      </w:r>
      <w:r>
        <w:rPr>
          <w:rStyle w:val="VerbatimChar"/>
        </w:rPr>
        <w:t xml:space="preserve">##     No Information Rate : 0.5949         </w:t>
      </w:r>
      <w:r>
        <w:br/>
      </w:r>
      <w:r>
        <w:rPr>
          <w:rStyle w:val="VerbatimChar"/>
        </w:rPr>
        <w:t xml:space="preserve">##     P-Value [Acc &gt; NIR] : &lt; 2.2e-16      </w:t>
      </w:r>
      <w:r>
        <w:br/>
      </w:r>
      <w:r>
        <w:rPr>
          <w:rStyle w:val="VerbatimChar"/>
        </w:rPr>
        <w:t xml:space="preserve">##                                          </w:t>
      </w:r>
      <w:r>
        <w:br/>
      </w:r>
      <w:r>
        <w:rPr>
          <w:rStyle w:val="VerbatimChar"/>
        </w:rPr>
        <w:t xml:space="preserve">##                   Kappa : 0.5055         </w:t>
      </w:r>
      <w:r>
        <w:br/>
      </w:r>
      <w:r>
        <w:rPr>
          <w:rStyle w:val="VerbatimChar"/>
        </w:rPr>
        <w:t xml:space="preserve">##  Mcnemar's Test P-Value : 4.873e-05      </w:t>
      </w:r>
      <w:r>
        <w:br/>
      </w:r>
      <w:r>
        <w:rPr>
          <w:rStyle w:val="VerbatimChar"/>
        </w:rPr>
        <w:t xml:space="preserve">##                                          </w:t>
      </w:r>
      <w:r>
        <w:br/>
      </w:r>
      <w:r>
        <w:rPr>
          <w:rStyle w:val="VerbatimChar"/>
        </w:rPr>
        <w:t xml:space="preserve">##             Sensitivity : 0.6572         </w:t>
      </w:r>
      <w:r>
        <w:br/>
      </w:r>
      <w:r>
        <w:rPr>
          <w:rStyle w:val="VerbatimChar"/>
        </w:rPr>
        <w:t xml:space="preserve">##             Specificity : 0.8396         </w:t>
      </w:r>
      <w:r>
        <w:br/>
      </w:r>
      <w:r>
        <w:rPr>
          <w:rStyle w:val="VerbatimChar"/>
        </w:rPr>
        <w:t xml:space="preserve">##          Pos Pred Value : 0.7361         </w:t>
      </w:r>
      <w:r>
        <w:br/>
      </w:r>
      <w:r>
        <w:rPr>
          <w:rStyle w:val="VerbatimChar"/>
        </w:rPr>
        <w:lastRenderedPageBreak/>
        <w:t xml:space="preserve">##          Neg Pred Value : 0.7825         </w:t>
      </w:r>
      <w:r>
        <w:br/>
      </w:r>
      <w:r>
        <w:rPr>
          <w:rStyle w:val="VerbatimChar"/>
        </w:rPr>
        <w:t xml:space="preserve">##              Prevalence : 0.4051         </w:t>
      </w:r>
      <w:r>
        <w:br/>
      </w:r>
      <w:r>
        <w:rPr>
          <w:rStyle w:val="VerbatimChar"/>
        </w:rPr>
        <w:t xml:space="preserve">##          Detection Rate : 0.2662         </w:t>
      </w:r>
      <w:r>
        <w:br/>
      </w:r>
      <w:r>
        <w:rPr>
          <w:rStyle w:val="VerbatimChar"/>
        </w:rPr>
        <w:t xml:space="preserve">##    Detection Prevalence : 0.3616         </w:t>
      </w:r>
      <w:r>
        <w:br/>
      </w:r>
      <w:r>
        <w:rPr>
          <w:rStyle w:val="VerbatimChar"/>
        </w:rPr>
        <w:t xml:space="preserve">##       Balanced Accuracy : 0.7484         </w:t>
      </w:r>
      <w:r>
        <w:br/>
      </w:r>
      <w:r>
        <w:rPr>
          <w:rStyle w:val="VerbatimChar"/>
        </w:rPr>
        <w:t xml:space="preserve">##                                          </w:t>
      </w:r>
      <w:r>
        <w:br/>
      </w:r>
      <w:r>
        <w:rPr>
          <w:rStyle w:val="VerbatimChar"/>
        </w:rPr>
        <w:t xml:space="preserve">##        'Positive' Class : F              </w:t>
      </w:r>
      <w:r>
        <w:br/>
      </w:r>
      <w:r>
        <w:rPr>
          <w:rStyle w:val="VerbatimChar"/>
        </w:rPr>
        <w:t xml:space="preserve">## </w:t>
      </w:r>
    </w:p>
    <w:p w:rsidR="00480A60" w:rsidRDefault="00DF75AC" w:rsidP="0055167F">
      <w:pPr>
        <w:pStyle w:val="FirstParagraph"/>
        <w:jc w:val="center"/>
        <w:rPr>
          <w:lang w:val="es-ES"/>
        </w:rPr>
      </w:pPr>
      <w:r>
        <w:rPr>
          <w:noProof/>
          <w:lang w:val="es-ES" w:eastAsia="es-ES"/>
        </w:rPr>
        <w:drawing>
          <wp:inline distT="0" distB="0" distL="0" distR="0" wp14:anchorId="546DB0FE" wp14:editId="0F2BECA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6-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480A60" w:rsidRPr="00480A60" w:rsidRDefault="00480A60" w:rsidP="00480A60">
      <w:pPr>
        <w:pStyle w:val="Textoindependiente"/>
        <w:rPr>
          <w:szCs w:val="24"/>
        </w:rPr>
      </w:pPr>
      <w:r w:rsidRPr="00480A60">
        <w:rPr>
          <w:rFonts w:cs="Times New Roman"/>
          <w:szCs w:val="24"/>
        </w:rPr>
        <w:t>A continuación, podemos observar la curva de ROC con los valores de pAUC:</w:t>
      </w:r>
    </w:p>
    <w:p w:rsidR="00DF75AC" w:rsidRDefault="00DF75AC" w:rsidP="0055167F">
      <w:pPr>
        <w:pStyle w:val="FirstParagraph"/>
        <w:jc w:val="center"/>
        <w:rPr>
          <w:lang w:val="es-ES"/>
        </w:rPr>
      </w:pPr>
      <w:r>
        <w:rPr>
          <w:noProof/>
          <w:lang w:val="es-ES" w:eastAsia="es-ES"/>
        </w:rPr>
        <w:lastRenderedPageBreak/>
        <w:drawing>
          <wp:inline distT="0" distB="0" distL="0" distR="0" wp14:anchorId="23215C44" wp14:editId="51DD61A3">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7-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480A60" w:rsidRPr="00480A60" w:rsidRDefault="00480A60" w:rsidP="00480A60">
      <w:pPr>
        <w:pStyle w:val="Textoindependiente"/>
      </w:pPr>
    </w:p>
    <w:p w:rsidR="00DF75AC" w:rsidRDefault="00DF75AC" w:rsidP="0055167F">
      <w:pPr>
        <w:pStyle w:val="Ttulo5"/>
      </w:pPr>
      <w:bookmarkStart w:id="57" w:name="eliminamos-las-variables-mas-correladas-"/>
      <w:bookmarkEnd w:id="57"/>
      <w:r w:rsidRPr="002F57AA">
        <w:t xml:space="preserve">Eliminamos las variables </w:t>
      </w:r>
      <w:r w:rsidR="002C4BFF" w:rsidRPr="002F57AA">
        <w:t>más</w:t>
      </w:r>
      <w:r w:rsidRPr="002F57AA">
        <w:t xml:space="preserve"> correladas: Verbal</w:t>
      </w:r>
    </w:p>
    <w:p w:rsidR="004E16EE" w:rsidRPr="00F36ED7" w:rsidRDefault="004E16EE" w:rsidP="00F36ED7">
      <w:pPr>
        <w:rPr>
          <w:rFonts w:cs="Times New Roman"/>
          <w:szCs w:val="24"/>
        </w:rPr>
      </w:pPr>
      <w:r w:rsidRPr="00F36ED7">
        <w:rPr>
          <w:rFonts w:cs="Times New Roman"/>
          <w:szCs w:val="24"/>
        </w:rPr>
        <w:t xml:space="preserve">Ahora vamos a probar a eliminar las variables mas </w:t>
      </w:r>
      <w:r w:rsidR="00EA7566" w:rsidRPr="00480A60">
        <w:rPr>
          <w:rFonts w:cs="Times New Roman"/>
          <w:szCs w:val="24"/>
        </w:rPr>
        <w:t>correlacionadas</w:t>
      </w:r>
      <w:r w:rsidRPr="00F36ED7">
        <w:rPr>
          <w:rFonts w:cs="Times New Roman"/>
          <w:szCs w:val="24"/>
        </w:rPr>
        <w:t>, puesto que quizá, mediante esta eliminación, podamos conseguir un mejor resultado en la precisión del modelo.</w:t>
      </w:r>
    </w:p>
    <w:p w:rsidR="004E16EE" w:rsidRPr="004E16EE" w:rsidRDefault="004E16EE" w:rsidP="004E16EE"/>
    <w:p w:rsidR="0010221E" w:rsidRDefault="0010221E" w:rsidP="00685932">
      <w:pPr>
        <w:pStyle w:val="FirstParagraph"/>
        <w:jc w:val="center"/>
      </w:pPr>
      <w:r>
        <w:rPr>
          <w:noProof/>
          <w:lang w:val="es-ES" w:eastAsia="es-ES"/>
        </w:rPr>
        <w:lastRenderedPageBreak/>
        <w:drawing>
          <wp:inline distT="0" distB="0" distL="0" distR="0" wp14:anchorId="1C5101B1" wp14:editId="6ABAA1DD">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42-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sidR="0010221E" w:rsidRPr="00480A60" w:rsidRDefault="0010221E" w:rsidP="00F36ED7">
      <w:pPr>
        <w:pStyle w:val="Textoindependiente"/>
        <w:rPr>
          <w:rFonts w:cs="Times New Roman"/>
          <w:szCs w:val="24"/>
        </w:rPr>
      </w:pPr>
      <w:r w:rsidRPr="00480A60">
        <w:rPr>
          <w:rFonts w:cs="Times New Roman"/>
          <w:szCs w:val="24"/>
        </w:rPr>
        <w:t xml:space="preserve">Mostramos las variables más correlacionadas que son: </w:t>
      </w:r>
      <w:r w:rsidR="00A535DB" w:rsidRPr="00480A60">
        <w:rPr>
          <w:rFonts w:cs="Times New Roman"/>
          <w:szCs w:val="24"/>
        </w:rPr>
        <w:t>Eye y Verbal</w:t>
      </w:r>
      <w:r w:rsidR="00603034" w:rsidRPr="00480A60">
        <w:rPr>
          <w:rFonts w:cs="Times New Roman"/>
          <w:szCs w:val="24"/>
        </w:rPr>
        <w:t>.</w:t>
      </w:r>
    </w:p>
    <w:p w:rsidR="00DF75AC" w:rsidRPr="00480A60" w:rsidRDefault="00DF75AC" w:rsidP="00F36ED7">
      <w:pPr>
        <w:pStyle w:val="Compact"/>
        <w:rPr>
          <w:rFonts w:cs="Times New Roman"/>
        </w:rPr>
      </w:pPr>
      <w:r w:rsidRPr="00480A60">
        <w:rPr>
          <w:rFonts w:cs="Times New Roman"/>
        </w:rPr>
        <w:t>Predecimos</w:t>
      </w:r>
    </w:p>
    <w:p w:rsidR="00DF75AC" w:rsidRDefault="00DF75AC" w:rsidP="003C47E3">
      <w:pPr>
        <w:pStyle w:val="SourceCode"/>
        <w:pBdr>
          <w:top w:val="single" w:sz="4" w:space="1" w:color="auto"/>
          <w:left w:val="single" w:sz="4" w:space="4" w:color="auto"/>
          <w:bottom w:val="single" w:sz="4" w:space="1" w:color="auto"/>
          <w:right w:val="single" w:sz="4" w:space="4" w:color="auto"/>
        </w:pBdr>
        <w:jc w:val="left"/>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F    V</w:t>
      </w:r>
      <w:r>
        <w:br/>
      </w:r>
      <w:r>
        <w:rPr>
          <w:rStyle w:val="VerbatimChar"/>
        </w:rPr>
        <w:t>##          F  546  196</w:t>
      </w:r>
      <w:r>
        <w:br/>
      </w:r>
      <w:r>
        <w:rPr>
          <w:rStyle w:val="VerbatimChar"/>
        </w:rPr>
        <w:t>##          V  303 1051</w:t>
      </w:r>
      <w:r>
        <w:br/>
      </w:r>
      <w:r>
        <w:rPr>
          <w:rStyle w:val="VerbatimChar"/>
        </w:rPr>
        <w:t xml:space="preserve">##                                         </w:t>
      </w:r>
      <w:r>
        <w:br/>
      </w:r>
      <w:r>
        <w:rPr>
          <w:rStyle w:val="VerbatimChar"/>
        </w:rPr>
        <w:t xml:space="preserve">##                Accuracy : 0.7619        </w:t>
      </w:r>
      <w:r>
        <w:br/>
      </w:r>
      <w:r>
        <w:rPr>
          <w:rStyle w:val="VerbatimChar"/>
        </w:rPr>
        <w:t>##                  95% CI : (0.7431, 0.78)</w:t>
      </w:r>
      <w:r>
        <w:br/>
      </w:r>
      <w:r>
        <w:rPr>
          <w:rStyle w:val="VerbatimChar"/>
        </w:rPr>
        <w:t xml:space="preserve">##     No Information Rate : 0.5949        </w:t>
      </w:r>
      <w:r>
        <w:br/>
      </w:r>
      <w:r>
        <w:rPr>
          <w:rStyle w:val="VerbatimChar"/>
        </w:rPr>
        <w:t xml:space="preserve">##     P-Value [Acc &gt; NIR] : &lt; 2.2e-16     </w:t>
      </w:r>
      <w:r>
        <w:br/>
      </w:r>
      <w:r>
        <w:rPr>
          <w:rStyle w:val="VerbatimChar"/>
        </w:rPr>
        <w:t xml:space="preserve">##                                         </w:t>
      </w:r>
      <w:r>
        <w:br/>
      </w:r>
      <w:r>
        <w:rPr>
          <w:rStyle w:val="VerbatimChar"/>
        </w:rPr>
        <w:t xml:space="preserve">##                   Kappa : 0.4959        </w:t>
      </w:r>
      <w:r>
        <w:br/>
      </w:r>
      <w:r>
        <w:rPr>
          <w:rStyle w:val="VerbatimChar"/>
        </w:rPr>
        <w:t xml:space="preserve">##  Mcnemar's Test P-Value : 2.083e-06     </w:t>
      </w:r>
      <w:r>
        <w:br/>
      </w:r>
      <w:r>
        <w:rPr>
          <w:rStyle w:val="VerbatimChar"/>
        </w:rPr>
        <w:t xml:space="preserve">##                                         </w:t>
      </w:r>
      <w:r>
        <w:br/>
      </w:r>
      <w:r>
        <w:rPr>
          <w:rStyle w:val="VerbatimChar"/>
        </w:rPr>
        <w:t xml:space="preserve">##             Sensitivity : 0.6431        </w:t>
      </w:r>
      <w:r>
        <w:br/>
      </w:r>
      <w:r>
        <w:rPr>
          <w:rStyle w:val="VerbatimChar"/>
        </w:rPr>
        <w:t xml:space="preserve">##             Specificity : 0.8428        </w:t>
      </w:r>
      <w:r>
        <w:br/>
      </w:r>
      <w:r>
        <w:rPr>
          <w:rStyle w:val="VerbatimChar"/>
        </w:rPr>
        <w:t xml:space="preserve">##          Pos Pred Value : 0.7358        </w:t>
      </w:r>
      <w:r>
        <w:br/>
      </w:r>
      <w:r>
        <w:rPr>
          <w:rStyle w:val="VerbatimChar"/>
        </w:rPr>
        <w:lastRenderedPageBreak/>
        <w:t xml:space="preserve">##          Neg Pred Value : 0.7762        </w:t>
      </w:r>
      <w:r>
        <w:br/>
      </w:r>
      <w:r>
        <w:rPr>
          <w:rStyle w:val="VerbatimChar"/>
        </w:rPr>
        <w:t xml:space="preserve">##              Prevalence : 0.4051        </w:t>
      </w:r>
      <w:r>
        <w:br/>
      </w:r>
      <w:r>
        <w:rPr>
          <w:rStyle w:val="VerbatimChar"/>
        </w:rPr>
        <w:t xml:space="preserve">##          Detection Rate : 0.2605        </w:t>
      </w:r>
      <w:r>
        <w:br/>
      </w:r>
      <w:r>
        <w:rPr>
          <w:rStyle w:val="VerbatimChar"/>
        </w:rPr>
        <w:t xml:space="preserve">##    Detection Prevalence : 0.3540        </w:t>
      </w:r>
      <w:r>
        <w:br/>
      </w:r>
      <w:r>
        <w:rPr>
          <w:rStyle w:val="VerbatimChar"/>
        </w:rPr>
        <w:t xml:space="preserve">##       Balanced Accuracy : 0.7430        </w:t>
      </w:r>
      <w:r>
        <w:br/>
      </w:r>
      <w:r>
        <w:rPr>
          <w:rStyle w:val="VerbatimChar"/>
        </w:rPr>
        <w:t xml:space="preserve">##                                         </w:t>
      </w:r>
      <w:r>
        <w:br/>
      </w:r>
      <w:r>
        <w:rPr>
          <w:rStyle w:val="VerbatimChar"/>
        </w:rPr>
        <w:t xml:space="preserve">##        'Positive' Class : F             </w:t>
      </w:r>
      <w:r>
        <w:br/>
      </w:r>
      <w:r>
        <w:rPr>
          <w:rStyle w:val="VerbatimChar"/>
        </w:rPr>
        <w:t xml:space="preserve">## </w:t>
      </w:r>
    </w:p>
    <w:p w:rsidR="00DF75AC" w:rsidRDefault="00DF75AC" w:rsidP="00D42303">
      <w:pPr>
        <w:pStyle w:val="FirstParagraph"/>
        <w:jc w:val="center"/>
      </w:pPr>
      <w:r>
        <w:rPr>
          <w:noProof/>
          <w:lang w:val="es-ES" w:eastAsia="es-ES"/>
        </w:rPr>
        <w:drawing>
          <wp:inline distT="0" distB="0" distL="0" distR="0" wp14:anchorId="34F78840" wp14:editId="1732D78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0-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sidR="00480A60" w:rsidRPr="00480A60" w:rsidRDefault="00480A60" w:rsidP="00480A60">
      <w:pPr>
        <w:pStyle w:val="Textoindependiente"/>
        <w:rPr>
          <w:szCs w:val="24"/>
        </w:rPr>
      </w:pPr>
      <w:r w:rsidRPr="00480A60">
        <w:rPr>
          <w:rFonts w:cs="Times New Roman"/>
          <w:szCs w:val="24"/>
        </w:rPr>
        <w:t>A continuación, podemos observar la curva de ROC con los valores de pAUC:</w:t>
      </w:r>
    </w:p>
    <w:p w:rsidR="00DF75AC" w:rsidRDefault="00DF75AC" w:rsidP="00D42303">
      <w:pPr>
        <w:pStyle w:val="Textoindependiente"/>
        <w:jc w:val="center"/>
      </w:pPr>
      <w:r>
        <w:rPr>
          <w:noProof/>
          <w:lang w:eastAsia="es-ES"/>
        </w:rPr>
        <w:lastRenderedPageBreak/>
        <w:drawing>
          <wp:inline distT="0" distB="0" distL="0" distR="0" wp14:anchorId="1482BBBF" wp14:editId="76694B3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1-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sidR="00543BB8" w:rsidRPr="00AA2E85" w:rsidRDefault="00543BB8" w:rsidP="00AA2E85">
      <w:pPr>
        <w:rPr>
          <w:rFonts w:asciiTheme="majorHAnsi" w:hAnsiTheme="majorHAnsi"/>
          <w:sz w:val="26"/>
          <w:szCs w:val="26"/>
        </w:rPr>
      </w:pPr>
    </w:p>
    <w:p w:rsidR="001B50CD" w:rsidRPr="001B50CD" w:rsidRDefault="003205FE" w:rsidP="001B50CD">
      <w:pPr>
        <w:pStyle w:val="Ttulo1"/>
        <w:numPr>
          <w:ilvl w:val="0"/>
          <w:numId w:val="1"/>
        </w:numPr>
      </w:pPr>
      <w:bookmarkStart w:id="58" w:name="_Toc509902907"/>
      <w:bookmarkStart w:id="59" w:name="_Toc516830436"/>
      <w:r>
        <w:t>RESULTADOS</w:t>
      </w:r>
      <w:bookmarkEnd w:id="58"/>
      <w:bookmarkEnd w:id="59"/>
    </w:p>
    <w:p w:rsidR="003205FE" w:rsidRPr="001C1BF6" w:rsidRDefault="00E36E17" w:rsidP="001C1BF6">
      <w:pPr>
        <w:rPr>
          <w:rFonts w:cs="Times New Roman"/>
          <w:szCs w:val="24"/>
        </w:rPr>
      </w:pPr>
      <w:r w:rsidRPr="001C1BF6">
        <w:rPr>
          <w:rFonts w:cs="Times New Roman"/>
          <w:szCs w:val="24"/>
        </w:rPr>
        <w:t>En este apartado nos centraremos en los resultados obtenidos al estudiar todos los modelos.</w:t>
      </w:r>
      <w:r w:rsidR="00B55CF5" w:rsidRPr="001C1BF6">
        <w:rPr>
          <w:rFonts w:cs="Times New Roman"/>
          <w:szCs w:val="24"/>
        </w:rPr>
        <w:t xml:space="preserve"> Para ello hemos tenido en cuenta los modelos siguientes:</w:t>
      </w:r>
    </w:p>
    <w:tbl>
      <w:tblPr>
        <w:tblStyle w:val="Tablaconcuadrcula"/>
        <w:tblW w:w="0" w:type="auto"/>
        <w:tblLook w:val="04A0" w:firstRow="1" w:lastRow="0" w:firstColumn="1" w:lastColumn="0" w:noHBand="0" w:noVBand="1"/>
      </w:tblPr>
      <w:tblGrid>
        <w:gridCol w:w="4414"/>
        <w:gridCol w:w="4414"/>
      </w:tblGrid>
      <w:tr w:rsidR="00B55CF5" w:rsidTr="00A32EEB">
        <w:tc>
          <w:tcPr>
            <w:tcW w:w="4414" w:type="dxa"/>
            <w:shd w:val="clear" w:color="auto" w:fill="DAEEF3" w:themeFill="accent5" w:themeFillTint="33"/>
          </w:tcPr>
          <w:p w:rsidR="00B55CF5" w:rsidRPr="001C1BF6" w:rsidRDefault="00B55CF5" w:rsidP="001C1BF6">
            <w:pPr>
              <w:rPr>
                <w:rFonts w:cs="Times New Roman"/>
                <w:b/>
                <w:szCs w:val="24"/>
              </w:rPr>
            </w:pPr>
            <w:r w:rsidRPr="001C1BF6">
              <w:rPr>
                <w:rFonts w:cs="Times New Roman"/>
                <w:b/>
                <w:szCs w:val="24"/>
              </w:rPr>
              <w:t>MODELOS</w:t>
            </w:r>
          </w:p>
        </w:tc>
        <w:tc>
          <w:tcPr>
            <w:tcW w:w="4414" w:type="dxa"/>
            <w:shd w:val="clear" w:color="auto" w:fill="DAEEF3" w:themeFill="accent5" w:themeFillTint="33"/>
          </w:tcPr>
          <w:p w:rsidR="00B55CF5" w:rsidRPr="001C1BF6" w:rsidRDefault="00B55CF5" w:rsidP="001C1BF6">
            <w:pPr>
              <w:rPr>
                <w:rFonts w:cs="Times New Roman"/>
                <w:b/>
                <w:szCs w:val="24"/>
              </w:rPr>
            </w:pPr>
            <w:r w:rsidRPr="001C1BF6">
              <w:rPr>
                <w:rFonts w:cs="Times New Roman"/>
                <w:b/>
                <w:szCs w:val="24"/>
              </w:rPr>
              <w:t>VARIABLES UTILIZADAS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Redes Neuronales (NN)</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RPr="00057506" w:rsidTr="00B55CF5">
        <w:tc>
          <w:tcPr>
            <w:tcW w:w="4414" w:type="dxa"/>
          </w:tcPr>
          <w:p w:rsidR="00B55CF5" w:rsidRPr="001C1BF6" w:rsidRDefault="00B55CF5" w:rsidP="001C1BF6">
            <w:pPr>
              <w:rPr>
                <w:rFonts w:cs="Times New Roman"/>
                <w:szCs w:val="24"/>
              </w:rPr>
            </w:pPr>
            <w:r w:rsidRPr="001C1BF6">
              <w:rPr>
                <w:rFonts w:cs="Times New Roman"/>
                <w:szCs w:val="24"/>
              </w:rPr>
              <w:t>Redes Neuronales (NN2)</w:t>
            </w:r>
          </w:p>
        </w:tc>
        <w:tc>
          <w:tcPr>
            <w:tcW w:w="4414" w:type="dxa"/>
          </w:tcPr>
          <w:p w:rsidR="00B55CF5" w:rsidRPr="001C1BF6" w:rsidRDefault="00057506" w:rsidP="001C1BF6">
            <w:pPr>
              <w:rPr>
                <w:rFonts w:cs="Times New Roman"/>
                <w:szCs w:val="24"/>
                <w:lang w:val="en-US"/>
              </w:rPr>
            </w:pPr>
            <w:r w:rsidRPr="001C1BF6">
              <w:rPr>
                <w:rFonts w:cs="Times New Roman"/>
                <w:szCs w:val="24"/>
                <w:lang w:val="en-US"/>
              </w:rPr>
              <w:t>TODAS EXCEPTO “VERBAL”</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XGBoost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GBM</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Adaboost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Random Forest</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N.Bayes</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RLog_Comp (Regresión Logística)</w:t>
            </w:r>
          </w:p>
        </w:tc>
        <w:tc>
          <w:tcPr>
            <w:tcW w:w="4414" w:type="dxa"/>
          </w:tcPr>
          <w:p w:rsidR="00B55CF5" w:rsidRPr="001C1BF6" w:rsidRDefault="00B55CF5" w:rsidP="001C1BF6">
            <w:pPr>
              <w:rPr>
                <w:rFonts w:cs="Times New Roman"/>
                <w:szCs w:val="24"/>
              </w:rPr>
            </w:pPr>
            <w:r w:rsidRPr="001C1BF6">
              <w:rPr>
                <w:rFonts w:cs="Times New Roman"/>
                <w:szCs w:val="24"/>
              </w:rPr>
              <w:t>TODAS</w:t>
            </w:r>
          </w:p>
        </w:tc>
      </w:tr>
      <w:tr w:rsidR="00B55CF5" w:rsidRPr="003B1136" w:rsidTr="00B55CF5">
        <w:tc>
          <w:tcPr>
            <w:tcW w:w="4414" w:type="dxa"/>
          </w:tcPr>
          <w:p w:rsidR="00B55CF5" w:rsidRPr="001C1BF6" w:rsidRDefault="00B55CF5" w:rsidP="001C1BF6">
            <w:pPr>
              <w:rPr>
                <w:rFonts w:cs="Times New Roman"/>
                <w:szCs w:val="24"/>
              </w:rPr>
            </w:pPr>
            <w:r w:rsidRPr="001C1BF6">
              <w:rPr>
                <w:rFonts w:cs="Times New Roman"/>
                <w:szCs w:val="24"/>
              </w:rPr>
              <w:t>RLog_1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 pupils, sex</w:t>
            </w:r>
          </w:p>
        </w:tc>
      </w:tr>
      <w:tr w:rsidR="00B55CF5" w:rsidRPr="003B1136" w:rsidTr="00B55CF5">
        <w:tc>
          <w:tcPr>
            <w:tcW w:w="4414" w:type="dxa"/>
          </w:tcPr>
          <w:p w:rsidR="00B55CF5" w:rsidRPr="001C1BF6" w:rsidRDefault="00B55CF5" w:rsidP="001C1BF6">
            <w:pPr>
              <w:rPr>
                <w:rFonts w:cs="Times New Roman"/>
                <w:szCs w:val="24"/>
              </w:rPr>
            </w:pPr>
            <w:r w:rsidRPr="001C1BF6">
              <w:rPr>
                <w:rFonts w:cs="Times New Roman"/>
                <w:szCs w:val="24"/>
              </w:rPr>
              <w:lastRenderedPageBreak/>
              <w:t>RLog_2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 pupils</w:t>
            </w:r>
          </w:p>
        </w:tc>
      </w:tr>
      <w:tr w:rsidR="00B55CF5" w:rsidRPr="003B1136" w:rsidTr="00B55CF5">
        <w:tc>
          <w:tcPr>
            <w:tcW w:w="4414" w:type="dxa"/>
          </w:tcPr>
          <w:p w:rsidR="00B55CF5" w:rsidRPr="001C1BF6" w:rsidRDefault="00B55CF5" w:rsidP="001C1BF6">
            <w:pPr>
              <w:rPr>
                <w:rFonts w:cs="Times New Roman"/>
                <w:szCs w:val="24"/>
              </w:rPr>
            </w:pPr>
            <w:r w:rsidRPr="001C1BF6">
              <w:rPr>
                <w:rFonts w:cs="Times New Roman"/>
                <w:szCs w:val="24"/>
              </w:rPr>
              <w:t>RLog_3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 cause</w:t>
            </w:r>
          </w:p>
        </w:tc>
      </w:tr>
      <w:tr w:rsidR="00B55CF5" w:rsidRPr="003B1136" w:rsidTr="00B55CF5">
        <w:tc>
          <w:tcPr>
            <w:tcW w:w="4414" w:type="dxa"/>
          </w:tcPr>
          <w:p w:rsidR="00B55CF5" w:rsidRPr="001C1BF6" w:rsidRDefault="00B55CF5" w:rsidP="001C1BF6">
            <w:pPr>
              <w:rPr>
                <w:rFonts w:cs="Times New Roman"/>
                <w:szCs w:val="24"/>
              </w:rPr>
            </w:pPr>
            <w:r w:rsidRPr="001C1BF6">
              <w:rPr>
                <w:rFonts w:cs="Times New Roman"/>
                <w:szCs w:val="24"/>
              </w:rPr>
              <w:t>RLog_4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 sah</w:t>
            </w:r>
          </w:p>
        </w:tc>
      </w:tr>
      <w:tr w:rsidR="00B55CF5" w:rsidRPr="003B1136" w:rsidTr="00B55CF5">
        <w:tc>
          <w:tcPr>
            <w:tcW w:w="4414" w:type="dxa"/>
          </w:tcPr>
          <w:p w:rsidR="00B55CF5" w:rsidRPr="001C1BF6" w:rsidRDefault="00B55CF5" w:rsidP="001C1BF6">
            <w:pPr>
              <w:rPr>
                <w:rFonts w:cs="Times New Roman"/>
                <w:szCs w:val="24"/>
              </w:rPr>
            </w:pPr>
            <w:r w:rsidRPr="001C1BF6">
              <w:rPr>
                <w:rFonts w:cs="Times New Roman"/>
                <w:szCs w:val="24"/>
              </w:rPr>
              <w:t>RLog_5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 mdls</w:t>
            </w:r>
          </w:p>
        </w:tc>
      </w:tr>
      <w:tr w:rsidR="00B55CF5" w:rsidRPr="003B1136" w:rsidTr="00B55CF5">
        <w:tc>
          <w:tcPr>
            <w:tcW w:w="4414" w:type="dxa"/>
          </w:tcPr>
          <w:p w:rsidR="00B55CF5" w:rsidRPr="001C1BF6" w:rsidRDefault="00B55CF5" w:rsidP="001C1BF6">
            <w:pPr>
              <w:rPr>
                <w:rFonts w:cs="Times New Roman"/>
                <w:szCs w:val="24"/>
              </w:rPr>
            </w:pPr>
            <w:r w:rsidRPr="001C1BF6">
              <w:rPr>
                <w:rFonts w:cs="Times New Roman"/>
                <w:szCs w:val="24"/>
              </w:rPr>
              <w:t>RLog_6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 oblt</w:t>
            </w:r>
          </w:p>
        </w:tc>
      </w:tr>
      <w:tr w:rsidR="00B55CF5" w:rsidRPr="003B1136" w:rsidTr="00B55CF5">
        <w:tc>
          <w:tcPr>
            <w:tcW w:w="4414" w:type="dxa"/>
          </w:tcPr>
          <w:p w:rsidR="00B55CF5" w:rsidRPr="001C1BF6" w:rsidRDefault="00B55CF5" w:rsidP="001C1BF6">
            <w:pPr>
              <w:rPr>
                <w:rFonts w:cs="Times New Roman"/>
                <w:szCs w:val="24"/>
              </w:rPr>
            </w:pPr>
            <w:r w:rsidRPr="001C1BF6">
              <w:rPr>
                <w:rFonts w:cs="Times New Roman"/>
                <w:szCs w:val="24"/>
              </w:rPr>
              <w:t>RLog_7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 eye</w:t>
            </w:r>
          </w:p>
        </w:tc>
      </w:tr>
      <w:tr w:rsidR="00B55CF5" w:rsidRPr="003B1136" w:rsidTr="00B55CF5">
        <w:tc>
          <w:tcPr>
            <w:tcW w:w="4414" w:type="dxa"/>
          </w:tcPr>
          <w:p w:rsidR="00B55CF5" w:rsidRPr="001C1BF6" w:rsidRDefault="00B55CF5" w:rsidP="001C1BF6">
            <w:pPr>
              <w:rPr>
                <w:rFonts w:cs="Times New Roman"/>
                <w:szCs w:val="24"/>
              </w:rPr>
            </w:pPr>
            <w:r w:rsidRPr="001C1BF6">
              <w:rPr>
                <w:rFonts w:cs="Times New Roman"/>
                <w:szCs w:val="24"/>
              </w:rPr>
              <w:t>RLog_8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 motor</w:t>
            </w:r>
          </w:p>
        </w:tc>
      </w:tr>
      <w:tr w:rsidR="00B55CF5" w:rsidRPr="00CB37CB" w:rsidTr="00B55CF5">
        <w:tc>
          <w:tcPr>
            <w:tcW w:w="4414" w:type="dxa"/>
          </w:tcPr>
          <w:p w:rsidR="00B55CF5" w:rsidRPr="001C1BF6" w:rsidRDefault="00B55CF5" w:rsidP="001C1BF6">
            <w:pPr>
              <w:rPr>
                <w:rFonts w:cs="Times New Roman"/>
                <w:szCs w:val="24"/>
              </w:rPr>
            </w:pPr>
            <w:r w:rsidRPr="001C1BF6">
              <w:rPr>
                <w:rFonts w:cs="Times New Roman"/>
                <w:szCs w:val="24"/>
              </w:rPr>
              <w:t>RLog_9 (Regresión Logística)</w:t>
            </w:r>
          </w:p>
        </w:tc>
        <w:tc>
          <w:tcPr>
            <w:tcW w:w="4414" w:type="dxa"/>
          </w:tcPr>
          <w:p w:rsidR="00B55CF5" w:rsidRPr="001C1BF6" w:rsidRDefault="00CB37CB" w:rsidP="001C1BF6">
            <w:pPr>
              <w:rPr>
                <w:rFonts w:cs="Times New Roman"/>
                <w:szCs w:val="24"/>
                <w:lang w:val="en-US"/>
              </w:rPr>
            </w:pPr>
            <w:r w:rsidRPr="001C1BF6">
              <w:rPr>
                <w:rFonts w:cs="Times New Roman"/>
                <w:szCs w:val="24"/>
                <w:lang w:val="en-US"/>
              </w:rPr>
              <w:t>Age, ec, verbal, hmt</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RLog_10 (Regresión Logística)</w:t>
            </w:r>
          </w:p>
        </w:tc>
        <w:tc>
          <w:tcPr>
            <w:tcW w:w="4414" w:type="dxa"/>
          </w:tcPr>
          <w:p w:rsidR="00B55CF5" w:rsidRPr="001C1BF6" w:rsidRDefault="00CB37CB" w:rsidP="001C1BF6">
            <w:pPr>
              <w:rPr>
                <w:rFonts w:cs="Times New Roman"/>
                <w:szCs w:val="24"/>
              </w:rPr>
            </w:pPr>
            <w:r w:rsidRPr="001C1BF6">
              <w:rPr>
                <w:rFonts w:cs="Times New Roman"/>
                <w:szCs w:val="24"/>
                <w:lang w:val="en-US"/>
              </w:rPr>
              <w:t>Age, ec, verbal</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RLog_11 (Regresión Logística)</w:t>
            </w:r>
          </w:p>
        </w:tc>
        <w:tc>
          <w:tcPr>
            <w:tcW w:w="4414" w:type="dxa"/>
          </w:tcPr>
          <w:p w:rsidR="00B55CF5" w:rsidRPr="001C1BF6" w:rsidRDefault="00975E63" w:rsidP="001C1BF6">
            <w:pPr>
              <w:rPr>
                <w:rFonts w:cs="Times New Roman"/>
                <w:szCs w:val="24"/>
              </w:rPr>
            </w:pPr>
            <w:r w:rsidRPr="001C1BF6">
              <w:rPr>
                <w:rFonts w:cs="Times New Roman"/>
                <w:szCs w:val="24"/>
                <w:lang w:val="en-US"/>
              </w:rPr>
              <w:t>Age, ec</w:t>
            </w:r>
          </w:p>
        </w:tc>
      </w:tr>
      <w:tr w:rsidR="00B55CF5" w:rsidTr="00B55CF5">
        <w:tc>
          <w:tcPr>
            <w:tcW w:w="4414" w:type="dxa"/>
          </w:tcPr>
          <w:p w:rsidR="00B55CF5" w:rsidRPr="001C1BF6" w:rsidRDefault="00B55CF5" w:rsidP="001C1BF6">
            <w:pPr>
              <w:rPr>
                <w:rFonts w:cs="Times New Roman"/>
                <w:szCs w:val="24"/>
              </w:rPr>
            </w:pPr>
            <w:r w:rsidRPr="001C1BF6">
              <w:rPr>
                <w:rFonts w:cs="Times New Roman"/>
                <w:szCs w:val="24"/>
              </w:rPr>
              <w:t>RLog_12 (Regresión Logística)</w:t>
            </w:r>
          </w:p>
        </w:tc>
        <w:tc>
          <w:tcPr>
            <w:tcW w:w="4414" w:type="dxa"/>
          </w:tcPr>
          <w:p w:rsidR="00B55CF5" w:rsidRPr="001C1BF6" w:rsidRDefault="00975E63" w:rsidP="001C1BF6">
            <w:pPr>
              <w:rPr>
                <w:rFonts w:cs="Times New Roman"/>
                <w:szCs w:val="24"/>
              </w:rPr>
            </w:pPr>
            <w:r w:rsidRPr="001C1BF6">
              <w:rPr>
                <w:rFonts w:cs="Times New Roman"/>
                <w:szCs w:val="24"/>
                <w:lang w:val="en-US"/>
              </w:rPr>
              <w:t>Age</w:t>
            </w:r>
          </w:p>
        </w:tc>
      </w:tr>
      <w:tr w:rsidR="00517C8D" w:rsidTr="00B55CF5">
        <w:tc>
          <w:tcPr>
            <w:tcW w:w="4414" w:type="dxa"/>
          </w:tcPr>
          <w:p w:rsidR="00517C8D" w:rsidRPr="001C1BF6" w:rsidRDefault="00517C8D" w:rsidP="001C1BF6">
            <w:pPr>
              <w:rPr>
                <w:rFonts w:cs="Times New Roman"/>
                <w:szCs w:val="24"/>
              </w:rPr>
            </w:pPr>
            <w:r w:rsidRPr="001C1BF6">
              <w:rPr>
                <w:rFonts w:cs="Times New Roman"/>
                <w:szCs w:val="24"/>
              </w:rPr>
              <w:t>RLog_13 (Regresión Logística)</w:t>
            </w:r>
          </w:p>
        </w:tc>
        <w:tc>
          <w:tcPr>
            <w:tcW w:w="4414" w:type="dxa"/>
          </w:tcPr>
          <w:p w:rsidR="00517C8D" w:rsidRPr="001C1BF6" w:rsidRDefault="00517C8D" w:rsidP="001C1BF6">
            <w:pPr>
              <w:rPr>
                <w:rFonts w:cs="Times New Roman"/>
                <w:szCs w:val="24"/>
              </w:rPr>
            </w:pPr>
            <w:r w:rsidRPr="001C1BF6">
              <w:rPr>
                <w:rFonts w:cs="Times New Roman"/>
                <w:szCs w:val="24"/>
              </w:rPr>
              <w:t>TODAS EXCEPTO “SEX” y “CAUSE”</w:t>
            </w:r>
          </w:p>
        </w:tc>
      </w:tr>
    </w:tbl>
    <w:p w:rsidR="001B50CD" w:rsidRDefault="001B50CD" w:rsidP="003205FE"/>
    <w:p w:rsidR="007F12D9" w:rsidRDefault="00572045" w:rsidP="007F12D9">
      <w:pPr>
        <w:pStyle w:val="Ttulo3"/>
        <w:numPr>
          <w:ilvl w:val="2"/>
          <w:numId w:val="1"/>
        </w:numPr>
        <w:ind w:left="0" w:firstLine="0"/>
        <w:rPr>
          <w:caps/>
        </w:rPr>
      </w:pPr>
      <w:bookmarkStart w:id="60" w:name="_Toc516830437"/>
      <w:r>
        <w:rPr>
          <w:caps/>
        </w:rPr>
        <w:t>USANDO LA METRICA DE PRECISION Y KAPPA</w:t>
      </w:r>
      <w:bookmarkEnd w:id="60"/>
    </w:p>
    <w:p w:rsidR="007F12D9" w:rsidRDefault="007F12D9" w:rsidP="007F12D9">
      <w:pPr>
        <w:pStyle w:val="Ttulo4"/>
        <w:numPr>
          <w:ilvl w:val="3"/>
          <w:numId w:val="1"/>
        </w:numPr>
        <w:ind w:left="0" w:firstLine="0"/>
      </w:pPr>
      <w:r>
        <w:t xml:space="preserve">Uso de </w:t>
      </w:r>
      <w:r w:rsidR="001F5346">
        <w:t>Precisión</w:t>
      </w:r>
    </w:p>
    <w:p w:rsidR="00E62806" w:rsidRPr="00465CB0" w:rsidRDefault="0071585F" w:rsidP="003205FE">
      <w:pPr>
        <w:rPr>
          <w:rFonts w:cs="Times New Roman"/>
          <w:szCs w:val="24"/>
        </w:rPr>
      </w:pPr>
      <w:r w:rsidRPr="001C1BF6">
        <w:rPr>
          <w:rFonts w:cs="Times New Roman"/>
          <w:szCs w:val="24"/>
        </w:rPr>
        <w:t>Teniendo en cuenta</w:t>
      </w:r>
      <w:r w:rsidR="00EB16BA" w:rsidRPr="001C1BF6">
        <w:rPr>
          <w:rFonts w:cs="Times New Roman"/>
          <w:szCs w:val="24"/>
        </w:rPr>
        <w:t xml:space="preserve"> algunos de</w:t>
      </w:r>
      <w:r w:rsidRPr="001C1BF6">
        <w:rPr>
          <w:rFonts w:cs="Times New Roman"/>
          <w:szCs w:val="24"/>
        </w:rPr>
        <w:t xml:space="preserve"> estos modelos, hemos obtenido la precisión y se ha graficado, obteniéndose el siguiente resultado:</w:t>
      </w:r>
    </w:p>
    <w:p w:rsidR="0071585F" w:rsidRDefault="00497A9E" w:rsidP="00497A9E">
      <w:pPr>
        <w:jc w:val="center"/>
      </w:pPr>
      <w:r>
        <w:rPr>
          <w:noProof/>
          <w:lang w:eastAsia="es-ES"/>
        </w:rPr>
        <w:drawing>
          <wp:inline distT="0" distB="0" distL="0" distR="0" wp14:anchorId="32407BCB" wp14:editId="3ADF2C49">
            <wp:extent cx="4381880" cy="2705334"/>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81880" cy="2705334"/>
                    </a:xfrm>
                    <a:prstGeom prst="rect">
                      <a:avLst/>
                    </a:prstGeom>
                  </pic:spPr>
                </pic:pic>
              </a:graphicData>
            </a:graphic>
          </wp:inline>
        </w:drawing>
      </w:r>
    </w:p>
    <w:p w:rsidR="00EB16BA" w:rsidRDefault="00EB16BA" w:rsidP="003205FE">
      <w:r>
        <w:t xml:space="preserve">Como se puede observar en el grafico anterior, el algoritmo de XGBoost ha sido el que mejor resultado </w:t>
      </w:r>
      <w:r w:rsidR="00E62806">
        <w:t>ha obtenido.</w:t>
      </w:r>
      <w:r w:rsidR="00497A9E">
        <w:t xml:space="preserve"> Seguido del algoritmo de Random Forest.</w:t>
      </w:r>
    </w:p>
    <w:p w:rsidR="00497A9E" w:rsidRDefault="00497A9E" w:rsidP="003205FE">
      <w:r>
        <w:lastRenderedPageBreak/>
        <w:t>El peor resultado lo hemos obtenido con el algoritmo de Naïves Bayes.</w:t>
      </w:r>
    </w:p>
    <w:p w:rsidR="007F12D9" w:rsidRDefault="007F12D9" w:rsidP="007F12D9">
      <w:pPr>
        <w:pStyle w:val="Ttulo4"/>
        <w:numPr>
          <w:ilvl w:val="3"/>
          <w:numId w:val="1"/>
        </w:numPr>
        <w:ind w:left="0" w:firstLine="0"/>
      </w:pPr>
      <w:r>
        <w:t>Uso de Kappa</w:t>
      </w:r>
    </w:p>
    <w:p w:rsidR="007F12D9" w:rsidRDefault="005B73BA" w:rsidP="003205FE">
      <w:r>
        <w:t xml:space="preserve">De la misma forma que se ha </w:t>
      </w:r>
      <w:r w:rsidR="00D87E03">
        <w:t>obtenido</w:t>
      </w:r>
      <w:r>
        <w:t xml:space="preserve"> la métrica de precisión, obtendremos la métrica e Kappa.</w:t>
      </w:r>
    </w:p>
    <w:p w:rsidR="005B73BA" w:rsidRDefault="005B73BA" w:rsidP="003205FE">
      <w:pPr>
        <w:rPr>
          <w:color w:val="FF0000"/>
        </w:rPr>
      </w:pPr>
      <w:r>
        <w:t xml:space="preserve">Utilizaremos algunos de los modelos utilizados en la </w:t>
      </w:r>
      <w:r w:rsidRPr="005B73BA">
        <w:rPr>
          <w:color w:val="FF0000"/>
        </w:rPr>
        <w:t>tabla de de</w:t>
      </w:r>
      <w:r>
        <w:rPr>
          <w:color w:val="FF0000"/>
        </w:rPr>
        <w:t xml:space="preserve"> la </w:t>
      </w:r>
      <w:r w:rsidRPr="005B73BA">
        <w:rPr>
          <w:color w:val="FF0000"/>
        </w:rPr>
        <w:t>sección 4.</w:t>
      </w:r>
    </w:p>
    <w:p w:rsidR="005B73BA" w:rsidRDefault="005B73BA" w:rsidP="003205FE">
      <w:r>
        <w:t xml:space="preserve">Habiendo realizado el entrenamiento y </w:t>
      </w:r>
      <w:r w:rsidR="00D87E03">
        <w:t>posteriores pruebas con el modelo entrenado, se han obtenido los siguientes resultados.</w:t>
      </w:r>
    </w:p>
    <w:p w:rsidR="005B73BA" w:rsidRDefault="005B73BA" w:rsidP="005B73BA">
      <w:pPr>
        <w:jc w:val="center"/>
      </w:pPr>
      <w:r>
        <w:rPr>
          <w:noProof/>
          <w:lang w:eastAsia="es-ES"/>
        </w:rPr>
        <w:drawing>
          <wp:inline distT="0" distB="0" distL="0" distR="0" wp14:anchorId="13B1D0A5" wp14:editId="75F8420B">
            <wp:extent cx="4381880" cy="2705334"/>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81880" cy="2705334"/>
                    </a:xfrm>
                    <a:prstGeom prst="rect">
                      <a:avLst/>
                    </a:prstGeom>
                  </pic:spPr>
                </pic:pic>
              </a:graphicData>
            </a:graphic>
          </wp:inline>
        </w:drawing>
      </w:r>
      <w:r w:rsidR="00D87E03">
        <w:t>+</w:t>
      </w:r>
    </w:p>
    <w:p w:rsidR="00D87E03" w:rsidRPr="005B73BA" w:rsidRDefault="00D87E03" w:rsidP="00D87E03">
      <w:pPr>
        <w:jc w:val="left"/>
      </w:pPr>
      <w:r>
        <w:t xml:space="preserve">Como se puede comprobar, aunque Kappa sea una medida distinta a la precisión, se ha obtenido un gráfico muy similar, que nos aporta la misma información que el anterior. Destacando nuevamente como el modelo XGBoost el que obtiene las mejores predicciones para nuestro conjunto de datos y el modelo de Naïves Bayes como el peor. </w:t>
      </w:r>
    </w:p>
    <w:p w:rsidR="00572045" w:rsidRDefault="00572045" w:rsidP="00572045">
      <w:pPr>
        <w:pStyle w:val="Ttulo3"/>
        <w:numPr>
          <w:ilvl w:val="2"/>
          <w:numId w:val="1"/>
        </w:numPr>
        <w:ind w:left="0" w:firstLine="0"/>
        <w:rPr>
          <w:caps/>
        </w:rPr>
      </w:pPr>
      <w:bookmarkStart w:id="61" w:name="_Toc516830438"/>
      <w:r>
        <w:rPr>
          <w:caps/>
        </w:rPr>
        <w:t>USANDO LA METRICA DE LA CURVA DE ROC</w:t>
      </w:r>
      <w:bookmarkEnd w:id="61"/>
    </w:p>
    <w:p w:rsidR="00927F82" w:rsidRPr="00131CA1" w:rsidRDefault="00927F82" w:rsidP="00131CA1">
      <w:pPr>
        <w:rPr>
          <w:rFonts w:cs="Times New Roman"/>
          <w:szCs w:val="24"/>
        </w:rPr>
      </w:pPr>
      <w:r w:rsidRPr="00131CA1">
        <w:rPr>
          <w:rFonts w:cs="Times New Roman"/>
          <w:szCs w:val="24"/>
        </w:rPr>
        <w:t>Recordemos que el área bajo la curva ROC (AUC) estima la capacidad de distinguir o discriminar entre pacientes vivos y pacientes que fallecen.</w:t>
      </w:r>
    </w:p>
    <w:p w:rsidR="00FD22EE" w:rsidRDefault="00FD22EE" w:rsidP="00131CA1">
      <w:pPr>
        <w:rPr>
          <w:rFonts w:cs="Times New Roman"/>
          <w:szCs w:val="24"/>
          <w:shd w:val="clear" w:color="auto" w:fill="FFFFFF"/>
        </w:rPr>
      </w:pPr>
      <w:r w:rsidRPr="00131CA1">
        <w:rPr>
          <w:rFonts w:cs="Times New Roman"/>
          <w:szCs w:val="24"/>
          <w:shd w:val="clear" w:color="auto" w:fill="FFFFFF"/>
        </w:rPr>
        <w:t xml:space="preserve">Recientemente, se ha prestado más atención al AUC parcial (pAUC) que al AUC, porque un rango adecuado de la tasa de falsos positivos </w:t>
      </w:r>
      <w:r w:rsidR="002D6B62" w:rsidRPr="00131CA1">
        <w:rPr>
          <w:rFonts w:cs="Times New Roman"/>
          <w:szCs w:val="24"/>
          <w:shd w:val="clear" w:color="auto" w:fill="FFFFFF"/>
        </w:rPr>
        <w:t>puede</w:t>
      </w:r>
      <w:r w:rsidRPr="00131CA1">
        <w:rPr>
          <w:rFonts w:cs="Times New Roman"/>
          <w:szCs w:val="24"/>
          <w:shd w:val="clear" w:color="auto" w:fill="FFFFFF"/>
        </w:rPr>
        <w:t xml:space="preserve"> enfocar</w:t>
      </w:r>
      <w:r w:rsidR="002D6B62" w:rsidRPr="00131CA1">
        <w:rPr>
          <w:rFonts w:cs="Times New Roman"/>
          <w:szCs w:val="24"/>
          <w:shd w:val="clear" w:color="auto" w:fill="FFFFFF"/>
        </w:rPr>
        <w:t>se</w:t>
      </w:r>
      <w:r w:rsidRPr="00131CA1">
        <w:rPr>
          <w:rFonts w:cs="Times New Roman"/>
          <w:szCs w:val="24"/>
          <w:shd w:val="clear" w:color="auto" w:fill="FFFFFF"/>
        </w:rPr>
        <w:t xml:space="preserve"> de acuerdo con diversas situaciones clínicas.</w:t>
      </w:r>
    </w:p>
    <w:p w:rsidR="003B1136" w:rsidRDefault="003B1136" w:rsidP="003B1136">
      <w:pPr>
        <w:rPr>
          <w:rFonts w:cs="Times New Roman"/>
          <w:szCs w:val="24"/>
          <w:shd w:val="clear" w:color="auto" w:fill="FFFFFF"/>
        </w:rPr>
      </w:pPr>
      <w:r>
        <w:rPr>
          <w:rFonts w:ascii="Arial" w:hAnsi="Arial" w:cs="Arial"/>
          <w:color w:val="239E23"/>
          <w:sz w:val="21"/>
          <w:szCs w:val="21"/>
          <w:shd w:val="clear" w:color="auto" w:fill="FFFFFF"/>
        </w:rPr>
        <w:lastRenderedPageBreak/>
        <w:t>Si se define un pAUC, puede ser estandarizado (corregido).</w:t>
      </w:r>
      <w:r>
        <w:t xml:space="preserve"> Esta corrección está controlada por el argumento partial.auc.correct.  Si partial.auc.correct = TRUE, se aplicará la corrección de McClish: </w:t>
      </w:r>
      <w:r>
        <w:rPr>
          <w:rFonts w:ascii="Arial" w:hAnsi="Arial" w:cs="Arial"/>
          <w:i/>
          <w:iCs/>
          <w:sz w:val="21"/>
          <w:szCs w:val="21"/>
          <w:shd w:val="clear" w:color="auto" w:fill="FFFFFF"/>
        </w:rPr>
        <w:t>(1+ (auc-min) / (max-min)) / 2</w:t>
      </w:r>
    </w:p>
    <w:p w:rsidR="003B1136" w:rsidRDefault="003B1136" w:rsidP="00131CA1">
      <w:pPr>
        <w:rPr>
          <w:rFonts w:cs="Times New Roman"/>
          <w:szCs w:val="24"/>
          <w:shd w:val="clear" w:color="auto" w:fill="FFFFFF"/>
        </w:rPr>
      </w:pPr>
      <w:bookmarkStart w:id="62" w:name="_GoBack"/>
      <w:bookmarkEnd w:id="62"/>
    </w:p>
    <w:p w:rsidR="00497A9E" w:rsidRPr="00131CA1" w:rsidRDefault="0085020D" w:rsidP="00131CA1">
      <w:pPr>
        <w:rPr>
          <w:rFonts w:cs="Times New Roman"/>
          <w:szCs w:val="24"/>
        </w:rPr>
      </w:pPr>
      <w:r w:rsidRPr="00131CA1">
        <w:rPr>
          <w:rFonts w:cs="Times New Roman"/>
          <w:szCs w:val="24"/>
        </w:rPr>
        <w:t>A continuación, se muestran los resultados teniendo en cuenta el área bajo la curva ROC (AUC).</w:t>
      </w:r>
    </w:p>
    <w:tbl>
      <w:tblPr>
        <w:tblStyle w:val="Tablaconcuadrcula"/>
        <w:tblW w:w="0" w:type="auto"/>
        <w:tblLook w:val="04A0" w:firstRow="1" w:lastRow="0" w:firstColumn="1" w:lastColumn="0" w:noHBand="0" w:noVBand="1"/>
      </w:tblPr>
      <w:tblGrid>
        <w:gridCol w:w="2942"/>
        <w:gridCol w:w="2943"/>
        <w:gridCol w:w="2943"/>
      </w:tblGrid>
      <w:tr w:rsidR="00D621BE" w:rsidTr="00D06E9B">
        <w:tc>
          <w:tcPr>
            <w:tcW w:w="2942" w:type="dxa"/>
            <w:shd w:val="clear" w:color="auto" w:fill="DAEEF3" w:themeFill="accent5" w:themeFillTint="33"/>
          </w:tcPr>
          <w:p w:rsidR="00D621BE" w:rsidRPr="00D621BE" w:rsidRDefault="00D621BE" w:rsidP="00B55F26">
            <w:pPr>
              <w:rPr>
                <w:rFonts w:cs="Times New Roman"/>
                <w:b/>
                <w:szCs w:val="24"/>
              </w:rPr>
            </w:pPr>
            <w:r w:rsidRPr="00D621BE">
              <w:rPr>
                <w:rFonts w:cs="Times New Roman"/>
                <w:b/>
                <w:szCs w:val="24"/>
              </w:rPr>
              <w:t>MODELO</w:t>
            </w:r>
          </w:p>
        </w:tc>
        <w:tc>
          <w:tcPr>
            <w:tcW w:w="2943" w:type="dxa"/>
            <w:shd w:val="clear" w:color="auto" w:fill="DAEEF3" w:themeFill="accent5" w:themeFillTint="33"/>
          </w:tcPr>
          <w:p w:rsidR="00D621BE" w:rsidRPr="00D621BE" w:rsidRDefault="00D621BE" w:rsidP="00B55F26">
            <w:pPr>
              <w:rPr>
                <w:rFonts w:cs="Times New Roman"/>
                <w:b/>
                <w:szCs w:val="24"/>
              </w:rPr>
            </w:pPr>
            <w:r w:rsidRPr="00D621BE">
              <w:rPr>
                <w:rFonts w:cs="Times New Roman"/>
                <w:b/>
                <w:szCs w:val="24"/>
              </w:rPr>
              <w:t>AUCsp</w:t>
            </w:r>
          </w:p>
        </w:tc>
        <w:tc>
          <w:tcPr>
            <w:tcW w:w="2943" w:type="dxa"/>
            <w:shd w:val="clear" w:color="auto" w:fill="DAEEF3" w:themeFill="accent5" w:themeFillTint="33"/>
          </w:tcPr>
          <w:p w:rsidR="00D621BE" w:rsidRPr="00D621BE" w:rsidRDefault="00D621BE" w:rsidP="00B55F26">
            <w:pPr>
              <w:rPr>
                <w:rFonts w:cs="Times New Roman"/>
                <w:b/>
                <w:szCs w:val="24"/>
              </w:rPr>
            </w:pPr>
            <w:r w:rsidRPr="00D621BE">
              <w:rPr>
                <w:rFonts w:cs="Times New Roman"/>
                <w:b/>
                <w:szCs w:val="24"/>
              </w:rPr>
              <w:t>AUCse</w:t>
            </w:r>
          </w:p>
        </w:tc>
      </w:tr>
      <w:tr w:rsidR="007C1D67" w:rsidTr="00E645DF">
        <w:trPr>
          <w:trHeight w:val="290"/>
        </w:trPr>
        <w:tc>
          <w:tcPr>
            <w:tcW w:w="2942" w:type="dxa"/>
          </w:tcPr>
          <w:p w:rsidR="007C1D67" w:rsidRPr="00E645DF" w:rsidRDefault="007C1D67" w:rsidP="00B55F26">
            <w:pPr>
              <w:rPr>
                <w:rFonts w:cs="Times New Roman"/>
                <w:szCs w:val="24"/>
              </w:rPr>
            </w:pPr>
            <w:r w:rsidRPr="00E645DF">
              <w:rPr>
                <w:rFonts w:cs="Times New Roman"/>
                <w:szCs w:val="24"/>
              </w:rPr>
              <w:t>NN</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66.71931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68.22199</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NN2</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65.60533</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67.88797</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XGBoost</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67.82727</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70.38546</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GBM</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66.21591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69.93690</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Adaboost</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66.41074</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69.43082</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Random Forest</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66.32583</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69.19975</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N.Bayes</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65.43049</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64.79555</w:t>
            </w:r>
          </w:p>
          <w:p w:rsidR="007C1D67" w:rsidRPr="00E645DF" w:rsidRDefault="007C1D67" w:rsidP="00B55F26">
            <w:pPr>
              <w:rPr>
                <w:rFonts w:cs="Times New Roman"/>
                <w:szCs w:val="24"/>
              </w:rPr>
            </w:pPr>
          </w:p>
        </w:tc>
      </w:tr>
      <w:tr w:rsidR="00B34D91" w:rsidTr="00D621BE">
        <w:tc>
          <w:tcPr>
            <w:tcW w:w="2942" w:type="dxa"/>
          </w:tcPr>
          <w:p w:rsidR="00B34D91" w:rsidRPr="00E645DF" w:rsidRDefault="00B34D91" w:rsidP="00B55F26">
            <w:pPr>
              <w:rPr>
                <w:rFonts w:cs="Times New Roman"/>
                <w:szCs w:val="24"/>
              </w:rPr>
            </w:pPr>
            <w:r w:rsidRPr="00E645DF">
              <w:rPr>
                <w:rFonts w:cs="Times New Roman"/>
                <w:szCs w:val="24"/>
              </w:rPr>
              <w:t>RLog_13</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66.80462</w:t>
            </w:r>
          </w:p>
          <w:p w:rsidR="00B34D91" w:rsidRPr="00E645DF" w:rsidRDefault="00B34D91" w:rsidP="00B55F26">
            <w:pPr>
              <w:pStyle w:val="HTMLconformatoprevio"/>
              <w:shd w:val="clear" w:color="auto" w:fill="FFFFFF"/>
              <w:wordWrap w:val="0"/>
              <w:rPr>
                <w:rStyle w:val="gnkrckgcgsb"/>
                <w:rFonts w:ascii="Times New Roman" w:hAnsi="Times New Roman" w:cs="Times New Roman"/>
                <w:color w:val="000000"/>
                <w:sz w:val="24"/>
                <w:szCs w:val="24"/>
                <w:bdr w:val="none" w:sz="0" w:space="0" w:color="auto" w:frame="1"/>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68.25485</w:t>
            </w:r>
          </w:p>
          <w:p w:rsidR="00B34D91" w:rsidRPr="00E645DF" w:rsidRDefault="00B34D91"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RLog_Comp</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66.71101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68.22468</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RLog_1</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67.25467</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68.15001</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RLog_2</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67.33645</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68.15831</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RLog_3</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67.11965</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67.26436</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RLog_4</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67.12984</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67.27197</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RLog_5</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66.71041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67.26292</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RLog_6</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66.55063</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67.25164</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RLog_7</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65.61876</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64.34792</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lastRenderedPageBreak/>
              <w:t>RLog_8</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66.29978</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63.97593</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RLog_9</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65.08922</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61.91413</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RLog_10</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64.23032</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61.14322</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RLog_11</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52.89411</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57.00550</w:t>
            </w:r>
          </w:p>
          <w:p w:rsidR="007C1D67" w:rsidRPr="00E645DF" w:rsidRDefault="007C1D67" w:rsidP="00B55F26">
            <w:pPr>
              <w:rPr>
                <w:rFonts w:cs="Times New Roman"/>
                <w:szCs w:val="24"/>
              </w:rPr>
            </w:pPr>
          </w:p>
        </w:tc>
      </w:tr>
      <w:tr w:rsidR="007C1D67" w:rsidTr="00D621BE">
        <w:tc>
          <w:tcPr>
            <w:tcW w:w="2942" w:type="dxa"/>
          </w:tcPr>
          <w:p w:rsidR="007C1D67" w:rsidRPr="00E645DF" w:rsidRDefault="007C1D67" w:rsidP="00B55F26">
            <w:pPr>
              <w:rPr>
                <w:rFonts w:cs="Times New Roman"/>
                <w:szCs w:val="24"/>
              </w:rPr>
            </w:pPr>
            <w:r w:rsidRPr="00E645DF">
              <w:rPr>
                <w:rFonts w:cs="Times New Roman"/>
                <w:szCs w:val="24"/>
              </w:rPr>
              <w:t>RLog_12</w:t>
            </w: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51.97595</w:t>
            </w:r>
          </w:p>
          <w:p w:rsidR="007C1D67" w:rsidRPr="00E645DF" w:rsidRDefault="007C1D67" w:rsidP="00B55F26">
            <w:pPr>
              <w:rPr>
                <w:rFonts w:cs="Times New Roman"/>
                <w:szCs w:val="24"/>
              </w:rPr>
            </w:pPr>
          </w:p>
        </w:tc>
        <w:tc>
          <w:tcPr>
            <w:tcW w:w="2943" w:type="dxa"/>
          </w:tcPr>
          <w:p w:rsidR="00B34D91" w:rsidRPr="00E645DF" w:rsidRDefault="00B34D91" w:rsidP="00B55F26">
            <w:pPr>
              <w:pStyle w:val="HTMLconformatoprevio"/>
              <w:shd w:val="clear" w:color="auto" w:fill="FFFFFF"/>
              <w:wordWrap w:val="0"/>
              <w:rPr>
                <w:rFonts w:ascii="Times New Roman" w:hAnsi="Times New Roman" w:cs="Times New Roman"/>
                <w:color w:val="000000"/>
                <w:sz w:val="24"/>
                <w:szCs w:val="24"/>
              </w:rPr>
            </w:pPr>
            <w:r w:rsidRPr="00E645DF">
              <w:rPr>
                <w:rStyle w:val="gnkrckgcgsb"/>
                <w:rFonts w:ascii="Times New Roman" w:hAnsi="Times New Roman" w:cs="Times New Roman"/>
                <w:color w:val="000000"/>
                <w:sz w:val="24"/>
                <w:szCs w:val="24"/>
                <w:bdr w:val="none" w:sz="0" w:space="0" w:color="auto" w:frame="1"/>
              </w:rPr>
              <w:t>56.05466</w:t>
            </w:r>
          </w:p>
          <w:p w:rsidR="007C1D67" w:rsidRPr="00E645DF" w:rsidRDefault="007C1D67" w:rsidP="00B55F26">
            <w:pPr>
              <w:rPr>
                <w:rFonts w:cs="Times New Roman"/>
                <w:szCs w:val="24"/>
              </w:rPr>
            </w:pPr>
          </w:p>
        </w:tc>
      </w:tr>
    </w:tbl>
    <w:p w:rsidR="00517C8D" w:rsidRDefault="00517C8D" w:rsidP="003205FE"/>
    <w:p w:rsidR="00517C8D" w:rsidRDefault="00517C8D" w:rsidP="00517C8D">
      <w:pPr>
        <w:jc w:val="center"/>
      </w:pPr>
      <w:r>
        <w:rPr>
          <w:noProof/>
          <w:lang w:eastAsia="es-ES"/>
        </w:rPr>
        <w:drawing>
          <wp:inline distT="0" distB="0" distL="0" distR="0" wp14:anchorId="6EF1D959" wp14:editId="4F2C2191">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ModelosII_files/figure-docx/unnamed-chunk-54-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rsidR="00EB6B12" w:rsidRDefault="00EB6B12" w:rsidP="00EB6B12"/>
    <w:p w:rsidR="00EB6B12" w:rsidRDefault="003B1136" w:rsidP="00517C8D">
      <w:pPr>
        <w:jc w:val="center"/>
        <w:rPr>
          <w:noProof/>
          <w:lang w:eastAsia="es-ES"/>
        </w:rPr>
      </w:pPr>
      <w:r>
        <w:rPr>
          <w:noProof/>
          <w:lang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pt;height:332.2pt">
            <v:imagedata r:id="rId58" o:title="RplotROCComp1"/>
          </v:shape>
        </w:pict>
      </w:r>
    </w:p>
    <w:p w:rsidR="00C464DF" w:rsidRDefault="003B1136" w:rsidP="00517C8D">
      <w:pPr>
        <w:jc w:val="center"/>
      </w:pPr>
      <w:r>
        <w:rPr>
          <w:noProof/>
          <w:lang w:eastAsia="es-ES"/>
        </w:rPr>
        <w:lastRenderedPageBreak/>
        <w:pict>
          <v:shape id="_x0000_i1026" type="#_x0000_t75" style="width:332.2pt;height:332.2pt">
            <v:imagedata r:id="rId59" o:title="RplotROCComp2"/>
          </v:shape>
        </w:pict>
      </w:r>
    </w:p>
    <w:p w:rsidR="00A92229" w:rsidRPr="00577D42" w:rsidRDefault="00A92229" w:rsidP="00A92229">
      <w:pPr>
        <w:pStyle w:val="Ttulo3"/>
        <w:numPr>
          <w:ilvl w:val="2"/>
          <w:numId w:val="1"/>
        </w:numPr>
        <w:ind w:left="0" w:firstLine="0"/>
        <w:rPr>
          <w:caps/>
        </w:rPr>
      </w:pPr>
      <w:bookmarkStart w:id="63" w:name="_Toc516830439"/>
      <w:r>
        <w:rPr>
          <w:caps/>
        </w:rPr>
        <w:t>USANDO caretensemble</w:t>
      </w:r>
      <w:bookmarkEnd w:id="63"/>
    </w:p>
    <w:p w:rsidR="00A92229" w:rsidRDefault="00A92229" w:rsidP="005530B2"/>
    <w:p w:rsidR="00A92229" w:rsidRDefault="00A92229" w:rsidP="00A92229"/>
    <w:p w:rsidR="003205FE" w:rsidRDefault="003205FE" w:rsidP="00ED161A">
      <w:pPr>
        <w:pStyle w:val="Ttulo1"/>
        <w:numPr>
          <w:ilvl w:val="0"/>
          <w:numId w:val="1"/>
        </w:numPr>
      </w:pPr>
      <w:bookmarkStart w:id="64" w:name="_Toc509902908"/>
      <w:bookmarkStart w:id="65" w:name="_Toc516830440"/>
      <w:r>
        <w:t>CONCLUSIONES</w:t>
      </w:r>
      <w:bookmarkEnd w:id="64"/>
      <w:bookmarkEnd w:id="65"/>
    </w:p>
    <w:p w:rsidR="005B0E77" w:rsidRDefault="005B0E77" w:rsidP="005B0E77">
      <w:r>
        <w:t>Sección pendiente de desarrollo</w:t>
      </w:r>
    </w:p>
    <w:p w:rsidR="003205FE" w:rsidRDefault="003205FE" w:rsidP="003205FE"/>
    <w:p w:rsidR="00171A7C" w:rsidRPr="00171A7C" w:rsidRDefault="003205FE" w:rsidP="00ED161A">
      <w:pPr>
        <w:pStyle w:val="Ttulo1"/>
        <w:numPr>
          <w:ilvl w:val="0"/>
          <w:numId w:val="1"/>
        </w:numPr>
      </w:pPr>
      <w:bookmarkStart w:id="66" w:name="_Toc509902909"/>
      <w:bookmarkStart w:id="67" w:name="_Toc516830441"/>
      <w:r>
        <w:t>LÍNEAS FUTURAS</w:t>
      </w:r>
      <w:bookmarkEnd w:id="66"/>
      <w:bookmarkEnd w:id="67"/>
    </w:p>
    <w:p w:rsidR="002861F2" w:rsidRDefault="005B0E77">
      <w:r>
        <w:t>Sección pendiente de desarrollo</w:t>
      </w:r>
    </w:p>
    <w:p w:rsidR="00171A7C" w:rsidRDefault="00171A7C"/>
    <w:p w:rsidR="00171A7C" w:rsidRPr="00984E5C" w:rsidRDefault="00171A7C" w:rsidP="00ED161A">
      <w:pPr>
        <w:pStyle w:val="Ttulo1"/>
        <w:numPr>
          <w:ilvl w:val="0"/>
          <w:numId w:val="1"/>
        </w:numPr>
      </w:pPr>
      <w:bookmarkStart w:id="68" w:name="_Toc516830442"/>
      <w:r>
        <w:t>BIBLIOGRAFÍA</w:t>
      </w:r>
      <w:bookmarkEnd w:id="68"/>
    </w:p>
    <w:p w:rsidR="00653B65" w:rsidRDefault="00653B65" w:rsidP="00C27568">
      <w:pPr>
        <w:rPr>
          <w:rFonts w:cs="Times New Roman"/>
          <w:szCs w:val="24"/>
        </w:rPr>
      </w:pPr>
      <w:r w:rsidRPr="004704DB">
        <w:rPr>
          <w:rFonts w:cs="Times New Roman"/>
          <w:szCs w:val="24"/>
        </w:rPr>
        <w:t xml:space="preserve">[Manual abreviado de Análisis Estadístico Multivariante. </w:t>
      </w:r>
      <w:r w:rsidR="00C27568" w:rsidRPr="004704DB">
        <w:rPr>
          <w:rFonts w:cs="Times New Roman"/>
          <w:szCs w:val="24"/>
        </w:rPr>
        <w:t>Jesús</w:t>
      </w:r>
      <w:r w:rsidRPr="004704DB">
        <w:rPr>
          <w:rFonts w:cs="Times New Roman"/>
          <w:szCs w:val="24"/>
        </w:rPr>
        <w:t xml:space="preserve"> Montanero </w:t>
      </w:r>
      <w:r w:rsidR="00C27568" w:rsidRPr="004704DB">
        <w:rPr>
          <w:rFonts w:cs="Times New Roman"/>
          <w:szCs w:val="24"/>
        </w:rPr>
        <w:t>Fernández</w:t>
      </w:r>
      <w:r w:rsidRPr="004704DB">
        <w:rPr>
          <w:rFonts w:cs="Times New Roman"/>
          <w:szCs w:val="24"/>
        </w:rPr>
        <w:t xml:space="preserve">] http://matematicas.unex.es Recuperado el 28 de marzo de 2018 de: </w:t>
      </w:r>
      <w:r w:rsidR="004704DB" w:rsidRPr="004704DB">
        <w:rPr>
          <w:rFonts w:cs="Times New Roman"/>
          <w:szCs w:val="24"/>
        </w:rPr>
        <w:t>https://ignsl.es/historia-del-big-data/</w:t>
      </w:r>
    </w:p>
    <w:p w:rsidR="004704DB" w:rsidRPr="004704DB" w:rsidRDefault="004704DB" w:rsidP="00C27568">
      <w:pPr>
        <w:rPr>
          <w:rFonts w:cs="Times New Roman"/>
          <w:szCs w:val="24"/>
        </w:rPr>
      </w:pPr>
      <w:r w:rsidRPr="004704DB">
        <w:rPr>
          <w:rFonts w:cs="Times New Roman"/>
          <w:szCs w:val="24"/>
        </w:rPr>
        <w:t>[Análisis Multivariente, usando R. José Carlos Vega Vilca] http://cicia.uprrp.edu Recuperado el 28 de marzo de 2018 de: http://cicia.uprrp.edu/publicaciones/Papers/ManualESTA5503.pdf</w:t>
      </w:r>
    </w:p>
    <w:p w:rsidR="00721516" w:rsidRPr="004704DB" w:rsidRDefault="00721516" w:rsidP="00C27568">
      <w:pPr>
        <w:rPr>
          <w:rFonts w:cs="Times New Roman"/>
          <w:szCs w:val="24"/>
        </w:rPr>
      </w:pPr>
      <w:r w:rsidRPr="004704DB">
        <w:rPr>
          <w:rFonts w:cs="Times New Roman"/>
          <w:color w:val="000000" w:themeColor="text1"/>
          <w:szCs w:val="24"/>
          <w:shd w:val="clear" w:color="auto" w:fill="FFFFFF"/>
        </w:rPr>
        <w:t xml:space="preserve">[Ambrosio Torres] https://www.r-bloggers.com. Recuperado el 2 de abril de 2018 de: </w:t>
      </w:r>
      <w:r w:rsidR="004704DB" w:rsidRPr="004704DB">
        <w:rPr>
          <w:rFonts w:cs="Times New Roman"/>
          <w:szCs w:val="24"/>
        </w:rPr>
        <w:t>https://www.r-bloggers.com/lang/spanish/940</w:t>
      </w:r>
    </w:p>
    <w:p w:rsidR="00721516" w:rsidRPr="004704DB" w:rsidRDefault="004704DB" w:rsidP="00C27568">
      <w:pPr>
        <w:rPr>
          <w:rFonts w:cs="Times New Roman"/>
          <w:szCs w:val="24"/>
        </w:rPr>
      </w:pPr>
      <w:r w:rsidRPr="004704DB">
        <w:rPr>
          <w:rFonts w:cs="Times New Roman"/>
          <w:color w:val="000000" w:themeColor="text1"/>
          <w:szCs w:val="24"/>
          <w:shd w:val="clear" w:color="auto" w:fill="FFFFFF"/>
        </w:rPr>
        <w:t xml:space="preserve"> </w:t>
      </w:r>
      <w:r w:rsidR="00721516" w:rsidRPr="004704DB">
        <w:rPr>
          <w:rFonts w:cs="Times New Roman"/>
          <w:color w:val="000000" w:themeColor="text1"/>
          <w:szCs w:val="24"/>
          <w:shd w:val="clear" w:color="auto" w:fill="FFFFFF"/>
        </w:rPr>
        <w:t xml:space="preserve">[Selva Prabhakaran] http://r-statistics.co. Recuperado el 2 de abril de 2018 de: </w:t>
      </w:r>
      <w:r w:rsidR="00721516" w:rsidRPr="004704DB">
        <w:rPr>
          <w:rFonts w:cs="Times New Roman"/>
          <w:szCs w:val="24"/>
        </w:rPr>
        <w:t>http://r-statistics.co/Outlier-Treatment-With-R.html</w:t>
      </w:r>
    </w:p>
    <w:p w:rsidR="00721516" w:rsidRPr="004704DB" w:rsidRDefault="00721516" w:rsidP="00C27568">
      <w:pPr>
        <w:rPr>
          <w:rFonts w:cs="Times New Roman"/>
          <w:szCs w:val="24"/>
        </w:rPr>
      </w:pPr>
      <w:r w:rsidRPr="004704DB">
        <w:rPr>
          <w:rFonts w:cs="Times New Roman"/>
          <w:color w:val="000000" w:themeColor="text1"/>
          <w:szCs w:val="24"/>
          <w:shd w:val="clear" w:color="auto" w:fill="FFFFFF"/>
        </w:rPr>
        <w:t xml:space="preserve">[Tema 3. Contraste de la normalidad multivariante. César A. Sanchez Sellero] http://eio.usc.es. Recuperado el 7 de abril de 2018 de: </w:t>
      </w:r>
      <w:r w:rsidR="00C27568" w:rsidRPr="004704DB">
        <w:rPr>
          <w:rFonts w:cs="Times New Roman"/>
          <w:szCs w:val="24"/>
        </w:rPr>
        <w:t>http://eio.usc.es/eipc1/base/BASEMASTER/FORMULARIOS-PHP/MATERIALESMASTER/Mat_142400_mmulti1011tema3.pdf</w:t>
      </w:r>
    </w:p>
    <w:p w:rsidR="00C27568" w:rsidRPr="004704DB" w:rsidRDefault="00C27568" w:rsidP="00C27568">
      <w:pPr>
        <w:rPr>
          <w:rFonts w:cs="Times New Roman"/>
          <w:szCs w:val="24"/>
        </w:rPr>
      </w:pPr>
      <w:r w:rsidRPr="004704DB">
        <w:rPr>
          <w:rFonts w:cs="Times New Roman"/>
          <w:color w:val="000000" w:themeColor="text1"/>
          <w:szCs w:val="24"/>
          <w:shd w:val="clear" w:color="auto" w:fill="FFFFFF"/>
        </w:rPr>
        <w:t xml:space="preserve">[Contrading. Victor A. Rico] http://www.cotradingclub.com. Recuperado el 7 de abril de 2018 de: </w:t>
      </w:r>
      <w:r w:rsidRPr="004704DB">
        <w:rPr>
          <w:rFonts w:cs="Times New Roman"/>
          <w:szCs w:val="24"/>
        </w:rPr>
        <w:t>http://www.cotradingclub.com/2017/05/25/prueba-de-normalidad-en-modelos-de-prediccion/</w:t>
      </w:r>
    </w:p>
    <w:p w:rsidR="00C27568" w:rsidRPr="004704DB" w:rsidRDefault="00BD2F5D" w:rsidP="00C27568">
      <w:pPr>
        <w:rPr>
          <w:rFonts w:cs="Times New Roman"/>
          <w:szCs w:val="24"/>
        </w:rPr>
      </w:pPr>
      <w:r w:rsidRPr="004704DB">
        <w:rPr>
          <w:rFonts w:cs="Times New Roman"/>
          <w:szCs w:val="24"/>
        </w:rPr>
        <w:t xml:space="preserve">[Un análisis con R. Datos Multivariantes. Francesc Carmona] http://www.ub.edu. </w:t>
      </w:r>
      <w:r w:rsidRPr="004704DB">
        <w:rPr>
          <w:rFonts w:cs="Times New Roman"/>
          <w:color w:val="000000" w:themeColor="text1"/>
          <w:szCs w:val="24"/>
          <w:shd w:val="clear" w:color="auto" w:fill="FFFFFF"/>
        </w:rPr>
        <w:t xml:space="preserve">Recuperado el 9 de abril de 2018 de: </w:t>
      </w:r>
      <w:r w:rsidR="0079643D" w:rsidRPr="004704DB">
        <w:rPr>
          <w:rFonts w:cs="Times New Roman"/>
          <w:szCs w:val="24"/>
        </w:rPr>
        <w:t>http://www.ub.edu/stat/docencia/EADB/Ejemplo.pdf</w:t>
      </w:r>
    </w:p>
    <w:p w:rsidR="0079643D" w:rsidRPr="004704DB" w:rsidRDefault="0079643D" w:rsidP="00C27568">
      <w:pPr>
        <w:rPr>
          <w:rFonts w:cs="Times New Roman"/>
          <w:szCs w:val="24"/>
        </w:rPr>
      </w:pPr>
      <w:r w:rsidRPr="004704DB">
        <w:rPr>
          <w:rFonts w:cs="Times New Roman"/>
          <w:color w:val="000000" w:themeColor="text1"/>
          <w:szCs w:val="24"/>
          <w:shd w:val="clear" w:color="auto" w:fill="FFFFFF"/>
        </w:rPr>
        <w:t xml:space="preserve">[Javier Seoane, Carlos P. Carmona, Rocío Tarjuelo y Aimara Planillo] http://www.uam.es. Recuperado el 11 de abril de 2018 de: </w:t>
      </w:r>
      <w:r w:rsidRPr="004704DB">
        <w:rPr>
          <w:rFonts w:cs="Times New Roman"/>
          <w:szCs w:val="24"/>
        </w:rPr>
        <w:t>http://www.uam.es/personal_pdi/ciencias/jspinill/CFCUAM2014/RF_BRT-CFCUAM2014.html</w:t>
      </w:r>
    </w:p>
    <w:p w:rsidR="006015EB" w:rsidRPr="004704DB" w:rsidRDefault="00401F28" w:rsidP="00917884">
      <w:pPr>
        <w:rPr>
          <w:rFonts w:cs="Times New Roman"/>
          <w:szCs w:val="24"/>
        </w:rPr>
      </w:pPr>
      <w:r w:rsidRPr="004704DB">
        <w:rPr>
          <w:rFonts w:cs="Times New Roman"/>
          <w:color w:val="000000" w:themeColor="text1"/>
          <w:szCs w:val="24"/>
        </w:rPr>
        <w:t>[</w:t>
      </w:r>
      <w:r w:rsidRPr="004704DB">
        <w:rPr>
          <w:rStyle w:val="nfasis"/>
          <w:rFonts w:cs="Times New Roman"/>
          <w:bCs/>
          <w:i w:val="0"/>
          <w:color w:val="333333"/>
          <w:szCs w:val="24"/>
        </w:rPr>
        <w:t>Manuel Sigüeñas Gonzales</w:t>
      </w:r>
      <w:r w:rsidRPr="004704DB">
        <w:rPr>
          <w:rFonts w:cs="Times New Roman"/>
          <w:color w:val="000000" w:themeColor="text1"/>
          <w:szCs w:val="24"/>
        </w:rPr>
        <w:t>]</w:t>
      </w:r>
      <w:r w:rsidR="00917884" w:rsidRPr="004704DB">
        <w:rPr>
          <w:rFonts w:cs="Times New Roman"/>
          <w:color w:val="000000" w:themeColor="text1"/>
          <w:szCs w:val="24"/>
        </w:rPr>
        <w:t xml:space="preserve"> </w:t>
      </w:r>
      <w:r w:rsidR="00917884" w:rsidRPr="004704DB">
        <w:rPr>
          <w:rFonts w:cs="Times New Roman"/>
          <w:szCs w:val="24"/>
        </w:rPr>
        <w:t>https://rpubs.com</w:t>
      </w:r>
      <w:r w:rsidR="00917884" w:rsidRPr="004704DB">
        <w:rPr>
          <w:rFonts w:cs="Times New Roman"/>
          <w:color w:val="000000" w:themeColor="text1"/>
          <w:szCs w:val="24"/>
        </w:rPr>
        <w:t xml:space="preserve"> Recuperado el 15 de abril de 2018 de: </w:t>
      </w:r>
      <w:r w:rsidR="00643E8C" w:rsidRPr="004704DB">
        <w:rPr>
          <w:rFonts w:cs="Times New Roman"/>
          <w:szCs w:val="24"/>
        </w:rPr>
        <w:t>https://rpubs.com/MSiguenas/122473</w:t>
      </w:r>
    </w:p>
    <w:p w:rsidR="00643E8C" w:rsidRPr="004704DB" w:rsidRDefault="00643E8C" w:rsidP="00917884">
      <w:pPr>
        <w:rPr>
          <w:rFonts w:cs="Times New Roman"/>
          <w:szCs w:val="24"/>
        </w:rPr>
      </w:pPr>
      <w:r w:rsidRPr="004704DB">
        <w:rPr>
          <w:rFonts w:cs="Times New Roman"/>
          <w:color w:val="000000" w:themeColor="text1"/>
          <w:szCs w:val="24"/>
        </w:rPr>
        <w:lastRenderedPageBreak/>
        <w:t>[</w:t>
      </w:r>
      <w:r w:rsidR="00A23603" w:rsidRPr="004704DB">
        <w:rPr>
          <w:rFonts w:cs="Times New Roman"/>
          <w:color w:val="080E14"/>
          <w:szCs w:val="24"/>
          <w:shd w:val="clear" w:color="auto" w:fill="F7F7F7"/>
        </w:rPr>
        <w:t>Analytics Vidhya Content T</w:t>
      </w:r>
      <w:r w:rsidRPr="004704DB">
        <w:rPr>
          <w:rFonts w:cs="Times New Roman"/>
          <w:color w:val="080E14"/>
          <w:szCs w:val="24"/>
          <w:shd w:val="clear" w:color="auto" w:fill="F7F7F7"/>
        </w:rPr>
        <w:t>eam</w:t>
      </w:r>
      <w:r w:rsidRPr="004704DB">
        <w:rPr>
          <w:rFonts w:cs="Times New Roman"/>
          <w:color w:val="000000" w:themeColor="text1"/>
          <w:szCs w:val="24"/>
        </w:rPr>
        <w:t xml:space="preserve">] </w:t>
      </w:r>
      <w:r w:rsidRPr="004704DB">
        <w:rPr>
          <w:rFonts w:cs="Times New Roman"/>
          <w:szCs w:val="24"/>
        </w:rPr>
        <w:t xml:space="preserve">https://www.analyticsvidhya.com. </w:t>
      </w:r>
      <w:r w:rsidRPr="004704DB">
        <w:rPr>
          <w:rFonts w:cs="Times New Roman"/>
          <w:color w:val="000000" w:themeColor="text1"/>
          <w:szCs w:val="24"/>
        </w:rPr>
        <w:t xml:space="preserve">Recuperado el 17 de abril de 2018 de: </w:t>
      </w:r>
      <w:r w:rsidRPr="004704DB">
        <w:rPr>
          <w:rFonts w:cs="Times New Roman"/>
          <w:szCs w:val="24"/>
        </w:rPr>
        <w:t>https://www.analyticsvidhya.com/blog/2016/03/practical-guide-principal-component-analysis-python/</w:t>
      </w:r>
    </w:p>
    <w:p w:rsidR="00D2024A" w:rsidRPr="004704DB" w:rsidRDefault="00653B65" w:rsidP="00653B65">
      <w:pPr>
        <w:rPr>
          <w:rFonts w:cs="Times New Roman"/>
          <w:color w:val="000000" w:themeColor="text1"/>
          <w:szCs w:val="24"/>
        </w:rPr>
      </w:pPr>
      <w:r w:rsidRPr="004704DB">
        <w:rPr>
          <w:rFonts w:cs="Times New Roman"/>
          <w:color w:val="000000" w:themeColor="text1"/>
          <w:szCs w:val="24"/>
        </w:rPr>
        <w:t xml:space="preserve"> [Grupo IGN]</w:t>
      </w:r>
      <w:r w:rsidRPr="004704DB">
        <w:rPr>
          <w:rFonts w:cs="Times New Roman"/>
          <w:szCs w:val="24"/>
        </w:rPr>
        <w:t xml:space="preserve"> </w:t>
      </w:r>
      <w:r w:rsidRPr="004704DB">
        <w:rPr>
          <w:rFonts w:cs="Times New Roman"/>
          <w:color w:val="000000" w:themeColor="text1"/>
          <w:szCs w:val="24"/>
        </w:rPr>
        <w:t>https://ignsl.es</w:t>
      </w:r>
      <w:r w:rsidRPr="004704DB">
        <w:rPr>
          <w:rFonts w:cs="Times New Roman"/>
          <w:szCs w:val="24"/>
        </w:rPr>
        <w:t xml:space="preserve">. </w:t>
      </w:r>
      <w:r w:rsidRPr="004704DB">
        <w:rPr>
          <w:rFonts w:cs="Times New Roman"/>
          <w:color w:val="000000" w:themeColor="text1"/>
          <w:szCs w:val="24"/>
        </w:rPr>
        <w:t>Recuperado el 25 de abril de 2018 de:</w:t>
      </w:r>
      <w:r w:rsidRPr="004704DB">
        <w:rPr>
          <w:rFonts w:cs="Times New Roman"/>
          <w:szCs w:val="24"/>
        </w:rPr>
        <w:t xml:space="preserve"> </w:t>
      </w:r>
      <w:r w:rsidRPr="004704DB">
        <w:rPr>
          <w:rFonts w:cs="Times New Roman"/>
          <w:color w:val="000000" w:themeColor="text1"/>
          <w:szCs w:val="24"/>
        </w:rPr>
        <w:t>https://ignsl.es/historia-del-big-data/</w:t>
      </w:r>
    </w:p>
    <w:p w:rsidR="00653B65" w:rsidRPr="004704DB" w:rsidRDefault="00653B65" w:rsidP="00653B65">
      <w:pPr>
        <w:rPr>
          <w:rFonts w:cs="Times New Roman"/>
          <w:szCs w:val="24"/>
        </w:rPr>
      </w:pPr>
      <w:r w:rsidRPr="004704DB">
        <w:rPr>
          <w:rFonts w:cs="Times New Roman"/>
          <w:szCs w:val="24"/>
        </w:rPr>
        <w:t xml:space="preserve">[Instituto de </w:t>
      </w:r>
      <w:r w:rsidR="00721516" w:rsidRPr="004704DB">
        <w:rPr>
          <w:rFonts w:cs="Times New Roman"/>
          <w:szCs w:val="24"/>
        </w:rPr>
        <w:t>Ingeniería</w:t>
      </w:r>
      <w:r w:rsidRPr="004704DB">
        <w:rPr>
          <w:rFonts w:cs="Times New Roman"/>
          <w:szCs w:val="24"/>
        </w:rPr>
        <w:t xml:space="preserve"> del Conocimiento] http://www.iic.uam.es. </w:t>
      </w:r>
      <w:r w:rsidRPr="004704DB">
        <w:rPr>
          <w:rFonts w:cs="Times New Roman"/>
          <w:color w:val="000000" w:themeColor="text1"/>
          <w:szCs w:val="24"/>
        </w:rPr>
        <w:t xml:space="preserve">Recuperado el 28 de abril de 2018 de: </w:t>
      </w:r>
      <w:r w:rsidRPr="004704DB">
        <w:rPr>
          <w:rFonts w:cs="Times New Roman"/>
          <w:szCs w:val="24"/>
        </w:rPr>
        <w:t xml:space="preserve">http://www.iic.uam.es/innovacion/herramientas-big-data-para-empresa/ </w:t>
      </w:r>
    </w:p>
    <w:p w:rsidR="00114E3C" w:rsidRPr="005524CD" w:rsidRDefault="00114E3C" w:rsidP="00917884">
      <w:pPr>
        <w:rPr>
          <w:rFonts w:cs="Times New Roman"/>
          <w:szCs w:val="24"/>
        </w:rPr>
      </w:pPr>
    </w:p>
    <w:sectPr w:rsidR="00114E3C" w:rsidRPr="005524CD" w:rsidSect="007F0C4D">
      <w:headerReference w:type="default" r:id="rId60"/>
      <w:footerReference w:type="default" r:id="rId61"/>
      <w:headerReference w:type="first" r:id="rId62"/>
      <w:footerReference w:type="first" r:id="rId63"/>
      <w:pgSz w:w="12240" w:h="15840" w:code="1"/>
      <w:pgMar w:top="1985" w:right="1701" w:bottom="1985"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29B" w:rsidRDefault="0059429B" w:rsidP="00FE2136">
      <w:pPr>
        <w:spacing w:after="0" w:line="240" w:lineRule="auto"/>
      </w:pPr>
      <w:r>
        <w:separator/>
      </w:r>
    </w:p>
  </w:endnote>
  <w:endnote w:type="continuationSeparator" w:id="0">
    <w:p w:rsidR="0059429B" w:rsidRDefault="0059429B" w:rsidP="00FE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0001345"/>
      <w:docPartObj>
        <w:docPartGallery w:val="Page Numbers (Bottom of Page)"/>
        <w:docPartUnique/>
      </w:docPartObj>
    </w:sdtPr>
    <w:sdtEndPr/>
    <w:sdtContent>
      <w:p w:rsidR="00C464DF" w:rsidRDefault="00C464DF">
        <w:pPr>
          <w:pStyle w:val="Piedepgina"/>
          <w:jc w:val="center"/>
        </w:pPr>
        <w:r>
          <w:fldChar w:fldCharType="begin"/>
        </w:r>
        <w:r>
          <w:instrText>PAGE   \* MERGEFORMAT</w:instrText>
        </w:r>
        <w:r>
          <w:fldChar w:fldCharType="separate"/>
        </w:r>
        <w:r w:rsidR="003B1136">
          <w:rPr>
            <w:noProof/>
          </w:rPr>
          <w:t>99</w:t>
        </w:r>
        <w:r>
          <w:fldChar w:fldCharType="end"/>
        </w:r>
      </w:p>
    </w:sdtContent>
  </w:sdt>
  <w:p w:rsidR="00C464DF" w:rsidRDefault="00C464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4DF" w:rsidRDefault="00C464DF">
    <w:pPr>
      <w:pStyle w:val="Piedepgina"/>
    </w:pPr>
    <w:r w:rsidRPr="004E6387">
      <w:rPr>
        <w:noProof/>
        <w:lang w:eastAsia="es-ES"/>
      </w:rPr>
      <mc:AlternateContent>
        <mc:Choice Requires="wps">
          <w:drawing>
            <wp:anchor distT="0" distB="0" distL="114300" distR="114300" simplePos="0" relativeHeight="251667456" behindDoc="0" locked="0" layoutInCell="1" allowOverlap="1" wp14:anchorId="73A5C32C" wp14:editId="393D630D">
              <wp:simplePos x="0" y="0"/>
              <wp:positionH relativeFrom="column">
                <wp:posOffset>1000125</wp:posOffset>
              </wp:positionH>
              <wp:positionV relativeFrom="paragraph">
                <wp:posOffset>-2573020</wp:posOffset>
              </wp:positionV>
              <wp:extent cx="3990975" cy="103060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990975" cy="1030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4DF" w:rsidRPr="003A6767" w:rsidRDefault="00C464DF" w:rsidP="004E6387">
                          <w:pPr>
                            <w:rPr>
                              <w:rFonts w:cs="Times New Roman"/>
                              <w:color w:val="31489F"/>
                              <w:sz w:val="40"/>
                              <w:szCs w:val="40"/>
                            </w:rPr>
                          </w:pPr>
                          <w:r w:rsidRPr="003A6767">
                            <w:rPr>
                              <w:rFonts w:cs="Times New Roman"/>
                              <w:color w:val="31489F"/>
                              <w:sz w:val="40"/>
                              <w:szCs w:val="40"/>
                            </w:rPr>
                            <w:t xml:space="preserve">    Autor: </w:t>
                          </w:r>
                          <w:r>
                            <w:rPr>
                              <w:rFonts w:cs="Times New Roman"/>
                              <w:color w:val="31489F"/>
                              <w:sz w:val="40"/>
                              <w:szCs w:val="40"/>
                            </w:rPr>
                            <w:t>Abel de Andrés Gómez</w:t>
                          </w:r>
                        </w:p>
                        <w:p w:rsidR="00C464DF" w:rsidRPr="003A6767" w:rsidRDefault="00C464DF" w:rsidP="004E6387">
                          <w:pPr>
                            <w:rPr>
                              <w:rFonts w:cs="Times New Roman"/>
                              <w:sz w:val="40"/>
                              <w:szCs w:val="40"/>
                            </w:rPr>
                          </w:pPr>
                          <w:r w:rsidRPr="003A6767">
                            <w:rPr>
                              <w:rFonts w:cs="Times New Roman"/>
                              <w:color w:val="31489F"/>
                              <w:sz w:val="40"/>
                              <w:szCs w:val="40"/>
                            </w:rPr>
                            <w:t xml:space="preserve">Director: </w:t>
                          </w:r>
                          <w:r>
                            <w:rPr>
                              <w:rFonts w:cs="Times New Roman"/>
                              <w:color w:val="31489F"/>
                              <w:sz w:val="40"/>
                              <w:szCs w:val="40"/>
                            </w:rPr>
                            <w:t>Antonio Latorre</w:t>
                          </w:r>
                        </w:p>
                        <w:p w:rsidR="00C464DF" w:rsidRPr="003A6767" w:rsidRDefault="00C464DF" w:rsidP="004E6387">
                          <w:pPr>
                            <w:rPr>
                              <w:rFonts w:cs="Times New Roman"/>
                              <w:sz w:val="40"/>
                              <w:szCs w:val="40"/>
                            </w:rPr>
                          </w:pPr>
                        </w:p>
                        <w:p w:rsidR="00C464DF" w:rsidRDefault="00C464DF" w:rsidP="004E63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A5C32C" id="_x0000_t202" coordsize="21600,21600" o:spt="202" path="m,l,21600r21600,l21600,xe">
              <v:stroke joinstyle="miter"/>
              <v:path gradientshapeok="t" o:connecttype="rect"/>
            </v:shapetype>
            <v:shape id="Text Box 64" o:spid="_x0000_s1027" type="#_x0000_t202" style="position:absolute;left:0;text-align:left;margin-left:78.75pt;margin-top:-202.6pt;width:314.25pt;height:81.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" filled="f" stroked="f" strokeweight=".5pt">
              <v:textbox>
                <w:txbxContent>
                  <w:p w:rsidR="00C464DF" w:rsidRPr="003A6767" w:rsidRDefault="00C464DF" w:rsidP="004E6387">
                    <w:pPr>
                      <w:rPr>
                        <w:rFonts w:cs="Times New Roman"/>
                        <w:color w:val="31489F"/>
                        <w:sz w:val="40"/>
                        <w:szCs w:val="40"/>
                      </w:rPr>
                    </w:pPr>
                    <w:r w:rsidRPr="003A6767">
                      <w:rPr>
                        <w:rFonts w:cs="Times New Roman"/>
                        <w:color w:val="31489F"/>
                        <w:sz w:val="40"/>
                        <w:szCs w:val="40"/>
                      </w:rPr>
                      <w:t xml:space="preserve">    Autor: </w:t>
                    </w:r>
                    <w:r>
                      <w:rPr>
                        <w:rFonts w:cs="Times New Roman"/>
                        <w:color w:val="31489F"/>
                        <w:sz w:val="40"/>
                        <w:szCs w:val="40"/>
                      </w:rPr>
                      <w:t>Abel de Andrés Gómez</w:t>
                    </w:r>
                  </w:p>
                  <w:p w:rsidR="00C464DF" w:rsidRPr="003A6767" w:rsidRDefault="00C464DF" w:rsidP="004E6387">
                    <w:pPr>
                      <w:rPr>
                        <w:rFonts w:cs="Times New Roman"/>
                        <w:sz w:val="40"/>
                        <w:szCs w:val="40"/>
                      </w:rPr>
                    </w:pPr>
                    <w:r w:rsidRPr="003A6767">
                      <w:rPr>
                        <w:rFonts w:cs="Times New Roman"/>
                        <w:color w:val="31489F"/>
                        <w:sz w:val="40"/>
                        <w:szCs w:val="40"/>
                      </w:rPr>
                      <w:t xml:space="preserve">Director: </w:t>
                    </w:r>
                    <w:r>
                      <w:rPr>
                        <w:rFonts w:cs="Times New Roman"/>
                        <w:color w:val="31489F"/>
                        <w:sz w:val="40"/>
                        <w:szCs w:val="40"/>
                      </w:rPr>
                      <w:t>Antonio Latorre</w:t>
                    </w:r>
                  </w:p>
                  <w:p w:rsidR="00C464DF" w:rsidRPr="003A6767" w:rsidRDefault="00C464DF" w:rsidP="004E6387">
                    <w:pPr>
                      <w:rPr>
                        <w:rFonts w:cs="Times New Roman"/>
                        <w:sz w:val="40"/>
                        <w:szCs w:val="40"/>
                      </w:rPr>
                    </w:pPr>
                  </w:p>
                  <w:p w:rsidR="00C464DF" w:rsidRDefault="00C464DF" w:rsidP="004E6387"/>
                </w:txbxContent>
              </v:textbox>
            </v:shape>
          </w:pict>
        </mc:Fallback>
      </mc:AlternateContent>
    </w:r>
    <w:r w:rsidRPr="004E6387">
      <w:rPr>
        <w:noProof/>
        <w:lang w:eastAsia="es-ES"/>
      </w:rPr>
      <mc:AlternateContent>
        <mc:Choice Requires="wps">
          <w:drawing>
            <wp:anchor distT="0" distB="0" distL="114300" distR="114300" simplePos="0" relativeHeight="251666432" behindDoc="0" locked="0" layoutInCell="1" allowOverlap="1" wp14:anchorId="715DA5D9" wp14:editId="30B05E35">
              <wp:simplePos x="0" y="0"/>
              <wp:positionH relativeFrom="column">
                <wp:posOffset>3747770</wp:posOffset>
              </wp:positionH>
              <wp:positionV relativeFrom="paragraph">
                <wp:posOffset>-1342390</wp:posOffset>
              </wp:positionV>
              <wp:extent cx="3016250" cy="44640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16250"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4DF" w:rsidRPr="003A6767" w:rsidRDefault="00C464DF" w:rsidP="004E6387">
                          <w:pPr>
                            <w:rPr>
                              <w:rFonts w:cs="Times New Roman"/>
                              <w:sz w:val="40"/>
                              <w:szCs w:val="40"/>
                            </w:rPr>
                          </w:pPr>
                          <w:r>
                            <w:rPr>
                              <w:rFonts w:cs="Times New Roman"/>
                              <w:color w:val="31489F"/>
                              <w:sz w:val="40"/>
                              <w:szCs w:val="40"/>
                            </w:rPr>
                            <w:t>MADRID, JULIO 2018</w:t>
                          </w:r>
                        </w:p>
                        <w:p w:rsidR="00C464DF" w:rsidRPr="003A6767" w:rsidRDefault="00C464DF" w:rsidP="004E6387">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5DA5D9" id="Text Box 63" o:spid="_x0000_s1028" type="#_x0000_t202" style="position:absolute;left:0;text-align:left;margin-left:295.1pt;margin-top:-105.7pt;width:237.5pt;height:35.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" filled="f" stroked="f" strokeweight=".5pt">
              <v:textbox>
                <w:txbxContent>
                  <w:p w:rsidR="00C464DF" w:rsidRPr="003A6767" w:rsidRDefault="00C464DF" w:rsidP="004E6387">
                    <w:pPr>
                      <w:rPr>
                        <w:rFonts w:cs="Times New Roman"/>
                        <w:sz w:val="40"/>
                        <w:szCs w:val="40"/>
                      </w:rPr>
                    </w:pPr>
                    <w:r>
                      <w:rPr>
                        <w:rFonts w:cs="Times New Roman"/>
                        <w:color w:val="31489F"/>
                        <w:sz w:val="40"/>
                        <w:szCs w:val="40"/>
                      </w:rPr>
                      <w:t>MADRID, JULIO 2018</w:t>
                    </w:r>
                  </w:p>
                  <w:p w:rsidR="00C464DF" w:rsidRPr="003A6767" w:rsidRDefault="00C464DF" w:rsidP="004E6387">
                    <w:pPr>
                      <w:rPr>
                        <w:sz w:val="40"/>
                        <w:szCs w:val="4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29B" w:rsidRDefault="0059429B" w:rsidP="00FE2136">
      <w:pPr>
        <w:spacing w:after="0" w:line="240" w:lineRule="auto"/>
      </w:pPr>
      <w:r>
        <w:separator/>
      </w:r>
    </w:p>
  </w:footnote>
  <w:footnote w:type="continuationSeparator" w:id="0">
    <w:p w:rsidR="0059429B" w:rsidRDefault="0059429B" w:rsidP="00FE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4DF" w:rsidRDefault="00C464DF">
    <w:pPr>
      <w:pStyle w:val="Encabezado"/>
    </w:pPr>
    <w:r>
      <w:rPr>
        <w:noProof/>
        <w:lang w:eastAsia="es-ES"/>
      </w:rPr>
      <mc:AlternateContent>
        <mc:Choice Requires="wpc">
          <w:drawing>
            <wp:anchor distT="0" distB="0" distL="114300" distR="114300" simplePos="0" relativeHeight="251658240" behindDoc="1" locked="0" layoutInCell="1" allowOverlap="1" wp14:anchorId="2D0C7FF3" wp14:editId="53954DCA">
              <wp:simplePos x="0" y="0"/>
              <wp:positionH relativeFrom="column">
                <wp:posOffset>-904875</wp:posOffset>
              </wp:positionH>
              <wp:positionV relativeFrom="paragraph">
                <wp:posOffset>-466725</wp:posOffset>
              </wp:positionV>
              <wp:extent cx="7772400" cy="10990758"/>
              <wp:effectExtent l="0" t="0" r="0" b="0"/>
              <wp:wrapNone/>
              <wp:docPr id="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4108B97" id="Canvas 52" o:spid="_x0000_s1026" editas="canvas" style="position:absolute;margin-left:-71.25pt;margin-top:-36.75pt;width:612pt;height:865.4pt;z-index:-251658240" coordsize="77724,109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7724;height:109905;visibility:visible;mso-wrap-style:square">
                <v:fill o:detectmouseclick="t"/>
                <v:path o:connecttype="none"/>
              </v:shape>
            </v:group>
          </w:pict>
        </mc:Fallback>
      </mc:AlternateContent>
    </w:r>
  </w:p>
  <w:p w:rsidR="00C464DF" w:rsidRDefault="00C464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4DF" w:rsidRDefault="00C464DF">
    <w:pPr>
      <w:pStyle w:val="Encabezado"/>
    </w:pPr>
    <w:r>
      <w:rPr>
        <w:noProof/>
        <w:lang w:eastAsia="es-ES"/>
      </w:rPr>
      <mc:AlternateContent>
        <mc:Choice Requires="wps">
          <w:drawing>
            <wp:anchor distT="0" distB="0" distL="114300" distR="114300" simplePos="0" relativeHeight="251671552" behindDoc="0" locked="0" layoutInCell="1" allowOverlap="1" wp14:anchorId="0140FBF5" wp14:editId="350E8433">
              <wp:simplePos x="0" y="0"/>
              <wp:positionH relativeFrom="column">
                <wp:posOffset>30480</wp:posOffset>
              </wp:positionH>
              <wp:positionV relativeFrom="paragraph">
                <wp:posOffset>2413635</wp:posOffset>
              </wp:positionV>
              <wp:extent cx="5715000" cy="40576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715000" cy="4057650"/>
                      </a:xfrm>
                      <a:prstGeom prst="rect">
                        <a:avLst/>
                      </a:prstGeom>
                      <a:noFill/>
                      <a:ln w="6350">
                        <a:noFill/>
                      </a:ln>
                      <a:effectLst/>
                    </wps:spPr>
                    <wps:txbx>
                      <w:txbxContent>
                        <w:p w:rsidR="00C464DF" w:rsidRPr="003A6767" w:rsidRDefault="00C464DF" w:rsidP="004E6387">
                          <w:pPr>
                            <w:jc w:val="center"/>
                            <w:rPr>
                              <w:rFonts w:cs="Times New Roman"/>
                              <w:sz w:val="40"/>
                              <w:szCs w:val="40"/>
                            </w:rPr>
                          </w:pPr>
                          <w:r>
                            <w:rPr>
                              <w:rFonts w:cs="Times New Roman"/>
                              <w:b/>
                              <w:bCs/>
                              <w:color w:val="31489F"/>
                              <w:sz w:val="40"/>
                              <w:szCs w:val="40"/>
                            </w:rPr>
                            <w:t>Máster Universitario</w:t>
                          </w:r>
                          <w:r w:rsidRPr="003A6767">
                            <w:rPr>
                              <w:rFonts w:cs="Times New Roman"/>
                              <w:b/>
                              <w:bCs/>
                              <w:color w:val="31489F"/>
                              <w:sz w:val="40"/>
                              <w:szCs w:val="40"/>
                            </w:rPr>
                            <w:t xml:space="preserve"> en Ingen</w:t>
                          </w:r>
                          <w:r>
                            <w:rPr>
                              <w:rFonts w:cs="Times New Roman"/>
                              <w:b/>
                              <w:bCs/>
                              <w:color w:val="31489F"/>
                              <w:sz w:val="40"/>
                              <w:szCs w:val="40"/>
                            </w:rPr>
                            <w:t>i</w:t>
                          </w:r>
                          <w:r w:rsidRPr="003A6767">
                            <w:rPr>
                              <w:rFonts w:cs="Times New Roman"/>
                              <w:b/>
                              <w:bCs/>
                              <w:color w:val="31489F"/>
                              <w:sz w:val="40"/>
                              <w:szCs w:val="40"/>
                            </w:rPr>
                            <w:t>ería Informática</w:t>
                          </w:r>
                        </w:p>
                        <w:p w:rsidR="00C464DF" w:rsidRPr="003A6767" w:rsidRDefault="00C464DF" w:rsidP="004E6387">
                          <w:pPr>
                            <w:jc w:val="center"/>
                            <w:rPr>
                              <w:rFonts w:cs="Times New Roman"/>
                              <w:sz w:val="40"/>
                              <w:szCs w:val="40"/>
                            </w:rPr>
                          </w:pPr>
                          <w:r w:rsidRPr="003A6767">
                            <w:rPr>
                              <w:rFonts w:cs="Times New Roman"/>
                              <w:color w:val="31489F"/>
                              <w:sz w:val="40"/>
                              <w:szCs w:val="40"/>
                            </w:rPr>
                            <w:t>Universidad Politécnica de Madrid</w:t>
                          </w:r>
                        </w:p>
                        <w:p w:rsidR="00C464DF" w:rsidRPr="003A6767" w:rsidRDefault="00C464DF" w:rsidP="004E6387">
                          <w:pPr>
                            <w:spacing w:after="0"/>
                            <w:jc w:val="center"/>
                            <w:rPr>
                              <w:rFonts w:cs="Times New Roman"/>
                              <w:color w:val="31489F"/>
                              <w:sz w:val="40"/>
                              <w:szCs w:val="40"/>
                            </w:rPr>
                          </w:pPr>
                          <w:r w:rsidRPr="003A6767">
                            <w:rPr>
                              <w:rFonts w:cs="Times New Roman"/>
                              <w:color w:val="31489F"/>
                              <w:sz w:val="40"/>
                              <w:szCs w:val="40"/>
                            </w:rPr>
                            <w:t>Escuela Técnica Superior de</w:t>
                          </w:r>
                        </w:p>
                        <w:p w:rsidR="00C464DF" w:rsidRPr="003A6767" w:rsidRDefault="00C464DF" w:rsidP="004E6387">
                          <w:pPr>
                            <w:spacing w:after="0"/>
                            <w:jc w:val="center"/>
                            <w:rPr>
                              <w:rFonts w:cs="Times New Roman"/>
                              <w:color w:val="31489F"/>
                              <w:sz w:val="40"/>
                              <w:szCs w:val="40"/>
                            </w:rPr>
                          </w:pPr>
                          <w:r w:rsidRPr="003A6767">
                            <w:rPr>
                              <w:rFonts w:cs="Times New Roman"/>
                              <w:color w:val="31489F"/>
                              <w:sz w:val="40"/>
                              <w:szCs w:val="40"/>
                            </w:rPr>
                            <w:t>Ingenieros Informáticos</w:t>
                          </w:r>
                        </w:p>
                        <w:p w:rsidR="00C464DF" w:rsidRPr="003A6767" w:rsidRDefault="00C464DF" w:rsidP="004E6387">
                          <w:pPr>
                            <w:spacing w:after="0"/>
                            <w:jc w:val="center"/>
                            <w:rPr>
                              <w:rFonts w:cs="Times New Roman"/>
                              <w:color w:val="31489F"/>
                              <w:sz w:val="40"/>
                              <w:szCs w:val="40"/>
                            </w:rPr>
                          </w:pPr>
                        </w:p>
                        <w:p w:rsidR="00C464DF" w:rsidRPr="004E6387" w:rsidRDefault="00C464DF" w:rsidP="00427F76">
                          <w:pPr>
                            <w:jc w:val="center"/>
                            <w:rPr>
                              <w:rFonts w:cs="Times New Roman"/>
                              <w:b/>
                              <w:bCs/>
                              <w:color w:val="31489F"/>
                              <w:sz w:val="40"/>
                              <w:szCs w:val="40"/>
                            </w:rPr>
                          </w:pPr>
                          <w:r w:rsidRPr="004E6387">
                            <w:rPr>
                              <w:rFonts w:cs="Times New Roman"/>
                              <w:b/>
                              <w:bCs/>
                              <w:color w:val="31489F"/>
                              <w:sz w:val="40"/>
                              <w:szCs w:val="40"/>
                            </w:rPr>
                            <w:t xml:space="preserve">TRABAJO FIN DE </w:t>
                          </w:r>
                          <w:r>
                            <w:rPr>
                              <w:rFonts w:cs="Times New Roman"/>
                              <w:b/>
                              <w:bCs/>
                              <w:color w:val="31489F"/>
                              <w:sz w:val="40"/>
                              <w:szCs w:val="40"/>
                            </w:rPr>
                            <w:t>MÁSTER</w:t>
                          </w:r>
                        </w:p>
                        <w:p w:rsidR="00C464DF" w:rsidRPr="004E6387" w:rsidRDefault="00C464DF" w:rsidP="00427F76">
                          <w:pPr>
                            <w:jc w:val="center"/>
                            <w:rPr>
                              <w:rFonts w:cs="Times New Roman"/>
                              <w:sz w:val="40"/>
                              <w:szCs w:val="40"/>
                            </w:rPr>
                          </w:pPr>
                          <w:r w:rsidRPr="00427F76">
                            <w:rPr>
                              <w:rFonts w:cs="Times New Roman"/>
                              <w:bCs/>
                              <w:color w:val="31489F"/>
                              <w:sz w:val="40"/>
                              <w:szCs w:val="40"/>
                            </w:rPr>
                            <w:t>“Predicción de la evolución de pacientes tras daño cerebral causado por trauma.”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0FBF5" id="_x0000_t202" coordsize="21600,21600" o:spt="202" path="m,l,21600r21600,l21600,xe">
              <v:stroke joinstyle="miter"/>
              <v:path gradientshapeok="t" o:connecttype="rect"/>
            </v:shapetype>
            <v:shape id="Text Box 67" o:spid="_x0000_s1026" type="#_x0000_t202" style="position:absolute;left:0;text-align:left;margin-left:2.4pt;margin-top:190.05pt;width:450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" filled="f" stroked="f" strokeweight=".5pt">
              <v:textbox>
                <w:txbxContent>
                  <w:p w:rsidR="00C464DF" w:rsidRPr="003A6767" w:rsidRDefault="00C464DF" w:rsidP="004E6387">
                    <w:pPr>
                      <w:jc w:val="center"/>
                      <w:rPr>
                        <w:rFonts w:cs="Times New Roman"/>
                        <w:sz w:val="40"/>
                        <w:szCs w:val="40"/>
                      </w:rPr>
                    </w:pPr>
                    <w:r>
                      <w:rPr>
                        <w:rFonts w:cs="Times New Roman"/>
                        <w:b/>
                        <w:bCs/>
                        <w:color w:val="31489F"/>
                        <w:sz w:val="40"/>
                        <w:szCs w:val="40"/>
                      </w:rPr>
                      <w:t>Máster Universitario</w:t>
                    </w:r>
                    <w:r w:rsidRPr="003A6767">
                      <w:rPr>
                        <w:rFonts w:cs="Times New Roman"/>
                        <w:b/>
                        <w:bCs/>
                        <w:color w:val="31489F"/>
                        <w:sz w:val="40"/>
                        <w:szCs w:val="40"/>
                      </w:rPr>
                      <w:t xml:space="preserve"> en Ingen</w:t>
                    </w:r>
                    <w:r>
                      <w:rPr>
                        <w:rFonts w:cs="Times New Roman"/>
                        <w:b/>
                        <w:bCs/>
                        <w:color w:val="31489F"/>
                        <w:sz w:val="40"/>
                        <w:szCs w:val="40"/>
                      </w:rPr>
                      <w:t>i</w:t>
                    </w:r>
                    <w:r w:rsidRPr="003A6767">
                      <w:rPr>
                        <w:rFonts w:cs="Times New Roman"/>
                        <w:b/>
                        <w:bCs/>
                        <w:color w:val="31489F"/>
                        <w:sz w:val="40"/>
                        <w:szCs w:val="40"/>
                      </w:rPr>
                      <w:t>ería Informática</w:t>
                    </w:r>
                  </w:p>
                  <w:p w:rsidR="00C464DF" w:rsidRPr="003A6767" w:rsidRDefault="00C464DF" w:rsidP="004E6387">
                    <w:pPr>
                      <w:jc w:val="center"/>
                      <w:rPr>
                        <w:rFonts w:cs="Times New Roman"/>
                        <w:sz w:val="40"/>
                        <w:szCs w:val="40"/>
                      </w:rPr>
                    </w:pPr>
                    <w:r w:rsidRPr="003A6767">
                      <w:rPr>
                        <w:rFonts w:cs="Times New Roman"/>
                        <w:color w:val="31489F"/>
                        <w:sz w:val="40"/>
                        <w:szCs w:val="40"/>
                      </w:rPr>
                      <w:t>Universidad Politécnica de Madrid</w:t>
                    </w:r>
                  </w:p>
                  <w:p w:rsidR="00C464DF" w:rsidRPr="003A6767" w:rsidRDefault="00C464DF" w:rsidP="004E6387">
                    <w:pPr>
                      <w:spacing w:after="0"/>
                      <w:jc w:val="center"/>
                      <w:rPr>
                        <w:rFonts w:cs="Times New Roman"/>
                        <w:color w:val="31489F"/>
                        <w:sz w:val="40"/>
                        <w:szCs w:val="40"/>
                      </w:rPr>
                    </w:pPr>
                    <w:r w:rsidRPr="003A6767">
                      <w:rPr>
                        <w:rFonts w:cs="Times New Roman"/>
                        <w:color w:val="31489F"/>
                        <w:sz w:val="40"/>
                        <w:szCs w:val="40"/>
                      </w:rPr>
                      <w:t>Escuela Técnica Superior de</w:t>
                    </w:r>
                  </w:p>
                  <w:p w:rsidR="00C464DF" w:rsidRPr="003A6767" w:rsidRDefault="00C464DF" w:rsidP="004E6387">
                    <w:pPr>
                      <w:spacing w:after="0"/>
                      <w:jc w:val="center"/>
                      <w:rPr>
                        <w:rFonts w:cs="Times New Roman"/>
                        <w:color w:val="31489F"/>
                        <w:sz w:val="40"/>
                        <w:szCs w:val="40"/>
                      </w:rPr>
                    </w:pPr>
                    <w:r w:rsidRPr="003A6767">
                      <w:rPr>
                        <w:rFonts w:cs="Times New Roman"/>
                        <w:color w:val="31489F"/>
                        <w:sz w:val="40"/>
                        <w:szCs w:val="40"/>
                      </w:rPr>
                      <w:t>Ingenieros Informáticos</w:t>
                    </w:r>
                  </w:p>
                  <w:p w:rsidR="00C464DF" w:rsidRPr="003A6767" w:rsidRDefault="00C464DF" w:rsidP="004E6387">
                    <w:pPr>
                      <w:spacing w:after="0"/>
                      <w:jc w:val="center"/>
                      <w:rPr>
                        <w:rFonts w:cs="Times New Roman"/>
                        <w:color w:val="31489F"/>
                        <w:sz w:val="40"/>
                        <w:szCs w:val="40"/>
                      </w:rPr>
                    </w:pPr>
                  </w:p>
                  <w:p w:rsidR="00C464DF" w:rsidRPr="004E6387" w:rsidRDefault="00C464DF" w:rsidP="00427F76">
                    <w:pPr>
                      <w:jc w:val="center"/>
                      <w:rPr>
                        <w:rFonts w:cs="Times New Roman"/>
                        <w:b/>
                        <w:bCs/>
                        <w:color w:val="31489F"/>
                        <w:sz w:val="40"/>
                        <w:szCs w:val="40"/>
                      </w:rPr>
                    </w:pPr>
                    <w:r w:rsidRPr="004E6387">
                      <w:rPr>
                        <w:rFonts w:cs="Times New Roman"/>
                        <w:b/>
                        <w:bCs/>
                        <w:color w:val="31489F"/>
                        <w:sz w:val="40"/>
                        <w:szCs w:val="40"/>
                      </w:rPr>
                      <w:t xml:space="preserve">TRABAJO FIN DE </w:t>
                    </w:r>
                    <w:r>
                      <w:rPr>
                        <w:rFonts w:cs="Times New Roman"/>
                        <w:b/>
                        <w:bCs/>
                        <w:color w:val="31489F"/>
                        <w:sz w:val="40"/>
                        <w:szCs w:val="40"/>
                      </w:rPr>
                      <w:t>MÁSTER</w:t>
                    </w:r>
                  </w:p>
                  <w:p w:rsidR="00C464DF" w:rsidRPr="004E6387" w:rsidRDefault="00C464DF" w:rsidP="00427F76">
                    <w:pPr>
                      <w:jc w:val="center"/>
                      <w:rPr>
                        <w:rFonts w:cs="Times New Roman"/>
                        <w:sz w:val="40"/>
                        <w:szCs w:val="40"/>
                      </w:rPr>
                    </w:pPr>
                    <w:r w:rsidRPr="00427F76">
                      <w:rPr>
                        <w:rFonts w:cs="Times New Roman"/>
                        <w:bCs/>
                        <w:color w:val="31489F"/>
                        <w:sz w:val="40"/>
                        <w:szCs w:val="40"/>
                      </w:rPr>
                      <w:t>“Predicción de la evolución de pacientes tras daño cerebral causado por trauma.”</w:t>
                    </w:r>
                  </w:p>
                </w:txbxContent>
              </v:textbox>
            </v:shape>
          </w:pict>
        </mc:Fallback>
      </mc:AlternateContent>
    </w:r>
    <w:r w:rsidRPr="004E6387">
      <w:rPr>
        <w:noProof/>
        <w:lang w:eastAsia="es-ES"/>
      </w:rPr>
      <mc:AlternateContent>
        <mc:Choice Requires="wps">
          <w:drawing>
            <wp:anchor distT="0" distB="0" distL="114300" distR="114300" simplePos="0" relativeHeight="251663360" behindDoc="0" locked="0" layoutInCell="1" allowOverlap="1" wp14:anchorId="702E3448" wp14:editId="37989123">
              <wp:simplePos x="0" y="0"/>
              <wp:positionH relativeFrom="page">
                <wp:align>right</wp:align>
              </wp:positionH>
              <wp:positionV relativeFrom="paragraph">
                <wp:posOffset>1282700</wp:posOffset>
              </wp:positionV>
              <wp:extent cx="7743825" cy="7122795"/>
              <wp:effectExtent l="0" t="0" r="9525" b="1905"/>
              <wp:wrapNone/>
              <wp:docPr id="6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825" cy="7122795"/>
                      </a:xfrm>
                      <a:custGeom>
                        <a:avLst/>
                        <a:gdLst>
                          <a:gd name="T0" fmla="*/ 9921 w 9921"/>
                          <a:gd name="T1" fmla="*/ 8057 h 10692"/>
                          <a:gd name="T2" fmla="*/ 4987 w 9921"/>
                          <a:gd name="T3" fmla="*/ 10683 h 10692"/>
                          <a:gd name="T4" fmla="*/ 0 w 9921"/>
                          <a:gd name="T5" fmla="*/ 8057 h 10692"/>
                          <a:gd name="T6" fmla="*/ 0 w 9921"/>
                          <a:gd name="T7" fmla="*/ 2626 h 10692"/>
                          <a:gd name="T8" fmla="*/ 733 w 9921"/>
                          <a:gd name="T9" fmla="*/ 2626 h 10692"/>
                          <a:gd name="T10" fmla="*/ 2487 w 9921"/>
                          <a:gd name="T11" fmla="*/ 709 h 10692"/>
                          <a:gd name="T12" fmla="*/ 4987 w 9921"/>
                          <a:gd name="T13" fmla="*/ 0 h 10692"/>
                          <a:gd name="T14" fmla="*/ 7486 w 9921"/>
                          <a:gd name="T15" fmla="*/ 709 h 10692"/>
                          <a:gd name="T16" fmla="*/ 9240 w 9921"/>
                          <a:gd name="T17" fmla="*/ 2626 h 10692"/>
                          <a:gd name="T18" fmla="*/ 9921 w 9921"/>
                          <a:gd name="T19" fmla="*/ 2626 h 10692"/>
                          <a:gd name="T20" fmla="*/ 9921 w 9921"/>
                          <a:gd name="T21" fmla="*/ 8057 h 10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921" h="10692">
                            <a:moveTo>
                              <a:pt x="9921" y="8057"/>
                            </a:moveTo>
                            <a:cubicBezTo>
                              <a:pt x="8832" y="9660"/>
                              <a:pt x="6925" y="10675"/>
                              <a:pt x="4987" y="10683"/>
                            </a:cubicBezTo>
                            <a:cubicBezTo>
                              <a:pt x="3031" y="10692"/>
                              <a:pt x="1099" y="9674"/>
                              <a:pt x="0" y="8057"/>
                            </a:cubicBezTo>
                            <a:lnTo>
                              <a:pt x="0" y="2626"/>
                            </a:lnTo>
                            <a:lnTo>
                              <a:pt x="733" y="2626"/>
                            </a:lnTo>
                            <a:cubicBezTo>
                              <a:pt x="1126" y="1842"/>
                              <a:pt x="1741" y="1170"/>
                              <a:pt x="2487" y="709"/>
                            </a:cubicBezTo>
                            <a:cubicBezTo>
                              <a:pt x="3234" y="248"/>
                              <a:pt x="4109" y="0"/>
                              <a:pt x="4987" y="0"/>
                            </a:cubicBezTo>
                            <a:cubicBezTo>
                              <a:pt x="5864" y="0"/>
                              <a:pt x="6740" y="248"/>
                              <a:pt x="7486" y="709"/>
                            </a:cubicBezTo>
                            <a:cubicBezTo>
                              <a:pt x="8233" y="1170"/>
                              <a:pt x="8847" y="1842"/>
                              <a:pt x="9240" y="2626"/>
                            </a:cubicBezTo>
                            <a:lnTo>
                              <a:pt x="9921" y="2626"/>
                            </a:lnTo>
                            <a:lnTo>
                              <a:pt x="9921" y="80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20AF2BF" id="Freeform 5" o:spid="_x0000_s1026" style="position:absolute;margin-left:558.55pt;margin-top:101pt;width:609.75pt;height:560.8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9921,1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" path="m9921,8057c8832,9660,6925,10675,4987,10683,3031,10692,1099,9674,,8057l,2626r733,c1126,1842,1741,1170,2487,709,3234,248,4109,,4987,v877,,1753,248,2499,709c8233,1170,8847,1842,9240,2626r681,l9921,8057xe" stroked="f">
              <v:path arrowok="t" o:connecttype="custom" o:connectlocs="7743825,5367411;3892597,7116799;0,5367411;0,1749388;572142,1749388;1941225,472322;3892597,0;5843189,472322;7212271,1749388;7743825,1749388;7743825,5367411" o:connectangles="0,0,0,0,0,0,0,0,0,0,0"/>
              <w10:wrap anchorx="page"/>
            </v:shape>
          </w:pict>
        </mc:Fallback>
      </mc:AlternateContent>
    </w:r>
    <w:r w:rsidRPr="004E6387">
      <w:rPr>
        <w:noProof/>
        <w:lang w:eastAsia="es-ES"/>
      </w:rPr>
      <mc:AlternateContent>
        <mc:Choice Requires="wps">
          <w:drawing>
            <wp:anchor distT="0" distB="0" distL="114300" distR="114300" simplePos="0" relativeHeight="251662336" behindDoc="0" locked="0" layoutInCell="1" allowOverlap="1" wp14:anchorId="7304C39A" wp14:editId="18D0ED9F">
              <wp:simplePos x="0" y="0"/>
              <wp:positionH relativeFrom="column">
                <wp:posOffset>-1072515</wp:posOffset>
              </wp:positionH>
              <wp:positionV relativeFrom="paragraph">
                <wp:posOffset>-457200</wp:posOffset>
              </wp:positionV>
              <wp:extent cx="7772400" cy="10048712"/>
              <wp:effectExtent l="0" t="0" r="0" b="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712"/>
                      </a:xfrm>
                      <a:prstGeom prst="rect">
                        <a:avLst/>
                      </a:prstGeom>
                      <a:solidFill>
                        <a:srgbClr val="DAEE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8918792" id="Rectangle 4" o:spid="_x0000_s1026" style="position:absolute;margin-left:-84.45pt;margin-top:-36pt;width:612pt;height:791.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" fillcolor="#daeefd" stroked="f"/>
          </w:pict>
        </mc:Fallback>
      </mc:AlternateContent>
    </w:r>
    <w:r w:rsidRPr="004E6387">
      <w:rPr>
        <w:noProof/>
        <w:lang w:eastAsia="es-ES"/>
      </w:rPr>
      <w:drawing>
        <wp:anchor distT="0" distB="0" distL="114300" distR="114300" simplePos="0" relativeHeight="251665408" behindDoc="0" locked="0" layoutInCell="1" allowOverlap="1" wp14:anchorId="06416F9F" wp14:editId="1763D36C">
          <wp:simplePos x="0" y="0"/>
          <wp:positionH relativeFrom="column">
            <wp:posOffset>5429250</wp:posOffset>
          </wp:positionH>
          <wp:positionV relativeFrom="paragraph">
            <wp:posOffset>-15875</wp:posOffset>
          </wp:positionV>
          <wp:extent cx="904875" cy="988695"/>
          <wp:effectExtent l="0" t="0" r="9525" b="1905"/>
          <wp:wrapNone/>
          <wp:docPr id="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04875" cy="988695"/>
                  </a:xfrm>
                  <a:prstGeom prst="rect">
                    <a:avLst/>
                  </a:prstGeom>
                </pic:spPr>
              </pic:pic>
            </a:graphicData>
          </a:graphic>
        </wp:anchor>
      </w:drawing>
    </w:r>
    <w:r w:rsidRPr="004E6387">
      <w:rPr>
        <w:noProof/>
        <w:lang w:eastAsia="es-ES"/>
      </w:rPr>
      <w:drawing>
        <wp:anchor distT="0" distB="0" distL="114300" distR="114300" simplePos="0" relativeHeight="251664384" behindDoc="0" locked="0" layoutInCell="1" allowOverlap="1" wp14:anchorId="6BB29399" wp14:editId="3CD54BB8">
          <wp:simplePos x="0" y="0"/>
          <wp:positionH relativeFrom="column">
            <wp:posOffset>-381000</wp:posOffset>
          </wp:positionH>
          <wp:positionV relativeFrom="paragraph">
            <wp:posOffset>-15875</wp:posOffset>
          </wp:positionV>
          <wp:extent cx="2590800" cy="1002665"/>
          <wp:effectExtent l="0" t="0" r="0" b="6985"/>
          <wp:wrapNone/>
          <wp:docPr id="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90800" cy="10026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48ABF5"/>
    <w:multiLevelType w:val="multilevel"/>
    <w:tmpl w:val="A5D8E1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5B64515"/>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8E97F67"/>
    <w:multiLevelType w:val="hybridMultilevel"/>
    <w:tmpl w:val="D610D8F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95641E"/>
    <w:multiLevelType w:val="hybridMultilevel"/>
    <w:tmpl w:val="1F660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0640DB"/>
    <w:multiLevelType w:val="multilevel"/>
    <w:tmpl w:val="346EBD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DE66E2F"/>
    <w:multiLevelType w:val="multilevel"/>
    <w:tmpl w:val="8D3CDB18"/>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4BA4F45"/>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59A66EE"/>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D4C17EC"/>
    <w:multiLevelType w:val="hybridMultilevel"/>
    <w:tmpl w:val="3E6036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8A0DA6"/>
    <w:multiLevelType w:val="multilevel"/>
    <w:tmpl w:val="8D3CDB18"/>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6567B9B"/>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2B2079D"/>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2EE15C0"/>
    <w:multiLevelType w:val="hybridMultilevel"/>
    <w:tmpl w:val="34923D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3160D3B"/>
    <w:multiLevelType w:val="hybridMultilevel"/>
    <w:tmpl w:val="90601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4C2C2B"/>
    <w:multiLevelType w:val="hybridMultilevel"/>
    <w:tmpl w:val="6FAA5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4C5573"/>
    <w:multiLevelType w:val="hybridMultilevel"/>
    <w:tmpl w:val="B9DCBF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E00E7F"/>
    <w:multiLevelType w:val="hybridMultilevel"/>
    <w:tmpl w:val="7F36A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EE77F6"/>
    <w:multiLevelType w:val="hybridMultilevel"/>
    <w:tmpl w:val="EE5E1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2E48F2"/>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F454763"/>
    <w:multiLevelType w:val="hybridMultilevel"/>
    <w:tmpl w:val="BF7A3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4278A9"/>
    <w:multiLevelType w:val="multilevel"/>
    <w:tmpl w:val="741CD1D6"/>
    <w:lvl w:ilvl="0">
      <w:start w:val="1"/>
      <w:numFmt w:val="decimal"/>
      <w:lvlText w:val="%1."/>
      <w:lvlJc w:val="left"/>
      <w:pPr>
        <w:ind w:left="720" w:hanging="360"/>
      </w:pPr>
      <w:rPr>
        <w:rFonts w:hint="default"/>
      </w:rPr>
    </w:lvl>
    <w:lvl w:ilvl="1">
      <w:start w:val="1"/>
      <w:numFmt w:val="bullet"/>
      <w:lvlText w:val=""/>
      <w:lvlJc w:val="left"/>
      <w:pPr>
        <w:ind w:left="744" w:hanging="384"/>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2034ABC"/>
    <w:multiLevelType w:val="multilevel"/>
    <w:tmpl w:val="6002A6C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3FC74C9"/>
    <w:multiLevelType w:val="hybridMultilevel"/>
    <w:tmpl w:val="3E604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637995"/>
    <w:multiLevelType w:val="hybridMultilevel"/>
    <w:tmpl w:val="4CC241E8"/>
    <w:lvl w:ilvl="0" w:tplc="B1827DAE">
      <w:start w:val="1"/>
      <w:numFmt w:val="decimal"/>
      <w:lvlText w:val="%1."/>
      <w:lvlJc w:val="left"/>
      <w:pPr>
        <w:ind w:left="1068" w:hanging="708"/>
      </w:pPr>
      <w:rPr>
        <w:rFonts w:asciiTheme="minorHAnsi" w:eastAsiaTheme="minorHAnsi" w:hAnsiTheme="minorHAnsi"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F14E08"/>
    <w:multiLevelType w:val="hybridMultilevel"/>
    <w:tmpl w:val="A244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6335AF"/>
    <w:multiLevelType w:val="hybridMultilevel"/>
    <w:tmpl w:val="4CB4E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895B12B"/>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96766CA"/>
    <w:multiLevelType w:val="multilevel"/>
    <w:tmpl w:val="8D3CDB18"/>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6F3D3BDF"/>
    <w:multiLevelType w:val="multilevel"/>
    <w:tmpl w:val="2E5CEB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72FA422D"/>
    <w:multiLevelType w:val="hybridMultilevel"/>
    <w:tmpl w:val="F67A4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23"/>
  </w:num>
  <w:num w:numId="4">
    <w:abstractNumId w:val="8"/>
  </w:num>
  <w:num w:numId="5">
    <w:abstractNumId w:val="0"/>
  </w:num>
  <w:num w:numId="6">
    <w:abstractNumId w:val="12"/>
  </w:num>
  <w:num w:numId="7">
    <w:abstractNumId w:val="4"/>
  </w:num>
  <w:num w:numId="8">
    <w:abstractNumId w:val="13"/>
  </w:num>
  <w:num w:numId="9">
    <w:abstractNumId w:val="26"/>
  </w:num>
  <w:num w:numId="10">
    <w:abstractNumId w:val="11"/>
  </w:num>
  <w:num w:numId="11">
    <w:abstractNumId w:val="10"/>
  </w:num>
  <w:num w:numId="12">
    <w:abstractNumId w:val="2"/>
  </w:num>
  <w:num w:numId="13">
    <w:abstractNumId w:val="27"/>
  </w:num>
  <w:num w:numId="14">
    <w:abstractNumId w:val="5"/>
  </w:num>
  <w:num w:numId="15">
    <w:abstractNumId w:val="9"/>
  </w:num>
  <w:num w:numId="16">
    <w:abstractNumId w:val="15"/>
  </w:num>
  <w:num w:numId="17">
    <w:abstractNumId w:val="28"/>
  </w:num>
  <w:num w:numId="18">
    <w:abstractNumId w:val="6"/>
  </w:num>
  <w:num w:numId="19">
    <w:abstractNumId w:val="18"/>
  </w:num>
  <w:num w:numId="20">
    <w:abstractNumId w:val="7"/>
  </w:num>
  <w:num w:numId="21">
    <w:abstractNumId w:val="1"/>
  </w:num>
  <w:num w:numId="22">
    <w:abstractNumId w:val="24"/>
  </w:num>
  <w:num w:numId="23">
    <w:abstractNumId w:val="25"/>
  </w:num>
  <w:num w:numId="24">
    <w:abstractNumId w:val="17"/>
  </w:num>
  <w:num w:numId="25">
    <w:abstractNumId w:val="3"/>
  </w:num>
  <w:num w:numId="26">
    <w:abstractNumId w:val="16"/>
  </w:num>
  <w:num w:numId="27">
    <w:abstractNumId w:val="19"/>
  </w:num>
  <w:num w:numId="28">
    <w:abstractNumId w:val="22"/>
  </w:num>
  <w:num w:numId="29">
    <w:abstractNumId w:val="29"/>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6"/>
    <w:rsid w:val="0000737E"/>
    <w:rsid w:val="0001244A"/>
    <w:rsid w:val="00012BB2"/>
    <w:rsid w:val="000213A5"/>
    <w:rsid w:val="000229ED"/>
    <w:rsid w:val="00025AFF"/>
    <w:rsid w:val="00031CEE"/>
    <w:rsid w:val="00032506"/>
    <w:rsid w:val="00036A0D"/>
    <w:rsid w:val="00050C1B"/>
    <w:rsid w:val="00057506"/>
    <w:rsid w:val="0007632C"/>
    <w:rsid w:val="0007653D"/>
    <w:rsid w:val="00076A14"/>
    <w:rsid w:val="00076B46"/>
    <w:rsid w:val="0007758D"/>
    <w:rsid w:val="0008557A"/>
    <w:rsid w:val="00092190"/>
    <w:rsid w:val="00095637"/>
    <w:rsid w:val="000A0C3F"/>
    <w:rsid w:val="000A36EA"/>
    <w:rsid w:val="000A43A4"/>
    <w:rsid w:val="000C1188"/>
    <w:rsid w:val="000D5C46"/>
    <w:rsid w:val="000D6266"/>
    <w:rsid w:val="000E25BE"/>
    <w:rsid w:val="000E32DF"/>
    <w:rsid w:val="000E415F"/>
    <w:rsid w:val="000E5D3E"/>
    <w:rsid w:val="000F64D7"/>
    <w:rsid w:val="001006B3"/>
    <w:rsid w:val="0010221E"/>
    <w:rsid w:val="0010665A"/>
    <w:rsid w:val="00114E3C"/>
    <w:rsid w:val="00124E9E"/>
    <w:rsid w:val="00126162"/>
    <w:rsid w:val="00127008"/>
    <w:rsid w:val="00131CA1"/>
    <w:rsid w:val="0015292E"/>
    <w:rsid w:val="0016469C"/>
    <w:rsid w:val="00165C36"/>
    <w:rsid w:val="00170508"/>
    <w:rsid w:val="00171A7C"/>
    <w:rsid w:val="001734FF"/>
    <w:rsid w:val="0018115C"/>
    <w:rsid w:val="00181D08"/>
    <w:rsid w:val="0019518D"/>
    <w:rsid w:val="001A017D"/>
    <w:rsid w:val="001A446D"/>
    <w:rsid w:val="001B2A92"/>
    <w:rsid w:val="001B50CD"/>
    <w:rsid w:val="001C1BF6"/>
    <w:rsid w:val="001D3E82"/>
    <w:rsid w:val="001D60EF"/>
    <w:rsid w:val="001E141C"/>
    <w:rsid w:val="001E4287"/>
    <w:rsid w:val="001E686E"/>
    <w:rsid w:val="001E690B"/>
    <w:rsid w:val="001F1E3B"/>
    <w:rsid w:val="001F4F0D"/>
    <w:rsid w:val="001F5346"/>
    <w:rsid w:val="002031BE"/>
    <w:rsid w:val="00212527"/>
    <w:rsid w:val="00221014"/>
    <w:rsid w:val="002237FE"/>
    <w:rsid w:val="0022413E"/>
    <w:rsid w:val="00230846"/>
    <w:rsid w:val="002360C7"/>
    <w:rsid w:val="0025215E"/>
    <w:rsid w:val="00254201"/>
    <w:rsid w:val="00256DA3"/>
    <w:rsid w:val="00257845"/>
    <w:rsid w:val="00257ABF"/>
    <w:rsid w:val="0026736E"/>
    <w:rsid w:val="00280163"/>
    <w:rsid w:val="00280941"/>
    <w:rsid w:val="00280EB8"/>
    <w:rsid w:val="00284650"/>
    <w:rsid w:val="002861F2"/>
    <w:rsid w:val="00290160"/>
    <w:rsid w:val="002A3ACD"/>
    <w:rsid w:val="002B213D"/>
    <w:rsid w:val="002B6A46"/>
    <w:rsid w:val="002B6C8E"/>
    <w:rsid w:val="002C2451"/>
    <w:rsid w:val="002C4BFF"/>
    <w:rsid w:val="002C7D25"/>
    <w:rsid w:val="002D6B62"/>
    <w:rsid w:val="002E552C"/>
    <w:rsid w:val="002E583B"/>
    <w:rsid w:val="002F21AF"/>
    <w:rsid w:val="00312F67"/>
    <w:rsid w:val="00312FB8"/>
    <w:rsid w:val="003178CC"/>
    <w:rsid w:val="003205FE"/>
    <w:rsid w:val="0032139A"/>
    <w:rsid w:val="003308A2"/>
    <w:rsid w:val="0033264E"/>
    <w:rsid w:val="00340B6B"/>
    <w:rsid w:val="00343CC4"/>
    <w:rsid w:val="0034467B"/>
    <w:rsid w:val="003471CE"/>
    <w:rsid w:val="003552B8"/>
    <w:rsid w:val="00367AC7"/>
    <w:rsid w:val="003756B4"/>
    <w:rsid w:val="003804A9"/>
    <w:rsid w:val="0038339F"/>
    <w:rsid w:val="00386E31"/>
    <w:rsid w:val="003A265F"/>
    <w:rsid w:val="003A4D49"/>
    <w:rsid w:val="003A6767"/>
    <w:rsid w:val="003A7C3D"/>
    <w:rsid w:val="003B1136"/>
    <w:rsid w:val="003B62AD"/>
    <w:rsid w:val="003B6B17"/>
    <w:rsid w:val="003C125C"/>
    <w:rsid w:val="003C19D8"/>
    <w:rsid w:val="003C47E3"/>
    <w:rsid w:val="003C52F0"/>
    <w:rsid w:val="003C54DB"/>
    <w:rsid w:val="003E574E"/>
    <w:rsid w:val="00401F28"/>
    <w:rsid w:val="004069BF"/>
    <w:rsid w:val="00406B67"/>
    <w:rsid w:val="00421030"/>
    <w:rsid w:val="0042318D"/>
    <w:rsid w:val="00427F76"/>
    <w:rsid w:val="00434A00"/>
    <w:rsid w:val="004373A4"/>
    <w:rsid w:val="00441529"/>
    <w:rsid w:val="004455DD"/>
    <w:rsid w:val="00453E09"/>
    <w:rsid w:val="00465CB0"/>
    <w:rsid w:val="004704DB"/>
    <w:rsid w:val="004770A8"/>
    <w:rsid w:val="00480A60"/>
    <w:rsid w:val="00484678"/>
    <w:rsid w:val="0049109E"/>
    <w:rsid w:val="00491504"/>
    <w:rsid w:val="004931AC"/>
    <w:rsid w:val="00494486"/>
    <w:rsid w:val="00497283"/>
    <w:rsid w:val="00497A9E"/>
    <w:rsid w:val="004B4B3D"/>
    <w:rsid w:val="004C5988"/>
    <w:rsid w:val="004C6D77"/>
    <w:rsid w:val="004D3D13"/>
    <w:rsid w:val="004E16EE"/>
    <w:rsid w:val="004E3459"/>
    <w:rsid w:val="004E6387"/>
    <w:rsid w:val="004E6A17"/>
    <w:rsid w:val="004F2391"/>
    <w:rsid w:val="004F3AC9"/>
    <w:rsid w:val="004F54D4"/>
    <w:rsid w:val="00502CCB"/>
    <w:rsid w:val="005069AB"/>
    <w:rsid w:val="00513A55"/>
    <w:rsid w:val="00514983"/>
    <w:rsid w:val="00517C8D"/>
    <w:rsid w:val="0052025E"/>
    <w:rsid w:val="00520FD2"/>
    <w:rsid w:val="005239E3"/>
    <w:rsid w:val="00534178"/>
    <w:rsid w:val="00534C54"/>
    <w:rsid w:val="00543BB8"/>
    <w:rsid w:val="0055167F"/>
    <w:rsid w:val="005524CD"/>
    <w:rsid w:val="005530B2"/>
    <w:rsid w:val="00572045"/>
    <w:rsid w:val="005737D5"/>
    <w:rsid w:val="00576FC9"/>
    <w:rsid w:val="00577D42"/>
    <w:rsid w:val="00591E60"/>
    <w:rsid w:val="0059429B"/>
    <w:rsid w:val="005B0E77"/>
    <w:rsid w:val="005B318A"/>
    <w:rsid w:val="005B4494"/>
    <w:rsid w:val="005B6E00"/>
    <w:rsid w:val="005B73BA"/>
    <w:rsid w:val="005B7AF1"/>
    <w:rsid w:val="005C2A96"/>
    <w:rsid w:val="005C3391"/>
    <w:rsid w:val="005D24B1"/>
    <w:rsid w:val="005D3EC2"/>
    <w:rsid w:val="005D7CAE"/>
    <w:rsid w:val="005E6C46"/>
    <w:rsid w:val="005F5C02"/>
    <w:rsid w:val="006015EB"/>
    <w:rsid w:val="0060268B"/>
    <w:rsid w:val="00603034"/>
    <w:rsid w:val="0061008A"/>
    <w:rsid w:val="00611304"/>
    <w:rsid w:val="00622063"/>
    <w:rsid w:val="00622976"/>
    <w:rsid w:val="0063302C"/>
    <w:rsid w:val="00643E8C"/>
    <w:rsid w:val="00647BCC"/>
    <w:rsid w:val="006508DD"/>
    <w:rsid w:val="00653B65"/>
    <w:rsid w:val="0065776A"/>
    <w:rsid w:val="006611CC"/>
    <w:rsid w:val="00663256"/>
    <w:rsid w:val="0066508A"/>
    <w:rsid w:val="00670C8C"/>
    <w:rsid w:val="006807BE"/>
    <w:rsid w:val="00685932"/>
    <w:rsid w:val="0069024E"/>
    <w:rsid w:val="006A0DFA"/>
    <w:rsid w:val="006A6D21"/>
    <w:rsid w:val="006C7652"/>
    <w:rsid w:val="006D0186"/>
    <w:rsid w:val="006E6F11"/>
    <w:rsid w:val="006E7A92"/>
    <w:rsid w:val="006F56A1"/>
    <w:rsid w:val="006F6603"/>
    <w:rsid w:val="006F6D25"/>
    <w:rsid w:val="00700245"/>
    <w:rsid w:val="007002D3"/>
    <w:rsid w:val="00707614"/>
    <w:rsid w:val="0071585F"/>
    <w:rsid w:val="00721516"/>
    <w:rsid w:val="00732949"/>
    <w:rsid w:val="00747399"/>
    <w:rsid w:val="00754492"/>
    <w:rsid w:val="0076245E"/>
    <w:rsid w:val="00762C1B"/>
    <w:rsid w:val="007645A1"/>
    <w:rsid w:val="00767BEF"/>
    <w:rsid w:val="00786CBB"/>
    <w:rsid w:val="0079643D"/>
    <w:rsid w:val="007B7D63"/>
    <w:rsid w:val="007C1D67"/>
    <w:rsid w:val="007C49A6"/>
    <w:rsid w:val="007C5BE7"/>
    <w:rsid w:val="007D0389"/>
    <w:rsid w:val="007D1538"/>
    <w:rsid w:val="007D3884"/>
    <w:rsid w:val="007D4DF1"/>
    <w:rsid w:val="007E4898"/>
    <w:rsid w:val="007F0C4D"/>
    <w:rsid w:val="007F12D9"/>
    <w:rsid w:val="007F2EA7"/>
    <w:rsid w:val="007F3613"/>
    <w:rsid w:val="008043FE"/>
    <w:rsid w:val="00815DFB"/>
    <w:rsid w:val="008328F4"/>
    <w:rsid w:val="00842D85"/>
    <w:rsid w:val="00844341"/>
    <w:rsid w:val="008446DF"/>
    <w:rsid w:val="00847329"/>
    <w:rsid w:val="0085020D"/>
    <w:rsid w:val="00861980"/>
    <w:rsid w:val="008735D6"/>
    <w:rsid w:val="00890AAD"/>
    <w:rsid w:val="00891DB8"/>
    <w:rsid w:val="0089637D"/>
    <w:rsid w:val="008968F1"/>
    <w:rsid w:val="008A092E"/>
    <w:rsid w:val="008B7497"/>
    <w:rsid w:val="008C0605"/>
    <w:rsid w:val="008C1378"/>
    <w:rsid w:val="008C27BB"/>
    <w:rsid w:val="008C32FA"/>
    <w:rsid w:val="008C3739"/>
    <w:rsid w:val="008D314A"/>
    <w:rsid w:val="008D6EDB"/>
    <w:rsid w:val="008E3C23"/>
    <w:rsid w:val="0090535D"/>
    <w:rsid w:val="00910913"/>
    <w:rsid w:val="00910E45"/>
    <w:rsid w:val="00917884"/>
    <w:rsid w:val="009203D0"/>
    <w:rsid w:val="00927F82"/>
    <w:rsid w:val="00932163"/>
    <w:rsid w:val="0094039F"/>
    <w:rsid w:val="0094070B"/>
    <w:rsid w:val="0094442E"/>
    <w:rsid w:val="009469F4"/>
    <w:rsid w:val="00947FE0"/>
    <w:rsid w:val="0096299E"/>
    <w:rsid w:val="00965DAA"/>
    <w:rsid w:val="009708C4"/>
    <w:rsid w:val="00971A36"/>
    <w:rsid w:val="00975E63"/>
    <w:rsid w:val="00991F1E"/>
    <w:rsid w:val="009C6770"/>
    <w:rsid w:val="009D1A9B"/>
    <w:rsid w:val="009D219F"/>
    <w:rsid w:val="009D27A2"/>
    <w:rsid w:val="009E3F00"/>
    <w:rsid w:val="009E5584"/>
    <w:rsid w:val="00A0252A"/>
    <w:rsid w:val="00A221E3"/>
    <w:rsid w:val="00A23156"/>
    <w:rsid w:val="00A23603"/>
    <w:rsid w:val="00A32EEB"/>
    <w:rsid w:val="00A3510B"/>
    <w:rsid w:val="00A35419"/>
    <w:rsid w:val="00A37D9C"/>
    <w:rsid w:val="00A5196C"/>
    <w:rsid w:val="00A535DB"/>
    <w:rsid w:val="00A55C0C"/>
    <w:rsid w:val="00A667F5"/>
    <w:rsid w:val="00A67836"/>
    <w:rsid w:val="00A744DA"/>
    <w:rsid w:val="00A904BE"/>
    <w:rsid w:val="00A92229"/>
    <w:rsid w:val="00A9432F"/>
    <w:rsid w:val="00A95EC4"/>
    <w:rsid w:val="00A96D09"/>
    <w:rsid w:val="00A97835"/>
    <w:rsid w:val="00AA0C2C"/>
    <w:rsid w:val="00AA2E85"/>
    <w:rsid w:val="00AA5BB4"/>
    <w:rsid w:val="00AA5F34"/>
    <w:rsid w:val="00AB7D6D"/>
    <w:rsid w:val="00AC4268"/>
    <w:rsid w:val="00AC47B2"/>
    <w:rsid w:val="00AD4459"/>
    <w:rsid w:val="00AE0F22"/>
    <w:rsid w:val="00AE1A34"/>
    <w:rsid w:val="00AE39C2"/>
    <w:rsid w:val="00AE7957"/>
    <w:rsid w:val="00AF56F2"/>
    <w:rsid w:val="00B021D7"/>
    <w:rsid w:val="00B10D1D"/>
    <w:rsid w:val="00B11421"/>
    <w:rsid w:val="00B20CDB"/>
    <w:rsid w:val="00B26BD6"/>
    <w:rsid w:val="00B27C3C"/>
    <w:rsid w:val="00B30EC5"/>
    <w:rsid w:val="00B34CEE"/>
    <w:rsid w:val="00B34D91"/>
    <w:rsid w:val="00B43142"/>
    <w:rsid w:val="00B511CD"/>
    <w:rsid w:val="00B55CF5"/>
    <w:rsid w:val="00B55F26"/>
    <w:rsid w:val="00B75074"/>
    <w:rsid w:val="00B83CB5"/>
    <w:rsid w:val="00B85B24"/>
    <w:rsid w:val="00B85F0A"/>
    <w:rsid w:val="00B8719B"/>
    <w:rsid w:val="00BA1649"/>
    <w:rsid w:val="00BB2761"/>
    <w:rsid w:val="00BC2475"/>
    <w:rsid w:val="00BD2F5D"/>
    <w:rsid w:val="00BE2EC5"/>
    <w:rsid w:val="00BE46CB"/>
    <w:rsid w:val="00BF3ED7"/>
    <w:rsid w:val="00BF53D9"/>
    <w:rsid w:val="00BF60AC"/>
    <w:rsid w:val="00BF6E24"/>
    <w:rsid w:val="00C008E0"/>
    <w:rsid w:val="00C00EAF"/>
    <w:rsid w:val="00C24230"/>
    <w:rsid w:val="00C243DD"/>
    <w:rsid w:val="00C27568"/>
    <w:rsid w:val="00C350C1"/>
    <w:rsid w:val="00C464DF"/>
    <w:rsid w:val="00C56A89"/>
    <w:rsid w:val="00C6661D"/>
    <w:rsid w:val="00C756FD"/>
    <w:rsid w:val="00C802CF"/>
    <w:rsid w:val="00C810CA"/>
    <w:rsid w:val="00C93ADA"/>
    <w:rsid w:val="00CA3A64"/>
    <w:rsid w:val="00CB1486"/>
    <w:rsid w:val="00CB26B2"/>
    <w:rsid w:val="00CB37CB"/>
    <w:rsid w:val="00CB4CC9"/>
    <w:rsid w:val="00CC46ED"/>
    <w:rsid w:val="00CC5D0C"/>
    <w:rsid w:val="00CE3D20"/>
    <w:rsid w:val="00CF0A79"/>
    <w:rsid w:val="00CF5414"/>
    <w:rsid w:val="00D06E9B"/>
    <w:rsid w:val="00D13385"/>
    <w:rsid w:val="00D2024A"/>
    <w:rsid w:val="00D21498"/>
    <w:rsid w:val="00D220F3"/>
    <w:rsid w:val="00D24863"/>
    <w:rsid w:val="00D24E9C"/>
    <w:rsid w:val="00D37921"/>
    <w:rsid w:val="00D42303"/>
    <w:rsid w:val="00D44547"/>
    <w:rsid w:val="00D620B9"/>
    <w:rsid w:val="00D621BE"/>
    <w:rsid w:val="00D632BB"/>
    <w:rsid w:val="00D75F17"/>
    <w:rsid w:val="00D87CDD"/>
    <w:rsid w:val="00D87E03"/>
    <w:rsid w:val="00D92510"/>
    <w:rsid w:val="00DA0904"/>
    <w:rsid w:val="00DA1292"/>
    <w:rsid w:val="00DA75A6"/>
    <w:rsid w:val="00DA7921"/>
    <w:rsid w:val="00DC06FE"/>
    <w:rsid w:val="00DC6516"/>
    <w:rsid w:val="00DD5E95"/>
    <w:rsid w:val="00DF2C45"/>
    <w:rsid w:val="00DF2FC8"/>
    <w:rsid w:val="00DF75AC"/>
    <w:rsid w:val="00E01DF4"/>
    <w:rsid w:val="00E172F6"/>
    <w:rsid w:val="00E33BB7"/>
    <w:rsid w:val="00E355AF"/>
    <w:rsid w:val="00E36C0E"/>
    <w:rsid w:val="00E36E17"/>
    <w:rsid w:val="00E403FC"/>
    <w:rsid w:val="00E42D9F"/>
    <w:rsid w:val="00E43B47"/>
    <w:rsid w:val="00E619B9"/>
    <w:rsid w:val="00E62806"/>
    <w:rsid w:val="00E645DF"/>
    <w:rsid w:val="00E70F7B"/>
    <w:rsid w:val="00E91987"/>
    <w:rsid w:val="00E929AF"/>
    <w:rsid w:val="00E9606B"/>
    <w:rsid w:val="00EA7566"/>
    <w:rsid w:val="00EB16BA"/>
    <w:rsid w:val="00EB3DEB"/>
    <w:rsid w:val="00EB4988"/>
    <w:rsid w:val="00EB51D6"/>
    <w:rsid w:val="00EB6B12"/>
    <w:rsid w:val="00ED161A"/>
    <w:rsid w:val="00ED3BE7"/>
    <w:rsid w:val="00EF6CD9"/>
    <w:rsid w:val="00EF7FC8"/>
    <w:rsid w:val="00F11290"/>
    <w:rsid w:val="00F177D7"/>
    <w:rsid w:val="00F221F9"/>
    <w:rsid w:val="00F2227F"/>
    <w:rsid w:val="00F36ED7"/>
    <w:rsid w:val="00F4153C"/>
    <w:rsid w:val="00F45A8F"/>
    <w:rsid w:val="00F520AA"/>
    <w:rsid w:val="00F5306A"/>
    <w:rsid w:val="00F65391"/>
    <w:rsid w:val="00F71674"/>
    <w:rsid w:val="00F73DC3"/>
    <w:rsid w:val="00F8772D"/>
    <w:rsid w:val="00F92847"/>
    <w:rsid w:val="00F9532E"/>
    <w:rsid w:val="00F965F1"/>
    <w:rsid w:val="00F97385"/>
    <w:rsid w:val="00FA0D3E"/>
    <w:rsid w:val="00FA36D3"/>
    <w:rsid w:val="00FA4C2D"/>
    <w:rsid w:val="00FA7409"/>
    <w:rsid w:val="00FB0CBA"/>
    <w:rsid w:val="00FD1126"/>
    <w:rsid w:val="00FD22EE"/>
    <w:rsid w:val="00FE2136"/>
    <w:rsid w:val="00FE2787"/>
    <w:rsid w:val="00FF2E25"/>
    <w:rsid w:val="00FF5556"/>
    <w:rsid w:val="00FF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6BD59"/>
  <w15:docId w15:val="{DFF23746-B83A-4B4E-9D63-EEA832A6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2CF"/>
    <w:pPr>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AE1A34"/>
    <w:pPr>
      <w:keepNext/>
      <w:keepLines/>
      <w:widowControl w:val="0"/>
      <w:spacing w:before="240" w:after="0" w:line="480" w:lineRule="auto"/>
      <w:outlineLvl w:val="0"/>
    </w:pPr>
    <w:rPr>
      <w:rFonts w:asciiTheme="majorHAnsi" w:eastAsiaTheme="majorEastAsia" w:hAnsiTheme="majorHAnsi" w:cstheme="majorBidi"/>
      <w:color w:val="000000" w:themeColor="text1"/>
      <w:kern w:val="2"/>
      <w:sz w:val="40"/>
      <w:szCs w:val="26"/>
      <w:lang w:eastAsia="zh-CN"/>
    </w:rPr>
  </w:style>
  <w:style w:type="paragraph" w:styleId="Ttulo2">
    <w:name w:val="heading 2"/>
    <w:basedOn w:val="Normal"/>
    <w:next w:val="Normal"/>
    <w:link w:val="Ttulo2Car"/>
    <w:uiPriority w:val="9"/>
    <w:unhideWhenUsed/>
    <w:qFormat/>
    <w:rsid w:val="00AE1A34"/>
    <w:pPr>
      <w:keepNext/>
      <w:keepLines/>
      <w:widowControl w:val="0"/>
      <w:spacing w:before="40" w:after="0"/>
      <w:outlineLvl w:val="1"/>
    </w:pPr>
    <w:rPr>
      <w:rFonts w:asciiTheme="majorHAnsi" w:eastAsiaTheme="majorEastAsia" w:hAnsiTheme="majorHAnsi" w:cstheme="majorBidi"/>
      <w:color w:val="000000" w:themeColor="text1"/>
      <w:kern w:val="2"/>
      <w:sz w:val="36"/>
      <w:szCs w:val="26"/>
      <w:lang w:eastAsia="zh-CN"/>
    </w:rPr>
  </w:style>
  <w:style w:type="paragraph" w:styleId="Ttulo3">
    <w:name w:val="heading 3"/>
    <w:basedOn w:val="Normal"/>
    <w:next w:val="Normal"/>
    <w:link w:val="Ttulo3Car"/>
    <w:uiPriority w:val="9"/>
    <w:unhideWhenUsed/>
    <w:qFormat/>
    <w:rsid w:val="00AE1A34"/>
    <w:pPr>
      <w:keepNext/>
      <w:keepLines/>
      <w:spacing w:before="40" w:after="0"/>
      <w:outlineLvl w:val="2"/>
    </w:pPr>
    <w:rPr>
      <w:rFonts w:asciiTheme="majorHAnsi" w:eastAsiaTheme="majorEastAsia" w:hAnsiTheme="majorHAnsi" w:cstheme="majorBidi"/>
      <w:sz w:val="32"/>
      <w:szCs w:val="24"/>
    </w:rPr>
  </w:style>
  <w:style w:type="paragraph" w:styleId="Ttulo4">
    <w:name w:val="heading 4"/>
    <w:basedOn w:val="Normal"/>
    <w:next w:val="Normal"/>
    <w:link w:val="Ttulo4Car"/>
    <w:autoRedefine/>
    <w:uiPriority w:val="9"/>
    <w:unhideWhenUsed/>
    <w:qFormat/>
    <w:rsid w:val="00AE1A34"/>
    <w:pPr>
      <w:keepNext/>
      <w:keepLines/>
      <w:spacing w:before="40" w:after="0"/>
      <w:outlineLvl w:val="3"/>
    </w:pPr>
    <w:rPr>
      <w:rFonts w:asciiTheme="majorHAnsi" w:eastAsiaTheme="majorEastAsia" w:hAnsiTheme="majorHAnsi" w:cstheme="majorBidi"/>
      <w:i/>
      <w:iCs/>
      <w:sz w:val="28"/>
    </w:rPr>
  </w:style>
  <w:style w:type="paragraph" w:styleId="Ttulo5">
    <w:name w:val="heading 5"/>
    <w:basedOn w:val="Normal"/>
    <w:next w:val="Normal"/>
    <w:link w:val="Ttulo5Car"/>
    <w:autoRedefine/>
    <w:uiPriority w:val="9"/>
    <w:unhideWhenUsed/>
    <w:qFormat/>
    <w:rsid w:val="00AE1A34"/>
    <w:pPr>
      <w:keepNext/>
      <w:keepLines/>
      <w:spacing w:before="40" w:after="0"/>
      <w:outlineLvl w:val="4"/>
    </w:pPr>
    <w:rPr>
      <w:rFonts w:asciiTheme="majorHAnsi" w:eastAsiaTheme="majorEastAsia" w:hAnsiTheme="majorHAnsi" w:cstheme="majorBidi"/>
      <w:color w:val="365F91" w:themeColor="accent1" w:themeShade="B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5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16"/>
    <w:rPr>
      <w:rFonts w:ascii="Tahoma" w:hAnsi="Tahoma" w:cs="Tahoma"/>
      <w:sz w:val="16"/>
      <w:szCs w:val="16"/>
    </w:rPr>
  </w:style>
  <w:style w:type="paragraph" w:styleId="Encabezado">
    <w:name w:val="header"/>
    <w:basedOn w:val="Normal"/>
    <w:link w:val="EncabezadoCar"/>
    <w:uiPriority w:val="99"/>
    <w:unhideWhenUsed/>
    <w:rsid w:val="00FE21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E2136"/>
  </w:style>
  <w:style w:type="paragraph" w:styleId="Piedepgina">
    <w:name w:val="footer"/>
    <w:basedOn w:val="Normal"/>
    <w:link w:val="PiedepginaCar"/>
    <w:uiPriority w:val="99"/>
    <w:unhideWhenUsed/>
    <w:rsid w:val="00FE21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E2136"/>
  </w:style>
  <w:style w:type="character" w:customStyle="1" w:styleId="Ttulo1Car">
    <w:name w:val="Título 1 Car"/>
    <w:basedOn w:val="Fuentedeprrafopredeter"/>
    <w:link w:val="Ttulo1"/>
    <w:uiPriority w:val="9"/>
    <w:rsid w:val="00AE1A34"/>
    <w:rPr>
      <w:rFonts w:asciiTheme="majorHAnsi" w:eastAsiaTheme="majorEastAsia" w:hAnsiTheme="majorHAnsi" w:cstheme="majorBidi"/>
      <w:color w:val="000000" w:themeColor="text1"/>
      <w:kern w:val="2"/>
      <w:sz w:val="40"/>
      <w:szCs w:val="26"/>
      <w:lang w:val="es-ES" w:eastAsia="zh-CN"/>
    </w:rPr>
  </w:style>
  <w:style w:type="character" w:customStyle="1" w:styleId="Ttulo2Car">
    <w:name w:val="Título 2 Car"/>
    <w:basedOn w:val="Fuentedeprrafopredeter"/>
    <w:link w:val="Ttulo2"/>
    <w:uiPriority w:val="9"/>
    <w:rsid w:val="00AE1A34"/>
    <w:rPr>
      <w:rFonts w:asciiTheme="majorHAnsi" w:eastAsiaTheme="majorEastAsia" w:hAnsiTheme="majorHAnsi" w:cstheme="majorBidi"/>
      <w:color w:val="000000" w:themeColor="text1"/>
      <w:kern w:val="2"/>
      <w:sz w:val="36"/>
      <w:szCs w:val="26"/>
      <w:lang w:val="es-ES" w:eastAsia="zh-CN"/>
    </w:rPr>
  </w:style>
  <w:style w:type="paragraph" w:styleId="TtuloTDC">
    <w:name w:val="TOC Heading"/>
    <w:basedOn w:val="Ttulo1"/>
    <w:next w:val="Normal"/>
    <w:uiPriority w:val="39"/>
    <w:unhideWhenUsed/>
    <w:qFormat/>
    <w:rsid w:val="003205FE"/>
    <w:pPr>
      <w:widowControl/>
      <w:spacing w:line="259" w:lineRule="auto"/>
      <w:outlineLvl w:val="9"/>
    </w:pPr>
    <w:rPr>
      <w:kern w:val="0"/>
      <w:lang w:eastAsia="es-ES"/>
    </w:rPr>
  </w:style>
  <w:style w:type="paragraph" w:styleId="TDC1">
    <w:name w:val="toc 1"/>
    <w:basedOn w:val="Normal"/>
    <w:next w:val="Normal"/>
    <w:autoRedefine/>
    <w:uiPriority w:val="39"/>
    <w:unhideWhenUsed/>
    <w:rsid w:val="003205FE"/>
    <w:pPr>
      <w:spacing w:after="100"/>
    </w:pPr>
  </w:style>
  <w:style w:type="paragraph" w:styleId="TDC2">
    <w:name w:val="toc 2"/>
    <w:basedOn w:val="Normal"/>
    <w:next w:val="Normal"/>
    <w:autoRedefine/>
    <w:uiPriority w:val="39"/>
    <w:unhideWhenUsed/>
    <w:rsid w:val="00AE7957"/>
    <w:pPr>
      <w:tabs>
        <w:tab w:val="left" w:pos="567"/>
        <w:tab w:val="right" w:leader="dot" w:pos="8828"/>
      </w:tabs>
      <w:spacing w:after="100"/>
      <w:ind w:left="220"/>
    </w:pPr>
  </w:style>
  <w:style w:type="character" w:styleId="Hipervnculo">
    <w:name w:val="Hyperlink"/>
    <w:basedOn w:val="Fuentedeprrafopredeter"/>
    <w:uiPriority w:val="99"/>
    <w:unhideWhenUsed/>
    <w:rsid w:val="003205FE"/>
    <w:rPr>
      <w:color w:val="0000FF" w:themeColor="hyperlink"/>
      <w:u w:val="single"/>
    </w:rPr>
  </w:style>
  <w:style w:type="paragraph" w:styleId="Prrafodelista">
    <w:name w:val="List Paragraph"/>
    <w:basedOn w:val="Normal"/>
    <w:uiPriority w:val="34"/>
    <w:qFormat/>
    <w:rsid w:val="005B0E77"/>
    <w:pPr>
      <w:ind w:left="720"/>
      <w:contextualSpacing/>
    </w:pPr>
  </w:style>
  <w:style w:type="character" w:customStyle="1" w:styleId="Ttulo3Car">
    <w:name w:val="Título 3 Car"/>
    <w:basedOn w:val="Fuentedeprrafopredeter"/>
    <w:link w:val="Ttulo3"/>
    <w:uiPriority w:val="9"/>
    <w:rsid w:val="00AE1A34"/>
    <w:rPr>
      <w:rFonts w:asciiTheme="majorHAnsi" w:eastAsiaTheme="majorEastAsia" w:hAnsiTheme="majorHAnsi" w:cstheme="majorBidi"/>
      <w:sz w:val="32"/>
      <w:szCs w:val="24"/>
      <w:lang w:val="es-ES"/>
    </w:rPr>
  </w:style>
  <w:style w:type="character" w:customStyle="1" w:styleId="Ttulo4Car">
    <w:name w:val="Título 4 Car"/>
    <w:basedOn w:val="Fuentedeprrafopredeter"/>
    <w:link w:val="Ttulo4"/>
    <w:uiPriority w:val="9"/>
    <w:rsid w:val="00AE1A34"/>
    <w:rPr>
      <w:rFonts w:asciiTheme="majorHAnsi" w:eastAsiaTheme="majorEastAsia" w:hAnsiTheme="majorHAnsi" w:cstheme="majorBidi"/>
      <w:i/>
      <w:iCs/>
      <w:sz w:val="28"/>
      <w:lang w:val="es-ES"/>
    </w:rPr>
  </w:style>
  <w:style w:type="paragraph" w:customStyle="1" w:styleId="Compact">
    <w:name w:val="Compact"/>
    <w:basedOn w:val="Textoindependiente"/>
    <w:qFormat/>
    <w:rsid w:val="0076245E"/>
    <w:pPr>
      <w:spacing w:before="36" w:after="36" w:line="240" w:lineRule="auto"/>
    </w:pPr>
    <w:rPr>
      <w:szCs w:val="24"/>
      <w:lang w:val="en-US"/>
    </w:rPr>
  </w:style>
  <w:style w:type="paragraph" w:styleId="Ttulo">
    <w:name w:val="Title"/>
    <w:basedOn w:val="Normal"/>
    <w:next w:val="Textoindependiente"/>
    <w:link w:val="TtuloCar"/>
    <w:qFormat/>
    <w:rsid w:val="00FA0D3E"/>
    <w:pPr>
      <w:keepNext/>
      <w:keepLines/>
      <w:spacing w:before="480" w:after="240" w:line="240" w:lineRule="auto"/>
      <w:jc w:val="center"/>
    </w:pPr>
    <w:rPr>
      <w:rFonts w:asciiTheme="majorHAnsi" w:eastAsiaTheme="majorEastAsia" w:hAnsiTheme="majorHAnsi" w:cstheme="majorBidi"/>
      <w:b/>
      <w:bCs/>
      <w:sz w:val="36"/>
      <w:szCs w:val="36"/>
      <w:lang w:val="en-US"/>
    </w:rPr>
  </w:style>
  <w:style w:type="character" w:customStyle="1" w:styleId="TtuloCar">
    <w:name w:val="Título Car"/>
    <w:basedOn w:val="Fuentedeprrafopredeter"/>
    <w:link w:val="Ttulo"/>
    <w:rsid w:val="00FA0D3E"/>
    <w:rPr>
      <w:rFonts w:asciiTheme="majorHAnsi" w:eastAsiaTheme="majorEastAsia" w:hAnsiTheme="majorHAnsi" w:cstheme="majorBidi"/>
      <w:b/>
      <w:bCs/>
      <w:sz w:val="36"/>
      <w:szCs w:val="36"/>
    </w:rPr>
  </w:style>
  <w:style w:type="character" w:customStyle="1" w:styleId="VerbatimChar">
    <w:name w:val="Verbatim Char"/>
    <w:basedOn w:val="Fuentedeprrafopredeter"/>
    <w:link w:val="SourceCode"/>
    <w:rsid w:val="0076245E"/>
    <w:rPr>
      <w:rFonts w:ascii="Consolas" w:hAnsi="Consolas"/>
      <w:shd w:val="clear" w:color="auto" w:fill="F8F8F8"/>
    </w:rPr>
  </w:style>
  <w:style w:type="paragraph" w:customStyle="1" w:styleId="SourceCode">
    <w:name w:val="Source Code"/>
    <w:basedOn w:val="Normal"/>
    <w:link w:val="VerbatimChar"/>
    <w:rsid w:val="0076245E"/>
    <w:pPr>
      <w:shd w:val="clear" w:color="auto" w:fill="F8F8F8"/>
      <w:wordWrap w:val="0"/>
      <w:spacing w:line="240" w:lineRule="auto"/>
    </w:pPr>
    <w:rPr>
      <w:rFonts w:ascii="Consolas" w:hAnsi="Consolas"/>
      <w:lang w:val="en-US"/>
    </w:rPr>
  </w:style>
  <w:style w:type="character" w:customStyle="1" w:styleId="KeywordTok">
    <w:name w:val="KeywordTok"/>
    <w:basedOn w:val="VerbatimChar"/>
    <w:rsid w:val="0076245E"/>
    <w:rPr>
      <w:rFonts w:ascii="Consolas" w:hAnsi="Consolas"/>
      <w:b/>
      <w:color w:val="204A87"/>
      <w:shd w:val="clear" w:color="auto" w:fill="F8F8F8"/>
    </w:rPr>
  </w:style>
  <w:style w:type="character" w:customStyle="1" w:styleId="DecValTok">
    <w:name w:val="DecValTok"/>
    <w:basedOn w:val="VerbatimChar"/>
    <w:rsid w:val="0076245E"/>
    <w:rPr>
      <w:rFonts w:ascii="Consolas" w:hAnsi="Consolas"/>
      <w:color w:val="0000CF"/>
      <w:shd w:val="clear" w:color="auto" w:fill="F8F8F8"/>
    </w:rPr>
  </w:style>
  <w:style w:type="character" w:customStyle="1" w:styleId="NormalTok">
    <w:name w:val="NormalTok"/>
    <w:basedOn w:val="VerbatimChar"/>
    <w:rsid w:val="0076245E"/>
    <w:rPr>
      <w:rFonts w:ascii="Consolas" w:hAnsi="Consolas"/>
      <w:shd w:val="clear" w:color="auto" w:fill="F8F8F8"/>
    </w:rPr>
  </w:style>
  <w:style w:type="paragraph" w:styleId="Textoindependiente">
    <w:name w:val="Body Text"/>
    <w:basedOn w:val="Normal"/>
    <w:link w:val="TextoindependienteCar"/>
    <w:uiPriority w:val="99"/>
    <w:unhideWhenUsed/>
    <w:rsid w:val="0076245E"/>
    <w:pPr>
      <w:spacing w:after="120"/>
    </w:pPr>
  </w:style>
  <w:style w:type="character" w:customStyle="1" w:styleId="TextoindependienteCar">
    <w:name w:val="Texto independiente Car"/>
    <w:basedOn w:val="Fuentedeprrafopredeter"/>
    <w:link w:val="Textoindependiente"/>
    <w:uiPriority w:val="99"/>
    <w:rsid w:val="0076245E"/>
    <w:rPr>
      <w:lang w:val="es-ES"/>
    </w:rPr>
  </w:style>
  <w:style w:type="paragraph" w:styleId="TDC3">
    <w:name w:val="toc 3"/>
    <w:basedOn w:val="Normal"/>
    <w:next w:val="Normal"/>
    <w:autoRedefine/>
    <w:uiPriority w:val="39"/>
    <w:unhideWhenUsed/>
    <w:rsid w:val="002F21AF"/>
    <w:pPr>
      <w:spacing w:after="100"/>
      <w:ind w:left="440"/>
    </w:pPr>
  </w:style>
  <w:style w:type="character" w:styleId="nfasis">
    <w:name w:val="Emphasis"/>
    <w:basedOn w:val="Fuentedeprrafopredeter"/>
    <w:uiPriority w:val="20"/>
    <w:qFormat/>
    <w:rsid w:val="00401F28"/>
    <w:rPr>
      <w:i/>
      <w:iCs/>
    </w:rPr>
  </w:style>
  <w:style w:type="paragraph" w:styleId="Descripcin">
    <w:name w:val="caption"/>
    <w:basedOn w:val="Normal"/>
    <w:next w:val="Normal"/>
    <w:uiPriority w:val="35"/>
    <w:unhideWhenUsed/>
    <w:qFormat/>
    <w:rsid w:val="001A446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446D"/>
    <w:pPr>
      <w:spacing w:after="0"/>
    </w:pPr>
  </w:style>
  <w:style w:type="character" w:styleId="Hipervnculovisitado">
    <w:name w:val="FollowedHyperlink"/>
    <w:basedOn w:val="Fuentedeprrafopredeter"/>
    <w:uiPriority w:val="99"/>
    <w:semiHidden/>
    <w:unhideWhenUsed/>
    <w:rsid w:val="00653B65"/>
    <w:rPr>
      <w:color w:val="800080" w:themeColor="followedHyperlink"/>
      <w:u w:val="single"/>
    </w:rPr>
  </w:style>
  <w:style w:type="paragraph" w:customStyle="1" w:styleId="FirstParagraph">
    <w:name w:val="First Paragraph"/>
    <w:basedOn w:val="Textoindependiente"/>
    <w:next w:val="Textoindependiente"/>
    <w:qFormat/>
    <w:rsid w:val="00CA3A64"/>
    <w:pPr>
      <w:spacing w:before="180" w:after="180" w:line="240" w:lineRule="auto"/>
    </w:pPr>
    <w:rPr>
      <w:szCs w:val="24"/>
      <w:lang w:val="en-US"/>
    </w:rPr>
  </w:style>
  <w:style w:type="table" w:styleId="Tablaconcuadrcula">
    <w:name w:val="Table Grid"/>
    <w:basedOn w:val="Tablanormal"/>
    <w:uiPriority w:val="59"/>
    <w:rsid w:val="006D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AE1A34"/>
    <w:rPr>
      <w:rFonts w:asciiTheme="majorHAnsi" w:eastAsiaTheme="majorEastAsia" w:hAnsiTheme="majorHAnsi" w:cstheme="majorBidi"/>
      <w:color w:val="365F91" w:themeColor="accent1" w:themeShade="BF"/>
      <w:sz w:val="28"/>
      <w:lang w:val="es-ES"/>
    </w:rPr>
  </w:style>
  <w:style w:type="paragraph" w:styleId="HTMLconformatoprevio">
    <w:name w:val="HTML Preformatted"/>
    <w:basedOn w:val="Normal"/>
    <w:link w:val="HTMLconformatoprevioCar"/>
    <w:uiPriority w:val="99"/>
    <w:semiHidden/>
    <w:unhideWhenUsed/>
    <w:rsid w:val="003B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B6B17"/>
    <w:rPr>
      <w:rFonts w:ascii="Courier New" w:eastAsia="Times New Roman" w:hAnsi="Courier New" w:cs="Courier New"/>
      <w:sz w:val="20"/>
      <w:szCs w:val="20"/>
      <w:lang w:val="es-ES" w:eastAsia="es-ES"/>
    </w:rPr>
  </w:style>
  <w:style w:type="character" w:customStyle="1" w:styleId="gnkrckgcgsb">
    <w:name w:val="gnkrckgcgsb"/>
    <w:basedOn w:val="Fuentedeprrafopredeter"/>
    <w:rsid w:val="003B6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937">
      <w:bodyDiv w:val="1"/>
      <w:marLeft w:val="0"/>
      <w:marRight w:val="0"/>
      <w:marTop w:val="0"/>
      <w:marBottom w:val="0"/>
      <w:divBdr>
        <w:top w:val="none" w:sz="0" w:space="0" w:color="auto"/>
        <w:left w:val="none" w:sz="0" w:space="0" w:color="auto"/>
        <w:bottom w:val="none" w:sz="0" w:space="0" w:color="auto"/>
        <w:right w:val="none" w:sz="0" w:space="0" w:color="auto"/>
      </w:divBdr>
    </w:div>
    <w:div w:id="3408746">
      <w:bodyDiv w:val="1"/>
      <w:marLeft w:val="0"/>
      <w:marRight w:val="0"/>
      <w:marTop w:val="0"/>
      <w:marBottom w:val="0"/>
      <w:divBdr>
        <w:top w:val="none" w:sz="0" w:space="0" w:color="auto"/>
        <w:left w:val="none" w:sz="0" w:space="0" w:color="auto"/>
        <w:bottom w:val="none" w:sz="0" w:space="0" w:color="auto"/>
        <w:right w:val="none" w:sz="0" w:space="0" w:color="auto"/>
      </w:divBdr>
    </w:div>
    <w:div w:id="16009400">
      <w:bodyDiv w:val="1"/>
      <w:marLeft w:val="0"/>
      <w:marRight w:val="0"/>
      <w:marTop w:val="0"/>
      <w:marBottom w:val="0"/>
      <w:divBdr>
        <w:top w:val="none" w:sz="0" w:space="0" w:color="auto"/>
        <w:left w:val="none" w:sz="0" w:space="0" w:color="auto"/>
        <w:bottom w:val="none" w:sz="0" w:space="0" w:color="auto"/>
        <w:right w:val="none" w:sz="0" w:space="0" w:color="auto"/>
      </w:divBdr>
    </w:div>
    <w:div w:id="28728094">
      <w:bodyDiv w:val="1"/>
      <w:marLeft w:val="0"/>
      <w:marRight w:val="0"/>
      <w:marTop w:val="0"/>
      <w:marBottom w:val="0"/>
      <w:divBdr>
        <w:top w:val="none" w:sz="0" w:space="0" w:color="auto"/>
        <w:left w:val="none" w:sz="0" w:space="0" w:color="auto"/>
        <w:bottom w:val="none" w:sz="0" w:space="0" w:color="auto"/>
        <w:right w:val="none" w:sz="0" w:space="0" w:color="auto"/>
      </w:divBdr>
    </w:div>
    <w:div w:id="29427930">
      <w:bodyDiv w:val="1"/>
      <w:marLeft w:val="0"/>
      <w:marRight w:val="0"/>
      <w:marTop w:val="0"/>
      <w:marBottom w:val="0"/>
      <w:divBdr>
        <w:top w:val="none" w:sz="0" w:space="0" w:color="auto"/>
        <w:left w:val="none" w:sz="0" w:space="0" w:color="auto"/>
        <w:bottom w:val="none" w:sz="0" w:space="0" w:color="auto"/>
        <w:right w:val="none" w:sz="0" w:space="0" w:color="auto"/>
      </w:divBdr>
    </w:div>
    <w:div w:id="30158213">
      <w:bodyDiv w:val="1"/>
      <w:marLeft w:val="0"/>
      <w:marRight w:val="0"/>
      <w:marTop w:val="0"/>
      <w:marBottom w:val="0"/>
      <w:divBdr>
        <w:top w:val="none" w:sz="0" w:space="0" w:color="auto"/>
        <w:left w:val="none" w:sz="0" w:space="0" w:color="auto"/>
        <w:bottom w:val="none" w:sz="0" w:space="0" w:color="auto"/>
        <w:right w:val="none" w:sz="0" w:space="0" w:color="auto"/>
      </w:divBdr>
    </w:div>
    <w:div w:id="69811718">
      <w:bodyDiv w:val="1"/>
      <w:marLeft w:val="0"/>
      <w:marRight w:val="0"/>
      <w:marTop w:val="0"/>
      <w:marBottom w:val="0"/>
      <w:divBdr>
        <w:top w:val="none" w:sz="0" w:space="0" w:color="auto"/>
        <w:left w:val="none" w:sz="0" w:space="0" w:color="auto"/>
        <w:bottom w:val="none" w:sz="0" w:space="0" w:color="auto"/>
        <w:right w:val="none" w:sz="0" w:space="0" w:color="auto"/>
      </w:divBdr>
    </w:div>
    <w:div w:id="120612910">
      <w:bodyDiv w:val="1"/>
      <w:marLeft w:val="0"/>
      <w:marRight w:val="0"/>
      <w:marTop w:val="0"/>
      <w:marBottom w:val="0"/>
      <w:divBdr>
        <w:top w:val="none" w:sz="0" w:space="0" w:color="auto"/>
        <w:left w:val="none" w:sz="0" w:space="0" w:color="auto"/>
        <w:bottom w:val="none" w:sz="0" w:space="0" w:color="auto"/>
        <w:right w:val="none" w:sz="0" w:space="0" w:color="auto"/>
      </w:divBdr>
    </w:div>
    <w:div w:id="171993227">
      <w:bodyDiv w:val="1"/>
      <w:marLeft w:val="0"/>
      <w:marRight w:val="0"/>
      <w:marTop w:val="0"/>
      <w:marBottom w:val="0"/>
      <w:divBdr>
        <w:top w:val="none" w:sz="0" w:space="0" w:color="auto"/>
        <w:left w:val="none" w:sz="0" w:space="0" w:color="auto"/>
        <w:bottom w:val="none" w:sz="0" w:space="0" w:color="auto"/>
        <w:right w:val="none" w:sz="0" w:space="0" w:color="auto"/>
      </w:divBdr>
    </w:div>
    <w:div w:id="260649763">
      <w:bodyDiv w:val="1"/>
      <w:marLeft w:val="0"/>
      <w:marRight w:val="0"/>
      <w:marTop w:val="0"/>
      <w:marBottom w:val="0"/>
      <w:divBdr>
        <w:top w:val="none" w:sz="0" w:space="0" w:color="auto"/>
        <w:left w:val="none" w:sz="0" w:space="0" w:color="auto"/>
        <w:bottom w:val="none" w:sz="0" w:space="0" w:color="auto"/>
        <w:right w:val="none" w:sz="0" w:space="0" w:color="auto"/>
      </w:divBdr>
    </w:div>
    <w:div w:id="316957121">
      <w:bodyDiv w:val="1"/>
      <w:marLeft w:val="0"/>
      <w:marRight w:val="0"/>
      <w:marTop w:val="0"/>
      <w:marBottom w:val="0"/>
      <w:divBdr>
        <w:top w:val="none" w:sz="0" w:space="0" w:color="auto"/>
        <w:left w:val="none" w:sz="0" w:space="0" w:color="auto"/>
        <w:bottom w:val="none" w:sz="0" w:space="0" w:color="auto"/>
        <w:right w:val="none" w:sz="0" w:space="0" w:color="auto"/>
      </w:divBdr>
    </w:div>
    <w:div w:id="362706731">
      <w:bodyDiv w:val="1"/>
      <w:marLeft w:val="0"/>
      <w:marRight w:val="0"/>
      <w:marTop w:val="0"/>
      <w:marBottom w:val="0"/>
      <w:divBdr>
        <w:top w:val="none" w:sz="0" w:space="0" w:color="auto"/>
        <w:left w:val="none" w:sz="0" w:space="0" w:color="auto"/>
        <w:bottom w:val="none" w:sz="0" w:space="0" w:color="auto"/>
        <w:right w:val="none" w:sz="0" w:space="0" w:color="auto"/>
      </w:divBdr>
    </w:div>
    <w:div w:id="392897754">
      <w:bodyDiv w:val="1"/>
      <w:marLeft w:val="0"/>
      <w:marRight w:val="0"/>
      <w:marTop w:val="0"/>
      <w:marBottom w:val="0"/>
      <w:divBdr>
        <w:top w:val="none" w:sz="0" w:space="0" w:color="auto"/>
        <w:left w:val="none" w:sz="0" w:space="0" w:color="auto"/>
        <w:bottom w:val="none" w:sz="0" w:space="0" w:color="auto"/>
        <w:right w:val="none" w:sz="0" w:space="0" w:color="auto"/>
      </w:divBdr>
    </w:div>
    <w:div w:id="462116310">
      <w:bodyDiv w:val="1"/>
      <w:marLeft w:val="0"/>
      <w:marRight w:val="0"/>
      <w:marTop w:val="0"/>
      <w:marBottom w:val="0"/>
      <w:divBdr>
        <w:top w:val="none" w:sz="0" w:space="0" w:color="auto"/>
        <w:left w:val="none" w:sz="0" w:space="0" w:color="auto"/>
        <w:bottom w:val="none" w:sz="0" w:space="0" w:color="auto"/>
        <w:right w:val="none" w:sz="0" w:space="0" w:color="auto"/>
      </w:divBdr>
    </w:div>
    <w:div w:id="478620348">
      <w:bodyDiv w:val="1"/>
      <w:marLeft w:val="0"/>
      <w:marRight w:val="0"/>
      <w:marTop w:val="0"/>
      <w:marBottom w:val="0"/>
      <w:divBdr>
        <w:top w:val="none" w:sz="0" w:space="0" w:color="auto"/>
        <w:left w:val="none" w:sz="0" w:space="0" w:color="auto"/>
        <w:bottom w:val="none" w:sz="0" w:space="0" w:color="auto"/>
        <w:right w:val="none" w:sz="0" w:space="0" w:color="auto"/>
      </w:divBdr>
    </w:div>
    <w:div w:id="485315994">
      <w:bodyDiv w:val="1"/>
      <w:marLeft w:val="0"/>
      <w:marRight w:val="0"/>
      <w:marTop w:val="0"/>
      <w:marBottom w:val="0"/>
      <w:divBdr>
        <w:top w:val="none" w:sz="0" w:space="0" w:color="auto"/>
        <w:left w:val="none" w:sz="0" w:space="0" w:color="auto"/>
        <w:bottom w:val="none" w:sz="0" w:space="0" w:color="auto"/>
        <w:right w:val="none" w:sz="0" w:space="0" w:color="auto"/>
      </w:divBdr>
    </w:div>
    <w:div w:id="510992331">
      <w:bodyDiv w:val="1"/>
      <w:marLeft w:val="0"/>
      <w:marRight w:val="0"/>
      <w:marTop w:val="0"/>
      <w:marBottom w:val="0"/>
      <w:divBdr>
        <w:top w:val="none" w:sz="0" w:space="0" w:color="auto"/>
        <w:left w:val="none" w:sz="0" w:space="0" w:color="auto"/>
        <w:bottom w:val="none" w:sz="0" w:space="0" w:color="auto"/>
        <w:right w:val="none" w:sz="0" w:space="0" w:color="auto"/>
      </w:divBdr>
    </w:div>
    <w:div w:id="603147424">
      <w:bodyDiv w:val="1"/>
      <w:marLeft w:val="0"/>
      <w:marRight w:val="0"/>
      <w:marTop w:val="0"/>
      <w:marBottom w:val="0"/>
      <w:divBdr>
        <w:top w:val="none" w:sz="0" w:space="0" w:color="auto"/>
        <w:left w:val="none" w:sz="0" w:space="0" w:color="auto"/>
        <w:bottom w:val="none" w:sz="0" w:space="0" w:color="auto"/>
        <w:right w:val="none" w:sz="0" w:space="0" w:color="auto"/>
      </w:divBdr>
    </w:div>
    <w:div w:id="641229865">
      <w:bodyDiv w:val="1"/>
      <w:marLeft w:val="0"/>
      <w:marRight w:val="0"/>
      <w:marTop w:val="0"/>
      <w:marBottom w:val="0"/>
      <w:divBdr>
        <w:top w:val="none" w:sz="0" w:space="0" w:color="auto"/>
        <w:left w:val="none" w:sz="0" w:space="0" w:color="auto"/>
        <w:bottom w:val="none" w:sz="0" w:space="0" w:color="auto"/>
        <w:right w:val="none" w:sz="0" w:space="0" w:color="auto"/>
      </w:divBdr>
    </w:div>
    <w:div w:id="653872665">
      <w:bodyDiv w:val="1"/>
      <w:marLeft w:val="0"/>
      <w:marRight w:val="0"/>
      <w:marTop w:val="0"/>
      <w:marBottom w:val="0"/>
      <w:divBdr>
        <w:top w:val="none" w:sz="0" w:space="0" w:color="auto"/>
        <w:left w:val="none" w:sz="0" w:space="0" w:color="auto"/>
        <w:bottom w:val="none" w:sz="0" w:space="0" w:color="auto"/>
        <w:right w:val="none" w:sz="0" w:space="0" w:color="auto"/>
      </w:divBdr>
    </w:div>
    <w:div w:id="670063183">
      <w:bodyDiv w:val="1"/>
      <w:marLeft w:val="0"/>
      <w:marRight w:val="0"/>
      <w:marTop w:val="0"/>
      <w:marBottom w:val="0"/>
      <w:divBdr>
        <w:top w:val="none" w:sz="0" w:space="0" w:color="auto"/>
        <w:left w:val="none" w:sz="0" w:space="0" w:color="auto"/>
        <w:bottom w:val="none" w:sz="0" w:space="0" w:color="auto"/>
        <w:right w:val="none" w:sz="0" w:space="0" w:color="auto"/>
      </w:divBdr>
    </w:div>
    <w:div w:id="696852857">
      <w:bodyDiv w:val="1"/>
      <w:marLeft w:val="0"/>
      <w:marRight w:val="0"/>
      <w:marTop w:val="0"/>
      <w:marBottom w:val="0"/>
      <w:divBdr>
        <w:top w:val="none" w:sz="0" w:space="0" w:color="auto"/>
        <w:left w:val="none" w:sz="0" w:space="0" w:color="auto"/>
        <w:bottom w:val="none" w:sz="0" w:space="0" w:color="auto"/>
        <w:right w:val="none" w:sz="0" w:space="0" w:color="auto"/>
      </w:divBdr>
    </w:div>
    <w:div w:id="810558089">
      <w:bodyDiv w:val="1"/>
      <w:marLeft w:val="0"/>
      <w:marRight w:val="0"/>
      <w:marTop w:val="0"/>
      <w:marBottom w:val="0"/>
      <w:divBdr>
        <w:top w:val="none" w:sz="0" w:space="0" w:color="auto"/>
        <w:left w:val="none" w:sz="0" w:space="0" w:color="auto"/>
        <w:bottom w:val="none" w:sz="0" w:space="0" w:color="auto"/>
        <w:right w:val="none" w:sz="0" w:space="0" w:color="auto"/>
      </w:divBdr>
    </w:div>
    <w:div w:id="852568904">
      <w:bodyDiv w:val="1"/>
      <w:marLeft w:val="0"/>
      <w:marRight w:val="0"/>
      <w:marTop w:val="0"/>
      <w:marBottom w:val="0"/>
      <w:divBdr>
        <w:top w:val="none" w:sz="0" w:space="0" w:color="auto"/>
        <w:left w:val="none" w:sz="0" w:space="0" w:color="auto"/>
        <w:bottom w:val="none" w:sz="0" w:space="0" w:color="auto"/>
        <w:right w:val="none" w:sz="0" w:space="0" w:color="auto"/>
      </w:divBdr>
    </w:div>
    <w:div w:id="862784034">
      <w:bodyDiv w:val="1"/>
      <w:marLeft w:val="0"/>
      <w:marRight w:val="0"/>
      <w:marTop w:val="0"/>
      <w:marBottom w:val="0"/>
      <w:divBdr>
        <w:top w:val="none" w:sz="0" w:space="0" w:color="auto"/>
        <w:left w:val="none" w:sz="0" w:space="0" w:color="auto"/>
        <w:bottom w:val="none" w:sz="0" w:space="0" w:color="auto"/>
        <w:right w:val="none" w:sz="0" w:space="0" w:color="auto"/>
      </w:divBdr>
    </w:div>
    <w:div w:id="910237714">
      <w:bodyDiv w:val="1"/>
      <w:marLeft w:val="0"/>
      <w:marRight w:val="0"/>
      <w:marTop w:val="0"/>
      <w:marBottom w:val="0"/>
      <w:divBdr>
        <w:top w:val="none" w:sz="0" w:space="0" w:color="auto"/>
        <w:left w:val="none" w:sz="0" w:space="0" w:color="auto"/>
        <w:bottom w:val="none" w:sz="0" w:space="0" w:color="auto"/>
        <w:right w:val="none" w:sz="0" w:space="0" w:color="auto"/>
      </w:divBdr>
    </w:div>
    <w:div w:id="991328052">
      <w:bodyDiv w:val="1"/>
      <w:marLeft w:val="0"/>
      <w:marRight w:val="0"/>
      <w:marTop w:val="0"/>
      <w:marBottom w:val="0"/>
      <w:divBdr>
        <w:top w:val="none" w:sz="0" w:space="0" w:color="auto"/>
        <w:left w:val="none" w:sz="0" w:space="0" w:color="auto"/>
        <w:bottom w:val="none" w:sz="0" w:space="0" w:color="auto"/>
        <w:right w:val="none" w:sz="0" w:space="0" w:color="auto"/>
      </w:divBdr>
    </w:div>
    <w:div w:id="1003976907">
      <w:bodyDiv w:val="1"/>
      <w:marLeft w:val="0"/>
      <w:marRight w:val="0"/>
      <w:marTop w:val="0"/>
      <w:marBottom w:val="0"/>
      <w:divBdr>
        <w:top w:val="none" w:sz="0" w:space="0" w:color="auto"/>
        <w:left w:val="none" w:sz="0" w:space="0" w:color="auto"/>
        <w:bottom w:val="none" w:sz="0" w:space="0" w:color="auto"/>
        <w:right w:val="none" w:sz="0" w:space="0" w:color="auto"/>
      </w:divBdr>
    </w:div>
    <w:div w:id="1013075465">
      <w:bodyDiv w:val="1"/>
      <w:marLeft w:val="0"/>
      <w:marRight w:val="0"/>
      <w:marTop w:val="0"/>
      <w:marBottom w:val="0"/>
      <w:divBdr>
        <w:top w:val="none" w:sz="0" w:space="0" w:color="auto"/>
        <w:left w:val="none" w:sz="0" w:space="0" w:color="auto"/>
        <w:bottom w:val="none" w:sz="0" w:space="0" w:color="auto"/>
        <w:right w:val="none" w:sz="0" w:space="0" w:color="auto"/>
      </w:divBdr>
    </w:div>
    <w:div w:id="1083069937">
      <w:bodyDiv w:val="1"/>
      <w:marLeft w:val="0"/>
      <w:marRight w:val="0"/>
      <w:marTop w:val="0"/>
      <w:marBottom w:val="0"/>
      <w:divBdr>
        <w:top w:val="none" w:sz="0" w:space="0" w:color="auto"/>
        <w:left w:val="none" w:sz="0" w:space="0" w:color="auto"/>
        <w:bottom w:val="none" w:sz="0" w:space="0" w:color="auto"/>
        <w:right w:val="none" w:sz="0" w:space="0" w:color="auto"/>
      </w:divBdr>
    </w:div>
    <w:div w:id="1091316249">
      <w:bodyDiv w:val="1"/>
      <w:marLeft w:val="0"/>
      <w:marRight w:val="0"/>
      <w:marTop w:val="0"/>
      <w:marBottom w:val="0"/>
      <w:divBdr>
        <w:top w:val="none" w:sz="0" w:space="0" w:color="auto"/>
        <w:left w:val="none" w:sz="0" w:space="0" w:color="auto"/>
        <w:bottom w:val="none" w:sz="0" w:space="0" w:color="auto"/>
        <w:right w:val="none" w:sz="0" w:space="0" w:color="auto"/>
      </w:divBdr>
    </w:div>
    <w:div w:id="1098327373">
      <w:bodyDiv w:val="1"/>
      <w:marLeft w:val="0"/>
      <w:marRight w:val="0"/>
      <w:marTop w:val="0"/>
      <w:marBottom w:val="0"/>
      <w:divBdr>
        <w:top w:val="none" w:sz="0" w:space="0" w:color="auto"/>
        <w:left w:val="none" w:sz="0" w:space="0" w:color="auto"/>
        <w:bottom w:val="none" w:sz="0" w:space="0" w:color="auto"/>
        <w:right w:val="none" w:sz="0" w:space="0" w:color="auto"/>
      </w:divBdr>
    </w:div>
    <w:div w:id="1172766996">
      <w:bodyDiv w:val="1"/>
      <w:marLeft w:val="0"/>
      <w:marRight w:val="0"/>
      <w:marTop w:val="0"/>
      <w:marBottom w:val="0"/>
      <w:divBdr>
        <w:top w:val="none" w:sz="0" w:space="0" w:color="auto"/>
        <w:left w:val="none" w:sz="0" w:space="0" w:color="auto"/>
        <w:bottom w:val="none" w:sz="0" w:space="0" w:color="auto"/>
        <w:right w:val="none" w:sz="0" w:space="0" w:color="auto"/>
      </w:divBdr>
    </w:div>
    <w:div w:id="1187865614">
      <w:bodyDiv w:val="1"/>
      <w:marLeft w:val="0"/>
      <w:marRight w:val="0"/>
      <w:marTop w:val="0"/>
      <w:marBottom w:val="0"/>
      <w:divBdr>
        <w:top w:val="none" w:sz="0" w:space="0" w:color="auto"/>
        <w:left w:val="none" w:sz="0" w:space="0" w:color="auto"/>
        <w:bottom w:val="none" w:sz="0" w:space="0" w:color="auto"/>
        <w:right w:val="none" w:sz="0" w:space="0" w:color="auto"/>
      </w:divBdr>
    </w:div>
    <w:div w:id="1235509058">
      <w:bodyDiv w:val="1"/>
      <w:marLeft w:val="0"/>
      <w:marRight w:val="0"/>
      <w:marTop w:val="0"/>
      <w:marBottom w:val="0"/>
      <w:divBdr>
        <w:top w:val="none" w:sz="0" w:space="0" w:color="auto"/>
        <w:left w:val="none" w:sz="0" w:space="0" w:color="auto"/>
        <w:bottom w:val="none" w:sz="0" w:space="0" w:color="auto"/>
        <w:right w:val="none" w:sz="0" w:space="0" w:color="auto"/>
      </w:divBdr>
    </w:div>
    <w:div w:id="1240167336">
      <w:bodyDiv w:val="1"/>
      <w:marLeft w:val="0"/>
      <w:marRight w:val="0"/>
      <w:marTop w:val="0"/>
      <w:marBottom w:val="0"/>
      <w:divBdr>
        <w:top w:val="none" w:sz="0" w:space="0" w:color="auto"/>
        <w:left w:val="none" w:sz="0" w:space="0" w:color="auto"/>
        <w:bottom w:val="none" w:sz="0" w:space="0" w:color="auto"/>
        <w:right w:val="none" w:sz="0" w:space="0" w:color="auto"/>
      </w:divBdr>
    </w:div>
    <w:div w:id="1291008874">
      <w:bodyDiv w:val="1"/>
      <w:marLeft w:val="0"/>
      <w:marRight w:val="0"/>
      <w:marTop w:val="0"/>
      <w:marBottom w:val="0"/>
      <w:divBdr>
        <w:top w:val="none" w:sz="0" w:space="0" w:color="auto"/>
        <w:left w:val="none" w:sz="0" w:space="0" w:color="auto"/>
        <w:bottom w:val="none" w:sz="0" w:space="0" w:color="auto"/>
        <w:right w:val="none" w:sz="0" w:space="0" w:color="auto"/>
      </w:divBdr>
    </w:div>
    <w:div w:id="1291783628">
      <w:bodyDiv w:val="1"/>
      <w:marLeft w:val="0"/>
      <w:marRight w:val="0"/>
      <w:marTop w:val="0"/>
      <w:marBottom w:val="0"/>
      <w:divBdr>
        <w:top w:val="none" w:sz="0" w:space="0" w:color="auto"/>
        <w:left w:val="none" w:sz="0" w:space="0" w:color="auto"/>
        <w:bottom w:val="none" w:sz="0" w:space="0" w:color="auto"/>
        <w:right w:val="none" w:sz="0" w:space="0" w:color="auto"/>
      </w:divBdr>
    </w:div>
    <w:div w:id="1306856285">
      <w:bodyDiv w:val="1"/>
      <w:marLeft w:val="0"/>
      <w:marRight w:val="0"/>
      <w:marTop w:val="0"/>
      <w:marBottom w:val="0"/>
      <w:divBdr>
        <w:top w:val="none" w:sz="0" w:space="0" w:color="auto"/>
        <w:left w:val="none" w:sz="0" w:space="0" w:color="auto"/>
        <w:bottom w:val="none" w:sz="0" w:space="0" w:color="auto"/>
        <w:right w:val="none" w:sz="0" w:space="0" w:color="auto"/>
      </w:divBdr>
    </w:div>
    <w:div w:id="1329215510">
      <w:bodyDiv w:val="1"/>
      <w:marLeft w:val="0"/>
      <w:marRight w:val="0"/>
      <w:marTop w:val="0"/>
      <w:marBottom w:val="0"/>
      <w:divBdr>
        <w:top w:val="none" w:sz="0" w:space="0" w:color="auto"/>
        <w:left w:val="none" w:sz="0" w:space="0" w:color="auto"/>
        <w:bottom w:val="none" w:sz="0" w:space="0" w:color="auto"/>
        <w:right w:val="none" w:sz="0" w:space="0" w:color="auto"/>
      </w:divBdr>
    </w:div>
    <w:div w:id="1374961716">
      <w:bodyDiv w:val="1"/>
      <w:marLeft w:val="0"/>
      <w:marRight w:val="0"/>
      <w:marTop w:val="0"/>
      <w:marBottom w:val="0"/>
      <w:divBdr>
        <w:top w:val="none" w:sz="0" w:space="0" w:color="auto"/>
        <w:left w:val="none" w:sz="0" w:space="0" w:color="auto"/>
        <w:bottom w:val="none" w:sz="0" w:space="0" w:color="auto"/>
        <w:right w:val="none" w:sz="0" w:space="0" w:color="auto"/>
      </w:divBdr>
    </w:div>
    <w:div w:id="1425178621">
      <w:bodyDiv w:val="1"/>
      <w:marLeft w:val="0"/>
      <w:marRight w:val="0"/>
      <w:marTop w:val="0"/>
      <w:marBottom w:val="0"/>
      <w:divBdr>
        <w:top w:val="none" w:sz="0" w:space="0" w:color="auto"/>
        <w:left w:val="none" w:sz="0" w:space="0" w:color="auto"/>
        <w:bottom w:val="none" w:sz="0" w:space="0" w:color="auto"/>
        <w:right w:val="none" w:sz="0" w:space="0" w:color="auto"/>
      </w:divBdr>
    </w:div>
    <w:div w:id="1430195649">
      <w:bodyDiv w:val="1"/>
      <w:marLeft w:val="0"/>
      <w:marRight w:val="0"/>
      <w:marTop w:val="0"/>
      <w:marBottom w:val="0"/>
      <w:divBdr>
        <w:top w:val="none" w:sz="0" w:space="0" w:color="auto"/>
        <w:left w:val="none" w:sz="0" w:space="0" w:color="auto"/>
        <w:bottom w:val="none" w:sz="0" w:space="0" w:color="auto"/>
        <w:right w:val="none" w:sz="0" w:space="0" w:color="auto"/>
      </w:divBdr>
    </w:div>
    <w:div w:id="1466197948">
      <w:bodyDiv w:val="1"/>
      <w:marLeft w:val="0"/>
      <w:marRight w:val="0"/>
      <w:marTop w:val="0"/>
      <w:marBottom w:val="0"/>
      <w:divBdr>
        <w:top w:val="none" w:sz="0" w:space="0" w:color="auto"/>
        <w:left w:val="none" w:sz="0" w:space="0" w:color="auto"/>
        <w:bottom w:val="none" w:sz="0" w:space="0" w:color="auto"/>
        <w:right w:val="none" w:sz="0" w:space="0" w:color="auto"/>
      </w:divBdr>
    </w:div>
    <w:div w:id="1530491746">
      <w:bodyDiv w:val="1"/>
      <w:marLeft w:val="0"/>
      <w:marRight w:val="0"/>
      <w:marTop w:val="0"/>
      <w:marBottom w:val="0"/>
      <w:divBdr>
        <w:top w:val="none" w:sz="0" w:space="0" w:color="auto"/>
        <w:left w:val="none" w:sz="0" w:space="0" w:color="auto"/>
        <w:bottom w:val="none" w:sz="0" w:space="0" w:color="auto"/>
        <w:right w:val="none" w:sz="0" w:space="0" w:color="auto"/>
      </w:divBdr>
    </w:div>
    <w:div w:id="1542133803">
      <w:bodyDiv w:val="1"/>
      <w:marLeft w:val="0"/>
      <w:marRight w:val="0"/>
      <w:marTop w:val="0"/>
      <w:marBottom w:val="0"/>
      <w:divBdr>
        <w:top w:val="none" w:sz="0" w:space="0" w:color="auto"/>
        <w:left w:val="none" w:sz="0" w:space="0" w:color="auto"/>
        <w:bottom w:val="none" w:sz="0" w:space="0" w:color="auto"/>
        <w:right w:val="none" w:sz="0" w:space="0" w:color="auto"/>
      </w:divBdr>
    </w:div>
    <w:div w:id="1551112199">
      <w:bodyDiv w:val="1"/>
      <w:marLeft w:val="0"/>
      <w:marRight w:val="0"/>
      <w:marTop w:val="0"/>
      <w:marBottom w:val="0"/>
      <w:divBdr>
        <w:top w:val="none" w:sz="0" w:space="0" w:color="auto"/>
        <w:left w:val="none" w:sz="0" w:space="0" w:color="auto"/>
        <w:bottom w:val="none" w:sz="0" w:space="0" w:color="auto"/>
        <w:right w:val="none" w:sz="0" w:space="0" w:color="auto"/>
      </w:divBdr>
    </w:div>
    <w:div w:id="1742022126">
      <w:bodyDiv w:val="1"/>
      <w:marLeft w:val="0"/>
      <w:marRight w:val="0"/>
      <w:marTop w:val="0"/>
      <w:marBottom w:val="0"/>
      <w:divBdr>
        <w:top w:val="none" w:sz="0" w:space="0" w:color="auto"/>
        <w:left w:val="none" w:sz="0" w:space="0" w:color="auto"/>
        <w:bottom w:val="none" w:sz="0" w:space="0" w:color="auto"/>
        <w:right w:val="none" w:sz="0" w:space="0" w:color="auto"/>
      </w:divBdr>
    </w:div>
    <w:div w:id="1785802127">
      <w:bodyDiv w:val="1"/>
      <w:marLeft w:val="0"/>
      <w:marRight w:val="0"/>
      <w:marTop w:val="0"/>
      <w:marBottom w:val="0"/>
      <w:divBdr>
        <w:top w:val="none" w:sz="0" w:space="0" w:color="auto"/>
        <w:left w:val="none" w:sz="0" w:space="0" w:color="auto"/>
        <w:bottom w:val="none" w:sz="0" w:space="0" w:color="auto"/>
        <w:right w:val="none" w:sz="0" w:space="0" w:color="auto"/>
      </w:divBdr>
    </w:div>
    <w:div w:id="1791779756">
      <w:bodyDiv w:val="1"/>
      <w:marLeft w:val="0"/>
      <w:marRight w:val="0"/>
      <w:marTop w:val="0"/>
      <w:marBottom w:val="0"/>
      <w:divBdr>
        <w:top w:val="none" w:sz="0" w:space="0" w:color="auto"/>
        <w:left w:val="none" w:sz="0" w:space="0" w:color="auto"/>
        <w:bottom w:val="none" w:sz="0" w:space="0" w:color="auto"/>
        <w:right w:val="none" w:sz="0" w:space="0" w:color="auto"/>
      </w:divBdr>
    </w:div>
    <w:div w:id="1817912139">
      <w:bodyDiv w:val="1"/>
      <w:marLeft w:val="0"/>
      <w:marRight w:val="0"/>
      <w:marTop w:val="0"/>
      <w:marBottom w:val="0"/>
      <w:divBdr>
        <w:top w:val="none" w:sz="0" w:space="0" w:color="auto"/>
        <w:left w:val="none" w:sz="0" w:space="0" w:color="auto"/>
        <w:bottom w:val="none" w:sz="0" w:space="0" w:color="auto"/>
        <w:right w:val="none" w:sz="0" w:space="0" w:color="auto"/>
      </w:divBdr>
    </w:div>
    <w:div w:id="1863739621">
      <w:bodyDiv w:val="1"/>
      <w:marLeft w:val="0"/>
      <w:marRight w:val="0"/>
      <w:marTop w:val="0"/>
      <w:marBottom w:val="0"/>
      <w:divBdr>
        <w:top w:val="none" w:sz="0" w:space="0" w:color="auto"/>
        <w:left w:val="none" w:sz="0" w:space="0" w:color="auto"/>
        <w:bottom w:val="none" w:sz="0" w:space="0" w:color="auto"/>
        <w:right w:val="none" w:sz="0" w:space="0" w:color="auto"/>
      </w:divBdr>
    </w:div>
    <w:div w:id="1935239262">
      <w:bodyDiv w:val="1"/>
      <w:marLeft w:val="0"/>
      <w:marRight w:val="0"/>
      <w:marTop w:val="0"/>
      <w:marBottom w:val="0"/>
      <w:divBdr>
        <w:top w:val="none" w:sz="0" w:space="0" w:color="auto"/>
        <w:left w:val="none" w:sz="0" w:space="0" w:color="auto"/>
        <w:bottom w:val="none" w:sz="0" w:space="0" w:color="auto"/>
        <w:right w:val="none" w:sz="0" w:space="0" w:color="auto"/>
      </w:divBdr>
    </w:div>
    <w:div w:id="1951204511">
      <w:bodyDiv w:val="1"/>
      <w:marLeft w:val="0"/>
      <w:marRight w:val="0"/>
      <w:marTop w:val="0"/>
      <w:marBottom w:val="0"/>
      <w:divBdr>
        <w:top w:val="none" w:sz="0" w:space="0" w:color="auto"/>
        <w:left w:val="none" w:sz="0" w:space="0" w:color="auto"/>
        <w:bottom w:val="none" w:sz="0" w:space="0" w:color="auto"/>
        <w:right w:val="none" w:sz="0" w:space="0" w:color="auto"/>
      </w:divBdr>
    </w:div>
    <w:div w:id="2012754499">
      <w:bodyDiv w:val="1"/>
      <w:marLeft w:val="0"/>
      <w:marRight w:val="0"/>
      <w:marTop w:val="0"/>
      <w:marBottom w:val="0"/>
      <w:divBdr>
        <w:top w:val="none" w:sz="0" w:space="0" w:color="auto"/>
        <w:left w:val="none" w:sz="0" w:space="0" w:color="auto"/>
        <w:bottom w:val="none" w:sz="0" w:space="0" w:color="auto"/>
        <w:right w:val="none" w:sz="0" w:space="0" w:color="auto"/>
      </w:divBdr>
    </w:div>
    <w:div w:id="2023168729">
      <w:bodyDiv w:val="1"/>
      <w:marLeft w:val="0"/>
      <w:marRight w:val="0"/>
      <w:marTop w:val="0"/>
      <w:marBottom w:val="0"/>
      <w:divBdr>
        <w:top w:val="none" w:sz="0" w:space="0" w:color="auto"/>
        <w:left w:val="none" w:sz="0" w:space="0" w:color="auto"/>
        <w:bottom w:val="none" w:sz="0" w:space="0" w:color="auto"/>
        <w:right w:val="none" w:sz="0" w:space="0" w:color="auto"/>
      </w:divBdr>
    </w:div>
    <w:div w:id="2073191881">
      <w:bodyDiv w:val="1"/>
      <w:marLeft w:val="0"/>
      <w:marRight w:val="0"/>
      <w:marTop w:val="0"/>
      <w:marBottom w:val="0"/>
      <w:divBdr>
        <w:top w:val="none" w:sz="0" w:space="0" w:color="auto"/>
        <w:left w:val="none" w:sz="0" w:space="0" w:color="auto"/>
        <w:bottom w:val="none" w:sz="0" w:space="0" w:color="auto"/>
        <w:right w:val="none" w:sz="0" w:space="0" w:color="auto"/>
      </w:divBdr>
    </w:div>
    <w:div w:id="2078938975">
      <w:bodyDiv w:val="1"/>
      <w:marLeft w:val="0"/>
      <w:marRight w:val="0"/>
      <w:marTop w:val="0"/>
      <w:marBottom w:val="0"/>
      <w:divBdr>
        <w:top w:val="none" w:sz="0" w:space="0" w:color="auto"/>
        <w:left w:val="none" w:sz="0" w:space="0" w:color="auto"/>
        <w:bottom w:val="none" w:sz="0" w:space="0" w:color="auto"/>
        <w:right w:val="none" w:sz="0" w:space="0" w:color="auto"/>
      </w:divBdr>
    </w:div>
    <w:div w:id="2097509157">
      <w:bodyDiv w:val="1"/>
      <w:marLeft w:val="0"/>
      <w:marRight w:val="0"/>
      <w:marTop w:val="0"/>
      <w:marBottom w:val="0"/>
      <w:divBdr>
        <w:top w:val="none" w:sz="0" w:space="0" w:color="auto"/>
        <w:left w:val="none" w:sz="0" w:space="0" w:color="auto"/>
        <w:bottom w:val="none" w:sz="0" w:space="0" w:color="auto"/>
        <w:right w:val="none" w:sz="0" w:space="0" w:color="auto"/>
      </w:divBdr>
    </w:div>
    <w:div w:id="213308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tu-app.lshtm.ac.uk/freebird/index.php/available-trial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header2.xml.rels><?xml version="1.0" encoding="UTF-8" standalone="yes"?>
<Relationships xmlns="http://schemas.openxmlformats.org/package/2006/relationships"><Relationship Id="rId2" Type="http://schemas.openxmlformats.org/officeDocument/2006/relationships/image" Target="media/image53.png"/><Relationship Id="rId1"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2996-0BB9-4F08-9AFE-605F76FAF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5612</TotalTime>
  <Pages>104</Pages>
  <Words>16626</Words>
  <Characters>91446</Characters>
  <Application>Microsoft Office Word</Application>
  <DocSecurity>0</DocSecurity>
  <Lines>762</Lines>
  <Paragraphs>215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nswoboda</dc:creator>
  <cp:keywords/>
  <dc:description/>
  <cp:lastModifiedBy>Abel de Andrés</cp:lastModifiedBy>
  <cp:revision>3</cp:revision>
  <cp:lastPrinted>2018-06-05T10:37:00Z</cp:lastPrinted>
  <dcterms:created xsi:type="dcterms:W3CDTF">2018-03-27T06:34:00Z</dcterms:created>
  <dcterms:modified xsi:type="dcterms:W3CDTF">2018-06-17T14:07:00Z</dcterms:modified>
</cp:coreProperties>
</file>