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B976" w14:textId="7656EF01" w:rsidR="00134586" w:rsidRDefault="00134586" w:rsidP="00134586">
      <w:pPr>
        <w:pStyle w:val="Heading1"/>
      </w:pPr>
      <w:r>
        <w:t xml:space="preserve">BCA DEGREE (CBCSS) EXAMINATION, October 2023 </w:t>
      </w:r>
    </w:p>
    <w:p w14:paraId="773CB9F5" w14:textId="77777777" w:rsidR="00134586" w:rsidRDefault="00134586" w:rsidP="00134586">
      <w:pPr>
        <w:spacing w:after="213" w:line="266" w:lineRule="auto"/>
        <w:jc w:val="center"/>
      </w:pPr>
      <w:r>
        <w:t xml:space="preserve">Sixth Semester </w:t>
      </w:r>
    </w:p>
    <w:p w14:paraId="6FB6E0E4" w14:textId="77777777" w:rsidR="00134586" w:rsidRDefault="00134586" w:rsidP="00134586">
      <w:pPr>
        <w:spacing w:after="213" w:line="266" w:lineRule="auto"/>
        <w:ind w:right="69"/>
        <w:jc w:val="center"/>
      </w:pPr>
      <w:r>
        <w:t xml:space="preserve">Bachelor of Computer Applications </w:t>
      </w:r>
    </w:p>
    <w:p w14:paraId="55DE7274" w14:textId="5E3976A0" w:rsidR="00134586" w:rsidRDefault="00134586" w:rsidP="00134586">
      <w:pPr>
        <w:spacing w:after="213" w:line="266" w:lineRule="auto"/>
        <w:ind w:right="69"/>
        <w:jc w:val="center"/>
      </w:pPr>
      <w:r>
        <w:t>Core Course – CA</w:t>
      </w:r>
      <w:r w:rsidR="001559D3">
        <w:t>3</w:t>
      </w:r>
      <w:r>
        <w:t>CRT0</w:t>
      </w:r>
      <w:r w:rsidR="001559D3">
        <w:t>1</w:t>
      </w:r>
      <w:r>
        <w:t xml:space="preserve"> – </w:t>
      </w:r>
      <w:r w:rsidR="001559D3">
        <w:t>MICROPROCESSOR AND PC HARDWARE</w:t>
      </w:r>
    </w:p>
    <w:p w14:paraId="51D9AE12" w14:textId="77777777" w:rsidR="00134586" w:rsidRDefault="00134586" w:rsidP="00134586">
      <w:pPr>
        <w:spacing w:after="213" w:line="266" w:lineRule="auto"/>
        <w:ind w:right="64"/>
        <w:jc w:val="center"/>
      </w:pPr>
      <w:r>
        <w:t xml:space="preserve">2017 Admission onwards </w:t>
      </w:r>
    </w:p>
    <w:p w14:paraId="4A173A75" w14:textId="46EB4CE1" w:rsidR="00134586" w:rsidRDefault="00134586" w:rsidP="00134586">
      <w:pPr>
        <w:spacing w:after="213" w:line="266" w:lineRule="auto"/>
        <w:ind w:right="64"/>
        <w:jc w:val="center"/>
      </w:pPr>
      <w:r>
        <w:t>C34F06EB</w:t>
      </w:r>
    </w:p>
    <w:p w14:paraId="26F7D1E4" w14:textId="77777777" w:rsidR="00134586" w:rsidRDefault="00134586" w:rsidP="00134586">
      <w:pPr>
        <w:tabs>
          <w:tab w:val="center" w:pos="2271"/>
          <w:tab w:val="center" w:pos="2992"/>
          <w:tab w:val="center" w:pos="3712"/>
          <w:tab w:val="center" w:pos="4432"/>
          <w:tab w:val="center" w:pos="5153"/>
          <w:tab w:val="center" w:pos="5873"/>
          <w:tab w:val="center" w:pos="6593"/>
          <w:tab w:val="right" w:pos="9089"/>
        </w:tabs>
        <w:ind w:left="0" w:right="0" w:firstLine="0"/>
        <w:jc w:val="left"/>
      </w:pPr>
      <w:r>
        <w:t xml:space="preserve">Time: 3 </w:t>
      </w:r>
      <w:proofErr w:type="gramStart"/>
      <w:r>
        <w:t xml:space="preserve">Hours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Max. Marks ; 80 </w:t>
      </w:r>
    </w:p>
    <w:p w14:paraId="0C3BDA25" w14:textId="77777777" w:rsidR="00134586" w:rsidRDefault="00134586" w:rsidP="00134586">
      <w:pPr>
        <w:pStyle w:val="Heading1"/>
        <w:ind w:right="57"/>
      </w:pPr>
      <w:r>
        <w:t xml:space="preserve">PART A </w:t>
      </w:r>
    </w:p>
    <w:p w14:paraId="6F2C6766" w14:textId="77777777" w:rsidR="00134586" w:rsidRDefault="00134586" w:rsidP="00134586">
      <w:pPr>
        <w:spacing w:after="213" w:line="266" w:lineRule="auto"/>
        <w:jc w:val="center"/>
      </w:pPr>
      <w:r>
        <w:t xml:space="preserve">Answer any six questions. Each question carries 3 marks </w:t>
      </w:r>
    </w:p>
    <w:p w14:paraId="7D1BFB84" w14:textId="53BAE01E" w:rsidR="00BF7A20" w:rsidRDefault="00BF7A20" w:rsidP="00BF7A20">
      <w:pPr>
        <w:pStyle w:val="ListParagraph"/>
        <w:numPr>
          <w:ilvl w:val="0"/>
          <w:numId w:val="1"/>
        </w:numPr>
        <w:spacing w:after="213" w:line="266" w:lineRule="auto"/>
      </w:pPr>
      <w:r>
        <w:t>Define microprocessor</w:t>
      </w:r>
    </w:p>
    <w:p w14:paraId="544CA457" w14:textId="585E5C04" w:rsidR="003C146A" w:rsidRDefault="003C146A" w:rsidP="003C146A">
      <w:pPr>
        <w:pStyle w:val="ListParagraph"/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3C146A">
        <w:rPr>
          <w:rFonts w:eastAsiaTheme="minorHAnsi"/>
          <w:color w:val="auto"/>
          <w:szCs w:val="24"/>
          <w:lang w:eastAsia="en-US"/>
          <w14:ligatures w14:val="standardContextual"/>
        </w:rPr>
        <w:t>A microprocessor is a processor which incorporates the functions of a</w:t>
      </w:r>
      <w:r w:rsidRPr="003C146A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C146A">
        <w:rPr>
          <w:rFonts w:eastAsiaTheme="minorHAnsi"/>
          <w:color w:val="auto"/>
          <w:szCs w:val="24"/>
          <w:lang w:eastAsia="en-US"/>
          <w14:ligatures w14:val="standardContextual"/>
        </w:rPr>
        <w:t>CPU on a</w:t>
      </w:r>
      <w:r w:rsidRPr="003C146A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C146A">
        <w:rPr>
          <w:rFonts w:eastAsiaTheme="minorHAnsi"/>
          <w:color w:val="auto"/>
          <w:szCs w:val="24"/>
          <w:lang w:eastAsia="en-US"/>
          <w14:ligatures w14:val="standardContextual"/>
        </w:rPr>
        <w:t>single integrated circuit (IC).</w:t>
      </w:r>
    </w:p>
    <w:p w14:paraId="1D03F743" w14:textId="77777777" w:rsidR="00BD573B" w:rsidRPr="003C146A" w:rsidRDefault="00BD573B" w:rsidP="003C146A">
      <w:pPr>
        <w:pStyle w:val="ListParagraph"/>
        <w:autoSpaceDE w:val="0"/>
        <w:autoSpaceDN w:val="0"/>
        <w:adjustRightInd w:val="0"/>
        <w:spacing w:after="0" w:line="240" w:lineRule="auto"/>
        <w:ind w:right="0" w:firstLine="0"/>
        <w:jc w:val="left"/>
        <w:rPr>
          <w:szCs w:val="24"/>
        </w:rPr>
      </w:pPr>
    </w:p>
    <w:p w14:paraId="255DEB5D" w14:textId="77777777" w:rsidR="00BD573B" w:rsidRPr="00BD573B" w:rsidRDefault="00BF7A20" w:rsidP="00BD57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right="0" w:firstLine="0"/>
        <w:rPr>
          <w:szCs w:val="24"/>
        </w:rPr>
      </w:pPr>
      <w:r>
        <w:t>Define instruction cycle</w:t>
      </w:r>
    </w:p>
    <w:p w14:paraId="391D906A" w14:textId="2F1074CF" w:rsidR="00BD573B" w:rsidRDefault="00BD573B" w:rsidP="00BD573B">
      <w:pPr>
        <w:pStyle w:val="ListParagraph"/>
        <w:autoSpaceDE w:val="0"/>
        <w:autoSpaceDN w:val="0"/>
        <w:adjustRightInd w:val="0"/>
        <w:spacing w:after="0" w:line="240" w:lineRule="auto"/>
        <w:ind w:left="360" w:right="0" w:firstLine="0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BD573B">
        <w:rPr>
          <w:rFonts w:eastAsiaTheme="minorHAnsi"/>
          <w:b/>
          <w:bCs/>
          <w:color w:val="auto"/>
          <w:szCs w:val="24"/>
          <w:lang w:eastAsia="en-US"/>
          <w14:ligatures w14:val="standardContextual"/>
        </w:rPr>
        <w:t xml:space="preserve">Instruction cycle 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>can be defined as the time taken to complete an instruction.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A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n </w:t>
      </w:r>
      <w:r w:rsidRPr="00BD573B">
        <w:rPr>
          <w:rFonts w:eastAsiaTheme="minorHAnsi"/>
          <w:b/>
          <w:bCs/>
          <w:color w:val="auto"/>
          <w:szCs w:val="24"/>
          <w:lang w:eastAsia="en-US"/>
          <w14:ligatures w14:val="standardContextual"/>
        </w:rPr>
        <w:t xml:space="preserve">instruction cycle 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>is defined as the sequence of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>operations that are required by the CPU to fetch an instruction and data from the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memory and to execute it. The </w:t>
      </w:r>
      <w:r w:rsidRPr="00BD573B">
        <w:rPr>
          <w:rFonts w:eastAsiaTheme="minorHAnsi"/>
          <w:b/>
          <w:bCs/>
          <w:color w:val="auto"/>
          <w:szCs w:val="24"/>
          <w:lang w:eastAsia="en-US"/>
          <w14:ligatures w14:val="standardContextual"/>
        </w:rPr>
        <w:t xml:space="preserve">instruction cycle 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consists of a fetch cycle 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>a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>nd a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n </w:t>
      </w:r>
      <w:r w:rsidRPr="00BD573B">
        <w:rPr>
          <w:rFonts w:eastAsiaTheme="minorHAnsi"/>
          <w:color w:val="auto"/>
          <w:szCs w:val="24"/>
          <w:lang w:eastAsia="en-US"/>
          <w14:ligatures w14:val="standardContextual"/>
        </w:rPr>
        <w:t>execute cycle.</w:t>
      </w:r>
    </w:p>
    <w:p w14:paraId="6C6E9C46" w14:textId="77777777" w:rsidR="00BD573B" w:rsidRPr="00BD573B" w:rsidRDefault="00BD573B" w:rsidP="00BD573B">
      <w:pPr>
        <w:pStyle w:val="ListParagraph"/>
        <w:autoSpaceDE w:val="0"/>
        <w:autoSpaceDN w:val="0"/>
        <w:adjustRightInd w:val="0"/>
        <w:spacing w:after="0" w:line="240" w:lineRule="auto"/>
        <w:ind w:left="360" w:right="0" w:firstLine="0"/>
        <w:rPr>
          <w:szCs w:val="24"/>
        </w:rPr>
      </w:pPr>
    </w:p>
    <w:p w14:paraId="6B6E08E8" w14:textId="5374BFA1" w:rsidR="00D47D3E" w:rsidRDefault="00D47D3E" w:rsidP="00BF7A20">
      <w:pPr>
        <w:pStyle w:val="ListParagraph"/>
        <w:numPr>
          <w:ilvl w:val="0"/>
          <w:numId w:val="1"/>
        </w:numPr>
        <w:spacing w:after="213" w:line="266" w:lineRule="auto"/>
      </w:pPr>
      <w:r>
        <w:t>What is an instruction.</w:t>
      </w:r>
    </w:p>
    <w:p w14:paraId="017489D9" w14:textId="77777777" w:rsidR="00C7293B" w:rsidRDefault="00C7293B" w:rsidP="00C7293B">
      <w:pPr>
        <w:pStyle w:val="ListParagraph"/>
        <w:spacing w:after="213" w:line="266" w:lineRule="auto"/>
        <w:ind w:firstLine="0"/>
      </w:pPr>
      <w:r>
        <w:t>An instruction is a command to the microprocessor to perform a given task on a</w:t>
      </w:r>
    </w:p>
    <w:p w14:paraId="6ED8FE48" w14:textId="77777777" w:rsidR="00C7293B" w:rsidRDefault="00C7293B" w:rsidP="00C7293B">
      <w:pPr>
        <w:pStyle w:val="ListParagraph"/>
        <w:spacing w:after="213" w:line="266" w:lineRule="auto"/>
        <w:ind w:firstLine="0"/>
      </w:pPr>
      <w:r>
        <w:t>specified data. Each instruction has two parts: one is task to be performed, called</w:t>
      </w:r>
    </w:p>
    <w:p w14:paraId="159FEFB2" w14:textId="77777777" w:rsidR="00C7293B" w:rsidRDefault="00C7293B" w:rsidP="00C7293B">
      <w:pPr>
        <w:pStyle w:val="ListParagraph"/>
        <w:spacing w:after="213" w:line="266" w:lineRule="auto"/>
        <w:ind w:firstLine="0"/>
      </w:pPr>
      <w:r>
        <w:t>the operation code (opcode), and the second is the data to be operated on, called</w:t>
      </w:r>
    </w:p>
    <w:p w14:paraId="18128B96" w14:textId="77777777" w:rsidR="00C7293B" w:rsidRDefault="00C7293B" w:rsidP="00C7293B">
      <w:pPr>
        <w:pStyle w:val="ListParagraph"/>
        <w:spacing w:after="213" w:line="266" w:lineRule="auto"/>
        <w:ind w:firstLine="0"/>
      </w:pPr>
      <w:r>
        <w:t xml:space="preserve">the operand. </w:t>
      </w:r>
    </w:p>
    <w:p w14:paraId="7B6DFC6B" w14:textId="77777777" w:rsidR="00C7293B" w:rsidRDefault="00C7293B" w:rsidP="00C7293B">
      <w:pPr>
        <w:pStyle w:val="ListParagraph"/>
        <w:spacing w:after="213" w:line="266" w:lineRule="auto"/>
        <w:ind w:firstLine="0"/>
      </w:pPr>
    </w:p>
    <w:p w14:paraId="048ABE69" w14:textId="6AE437DB" w:rsidR="00BF7A20" w:rsidRDefault="00BF7A20" w:rsidP="00C7293B">
      <w:pPr>
        <w:pStyle w:val="ListParagraph"/>
        <w:numPr>
          <w:ilvl w:val="0"/>
          <w:numId w:val="1"/>
        </w:numPr>
        <w:spacing w:after="213" w:line="266" w:lineRule="auto"/>
      </w:pPr>
      <w:r>
        <w:t>Explain instruction format of 8085</w:t>
      </w:r>
    </w:p>
    <w:p w14:paraId="1E4F1D2A" w14:textId="77777777" w:rsidR="00C7293B" w:rsidRDefault="00C7293B" w:rsidP="00C7293B">
      <w:pPr>
        <w:pStyle w:val="ListParagraph"/>
        <w:spacing w:after="213" w:line="266" w:lineRule="auto"/>
        <w:ind w:firstLine="0"/>
      </w:pPr>
    </w:p>
    <w:p w14:paraId="1DFBBE6C" w14:textId="72344270" w:rsidR="00C7293B" w:rsidRDefault="00521CF9" w:rsidP="00521CF9">
      <w:pPr>
        <w:pStyle w:val="ListParagraph"/>
        <w:spacing w:after="213" w:line="266" w:lineRule="auto"/>
        <w:ind w:firstLine="0"/>
      </w:pPr>
      <w:r>
        <w:t xml:space="preserve">The instruction format of 8085 consists of </w:t>
      </w:r>
      <w:proofErr w:type="gramStart"/>
      <w:r>
        <w:t>one, two and three byte</w:t>
      </w:r>
      <w:proofErr w:type="gramEnd"/>
      <w:r>
        <w:t xml:space="preserve"> </w:t>
      </w:r>
      <w:r>
        <w:t xml:space="preserve">instructions. The first byte is always the opcode; in </w:t>
      </w:r>
      <w:proofErr w:type="gramStart"/>
      <w:r>
        <w:t>two byte</w:t>
      </w:r>
      <w:proofErr w:type="gramEnd"/>
      <w:r>
        <w:t xml:space="preserve"> instructions the</w:t>
      </w:r>
      <w:r>
        <w:t xml:space="preserve"> </w:t>
      </w:r>
      <w:r>
        <w:t>second byte is usually data; in three byte instructions the last two bytes</w:t>
      </w:r>
      <w:r>
        <w:t xml:space="preserve"> </w:t>
      </w:r>
      <w:r>
        <w:t>present address or 16-bit data.</w:t>
      </w:r>
    </w:p>
    <w:p w14:paraId="018F747F" w14:textId="7F2C13F1" w:rsidR="0031474F" w:rsidRDefault="00D47D3E" w:rsidP="00BF7A20">
      <w:pPr>
        <w:pStyle w:val="ListParagraph"/>
        <w:numPr>
          <w:ilvl w:val="0"/>
          <w:numId w:val="1"/>
        </w:numPr>
        <w:spacing w:after="213" w:line="266" w:lineRule="auto"/>
      </w:pPr>
      <w:r>
        <w:t>What is the use of branching instruction? Give an example</w:t>
      </w:r>
    </w:p>
    <w:p w14:paraId="5C618D61" w14:textId="35B80C76" w:rsidR="00521CF9" w:rsidRPr="00521CF9" w:rsidRDefault="00521CF9" w:rsidP="00521CF9">
      <w:pPr>
        <w:autoSpaceDE w:val="0"/>
        <w:autoSpaceDN w:val="0"/>
        <w:adjustRightInd w:val="0"/>
        <w:spacing w:after="0" w:line="240" w:lineRule="auto"/>
        <w:ind w:left="0" w:right="0" w:firstLine="360"/>
        <w:jc w:val="left"/>
        <w:rPr>
          <w:szCs w:val="24"/>
        </w:rPr>
      </w:pPr>
      <w:r w:rsidRPr="00521CF9">
        <w:rPr>
          <w:rFonts w:eastAsiaTheme="minorHAnsi"/>
          <w:color w:val="auto"/>
          <w:szCs w:val="24"/>
          <w:lang w:eastAsia="en-US"/>
          <w14:ligatures w14:val="standardContextual"/>
        </w:rPr>
        <w:t>The branching instruction alter the normal sequential flow. These instructions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521CF9">
        <w:rPr>
          <w:rFonts w:eastAsiaTheme="minorHAnsi"/>
          <w:color w:val="auto"/>
          <w:szCs w:val="24"/>
          <w:lang w:eastAsia="en-US"/>
          <w14:ligatures w14:val="standardContextual"/>
        </w:rPr>
        <w:t>alter either unconditionally or conditionally</w:t>
      </w:r>
    </w:p>
    <w:p w14:paraId="57670C7B" w14:textId="782AC2D7" w:rsidR="00D47D3E" w:rsidRDefault="00D47D3E" w:rsidP="00BF7A20">
      <w:pPr>
        <w:pStyle w:val="ListParagraph"/>
        <w:numPr>
          <w:ilvl w:val="0"/>
          <w:numId w:val="1"/>
        </w:numPr>
        <w:spacing w:after="213" w:line="266" w:lineRule="auto"/>
      </w:pPr>
      <w:r>
        <w:t>Define motherboard</w:t>
      </w:r>
    </w:p>
    <w:p w14:paraId="7B91162E" w14:textId="77777777" w:rsidR="00521CF9" w:rsidRDefault="00521CF9" w:rsidP="00521CF9">
      <w:pPr>
        <w:pStyle w:val="ListParagraph"/>
        <w:spacing w:after="213" w:line="266" w:lineRule="auto"/>
        <w:ind w:firstLine="0"/>
      </w:pPr>
    </w:p>
    <w:p w14:paraId="6E78DEA3" w14:textId="79515F77" w:rsidR="00521CF9" w:rsidRPr="00521CF9" w:rsidRDefault="00521CF9" w:rsidP="00521CF9">
      <w:pPr>
        <w:autoSpaceDE w:val="0"/>
        <w:autoSpaceDN w:val="0"/>
        <w:adjustRightInd w:val="0"/>
        <w:spacing w:after="0" w:line="240" w:lineRule="auto"/>
        <w:ind w:left="709" w:right="0" w:firstLine="0"/>
        <w:jc w:val="left"/>
        <w:rPr>
          <w:szCs w:val="24"/>
        </w:rPr>
      </w:pPr>
      <w:r w:rsidRPr="00521CF9">
        <w:rPr>
          <w:rFonts w:eastAsiaTheme="minorHAnsi"/>
          <w:color w:val="auto"/>
          <w:szCs w:val="24"/>
          <w:lang w:eastAsia="en-US"/>
          <w14:ligatures w14:val="standardContextual"/>
        </w:rPr>
        <w:t>The motherboard serves as a single platform to connect all of the parts of a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521CF9">
        <w:rPr>
          <w:rFonts w:eastAsiaTheme="minorHAnsi"/>
          <w:color w:val="auto"/>
          <w:szCs w:val="24"/>
          <w:lang w:eastAsia="en-US"/>
          <w14:ligatures w14:val="standardContextual"/>
        </w:rPr>
        <w:t>computer together. It connects the CPU, memory, hard drives, optical drives,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521CF9">
        <w:rPr>
          <w:rFonts w:eastAsiaTheme="minorHAnsi"/>
          <w:color w:val="auto"/>
          <w:szCs w:val="24"/>
          <w:lang w:eastAsia="en-US"/>
          <w14:ligatures w14:val="standardContextual"/>
        </w:rPr>
        <w:t>video card, sound card, and other ports and expansion cards directly or via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521CF9">
        <w:rPr>
          <w:rFonts w:eastAsiaTheme="minorHAnsi"/>
          <w:color w:val="auto"/>
          <w:szCs w:val="24"/>
          <w:lang w:eastAsia="en-US"/>
          <w14:ligatures w14:val="standardContextual"/>
        </w:rPr>
        <w:t>cables. It can be considered as the backbone of a computer.</w:t>
      </w:r>
    </w:p>
    <w:p w14:paraId="56805674" w14:textId="1F650B21" w:rsidR="00D47D3E" w:rsidRDefault="00D47D3E" w:rsidP="00BF7A20">
      <w:pPr>
        <w:pStyle w:val="ListParagraph"/>
        <w:numPr>
          <w:ilvl w:val="0"/>
          <w:numId w:val="1"/>
        </w:numPr>
        <w:spacing w:after="213" w:line="266" w:lineRule="auto"/>
      </w:pPr>
      <w:r>
        <w:lastRenderedPageBreak/>
        <w:t>What is processor bus</w:t>
      </w:r>
    </w:p>
    <w:p w14:paraId="215C4CD3" w14:textId="00654EBB" w:rsidR="00A00B1D" w:rsidRPr="00A00B1D" w:rsidRDefault="00A00B1D" w:rsidP="00A00B1D">
      <w:pPr>
        <w:autoSpaceDE w:val="0"/>
        <w:autoSpaceDN w:val="0"/>
        <w:adjustRightInd w:val="0"/>
        <w:spacing w:after="0" w:line="240" w:lineRule="auto"/>
        <w:ind w:left="0" w:right="0" w:firstLine="709"/>
        <w:jc w:val="left"/>
        <w:rPr>
          <w:szCs w:val="24"/>
        </w:rPr>
      </w:pPr>
      <w:r>
        <w:rPr>
          <w:rFonts w:eastAsiaTheme="minorHAnsi"/>
          <w:color w:val="auto"/>
          <w:szCs w:val="24"/>
          <w:lang w:eastAsia="en-US"/>
          <w14:ligatures w14:val="standardContextual"/>
        </w:rPr>
        <w:t>A</w:t>
      </w:r>
      <w:r w:rsidRPr="00A00B1D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processor bus, also known as the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0B1D">
        <w:rPr>
          <w:rFonts w:eastAsiaTheme="minorHAnsi"/>
          <w:color w:val="auto"/>
          <w:szCs w:val="24"/>
          <w:lang w:eastAsia="en-US"/>
          <w14:ligatures w14:val="standardContextual"/>
        </w:rPr>
        <w:t>front-side bus, refers to a specific electrical connection within a computer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0B1D">
        <w:rPr>
          <w:rFonts w:eastAsiaTheme="minorHAnsi"/>
          <w:color w:val="auto"/>
          <w:szCs w:val="24"/>
          <w:lang w:eastAsia="en-US"/>
          <w14:ligatures w14:val="standardContextual"/>
        </w:rPr>
        <w:t>that connects a computer's processor to a chip known as the north bridge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>.</w:t>
      </w:r>
    </w:p>
    <w:p w14:paraId="072ED03B" w14:textId="498A0AEA" w:rsidR="00D47D3E" w:rsidRDefault="00D47D3E" w:rsidP="00BF7A20">
      <w:pPr>
        <w:pStyle w:val="ListParagraph"/>
        <w:numPr>
          <w:ilvl w:val="0"/>
          <w:numId w:val="1"/>
        </w:numPr>
        <w:spacing w:after="213" w:line="266" w:lineRule="auto"/>
      </w:pPr>
      <w:r>
        <w:t>How can we select a motherboard</w:t>
      </w:r>
      <w:r w:rsidR="00A00B1D">
        <w:t>.</w:t>
      </w:r>
    </w:p>
    <w:p w14:paraId="47A860A2" w14:textId="77777777" w:rsidR="00893DB7" w:rsidRPr="00893DB7" w:rsidRDefault="00893DB7" w:rsidP="00893DB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color w:val="auto"/>
          <w:szCs w:val="24"/>
          <w:lang w:eastAsia="en-US"/>
          <w14:ligatures w14:val="standardContextual"/>
        </w:rPr>
        <w:t>When selecting a motherboard, check the following component</w:t>
      </w:r>
    </w:p>
    <w:p w14:paraId="218FF1B5" w14:textId="77777777" w:rsidR="00893DB7" w:rsidRPr="00893DB7" w:rsidRDefault="00893DB7" w:rsidP="00893DB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color w:val="auto"/>
          <w:szCs w:val="24"/>
          <w:lang w:eastAsia="en-US"/>
          <w14:ligatures w14:val="standardContextual"/>
        </w:rPr>
        <w:t>· Processor</w:t>
      </w:r>
    </w:p>
    <w:p w14:paraId="2A3871D7" w14:textId="77777777" w:rsidR="00893DB7" w:rsidRPr="00893DB7" w:rsidRDefault="00893DB7" w:rsidP="00893DB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color w:val="auto"/>
          <w:szCs w:val="24"/>
          <w:lang w:eastAsia="en-US"/>
          <w14:ligatures w14:val="standardContextual"/>
        </w:rPr>
        <w:t>· Cache memory</w:t>
      </w:r>
    </w:p>
    <w:p w14:paraId="52740AB7" w14:textId="77777777" w:rsidR="00893DB7" w:rsidRPr="00893DB7" w:rsidRDefault="00893DB7" w:rsidP="00893DB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color w:val="auto"/>
          <w:szCs w:val="24"/>
          <w:lang w:eastAsia="en-US"/>
          <w14:ligatures w14:val="standardContextual"/>
        </w:rPr>
        <w:t>· Form factor</w:t>
      </w:r>
    </w:p>
    <w:p w14:paraId="48CBDE81" w14:textId="77777777" w:rsidR="00893DB7" w:rsidRPr="00893DB7" w:rsidRDefault="00893DB7" w:rsidP="00893DB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color w:val="auto"/>
          <w:szCs w:val="24"/>
          <w:lang w:eastAsia="en-US"/>
          <w14:ligatures w14:val="standardContextual"/>
        </w:rPr>
        <w:t>· Motherboard chipset</w:t>
      </w:r>
    </w:p>
    <w:p w14:paraId="5023D467" w14:textId="77777777" w:rsidR="00893DB7" w:rsidRPr="00893DB7" w:rsidRDefault="00893DB7" w:rsidP="00893DB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color w:val="auto"/>
          <w:szCs w:val="24"/>
          <w:lang w:eastAsia="en-US"/>
          <w14:ligatures w14:val="standardContextual"/>
        </w:rPr>
        <w:t>· BIOS</w:t>
      </w:r>
    </w:p>
    <w:p w14:paraId="09984F95" w14:textId="77777777" w:rsidR="00893DB7" w:rsidRPr="00893DB7" w:rsidRDefault="00893DB7" w:rsidP="00893DB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color w:val="auto"/>
          <w:szCs w:val="24"/>
          <w:lang w:eastAsia="en-US"/>
          <w14:ligatures w14:val="standardContextual"/>
        </w:rPr>
        <w:t>· Motherboard speed</w:t>
      </w:r>
    </w:p>
    <w:p w14:paraId="3331CAA4" w14:textId="77777777" w:rsidR="00893DB7" w:rsidRPr="00893DB7" w:rsidRDefault="00893DB7" w:rsidP="00893DB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color w:val="auto"/>
          <w:szCs w:val="24"/>
          <w:lang w:eastAsia="en-US"/>
          <w14:ligatures w14:val="standardContextual"/>
        </w:rPr>
        <w:t>· Processor socket</w:t>
      </w:r>
    </w:p>
    <w:p w14:paraId="1837C24F" w14:textId="77777777" w:rsidR="00893DB7" w:rsidRPr="00893DB7" w:rsidRDefault="00893DB7" w:rsidP="00893DB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color w:val="auto"/>
          <w:szCs w:val="24"/>
          <w:lang w:eastAsia="en-US"/>
          <w14:ligatures w14:val="standardContextual"/>
        </w:rPr>
        <w:t>· Bus Type</w:t>
      </w:r>
    </w:p>
    <w:p w14:paraId="2E26042D" w14:textId="77777777" w:rsidR="00893DB7" w:rsidRPr="00893DB7" w:rsidRDefault="00893DB7" w:rsidP="00893DB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color w:val="auto"/>
          <w:szCs w:val="24"/>
          <w:lang w:eastAsia="en-US"/>
          <w14:ligatures w14:val="standardContextual"/>
        </w:rPr>
        <w:t>· DIMM memory</w:t>
      </w:r>
    </w:p>
    <w:p w14:paraId="56FB1349" w14:textId="037B0406" w:rsidR="00A00B1D" w:rsidRDefault="00893DB7" w:rsidP="00893DB7">
      <w:pPr>
        <w:pStyle w:val="ListParagraph"/>
        <w:spacing w:after="213" w:line="266" w:lineRule="auto"/>
        <w:ind w:firstLine="0"/>
        <w:rPr>
          <w:rFonts w:eastAsiaTheme="minorHAnsi"/>
          <w:b/>
          <w:bCs/>
          <w:color w:val="auto"/>
          <w:szCs w:val="24"/>
          <w:lang w:eastAsia="en-US"/>
          <w14:ligatures w14:val="standardContextual"/>
        </w:rPr>
      </w:pPr>
      <w:r w:rsidRPr="00893DB7">
        <w:rPr>
          <w:rFonts w:eastAsiaTheme="minorHAnsi"/>
          <w:b/>
          <w:bCs/>
          <w:color w:val="auto"/>
          <w:szCs w:val="24"/>
          <w:lang w:eastAsia="en-US"/>
          <w14:ligatures w14:val="standardContextual"/>
        </w:rPr>
        <w:t>(Give full marks if any four are written)</w:t>
      </w:r>
    </w:p>
    <w:p w14:paraId="63F846A0" w14:textId="77777777" w:rsidR="00893DB7" w:rsidRPr="00893DB7" w:rsidRDefault="00893DB7" w:rsidP="00893DB7">
      <w:pPr>
        <w:pStyle w:val="ListParagraph"/>
        <w:spacing w:after="213" w:line="266" w:lineRule="auto"/>
        <w:ind w:firstLine="0"/>
        <w:rPr>
          <w:szCs w:val="24"/>
        </w:rPr>
      </w:pPr>
    </w:p>
    <w:p w14:paraId="1A8DEF49" w14:textId="2A07F306" w:rsidR="00D47D3E" w:rsidRDefault="00D47D3E" w:rsidP="00BF7A20">
      <w:pPr>
        <w:pStyle w:val="ListParagraph"/>
        <w:numPr>
          <w:ilvl w:val="0"/>
          <w:numId w:val="1"/>
        </w:numPr>
        <w:spacing w:after="213" w:line="266" w:lineRule="auto"/>
      </w:pPr>
      <w:r>
        <w:t>What is meant by recording media of a disk</w:t>
      </w:r>
    </w:p>
    <w:p w14:paraId="6AB7BB94" w14:textId="1387863A" w:rsidR="00ED2116" w:rsidRDefault="00ED2116" w:rsidP="00ED2116">
      <w:pPr>
        <w:pStyle w:val="ListParagraph"/>
        <w:spacing w:after="213" w:line="266" w:lineRule="auto"/>
        <w:ind w:firstLine="0"/>
      </w:pPr>
      <w:r>
        <w:t>R</w:t>
      </w:r>
      <w:r w:rsidRPr="00ED2116">
        <w:t xml:space="preserve">ecording media means any removable, physical audio recording medium (such as magnetic tape, optical disc or </w:t>
      </w:r>
      <w:proofErr w:type="gramStart"/>
      <w:r w:rsidRPr="00ED2116">
        <w:t>solid state</w:t>
      </w:r>
      <w:proofErr w:type="gramEnd"/>
      <w:r w:rsidRPr="00ED2116">
        <w:t xml:space="preserve"> memory) which can be played and copied.</w:t>
      </w:r>
    </w:p>
    <w:p w14:paraId="7D2C29FC" w14:textId="77777777" w:rsidR="00ED2116" w:rsidRDefault="00ED2116" w:rsidP="00ED2116">
      <w:pPr>
        <w:pStyle w:val="ListParagraph"/>
        <w:spacing w:after="213" w:line="266" w:lineRule="auto"/>
        <w:ind w:firstLine="0"/>
      </w:pPr>
    </w:p>
    <w:p w14:paraId="211ACB91" w14:textId="52B7D14D" w:rsidR="00D47D3E" w:rsidRDefault="00D47D3E" w:rsidP="00BF7A20">
      <w:pPr>
        <w:pStyle w:val="ListParagraph"/>
        <w:numPr>
          <w:ilvl w:val="0"/>
          <w:numId w:val="1"/>
        </w:numPr>
        <w:spacing w:after="213" w:line="266" w:lineRule="auto"/>
      </w:pPr>
      <w:r>
        <w:t>What is the function of logic board of HDD</w:t>
      </w:r>
    </w:p>
    <w:p w14:paraId="7C025C26" w14:textId="3E0A1C30" w:rsidR="00ED2116" w:rsidRDefault="00ED2116" w:rsidP="00ED2116">
      <w:pPr>
        <w:pStyle w:val="ListParagraph"/>
        <w:spacing w:after="213" w:line="266" w:lineRule="auto"/>
        <w:ind w:firstLine="0"/>
      </w:pPr>
      <w:r w:rsidRPr="00ED2116">
        <w:t>Hard drives have two kinds of components: internal and external. External components are located on a printed circuit board called logic board</w:t>
      </w:r>
      <w:r>
        <w:t>.</w:t>
      </w:r>
    </w:p>
    <w:p w14:paraId="77911E78" w14:textId="77777777" w:rsidR="00ED2116" w:rsidRDefault="00ED2116" w:rsidP="00ED2116">
      <w:pPr>
        <w:pStyle w:val="ListParagraph"/>
        <w:spacing w:after="213" w:line="266" w:lineRule="auto"/>
        <w:ind w:firstLine="0"/>
      </w:pPr>
    </w:p>
    <w:p w14:paraId="27D8B30E" w14:textId="1659EB6D" w:rsidR="00D47D3E" w:rsidRDefault="00D47D3E" w:rsidP="00BF7A20">
      <w:pPr>
        <w:pStyle w:val="ListParagraph"/>
        <w:numPr>
          <w:ilvl w:val="0"/>
          <w:numId w:val="1"/>
        </w:numPr>
        <w:spacing w:after="213" w:line="266" w:lineRule="auto"/>
      </w:pPr>
      <w:r>
        <w:t>What is NTFS?</w:t>
      </w:r>
    </w:p>
    <w:p w14:paraId="7C2D29FF" w14:textId="77777777" w:rsidR="00ED2116" w:rsidRDefault="00ED2116" w:rsidP="00ED2116">
      <w:pPr>
        <w:pStyle w:val="ListParagraph"/>
        <w:spacing w:after="213" w:line="266" w:lineRule="auto"/>
        <w:ind w:firstLine="0"/>
      </w:pPr>
    </w:p>
    <w:p w14:paraId="6D387142" w14:textId="77777777" w:rsidR="00633127" w:rsidRDefault="00633127" w:rsidP="00633127">
      <w:pPr>
        <w:pStyle w:val="ListParagraph"/>
        <w:spacing w:after="213" w:line="266" w:lineRule="auto"/>
        <w:ind w:firstLine="0"/>
      </w:pPr>
      <w:r>
        <w:t>NTFS (New Technology File System) Structure -.</w:t>
      </w:r>
    </w:p>
    <w:p w14:paraId="13760969" w14:textId="0E7A65CC" w:rsidR="00633127" w:rsidRDefault="00633127" w:rsidP="00633127">
      <w:pPr>
        <w:pStyle w:val="ListParagraph"/>
        <w:spacing w:after="213" w:line="266" w:lineRule="auto"/>
        <w:ind w:firstLine="0"/>
      </w:pPr>
      <w:r>
        <w:t>· Used by Windows NT, XP, 2000, Server 2003, Server 2008, Windows</w:t>
      </w:r>
      <w:r w:rsidR="00A2423B">
        <w:t xml:space="preserve"> </w:t>
      </w:r>
      <w:r>
        <w:t>Vista.</w:t>
      </w:r>
    </w:p>
    <w:p w14:paraId="50E8E210" w14:textId="04A29447" w:rsidR="00633127" w:rsidRDefault="00633127" w:rsidP="00633127">
      <w:pPr>
        <w:pStyle w:val="ListParagraph"/>
        <w:spacing w:after="213" w:line="266" w:lineRule="auto"/>
        <w:ind w:firstLine="0"/>
      </w:pPr>
      <w:r>
        <w:t>· NTFS provides better performance, security compatibility and</w:t>
      </w:r>
      <w:r w:rsidR="00A2423B">
        <w:t xml:space="preserve"> </w:t>
      </w:r>
      <w:r>
        <w:t>extendibility than FAT</w:t>
      </w:r>
    </w:p>
    <w:p w14:paraId="02527234" w14:textId="7F2CA5D5" w:rsidR="00ED2116" w:rsidRDefault="00633127" w:rsidP="00633127">
      <w:pPr>
        <w:pStyle w:val="ListParagraph"/>
        <w:spacing w:after="213" w:line="266" w:lineRule="auto"/>
        <w:ind w:firstLine="0"/>
      </w:pPr>
      <w:r>
        <w:t xml:space="preserve">· Read, Search, Write, Recovery </w:t>
      </w:r>
      <w:proofErr w:type="gramStart"/>
      <w:r>
        <w:t>are</w:t>
      </w:r>
      <w:proofErr w:type="gramEnd"/>
      <w:r>
        <w:t xml:space="preserve"> done fast. Master File Table (MFT)</w:t>
      </w:r>
      <w:r w:rsidR="00A2423B">
        <w:t xml:space="preserve"> </w:t>
      </w:r>
      <w:r>
        <w:t>contain information about all files and folders.</w:t>
      </w:r>
    </w:p>
    <w:p w14:paraId="0C57610C" w14:textId="5A4914A4" w:rsidR="00D47D3E" w:rsidRDefault="00D47D3E" w:rsidP="00BF7A20">
      <w:pPr>
        <w:pStyle w:val="ListParagraph"/>
        <w:numPr>
          <w:ilvl w:val="0"/>
          <w:numId w:val="1"/>
        </w:numPr>
        <w:spacing w:after="213" w:line="266" w:lineRule="auto"/>
      </w:pPr>
      <w:r>
        <w:t>Compare extended and expanded memory</w:t>
      </w:r>
    </w:p>
    <w:p w14:paraId="46215760" w14:textId="5E0E7F00" w:rsidR="00A2423B" w:rsidRPr="00A2423B" w:rsidRDefault="00A2423B" w:rsidP="007559D0">
      <w:pPr>
        <w:autoSpaceDE w:val="0"/>
        <w:autoSpaceDN w:val="0"/>
        <w:adjustRightInd w:val="0"/>
        <w:spacing w:after="0" w:line="240" w:lineRule="auto"/>
        <w:ind w:left="709" w:right="0" w:firstLine="0"/>
        <w:jc w:val="left"/>
        <w:rPr>
          <w:szCs w:val="24"/>
        </w:rPr>
      </w:pPr>
      <w:r w:rsidRPr="00A2423B">
        <w:rPr>
          <w:rFonts w:eastAsiaTheme="minorHAnsi"/>
          <w:color w:val="auto"/>
          <w:szCs w:val="24"/>
          <w:lang w:eastAsia="en-US"/>
          <w14:ligatures w14:val="standardContextual"/>
        </w:rPr>
        <w:t>Memory addresses greater than or equal to one megabyte are called extended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2423B">
        <w:rPr>
          <w:rFonts w:eastAsiaTheme="minorHAnsi"/>
          <w:color w:val="auto"/>
          <w:szCs w:val="24"/>
          <w:lang w:eastAsia="en-US"/>
          <w14:ligatures w14:val="standardContextual"/>
        </w:rPr>
        <w:t>memory. Expanded memory is addressed from within the lower 1MB space,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2423B">
        <w:rPr>
          <w:rFonts w:eastAsiaTheme="minorHAnsi"/>
          <w:color w:val="auto"/>
          <w:szCs w:val="24"/>
          <w:lang w:eastAsia="en-US"/>
          <w14:ligatures w14:val="standardContextual"/>
        </w:rPr>
        <w:t>usually above 640K.</w:t>
      </w:r>
    </w:p>
    <w:p w14:paraId="493065BB" w14:textId="383D8FE4" w:rsidR="00D47D3E" w:rsidRDefault="00D47D3E" w:rsidP="00D47D3E">
      <w:pPr>
        <w:spacing w:after="213" w:line="266" w:lineRule="auto"/>
        <w:jc w:val="center"/>
      </w:pPr>
      <w:r>
        <w:t>PART B</w:t>
      </w:r>
    </w:p>
    <w:p w14:paraId="40F1F5D9" w14:textId="1DFCF52E" w:rsidR="00D47D3E" w:rsidRDefault="00D47D3E" w:rsidP="00D47D3E">
      <w:pPr>
        <w:spacing w:after="213" w:line="266" w:lineRule="auto"/>
        <w:jc w:val="center"/>
      </w:pPr>
      <w:r>
        <w:t>Each question carries 5 Marks</w:t>
      </w:r>
    </w:p>
    <w:p w14:paraId="74F9ED2C" w14:textId="37C184B1" w:rsidR="00D47D3E" w:rsidRDefault="00D47D3E" w:rsidP="00D47D3E">
      <w:pPr>
        <w:pStyle w:val="ListParagraph"/>
        <w:numPr>
          <w:ilvl w:val="0"/>
          <w:numId w:val="1"/>
        </w:numPr>
        <w:spacing w:after="213" w:line="266" w:lineRule="auto"/>
      </w:pPr>
      <w:r>
        <w:t>What is maskable and non-maskable interrupts? Explain with example</w:t>
      </w:r>
    </w:p>
    <w:p w14:paraId="1AF6C166" w14:textId="77777777" w:rsidR="000B1F88" w:rsidRDefault="000B1F88" w:rsidP="000B1F88">
      <w:pPr>
        <w:pStyle w:val="ListParagraph"/>
        <w:spacing w:after="213" w:line="266" w:lineRule="auto"/>
        <w:ind w:firstLine="0"/>
      </w:pPr>
    </w:p>
    <w:p w14:paraId="0F1120AC" w14:textId="0C3894B0" w:rsidR="000B1F88" w:rsidRDefault="000B1F88" w:rsidP="000B1F88">
      <w:pPr>
        <w:pStyle w:val="ListParagraph"/>
        <w:spacing w:after="213" w:line="266" w:lineRule="auto"/>
        <w:ind w:firstLine="0"/>
      </w:pPr>
      <w:r>
        <w:t xml:space="preserve"> </w:t>
      </w:r>
      <w:r>
        <w:t>Maskable Interrupts are those which can be disabled or ignored by the</w:t>
      </w:r>
      <w:r w:rsidR="002E2C72">
        <w:t xml:space="preserve"> </w:t>
      </w:r>
      <w:r>
        <w:t>microprocessor.</w:t>
      </w:r>
    </w:p>
    <w:p w14:paraId="05CF5414" w14:textId="0CBA273D" w:rsidR="000B1F88" w:rsidRDefault="000B1F88" w:rsidP="000B1F88">
      <w:pPr>
        <w:pStyle w:val="ListParagraph"/>
        <w:spacing w:after="213" w:line="266" w:lineRule="auto"/>
        <w:ind w:firstLine="0"/>
      </w:pPr>
      <w:r>
        <w:t>· These interrupts are either edge-triggered or level-triggered, so they can</w:t>
      </w:r>
      <w:r w:rsidR="002E2C72">
        <w:t xml:space="preserve"> </w:t>
      </w:r>
      <w:r>
        <w:t>be disabled.</w:t>
      </w:r>
    </w:p>
    <w:p w14:paraId="12DC1444" w14:textId="35C3FAF5" w:rsidR="000B1F88" w:rsidRDefault="000B1F88" w:rsidP="000B1F88">
      <w:pPr>
        <w:pStyle w:val="ListParagraph"/>
        <w:spacing w:after="213" w:line="266" w:lineRule="auto"/>
        <w:ind w:firstLine="0"/>
      </w:pPr>
      <w:r>
        <w:t>· INTR, RST 7.5, RST 6.5, RST 5.5 are maskable interrupts in 8085</w:t>
      </w:r>
      <w:r w:rsidR="002E2C72">
        <w:t xml:space="preserve"> </w:t>
      </w:r>
      <w:proofErr w:type="gramStart"/>
      <w:r>
        <w:t>microprocessor</w:t>
      </w:r>
      <w:proofErr w:type="gramEnd"/>
      <w:r>
        <w:t>.</w:t>
      </w:r>
    </w:p>
    <w:p w14:paraId="0DE33D5A" w14:textId="42509D8A" w:rsidR="000B1F88" w:rsidRDefault="000B1F88" w:rsidP="000B1F88">
      <w:pPr>
        <w:pStyle w:val="ListParagraph"/>
        <w:spacing w:after="213" w:line="266" w:lineRule="auto"/>
        <w:ind w:firstLine="0"/>
      </w:pPr>
      <w:r>
        <w:lastRenderedPageBreak/>
        <w:t>· Non-Maskable Interrupts are those which cannot be disabled or ignored</w:t>
      </w:r>
      <w:r w:rsidR="002E2C72">
        <w:t xml:space="preserve"> </w:t>
      </w:r>
      <w:r>
        <w:t>by microprocessor.</w:t>
      </w:r>
    </w:p>
    <w:p w14:paraId="61B55E1D" w14:textId="77777777" w:rsidR="000B1F88" w:rsidRDefault="000B1F88" w:rsidP="000B1F88">
      <w:pPr>
        <w:pStyle w:val="ListParagraph"/>
        <w:spacing w:after="213" w:line="266" w:lineRule="auto"/>
        <w:ind w:firstLine="0"/>
      </w:pPr>
      <w:r>
        <w:t>· TRAP is a non-maskable interrupt.</w:t>
      </w:r>
    </w:p>
    <w:p w14:paraId="0D4810A9" w14:textId="2933EB68" w:rsidR="000B1F88" w:rsidRDefault="000B1F88" w:rsidP="000B1F88">
      <w:pPr>
        <w:pStyle w:val="ListParagraph"/>
        <w:spacing w:after="213" w:line="266" w:lineRule="auto"/>
        <w:ind w:firstLine="0"/>
      </w:pPr>
      <w:r>
        <w:t>· It consists of both level as well as edge triggering and is used in critical</w:t>
      </w:r>
      <w:r w:rsidR="002E2C72">
        <w:t xml:space="preserve"> </w:t>
      </w:r>
      <w:r>
        <w:t>power failure conditions.</w:t>
      </w:r>
    </w:p>
    <w:p w14:paraId="6D3A55F9" w14:textId="77777777" w:rsidR="000B1F88" w:rsidRDefault="000B1F88" w:rsidP="000B1F88">
      <w:pPr>
        <w:pStyle w:val="ListParagraph"/>
        <w:spacing w:after="213" w:line="266" w:lineRule="auto"/>
        <w:ind w:firstLine="0"/>
      </w:pPr>
    </w:p>
    <w:p w14:paraId="560A834E" w14:textId="7E476A6E" w:rsidR="00D47D3E" w:rsidRDefault="00D47D3E" w:rsidP="00D47D3E">
      <w:pPr>
        <w:pStyle w:val="ListParagraph"/>
        <w:numPr>
          <w:ilvl w:val="0"/>
          <w:numId w:val="1"/>
        </w:numPr>
        <w:spacing w:after="213" w:line="266" w:lineRule="auto"/>
      </w:pPr>
      <w:r>
        <w:t>Explain hardware and software interrupts</w:t>
      </w:r>
    </w:p>
    <w:p w14:paraId="6A31BD4E" w14:textId="2CC5E302" w:rsidR="000B1F88" w:rsidRDefault="000B1F88" w:rsidP="000B1F88">
      <w:pPr>
        <w:spacing w:after="213" w:line="266" w:lineRule="auto"/>
        <w:ind w:left="709"/>
      </w:pPr>
      <w:r>
        <w:t>When microprocessors receive interrupt signals through pins (hardware)</w:t>
      </w:r>
      <w:r w:rsidR="002E2C72">
        <w:t xml:space="preserve"> </w:t>
      </w:r>
      <w:r>
        <w:t>of microprocessor, they are known as Hardware Interrupts.</w:t>
      </w:r>
    </w:p>
    <w:p w14:paraId="5DB1F2F1" w14:textId="77777777" w:rsidR="00EB5291" w:rsidRDefault="000B1F88" w:rsidP="000B1F88">
      <w:pPr>
        <w:spacing w:after="213" w:line="266" w:lineRule="auto"/>
        <w:ind w:left="709"/>
      </w:pPr>
      <w:r>
        <w:t xml:space="preserve">· There are 5 Hardware Interrupts in 8085 </w:t>
      </w:r>
      <w:proofErr w:type="gramStart"/>
      <w:r>
        <w:t>microprocessor</w:t>
      </w:r>
      <w:proofErr w:type="gramEnd"/>
      <w:r>
        <w:t xml:space="preserve">. </w:t>
      </w:r>
    </w:p>
    <w:p w14:paraId="11384E74" w14:textId="39B7DD4F" w:rsidR="000B1F88" w:rsidRDefault="000B1F88" w:rsidP="000B1F88">
      <w:pPr>
        <w:spacing w:after="213" w:line="266" w:lineRule="auto"/>
        <w:ind w:left="709"/>
      </w:pPr>
      <w:r>
        <w:t>They are</w:t>
      </w:r>
    </w:p>
    <w:p w14:paraId="382667F2" w14:textId="77777777" w:rsidR="000B1F88" w:rsidRDefault="000B1F88" w:rsidP="000B1F88">
      <w:pPr>
        <w:spacing w:after="213" w:line="266" w:lineRule="auto"/>
        <w:ind w:left="709"/>
      </w:pPr>
      <w:r>
        <w:t>INTR, RST 7.5, RST 6.5, RST 5.5, TRAP</w:t>
      </w:r>
    </w:p>
    <w:p w14:paraId="346E8469" w14:textId="77777777" w:rsidR="000B1F88" w:rsidRDefault="000B1F88" w:rsidP="000B1F88">
      <w:pPr>
        <w:spacing w:after="213" w:line="266" w:lineRule="auto"/>
        <w:ind w:left="709"/>
      </w:pPr>
      <w:r>
        <w:t>· Software Interrupts</w:t>
      </w:r>
    </w:p>
    <w:p w14:paraId="0EDA6D4A" w14:textId="77777777" w:rsidR="000B1F88" w:rsidRDefault="000B1F88" w:rsidP="000B1F88">
      <w:pPr>
        <w:spacing w:after="213" w:line="266" w:lineRule="auto"/>
        <w:ind w:left="709"/>
      </w:pPr>
      <w:r>
        <w:t>which means these are mnemonics of microprocessor.</w:t>
      </w:r>
    </w:p>
    <w:p w14:paraId="438DF5D9" w14:textId="77777777" w:rsidR="00EB5291" w:rsidRDefault="000B1F88" w:rsidP="000B1F88">
      <w:pPr>
        <w:spacing w:after="213" w:line="266" w:lineRule="auto"/>
        <w:ind w:left="709"/>
      </w:pPr>
      <w:r>
        <w:t xml:space="preserve">· There are 8 software interrupts in 8085 </w:t>
      </w:r>
      <w:proofErr w:type="gramStart"/>
      <w:r>
        <w:t>microprocessor</w:t>
      </w:r>
      <w:proofErr w:type="gramEnd"/>
      <w:r>
        <w:t xml:space="preserve">. </w:t>
      </w:r>
    </w:p>
    <w:p w14:paraId="6C9F6BC0" w14:textId="0EC20030" w:rsidR="000B1F88" w:rsidRDefault="000B1F88" w:rsidP="000B1F88">
      <w:pPr>
        <w:spacing w:after="213" w:line="266" w:lineRule="auto"/>
        <w:ind w:left="709"/>
      </w:pPr>
      <w:r>
        <w:t>They are</w:t>
      </w:r>
    </w:p>
    <w:p w14:paraId="2E3207BD" w14:textId="3AF5839C" w:rsidR="000B1F88" w:rsidRDefault="000B1F88" w:rsidP="000B1F88">
      <w:pPr>
        <w:spacing w:after="213" w:line="266" w:lineRule="auto"/>
        <w:ind w:left="709"/>
      </w:pPr>
      <w:r>
        <w:t>RST 1, RST 2, RST 3, RST 4, RST 5, RST 6, RST 7</w:t>
      </w:r>
    </w:p>
    <w:p w14:paraId="4A6B843E" w14:textId="25A3FD1B" w:rsidR="00D47D3E" w:rsidRDefault="00D47D3E" w:rsidP="00D47D3E">
      <w:pPr>
        <w:pStyle w:val="ListParagraph"/>
        <w:numPr>
          <w:ilvl w:val="0"/>
          <w:numId w:val="1"/>
        </w:numPr>
        <w:spacing w:after="213" w:line="266" w:lineRule="auto"/>
      </w:pPr>
      <w:r>
        <w:t>Define addressing mode and describe the addressing modes of intel 8085</w:t>
      </w:r>
    </w:p>
    <w:p w14:paraId="09900BCB" w14:textId="77777777" w:rsidR="005025FD" w:rsidRDefault="005025FD" w:rsidP="005025FD">
      <w:pPr>
        <w:pStyle w:val="ListParagraph"/>
        <w:spacing w:after="213" w:line="266" w:lineRule="auto"/>
        <w:ind w:firstLine="0"/>
      </w:pPr>
    </w:p>
    <w:p w14:paraId="095B9735" w14:textId="659A8DE0" w:rsidR="005025FD" w:rsidRDefault="005025FD" w:rsidP="00EB5291">
      <w:pPr>
        <w:pStyle w:val="ListParagraph"/>
        <w:spacing w:after="213" w:line="266" w:lineRule="auto"/>
        <w:ind w:firstLine="0"/>
      </w:pPr>
      <w:r>
        <w:t>Addressing Modes– The term addressing modes refers to the way in which the</w:t>
      </w:r>
      <w:r w:rsidR="00EB5291">
        <w:t xml:space="preserve"> </w:t>
      </w:r>
      <w:r>
        <w:t>operand of an instruction is specified. The addressing mode specifies a rule for</w:t>
      </w:r>
      <w:r w:rsidR="00EB5291">
        <w:t xml:space="preserve"> </w:t>
      </w:r>
      <w:r>
        <w:t>interpreting or modifying the address field of the instruction before the operand</w:t>
      </w:r>
      <w:r w:rsidR="00EB5291">
        <w:t xml:space="preserve"> </w:t>
      </w:r>
      <w:r>
        <w:t>is actually executed.</w:t>
      </w:r>
    </w:p>
    <w:p w14:paraId="19C48CEB" w14:textId="77777777" w:rsidR="005025FD" w:rsidRPr="005025FD" w:rsidRDefault="005025FD" w:rsidP="005025FD">
      <w:pPr>
        <w:pStyle w:val="ListParagraph"/>
        <w:spacing w:after="213" w:line="266" w:lineRule="auto"/>
        <w:ind w:firstLine="0"/>
        <w:rPr>
          <w:b/>
          <w:bCs/>
          <w:u w:val="single"/>
        </w:rPr>
      </w:pPr>
      <w:r w:rsidRPr="005025FD">
        <w:rPr>
          <w:b/>
          <w:bCs/>
          <w:u w:val="single"/>
        </w:rPr>
        <w:t>Types of Addressing Modes</w:t>
      </w:r>
    </w:p>
    <w:p w14:paraId="72AA9EAF" w14:textId="245EE3D9" w:rsidR="005025FD" w:rsidRPr="00BA7955" w:rsidRDefault="005025FD" w:rsidP="005025FD">
      <w:pPr>
        <w:pStyle w:val="ListParagraph"/>
        <w:spacing w:after="213" w:line="266" w:lineRule="auto"/>
        <w:ind w:firstLine="0"/>
        <w:rPr>
          <w:b/>
          <w:bCs/>
        </w:rPr>
      </w:pPr>
      <w:r w:rsidRPr="00BA7955">
        <w:rPr>
          <w:b/>
          <w:bCs/>
        </w:rPr>
        <w:t>In 8085 microprocessor there are 5 types of addressing modes:</w:t>
      </w:r>
    </w:p>
    <w:p w14:paraId="187B88A9" w14:textId="77777777" w:rsidR="005025FD" w:rsidRDefault="005025FD" w:rsidP="005025FD">
      <w:pPr>
        <w:pStyle w:val="ListParagraph"/>
        <w:spacing w:after="213" w:line="266" w:lineRule="auto"/>
        <w:ind w:firstLine="0"/>
      </w:pPr>
    </w:p>
    <w:p w14:paraId="7CE68F34" w14:textId="1B84075D" w:rsidR="00BA7955" w:rsidRDefault="00BA7955" w:rsidP="00BA7955">
      <w:pPr>
        <w:pStyle w:val="ListParagraph"/>
        <w:numPr>
          <w:ilvl w:val="0"/>
          <w:numId w:val="2"/>
        </w:numPr>
        <w:spacing w:after="213" w:line="266" w:lineRule="auto"/>
        <w:ind w:firstLine="0"/>
      </w:pPr>
      <w:r>
        <w:t>Immediate Addressing Mode: In immediate addressing mode the source</w:t>
      </w:r>
      <w:r w:rsidR="00EB5291">
        <w:t xml:space="preserve"> </w:t>
      </w:r>
      <w:r>
        <w:t>operand is always data. If the data is 8-bit, then the instruction will be of 2</w:t>
      </w:r>
      <w:r w:rsidR="00EB5291">
        <w:t xml:space="preserve"> </w:t>
      </w:r>
      <w:r>
        <w:t>bytes, if the data is of 16-bit then the instruction will be of 3 bytes.</w:t>
      </w:r>
    </w:p>
    <w:p w14:paraId="3410AC90" w14:textId="77777777" w:rsidR="00BA7955" w:rsidRDefault="00BA7955" w:rsidP="00BA7955">
      <w:pPr>
        <w:pStyle w:val="ListParagraph"/>
        <w:spacing w:after="213" w:line="266" w:lineRule="auto"/>
        <w:ind w:firstLine="0"/>
      </w:pPr>
      <w:r>
        <w:t>Examples: MVI B 45 (move the data 45H immediately to register B)</w:t>
      </w:r>
    </w:p>
    <w:p w14:paraId="12DF9B2D" w14:textId="346E9627" w:rsidR="00BA7955" w:rsidRDefault="00BA7955" w:rsidP="00BA7955">
      <w:pPr>
        <w:pStyle w:val="ListParagraph"/>
        <w:spacing w:after="213" w:line="266" w:lineRule="auto"/>
        <w:ind w:firstLine="0"/>
      </w:pPr>
      <w:r>
        <w:t>ADI 06(Add 06 to the content of accumulator) JMP address (jump to the</w:t>
      </w:r>
      <w:r w:rsidR="00EB5291">
        <w:t xml:space="preserve"> </w:t>
      </w:r>
      <w:r>
        <w:t>operand address immediately)</w:t>
      </w:r>
    </w:p>
    <w:p w14:paraId="61C29C26" w14:textId="47511684" w:rsidR="00BA7955" w:rsidRDefault="00BA7955" w:rsidP="00BA7955">
      <w:pPr>
        <w:pStyle w:val="ListParagraph"/>
        <w:numPr>
          <w:ilvl w:val="0"/>
          <w:numId w:val="2"/>
        </w:numPr>
        <w:spacing w:after="213" w:line="266" w:lineRule="auto"/>
        <w:ind w:firstLine="0"/>
      </w:pPr>
      <w:r>
        <w:t>Register Addressing Mode: In register addressing mode, the data to be</w:t>
      </w:r>
      <w:r w:rsidR="00EB5291">
        <w:t xml:space="preserve"> </w:t>
      </w:r>
      <w:r>
        <w:t>operated is available inside the register(s) and register(s) is(are) operands.</w:t>
      </w:r>
    </w:p>
    <w:p w14:paraId="05CFB75B" w14:textId="003A89D4" w:rsidR="00BA7955" w:rsidRDefault="00BA7955" w:rsidP="00BA7955">
      <w:pPr>
        <w:pStyle w:val="ListParagraph"/>
        <w:spacing w:after="213" w:line="266" w:lineRule="auto"/>
        <w:ind w:firstLine="0"/>
      </w:pPr>
      <w:r>
        <w:t xml:space="preserve">Therefore the operation is performed within various registers of </w:t>
      </w:r>
      <w:proofErr w:type="gramStart"/>
      <w:r>
        <w:t>the</w:t>
      </w:r>
      <w:r w:rsidR="00EB5291">
        <w:t xml:space="preserve">  </w:t>
      </w:r>
      <w:r>
        <w:t>microprocessor</w:t>
      </w:r>
      <w:proofErr w:type="gramEnd"/>
      <w:r>
        <w:t>.</w:t>
      </w:r>
    </w:p>
    <w:p w14:paraId="0CB9DD87" w14:textId="77777777" w:rsidR="00BA7955" w:rsidRDefault="00BA7955" w:rsidP="00BA7955">
      <w:pPr>
        <w:pStyle w:val="ListParagraph"/>
        <w:spacing w:after="213" w:line="266" w:lineRule="auto"/>
        <w:ind w:firstLine="0"/>
      </w:pPr>
      <w:r>
        <w:t>Examples: MOV A, B (move the contents of register B to register A)</w:t>
      </w:r>
    </w:p>
    <w:p w14:paraId="517448BE" w14:textId="77777777" w:rsidR="00BA7955" w:rsidRDefault="00BA7955" w:rsidP="00BA7955">
      <w:pPr>
        <w:pStyle w:val="ListParagraph"/>
        <w:spacing w:after="213" w:line="266" w:lineRule="auto"/>
        <w:ind w:firstLine="0"/>
      </w:pPr>
      <w:r>
        <w:t>ADD B (add contents of registers A and B and store the result in register A)</w:t>
      </w:r>
    </w:p>
    <w:p w14:paraId="75178142" w14:textId="77777777" w:rsidR="00BA7955" w:rsidRDefault="00BA7955" w:rsidP="00BA7955">
      <w:pPr>
        <w:pStyle w:val="ListParagraph"/>
        <w:spacing w:after="213" w:line="266" w:lineRule="auto"/>
        <w:ind w:firstLine="0"/>
      </w:pPr>
      <w:r>
        <w:t>INR A (increment the contents of register A by one)</w:t>
      </w:r>
    </w:p>
    <w:p w14:paraId="2FE8B90F" w14:textId="6386A829" w:rsidR="00BA7955" w:rsidRDefault="00BA7955" w:rsidP="00BA7955">
      <w:pPr>
        <w:pStyle w:val="ListParagraph"/>
        <w:numPr>
          <w:ilvl w:val="0"/>
          <w:numId w:val="2"/>
        </w:numPr>
        <w:spacing w:after="213" w:line="266" w:lineRule="auto"/>
        <w:ind w:firstLine="0"/>
      </w:pPr>
      <w:r>
        <w:lastRenderedPageBreak/>
        <w:t>Direct Addressing Mode: In direct addressing mode, the data to be operated</w:t>
      </w:r>
      <w:r w:rsidR="00EB5291">
        <w:t xml:space="preserve"> </w:t>
      </w:r>
      <w:r>
        <w:t>is available inside a memory location and that memory location is directly</w:t>
      </w:r>
      <w:r w:rsidR="00EB5291">
        <w:t xml:space="preserve"> </w:t>
      </w:r>
      <w:r>
        <w:t>specified as an operand. The operand is directly available in the instruction</w:t>
      </w:r>
      <w:r w:rsidR="00EB5291">
        <w:t xml:space="preserve"> </w:t>
      </w:r>
      <w:r>
        <w:t>itself.</w:t>
      </w:r>
    </w:p>
    <w:p w14:paraId="3FD0DDAD" w14:textId="5349B2D2" w:rsidR="00BA7955" w:rsidRDefault="00BA7955" w:rsidP="00BA7955">
      <w:pPr>
        <w:pStyle w:val="ListParagraph"/>
        <w:spacing w:after="213" w:line="266" w:lineRule="auto"/>
        <w:ind w:firstLine="0"/>
      </w:pPr>
      <w:r>
        <w:t>Examples: LDA 2050 (load the contents of memory location into</w:t>
      </w:r>
      <w:r w:rsidR="00EB5291">
        <w:t xml:space="preserve"> </w:t>
      </w:r>
      <w:r>
        <w:t>accumulator A) LHLD address (load contents of 16-bit memory location into</w:t>
      </w:r>
      <w:r w:rsidR="00EB5291">
        <w:t xml:space="preserve"> </w:t>
      </w:r>
      <w:r>
        <w:t>H-L register pair)</w:t>
      </w:r>
    </w:p>
    <w:p w14:paraId="33118A89" w14:textId="48BB83BB" w:rsidR="00BA7955" w:rsidRDefault="00BA7955" w:rsidP="00BA7955">
      <w:pPr>
        <w:pStyle w:val="ListParagraph"/>
        <w:numPr>
          <w:ilvl w:val="0"/>
          <w:numId w:val="2"/>
        </w:numPr>
        <w:spacing w:after="213" w:line="266" w:lineRule="auto"/>
        <w:ind w:firstLine="0"/>
      </w:pPr>
      <w:r>
        <w:t>Register Indirect Addressing Mode: IN register indirect addressing mode,</w:t>
      </w:r>
      <w:r w:rsidR="00EB5291">
        <w:t xml:space="preserve"> </w:t>
      </w:r>
      <w:r>
        <w:t>the data to be operated is available inside a memory location and that</w:t>
      </w:r>
      <w:r w:rsidR="00EB5291">
        <w:t xml:space="preserve"> </w:t>
      </w:r>
      <w:r>
        <w:t>memory location is indirectly specified by a register pair.</w:t>
      </w:r>
    </w:p>
    <w:p w14:paraId="469F76A5" w14:textId="742CEA37" w:rsidR="00BA7955" w:rsidRDefault="00BA7955" w:rsidP="00BA7955">
      <w:pPr>
        <w:pStyle w:val="ListParagraph"/>
        <w:spacing w:after="213" w:line="266" w:lineRule="auto"/>
        <w:ind w:firstLine="0"/>
      </w:pPr>
      <w:r>
        <w:t>Examples: MOV A, M (move the contents of the memory location pointed</w:t>
      </w:r>
      <w:r w:rsidR="00EB5291">
        <w:t xml:space="preserve"> </w:t>
      </w:r>
      <w:r>
        <w:t>by the H-L pair to the accumulator) LDAX B (move contains of B-C register</w:t>
      </w:r>
      <w:r w:rsidR="00EB5291">
        <w:t xml:space="preserve"> </w:t>
      </w:r>
      <w:r>
        <w:t>to the accumulator) LXIH 9570 (load immediate the H-L pair with the</w:t>
      </w:r>
      <w:r w:rsidR="00EB5291">
        <w:t xml:space="preserve"> </w:t>
      </w:r>
      <w:r>
        <w:t>address of the location 9570)</w:t>
      </w:r>
    </w:p>
    <w:p w14:paraId="6E976929" w14:textId="77162743" w:rsidR="00BA7955" w:rsidRDefault="00BA7955" w:rsidP="00BA7955">
      <w:pPr>
        <w:pStyle w:val="ListParagraph"/>
        <w:numPr>
          <w:ilvl w:val="0"/>
          <w:numId w:val="2"/>
        </w:numPr>
        <w:spacing w:after="213" w:line="266" w:lineRule="auto"/>
      </w:pPr>
      <w:r>
        <w:t>Implied/Implicit Addressing Mode: In implied/implicit addressing mode</w:t>
      </w:r>
    </w:p>
    <w:p w14:paraId="3C53F98E" w14:textId="0F193BFE" w:rsidR="00BA7955" w:rsidRDefault="00BA7955" w:rsidP="00BA7955">
      <w:pPr>
        <w:pStyle w:val="ListParagraph"/>
        <w:spacing w:after="213" w:line="266" w:lineRule="auto"/>
        <w:ind w:firstLine="0"/>
      </w:pPr>
      <w:r>
        <w:t>the operand is hidden and the data to be operated is available in the</w:t>
      </w:r>
      <w:r w:rsidR="00EB5291">
        <w:t xml:space="preserve"> </w:t>
      </w:r>
      <w:r>
        <w:t>instruction itself.</w:t>
      </w:r>
    </w:p>
    <w:p w14:paraId="29C55570" w14:textId="09601998" w:rsidR="00BA7955" w:rsidRDefault="00BA7955" w:rsidP="00BA7955">
      <w:pPr>
        <w:pStyle w:val="ListParagraph"/>
        <w:spacing w:after="213" w:line="266" w:lineRule="auto"/>
        <w:ind w:firstLine="0"/>
      </w:pPr>
      <w:r>
        <w:t>Examples: CMA (finds and stores the 1’s complement of the contains of</w:t>
      </w:r>
      <w:r w:rsidR="00EB5291">
        <w:t xml:space="preserve"> </w:t>
      </w:r>
      <w:r>
        <w:t>accumulator A in A) RRC (rotate accumulator A right by one bit)</w:t>
      </w:r>
    </w:p>
    <w:p w14:paraId="2D7E50AF" w14:textId="126B6D33" w:rsidR="00BA7955" w:rsidRDefault="00BA7955" w:rsidP="00BA7955">
      <w:pPr>
        <w:pStyle w:val="ListParagraph"/>
        <w:spacing w:after="213" w:line="266" w:lineRule="auto"/>
        <w:ind w:firstLine="0"/>
      </w:pPr>
      <w:r>
        <w:t>RLC (rotate accumulator A left by one bit)</w:t>
      </w:r>
    </w:p>
    <w:p w14:paraId="2A65F5F1" w14:textId="77777777" w:rsidR="005025FD" w:rsidRDefault="005025FD" w:rsidP="005025FD">
      <w:pPr>
        <w:pStyle w:val="ListParagraph"/>
        <w:spacing w:after="213" w:line="266" w:lineRule="auto"/>
        <w:ind w:firstLine="0"/>
      </w:pPr>
    </w:p>
    <w:p w14:paraId="514530D8" w14:textId="05A55306" w:rsidR="00D47D3E" w:rsidRDefault="00D47D3E" w:rsidP="00D47D3E">
      <w:pPr>
        <w:pStyle w:val="ListParagraph"/>
        <w:numPr>
          <w:ilvl w:val="0"/>
          <w:numId w:val="1"/>
        </w:numPr>
        <w:spacing w:after="213" w:line="266" w:lineRule="auto"/>
      </w:pPr>
      <w:r>
        <w:t>What is meant by co-processor? Explain with an example</w:t>
      </w:r>
    </w:p>
    <w:p w14:paraId="098A0B6F" w14:textId="5B0B6FF0" w:rsidR="00BE2722" w:rsidRDefault="00BE2722" w:rsidP="00BE2722">
      <w:pPr>
        <w:pStyle w:val="ListParagraph"/>
        <w:spacing w:after="213" w:line="266" w:lineRule="auto"/>
        <w:ind w:firstLine="0"/>
      </w:pPr>
      <w:r>
        <w:t>It is a special purpose microprocessor which is used to</w:t>
      </w:r>
      <w:r w:rsidR="00EB5291">
        <w:t xml:space="preserve"> </w:t>
      </w:r>
      <w:r>
        <w:t>speed up main processor job by taking over some of the main processor’s</w:t>
      </w:r>
      <w:r w:rsidR="00EB5291">
        <w:t xml:space="preserve"> </w:t>
      </w:r>
      <w:r>
        <w:t xml:space="preserve">work. </w:t>
      </w:r>
    </w:p>
    <w:p w14:paraId="68DEF8EF" w14:textId="48B958A2" w:rsidR="00BE2722" w:rsidRDefault="00BE2722" w:rsidP="00BE2722">
      <w:pPr>
        <w:pStyle w:val="ListParagraph"/>
        <w:spacing w:after="213" w:line="266" w:lineRule="auto"/>
        <w:ind w:firstLine="0"/>
      </w:pPr>
      <w:r>
        <w:t>Example: Math Coprocessor.</w:t>
      </w:r>
    </w:p>
    <w:p w14:paraId="69DC6632" w14:textId="77777777" w:rsidR="00BE2722" w:rsidRDefault="00BE2722" w:rsidP="00BE2722">
      <w:pPr>
        <w:pStyle w:val="ListParagraph"/>
        <w:spacing w:after="213" w:line="266" w:lineRule="auto"/>
        <w:ind w:firstLine="0"/>
      </w:pPr>
    </w:p>
    <w:p w14:paraId="608F8D88" w14:textId="18A89A59" w:rsidR="0039470C" w:rsidRDefault="0039470C" w:rsidP="00D47D3E">
      <w:pPr>
        <w:pStyle w:val="ListParagraph"/>
        <w:numPr>
          <w:ilvl w:val="0"/>
          <w:numId w:val="1"/>
        </w:numPr>
        <w:spacing w:after="213" w:line="266" w:lineRule="auto"/>
      </w:pPr>
      <w:r>
        <w:t>What is the importance of BIOS in booting procedure.</w:t>
      </w:r>
    </w:p>
    <w:p w14:paraId="4BB53437" w14:textId="77777777" w:rsidR="00EE4300" w:rsidRDefault="00EE4300" w:rsidP="00EE4300">
      <w:pPr>
        <w:pStyle w:val="ListParagraph"/>
        <w:spacing w:after="213" w:line="266" w:lineRule="auto"/>
        <w:ind w:firstLine="0"/>
      </w:pPr>
    </w:p>
    <w:p w14:paraId="19AFA488" w14:textId="43613046" w:rsidR="00EE4300" w:rsidRDefault="00EE4300" w:rsidP="00EE4300">
      <w:pPr>
        <w:pStyle w:val="ListParagraph"/>
        <w:spacing w:after="213" w:line="266" w:lineRule="auto"/>
        <w:ind w:firstLine="0"/>
      </w:pPr>
      <w:r>
        <w:t xml:space="preserve">Basic Input Output System. BIOS program lets the </w:t>
      </w:r>
      <w:proofErr w:type="gramStart"/>
      <w:r>
        <w:t>application</w:t>
      </w:r>
      <w:r>
        <w:t xml:space="preserve">  </w:t>
      </w:r>
      <w:r>
        <w:t>programs</w:t>
      </w:r>
      <w:proofErr w:type="gramEnd"/>
      <w:r>
        <w:t xml:space="preserve"> and hardware communicate with each other. It also contains a</w:t>
      </w:r>
      <w:r>
        <w:t xml:space="preserve"> </w:t>
      </w:r>
      <w:r>
        <w:t xml:space="preserve">program called POST (Power on </w:t>
      </w:r>
      <w:proofErr w:type="spellStart"/>
      <w:r>
        <w:t>Self Test</w:t>
      </w:r>
      <w:proofErr w:type="spellEnd"/>
      <w:r>
        <w:t>). This program checks the</w:t>
      </w:r>
      <w:r>
        <w:t xml:space="preserve"> </w:t>
      </w:r>
      <w:r>
        <w:t>motherboard and other devices connected to the computer during the</w:t>
      </w:r>
      <w:r>
        <w:t xml:space="preserve"> </w:t>
      </w:r>
      <w:r>
        <w:t>system power-on time.</w:t>
      </w:r>
    </w:p>
    <w:p w14:paraId="4B3B02E6" w14:textId="63816708" w:rsidR="00EE4300" w:rsidRDefault="00EE4300" w:rsidP="00EE4300">
      <w:pPr>
        <w:pStyle w:val="ListParagraph"/>
        <w:spacing w:after="213" w:line="266" w:lineRule="auto"/>
        <w:ind w:firstLine="0"/>
      </w:pPr>
      <w:r>
        <w:t xml:space="preserve"> </w:t>
      </w:r>
      <w:r>
        <w:t>BIOS or Basic Input Output System, is a program stored inside a ROM chip on a</w:t>
      </w:r>
      <w:r>
        <w:t xml:space="preserve"> </w:t>
      </w:r>
      <w:r>
        <w:t>computer. This program lets the operating system and computer hardware</w:t>
      </w:r>
      <w:r>
        <w:t xml:space="preserve"> </w:t>
      </w:r>
      <w:r>
        <w:t>communicate with application programs and peripheral devices. BIOS is a set of</w:t>
      </w:r>
      <w:r>
        <w:t xml:space="preserve"> </w:t>
      </w:r>
      <w:r>
        <w:t xml:space="preserve">instructions stored in PROM. </w:t>
      </w:r>
      <w:proofErr w:type="gramStart"/>
      <w:r>
        <w:t>So</w:t>
      </w:r>
      <w:proofErr w:type="gramEnd"/>
      <w:r>
        <w:t xml:space="preserve"> BIOS is not a complete hardware or software,</w:t>
      </w:r>
      <w:r>
        <w:t xml:space="preserve"> </w:t>
      </w:r>
      <w:r>
        <w:t>and it is termed as a firmware. [Firmware is software stored inside ROM or</w:t>
      </w:r>
      <w:r>
        <w:t xml:space="preserve"> </w:t>
      </w:r>
      <w:r>
        <w:t>EPROM].</w:t>
      </w:r>
    </w:p>
    <w:p w14:paraId="499BE7ED" w14:textId="6A10C0DC" w:rsidR="00EE4300" w:rsidRDefault="00EE4300" w:rsidP="00EE4300">
      <w:pPr>
        <w:pStyle w:val="ListParagraph"/>
        <w:spacing w:after="213" w:line="266" w:lineRule="auto"/>
        <w:ind w:firstLine="0"/>
      </w:pPr>
      <w:r>
        <w:t>The computer and the user program and the BIOS communicate with each other</w:t>
      </w:r>
      <w:r>
        <w:t xml:space="preserve"> </w:t>
      </w:r>
      <w:r>
        <w:t>using interrupts. Whenever the computer has to request something from the user,</w:t>
      </w:r>
      <w:r>
        <w:t xml:space="preserve"> </w:t>
      </w:r>
      <w:r>
        <w:t>computer generates an interrupt, and the BIOS will carry out a particular task</w:t>
      </w:r>
      <w:r>
        <w:t xml:space="preserve"> </w:t>
      </w:r>
      <w:r>
        <w:t>according to the interrupt number. These are software interrupts.</w:t>
      </w:r>
    </w:p>
    <w:p w14:paraId="016B3806" w14:textId="51A5286E" w:rsidR="00EE4300" w:rsidRDefault="00EE4300" w:rsidP="00EE4300">
      <w:pPr>
        <w:pStyle w:val="ListParagraph"/>
        <w:spacing w:after="213" w:line="266" w:lineRule="auto"/>
        <w:ind w:firstLine="0"/>
      </w:pPr>
      <w:r>
        <w:t>When an interrupt is received, the BIOS will search the interrupt vector table</w:t>
      </w:r>
      <w:r>
        <w:t xml:space="preserve"> </w:t>
      </w:r>
      <w:r>
        <w:t>(IVT) for the address of the required service to the interrupting program. Once</w:t>
      </w:r>
      <w:r>
        <w:t xml:space="preserve"> </w:t>
      </w:r>
      <w:r>
        <w:t>the address is found, BIOS starts execution of the interrupt service routine; a</w:t>
      </w:r>
      <w:r>
        <w:t xml:space="preserve"> </w:t>
      </w:r>
      <w:r>
        <w:t>program that provides the requested service to the interrupting program. After</w:t>
      </w:r>
      <w:r>
        <w:t xml:space="preserve"> </w:t>
      </w:r>
      <w:r>
        <w:t>finishing the interrupt service routine, the BIOS will return back to the old</w:t>
      </w:r>
      <w:r>
        <w:t xml:space="preserve"> </w:t>
      </w:r>
      <w:r>
        <w:t>process that initiated the interrupt.</w:t>
      </w:r>
    </w:p>
    <w:p w14:paraId="300BE43A" w14:textId="17C6CDBB" w:rsidR="00EE4300" w:rsidRDefault="00EE4300" w:rsidP="00EE4300">
      <w:pPr>
        <w:pStyle w:val="ListParagraph"/>
        <w:spacing w:after="213" w:line="266" w:lineRule="auto"/>
        <w:ind w:firstLine="0"/>
      </w:pPr>
      <w:r>
        <w:t xml:space="preserve">1. POST [Power </w:t>
      </w:r>
      <w:proofErr w:type="gramStart"/>
      <w:r>
        <w:t>On</w:t>
      </w:r>
      <w:proofErr w:type="gramEnd"/>
      <w:r>
        <w:t xml:space="preserve"> </w:t>
      </w:r>
      <w:proofErr w:type="spellStart"/>
      <w:r>
        <w:t>Self Test</w:t>
      </w:r>
      <w:proofErr w:type="spellEnd"/>
      <w:r>
        <w:t>]: POST is a set of diagnostic programs loaded</w:t>
      </w:r>
      <w:r>
        <w:t xml:space="preserve"> </w:t>
      </w:r>
      <w:r>
        <w:t>from the BIOS ROM during the system power on time. This program ensures</w:t>
      </w:r>
      <w:r>
        <w:t xml:space="preserve"> </w:t>
      </w:r>
      <w:r>
        <w:t>that all the major system components are present and are working properly.</w:t>
      </w:r>
    </w:p>
    <w:p w14:paraId="69330969" w14:textId="07E0B959" w:rsidR="00EE4300" w:rsidRDefault="00EE4300" w:rsidP="00EE4300">
      <w:pPr>
        <w:pStyle w:val="ListParagraph"/>
        <w:spacing w:after="213" w:line="266" w:lineRule="auto"/>
        <w:ind w:firstLine="0"/>
      </w:pPr>
      <w:r>
        <w:lastRenderedPageBreak/>
        <w:t>This program checks the processor, memory, support circuits and other</w:t>
      </w:r>
      <w:r>
        <w:t xml:space="preserve"> </w:t>
      </w:r>
      <w:r>
        <w:t>devices connected to the computer when the computer is first powered on. If</w:t>
      </w:r>
      <w:r>
        <w:t xml:space="preserve"> </w:t>
      </w:r>
      <w:r>
        <w:t>this routine finds any error, the error, depending on its severity, is informed</w:t>
      </w:r>
      <w:r>
        <w:t xml:space="preserve"> </w:t>
      </w:r>
      <w:r>
        <w:t>to the user as a beep sound or some error message on the screen. Some errors</w:t>
      </w:r>
      <w:r>
        <w:t xml:space="preserve"> </w:t>
      </w:r>
      <w:r>
        <w:t>called nonfatal errors, allow user to continue, whereas fatal errors will not</w:t>
      </w:r>
      <w:r>
        <w:t xml:space="preserve"> </w:t>
      </w:r>
      <w:r>
        <w:t>allow the POST to continue until the problem is rectified.</w:t>
      </w:r>
    </w:p>
    <w:p w14:paraId="6231A89D" w14:textId="6A4F42C6" w:rsidR="00EE4300" w:rsidRDefault="00EE4300" w:rsidP="00EE4300">
      <w:pPr>
        <w:pStyle w:val="ListParagraph"/>
        <w:spacing w:after="213" w:line="266" w:lineRule="auto"/>
        <w:ind w:firstLine="0"/>
      </w:pPr>
      <w:r>
        <w:t>2. Bootstrap Loader: It is the job of the bootstrap loader to load the operating</w:t>
      </w:r>
      <w:r>
        <w:t xml:space="preserve"> </w:t>
      </w:r>
      <w:r>
        <w:t>system from the hard disk into the computer’s main memory. Unless the boot</w:t>
      </w:r>
      <w:r>
        <w:t xml:space="preserve"> </w:t>
      </w:r>
      <w:r>
        <w:t>process is successfully completed, user cannot use the computer. A</w:t>
      </w:r>
      <w:r>
        <w:t xml:space="preserve"> </w:t>
      </w:r>
      <w:r>
        <w:t>successful transfer of the OS to RAM is indicated as A:\&gt; or C:\&gt;.</w:t>
      </w:r>
    </w:p>
    <w:p w14:paraId="0572BCF3" w14:textId="77777777" w:rsidR="00EE4300" w:rsidRDefault="00EE4300" w:rsidP="00EE4300">
      <w:pPr>
        <w:pStyle w:val="ListParagraph"/>
        <w:spacing w:after="213" w:line="266" w:lineRule="auto"/>
        <w:ind w:firstLine="0"/>
      </w:pPr>
    </w:p>
    <w:p w14:paraId="0FE14528" w14:textId="51C6F68B" w:rsidR="0039470C" w:rsidRDefault="0039470C" w:rsidP="00D47D3E">
      <w:pPr>
        <w:pStyle w:val="ListParagraph"/>
        <w:numPr>
          <w:ilvl w:val="0"/>
          <w:numId w:val="1"/>
        </w:numPr>
        <w:spacing w:after="213" w:line="266" w:lineRule="auto"/>
      </w:pPr>
      <w:r>
        <w:t>Briefly explain about chip</w:t>
      </w:r>
      <w:r w:rsidR="00411B25">
        <w:t>set and super I/O chip</w:t>
      </w:r>
    </w:p>
    <w:p w14:paraId="0FFF248D" w14:textId="61DC9CE6" w:rsidR="006621CC" w:rsidRDefault="006621CC" w:rsidP="006621CC">
      <w:pPr>
        <w:spacing w:after="213" w:line="266" w:lineRule="auto"/>
      </w:pPr>
      <w:r>
        <w:t xml:space="preserve">Intel 850 </w:t>
      </w:r>
      <w:proofErr w:type="spellStart"/>
      <w:r>
        <w:t>Chipset</w:t>
      </w:r>
      <w:proofErr w:type="spellEnd"/>
      <w:r>
        <w:t xml:space="preserve"> is designed with the Intel Pentium 4</w:t>
      </w:r>
      <w:r>
        <w:t xml:space="preserve"> </w:t>
      </w:r>
      <w:r>
        <w:t xml:space="preserve">processor and Intel </w:t>
      </w:r>
      <w:proofErr w:type="spellStart"/>
      <w:r>
        <w:t>Netburst</w:t>
      </w:r>
      <w:proofErr w:type="spellEnd"/>
      <w:r>
        <w:t xml:space="preserve"> Micro Architecture. The length of the pipeline</w:t>
      </w:r>
      <w:r>
        <w:t xml:space="preserve"> </w:t>
      </w:r>
      <w:r>
        <w:t xml:space="preserve">between the processor and the chipset is doubled. 400 </w:t>
      </w:r>
      <w:proofErr w:type="spellStart"/>
      <w:r>
        <w:t>Mhz</w:t>
      </w:r>
      <w:proofErr w:type="spellEnd"/>
      <w:r>
        <w:t xml:space="preserve"> System Bus</w:t>
      </w:r>
      <w:r>
        <w:t xml:space="preserve"> </w:t>
      </w:r>
      <w:r>
        <w:t>Advanced Dynamic Execution accurately predict branch utilization.</w:t>
      </w:r>
    </w:p>
    <w:p w14:paraId="473DD0C4" w14:textId="1D3BA044" w:rsidR="006621CC" w:rsidRDefault="006621CC" w:rsidP="006621CC">
      <w:pPr>
        <w:spacing w:after="213" w:line="266" w:lineRule="auto"/>
      </w:pPr>
      <w:r>
        <w:t>Execution Trace Cache stores decoded instructions and removes the decoder</w:t>
      </w:r>
      <w:r>
        <w:t xml:space="preserve"> </w:t>
      </w:r>
      <w:r>
        <w:t>from the main instruction loop.</w:t>
      </w:r>
    </w:p>
    <w:p w14:paraId="297EC0CD" w14:textId="77777777" w:rsidR="006621CC" w:rsidRDefault="006621CC" w:rsidP="006621CC">
      <w:pPr>
        <w:spacing w:after="213" w:line="266" w:lineRule="auto"/>
      </w:pPr>
      <w:r>
        <w:t>Features:</w:t>
      </w:r>
    </w:p>
    <w:p w14:paraId="7EB74AE4" w14:textId="77777777" w:rsidR="006621CC" w:rsidRDefault="006621CC" w:rsidP="006621CC">
      <w:pPr>
        <w:spacing w:after="213" w:line="266" w:lineRule="auto"/>
      </w:pPr>
      <w:r>
        <w:t xml:space="preserve">· 82850 MCH 615 Organic Land Grid </w:t>
      </w:r>
      <w:proofErr w:type="gramStart"/>
      <w:r>
        <w:t>Array(</w:t>
      </w:r>
      <w:proofErr w:type="gramEnd"/>
      <w:r>
        <w:t>OLGA)</w:t>
      </w:r>
    </w:p>
    <w:p w14:paraId="58C10589" w14:textId="77777777" w:rsidR="006621CC" w:rsidRDefault="006621CC" w:rsidP="006621CC">
      <w:pPr>
        <w:spacing w:after="213" w:line="266" w:lineRule="auto"/>
      </w:pPr>
      <w:r>
        <w:t xml:space="preserve">· 82801 BA ICH 360 Enhanced Ball Grid </w:t>
      </w:r>
      <w:proofErr w:type="gramStart"/>
      <w:r>
        <w:t>Array(</w:t>
      </w:r>
      <w:proofErr w:type="gramEnd"/>
      <w:r>
        <w:t>EBGA)</w:t>
      </w:r>
    </w:p>
    <w:p w14:paraId="7FFE4A95" w14:textId="77777777" w:rsidR="006621CC" w:rsidRDefault="006621CC" w:rsidP="006621CC">
      <w:pPr>
        <w:spacing w:after="213" w:line="266" w:lineRule="auto"/>
      </w:pPr>
      <w:r>
        <w:t>· Dual RDRAM Memory channels. AGP4X Interface.</w:t>
      </w:r>
    </w:p>
    <w:p w14:paraId="598032F5" w14:textId="77777777" w:rsidR="006621CC" w:rsidRDefault="006621CC" w:rsidP="006621CC">
      <w:pPr>
        <w:spacing w:after="213" w:line="266" w:lineRule="auto"/>
      </w:pPr>
      <w:r>
        <w:t>· Two USB Controllers. The latest AC’97 audio.</w:t>
      </w:r>
    </w:p>
    <w:p w14:paraId="262FD286" w14:textId="77777777" w:rsidR="006621CC" w:rsidRDefault="006621CC" w:rsidP="006621CC">
      <w:pPr>
        <w:spacing w:after="213" w:line="266" w:lineRule="auto"/>
      </w:pPr>
      <w:r>
        <w:t xml:space="preserve">· LAN Connect </w:t>
      </w:r>
      <w:proofErr w:type="gramStart"/>
      <w:r>
        <w:t>Interface(</w:t>
      </w:r>
      <w:proofErr w:type="gramEnd"/>
      <w:r>
        <w:t>LCI) Dual Ultra ATA/100 controllers</w:t>
      </w:r>
    </w:p>
    <w:p w14:paraId="1E627039" w14:textId="13AC1947" w:rsidR="006621CC" w:rsidRDefault="006621CC" w:rsidP="006621CC">
      <w:pPr>
        <w:spacing w:after="213" w:line="266" w:lineRule="auto"/>
      </w:pPr>
      <w:r>
        <w:t>· Communication and Network Riser (CNR).</w:t>
      </w:r>
    </w:p>
    <w:p w14:paraId="41108459" w14:textId="77777777" w:rsidR="006621CC" w:rsidRPr="006621CC" w:rsidRDefault="006621CC" w:rsidP="006621C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b/>
          <w:bCs/>
          <w:color w:val="auto"/>
          <w:szCs w:val="24"/>
          <w:lang w:eastAsia="en-US"/>
          <w14:ligatures w14:val="standardContextual"/>
        </w:rPr>
      </w:pPr>
      <w:r w:rsidRPr="006621CC">
        <w:rPr>
          <w:rFonts w:eastAsiaTheme="minorHAnsi"/>
          <w:b/>
          <w:bCs/>
          <w:color w:val="auto"/>
          <w:szCs w:val="24"/>
          <w:lang w:eastAsia="en-US"/>
          <w14:ligatures w14:val="standardContextual"/>
        </w:rPr>
        <w:t>Super I/O Chips</w:t>
      </w:r>
    </w:p>
    <w:p w14:paraId="7CBE6F5D" w14:textId="7454C044" w:rsidR="006621CC" w:rsidRPr="006621CC" w:rsidRDefault="006621CC" w:rsidP="006621C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Super I/O chip is a chip that integrates devices formerly found on separate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expansion cards in older systems. Most super I/O chips contain at a minimum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the following components.</w:t>
      </w:r>
    </w:p>
    <w:p w14:paraId="30C33D12" w14:textId="77777777" w:rsidR="006621CC" w:rsidRPr="006621CC" w:rsidRDefault="006621CC" w:rsidP="006621C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· Floppy Controller</w:t>
      </w:r>
    </w:p>
    <w:p w14:paraId="4D0A9FCC" w14:textId="77777777" w:rsidR="006621CC" w:rsidRPr="006621CC" w:rsidRDefault="006621CC" w:rsidP="006621C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· One or two serial port controllers</w:t>
      </w:r>
    </w:p>
    <w:p w14:paraId="2BA14128" w14:textId="77777777" w:rsidR="006621CC" w:rsidRPr="006621CC" w:rsidRDefault="006621CC" w:rsidP="006621C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· Parallel port controller.</w:t>
      </w:r>
    </w:p>
    <w:p w14:paraId="35E19432" w14:textId="3F37662D" w:rsidR="006621CC" w:rsidRDefault="006621CC" w:rsidP="006621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</w:pP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The floppy controllers on some Super I/O chips handle two drives, but newer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models can handle only one. Most of the better super I/O chips implement a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buffered serial port design known as Universal Asynchronous Receiver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Transmitter, one for each port. Virtually, all Super I/O chips also include a </w:t>
      </w:r>
      <w:proofErr w:type="gramStart"/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high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speed</w:t>
      </w:r>
      <w:proofErr w:type="gramEnd"/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multi-mode parallel port. Most recent models allow three models; standard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(bidirectional), Enhanced Parallel Port (EPP)and the Enhanced Capabilities Port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(ECP)</w:t>
      </w:r>
      <w:r w:rsidRPr="006621CC">
        <w:rPr>
          <w:rFonts w:eastAsiaTheme="minorHAnsi"/>
          <w:color w:val="auto"/>
          <w:szCs w:val="24"/>
          <w:lang w:eastAsia="en-US"/>
          <w14:ligatures w14:val="standardContextual"/>
        </w:rPr>
        <w:t>.</w:t>
      </w:r>
    </w:p>
    <w:p w14:paraId="3FE2BF40" w14:textId="77777777" w:rsidR="006621CC" w:rsidRDefault="006621CC" w:rsidP="006621C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14:paraId="1CBC45DA" w14:textId="7AE994E3" w:rsidR="00411B25" w:rsidRDefault="00411B25" w:rsidP="00D47D3E">
      <w:pPr>
        <w:pStyle w:val="ListParagraph"/>
        <w:numPr>
          <w:ilvl w:val="0"/>
          <w:numId w:val="1"/>
        </w:numPr>
        <w:spacing w:after="213" w:line="266" w:lineRule="auto"/>
      </w:pPr>
      <w:r>
        <w:t xml:space="preserve">Briefly explain the </w:t>
      </w:r>
      <w:proofErr w:type="spellStart"/>
      <w:r>
        <w:t>harddisk</w:t>
      </w:r>
      <w:proofErr w:type="spellEnd"/>
      <w:r>
        <w:t xml:space="preserve"> operation</w:t>
      </w:r>
    </w:p>
    <w:p w14:paraId="36E5334C" w14:textId="12E69ECA" w:rsidR="005321FC" w:rsidRPr="00A062B3" w:rsidRDefault="005321FC" w:rsidP="00A062B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lastRenderedPageBreak/>
        <w:t>The basic physical construction of a hard disk drive consists of spinning disks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with heads that move over the disks and store data in tracks and sectors. The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heads read and write data in concentric rings called tracks, which are divided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into segments called sectors, which typically store 512 bytes each (see Figure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below)</w:t>
      </w:r>
    </w:p>
    <w:p w14:paraId="3D7FB420" w14:textId="03BCC1E3" w:rsidR="005321FC" w:rsidRDefault="005321FC" w:rsidP="005321FC">
      <w:pPr>
        <w:spacing w:after="213" w:line="266" w:lineRule="auto"/>
        <w:jc w:val="center"/>
      </w:pPr>
      <w:r w:rsidRPr="005321FC">
        <w:rPr>
          <w:noProof/>
        </w:rPr>
        <w:drawing>
          <wp:inline distT="0" distB="0" distL="0" distR="0" wp14:anchorId="4EFBC4EF" wp14:editId="52F10795">
            <wp:extent cx="3954780" cy="2247900"/>
            <wp:effectExtent l="0" t="0" r="7620" b="0"/>
            <wp:docPr id="111118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9DDE" w14:textId="77777777" w:rsidR="005321FC" w:rsidRPr="00A062B3" w:rsidRDefault="005321FC" w:rsidP="005321F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Hard disk drives usually have multiple disks, called platters, that are stacked on</w:t>
      </w:r>
    </w:p>
    <w:p w14:paraId="47F6416A" w14:textId="77777777" w:rsidR="005321FC" w:rsidRPr="00A062B3" w:rsidRDefault="005321FC" w:rsidP="005321F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top of each other and spin in unison, each with two sides on which the drive</w:t>
      </w:r>
    </w:p>
    <w:p w14:paraId="4D384B69" w14:textId="77777777" w:rsidR="005321FC" w:rsidRPr="00A062B3" w:rsidRDefault="005321FC" w:rsidP="005321F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stores data. Most drives have two or three platters, resulting in four or six sides,</w:t>
      </w:r>
    </w:p>
    <w:p w14:paraId="58477917" w14:textId="316EBE11" w:rsidR="005321FC" w:rsidRPr="00A062B3" w:rsidRDefault="005321FC" w:rsidP="005321F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but some PC hard disks have up to 12 platters and 24 sides with 24 heads to read</w:t>
      </w:r>
      <w:r w:rsidR="00A062B3" w:rsidRP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them.</w:t>
      </w:r>
    </w:p>
    <w:p w14:paraId="48FD3CA0" w14:textId="77777777" w:rsidR="005321FC" w:rsidRPr="00A062B3" w:rsidRDefault="005321FC" w:rsidP="005321F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The identically aligned tracks on each side of every platter together make up a</w:t>
      </w:r>
    </w:p>
    <w:p w14:paraId="3D894780" w14:textId="77777777" w:rsidR="005321FC" w:rsidRPr="00A062B3" w:rsidRDefault="005321FC" w:rsidP="005321F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cylinder (see Figure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below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). </w:t>
      </w:r>
    </w:p>
    <w:p w14:paraId="5AD59A21" w14:textId="77777777" w:rsidR="005321FC" w:rsidRPr="00A062B3" w:rsidRDefault="005321FC" w:rsidP="005321FC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Cs w:val="24"/>
          <w:lang w:eastAsia="en-US"/>
          <w14:ligatures w14:val="standardContextual"/>
        </w:rPr>
      </w:pPr>
    </w:p>
    <w:p w14:paraId="00721114" w14:textId="1D3BBB81" w:rsidR="005321FC" w:rsidRPr="00A062B3" w:rsidRDefault="005321FC" w:rsidP="005321FC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A062B3">
        <w:rPr>
          <w:rFonts w:eastAsiaTheme="minorHAnsi"/>
          <w:noProof/>
          <w:color w:val="auto"/>
          <w:szCs w:val="24"/>
          <w:lang w:eastAsia="en-US"/>
          <w14:ligatures w14:val="standardContextual"/>
        </w:rPr>
        <w:drawing>
          <wp:inline distT="0" distB="0" distL="0" distR="0" wp14:anchorId="417626D9" wp14:editId="721B5293">
            <wp:extent cx="3436620" cy="2628900"/>
            <wp:effectExtent l="0" t="0" r="0" b="0"/>
            <wp:docPr id="1282382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5515" w14:textId="6DD0A69D" w:rsidR="005321FC" w:rsidRPr="00A062B3" w:rsidRDefault="005321FC" w:rsidP="00A062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A hard disk drive usually has one head per platter side,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with all the heads mounted on a common carrier device or rack. The heads move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radially across the disk in unison; they can't move independently because they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are mounted on the same carrier or rack, called an actuator.</w:t>
      </w:r>
    </w:p>
    <w:p w14:paraId="35541895" w14:textId="1CDC2BD3" w:rsidR="005321FC" w:rsidRPr="00A062B3" w:rsidRDefault="005321FC" w:rsidP="00A062B3">
      <w:pPr>
        <w:autoSpaceDE w:val="0"/>
        <w:autoSpaceDN w:val="0"/>
        <w:adjustRightInd w:val="0"/>
        <w:spacing w:after="0" w:line="240" w:lineRule="auto"/>
        <w:ind w:left="0" w:right="0" w:firstLine="0"/>
        <w:rPr>
          <w:szCs w:val="24"/>
        </w:rPr>
      </w:pP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The heads in most hard disk drives do not (and should not!) touch the platters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during normal operation. However, on most drives, the heads do rest on the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platters when the drive is powered off. In most drives, when the drive is powered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off, the heads move to the innermost cylinder, where they land on the platter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surface. This is referred to as contact start stop (CSS) design. When the drive is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powered on, the heads slide on the platter surface as they spin up, until a very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thin cushion of air builds up between the heads and platter surface, causing the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heads to lift off and remain suspended a short distance above or below the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platter. If the air cushion is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lastRenderedPageBreak/>
        <w:t>disturbed by a particle of dust or a shock, the head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can come into contact with the platter while it is spinning at full speed. When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contact with the spinning platters is forceful enough to do damage, the event is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called a head crash. The result of a head crash can be anything from a few lost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bytes of data to a completely ruined drive. Most drives have special lubricants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on the platters and hardened surfaces that can withstand the daily "</w:t>
      </w:r>
      <w:proofErr w:type="spellStart"/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takeoffs</w:t>
      </w:r>
      <w:proofErr w:type="spellEnd"/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and</w:t>
      </w:r>
      <w:r w:rsidR="00A062B3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A062B3">
        <w:rPr>
          <w:rFonts w:eastAsiaTheme="minorHAnsi"/>
          <w:color w:val="auto"/>
          <w:szCs w:val="24"/>
          <w:lang w:eastAsia="en-US"/>
          <w14:ligatures w14:val="standardContextual"/>
        </w:rPr>
        <w:t>landings" as well as more severe abuse.</w:t>
      </w:r>
    </w:p>
    <w:p w14:paraId="52711CD7" w14:textId="1C902320" w:rsidR="00411B25" w:rsidRDefault="00411B25" w:rsidP="00D47D3E">
      <w:pPr>
        <w:pStyle w:val="ListParagraph"/>
        <w:numPr>
          <w:ilvl w:val="0"/>
          <w:numId w:val="1"/>
        </w:numPr>
        <w:spacing w:after="213" w:line="266" w:lineRule="auto"/>
      </w:pPr>
      <w:r>
        <w:t>Compare and contrast FAT and FAT32</w:t>
      </w:r>
    </w:p>
    <w:p w14:paraId="2D3073EB" w14:textId="78E90954" w:rsidR="003301A2" w:rsidRDefault="003301A2" w:rsidP="003301A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FAT (File Allocation Table) is a file system used on computers. Its function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is to map out which areas of the drive are unused and which areas of the drive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contain files. A file system is very important as it facilitates the seamless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reading and writing files to the drive. FAT32 is just one of the variants of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FAT that appeared as it evolved to adapt it to the increasing requirements of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computing. It is the latest and most widely used in the succession of FAT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variants.</w:t>
      </w:r>
    </w:p>
    <w:p w14:paraId="726BC6F8" w14:textId="77777777" w:rsidR="003301A2" w:rsidRPr="003301A2" w:rsidRDefault="003301A2" w:rsidP="003301A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4"/>
          <w:lang w:eastAsia="en-US"/>
          <w14:ligatures w14:val="standardContextual"/>
        </w:rPr>
      </w:pPr>
    </w:p>
    <w:p w14:paraId="7D9374B4" w14:textId="1466CB59" w:rsidR="003301A2" w:rsidRDefault="003301A2" w:rsidP="003301A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FAT32 uses 32 bits to represent each cluster value. The more notable FAT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variant that preceded FAT32 commonly known as FAT16, uses 16 bits.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FAT32 can have partitions of </w:t>
      </w:r>
      <w:proofErr w:type="spellStart"/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upto</w:t>
      </w:r>
      <w:proofErr w:type="spellEnd"/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2TB or 200</w:t>
      </w:r>
      <w:proofErr w:type="gramStart"/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GB .FAT</w:t>
      </w:r>
      <w:proofErr w:type="gramEnd"/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32 also has a 4GB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3301A2">
        <w:rPr>
          <w:rFonts w:eastAsiaTheme="minorHAnsi"/>
          <w:color w:val="auto"/>
          <w:szCs w:val="24"/>
          <w:lang w:eastAsia="en-US"/>
          <w14:ligatures w14:val="standardContextual"/>
        </w:rPr>
        <w:t>limit to the size of individual files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>.</w:t>
      </w:r>
    </w:p>
    <w:p w14:paraId="30D024C0" w14:textId="77777777" w:rsidR="003301A2" w:rsidRPr="003301A2" w:rsidRDefault="003301A2" w:rsidP="003301A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szCs w:val="24"/>
        </w:rPr>
      </w:pPr>
    </w:p>
    <w:p w14:paraId="7FF47656" w14:textId="16EA5E20" w:rsidR="00411B25" w:rsidRDefault="00411B25" w:rsidP="00D47D3E">
      <w:pPr>
        <w:pStyle w:val="ListParagraph"/>
        <w:numPr>
          <w:ilvl w:val="0"/>
          <w:numId w:val="1"/>
        </w:numPr>
        <w:spacing w:after="213" w:line="266" w:lineRule="auto"/>
      </w:pPr>
      <w:r>
        <w:t>Write a note on extended memory</w:t>
      </w:r>
    </w:p>
    <w:p w14:paraId="4E4F79BF" w14:textId="03706791" w:rsidR="00205E82" w:rsidRDefault="00205E82" w:rsidP="00205E82">
      <w:pPr>
        <w:spacing w:after="213" w:line="266" w:lineRule="auto"/>
      </w:pPr>
      <w:r>
        <w:t>The memory above 1 MB area is called extended memory</w:t>
      </w:r>
      <w:r>
        <w:t>.</w:t>
      </w:r>
    </w:p>
    <w:p w14:paraId="0F256C46" w14:textId="77F521D3" w:rsidR="00205E82" w:rsidRDefault="00205E82" w:rsidP="00205E82">
      <w:pPr>
        <w:spacing w:after="213" w:line="266" w:lineRule="auto"/>
      </w:pPr>
      <w:r>
        <w:t>· It is used for programs and data when using an operating system running</w:t>
      </w:r>
      <w:r>
        <w:t xml:space="preserve"> </w:t>
      </w:r>
      <w:r>
        <w:t>in protected mode.</w:t>
      </w:r>
    </w:p>
    <w:p w14:paraId="7CC62899" w14:textId="0A41E777" w:rsidR="003301A2" w:rsidRDefault="00205E82" w:rsidP="00205E82">
      <w:pPr>
        <w:spacing w:after="213" w:line="266" w:lineRule="auto"/>
      </w:pPr>
      <w:r>
        <w:t>· This memory is available from addresses 10FF0H to the last memory</w:t>
      </w:r>
      <w:r>
        <w:t xml:space="preserve"> </w:t>
      </w:r>
      <w:r>
        <w:t>location.</w:t>
      </w:r>
      <w:r>
        <w:t xml:space="preserve"> </w:t>
      </w:r>
    </w:p>
    <w:p w14:paraId="0E7BD89D" w14:textId="4C3C0333" w:rsidR="00205E82" w:rsidRPr="00205E82" w:rsidRDefault="00205E82" w:rsidP="00205E82">
      <w:pPr>
        <w:autoSpaceDE w:val="0"/>
        <w:autoSpaceDN w:val="0"/>
        <w:adjustRightInd w:val="0"/>
        <w:spacing w:after="0" w:line="240" w:lineRule="auto"/>
        <w:ind w:left="0" w:right="0" w:firstLine="0"/>
        <w:rPr>
          <w:szCs w:val="24"/>
        </w:rPr>
      </w:pP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With the minor exception of the High Memory Area (HMA), extended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memory can be addressed only by applications run in real mode. It is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possible, however, for DOS applications to make use of this memory to store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data (but not to execute code directly from there). XMS (</w:t>
      </w:r>
      <w:proofErr w:type="spellStart"/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eXtended</w:t>
      </w:r>
      <w:proofErr w:type="spellEnd"/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Memory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Standard, promulgated by Microsoft) permits applications to allocate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extended memory and takes care of copying data to and from extended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memory and conventional memory so that the application does not have to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worry about switching between modes. Like EMS, XMS usually requires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loading a device driver of some sort. Extended memory is limited to 15Mb on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286es and 386SXes (15Mb extended plus 1Mb conventional and upper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memory equals 16Mb, or 224, 24 being the number of address lines coming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out of the CPU), limited to 4 gigabytes (232) for 386DX chips and up,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although very few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motherboards have been designed to hold that much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205E82">
        <w:rPr>
          <w:rFonts w:eastAsiaTheme="minorHAnsi"/>
          <w:color w:val="auto"/>
          <w:szCs w:val="24"/>
          <w:lang w:eastAsia="en-US"/>
          <w14:ligatures w14:val="standardContextual"/>
        </w:rPr>
        <w:t>memory.</w:t>
      </w:r>
    </w:p>
    <w:p w14:paraId="51A20E5D" w14:textId="77777777" w:rsidR="00411B25" w:rsidRDefault="00411B25" w:rsidP="00411B25">
      <w:pPr>
        <w:pStyle w:val="ListParagraph"/>
        <w:spacing w:after="213" w:line="266" w:lineRule="auto"/>
        <w:ind w:firstLine="0"/>
      </w:pPr>
    </w:p>
    <w:p w14:paraId="69B40910" w14:textId="1F67EAD9" w:rsidR="00411B25" w:rsidRDefault="00411B25" w:rsidP="00411B25">
      <w:pPr>
        <w:pStyle w:val="ListParagraph"/>
        <w:spacing w:after="213" w:line="266" w:lineRule="auto"/>
        <w:ind w:firstLine="0"/>
        <w:jc w:val="center"/>
      </w:pPr>
      <w:r>
        <w:t xml:space="preserve">PART </w:t>
      </w:r>
      <w:r>
        <w:t>C</w:t>
      </w:r>
    </w:p>
    <w:p w14:paraId="584B210D" w14:textId="749FCA86" w:rsidR="00411B25" w:rsidRDefault="00411B25" w:rsidP="00411B25">
      <w:pPr>
        <w:pStyle w:val="ListParagraph"/>
        <w:spacing w:after="213" w:line="266" w:lineRule="auto"/>
        <w:ind w:firstLine="0"/>
        <w:jc w:val="center"/>
      </w:pPr>
      <w:r>
        <w:t>Answer any two questions</w:t>
      </w:r>
    </w:p>
    <w:p w14:paraId="3ACC9476" w14:textId="70A93F1A" w:rsidR="00411B25" w:rsidRDefault="00411B25" w:rsidP="00411B25">
      <w:pPr>
        <w:pStyle w:val="ListParagraph"/>
        <w:spacing w:after="213" w:line="266" w:lineRule="auto"/>
        <w:ind w:firstLine="0"/>
        <w:jc w:val="center"/>
      </w:pPr>
      <w:r>
        <w:t xml:space="preserve">Each question carries </w:t>
      </w:r>
      <w:r>
        <w:t>1</w:t>
      </w:r>
      <w:r>
        <w:t>5 Marks</w:t>
      </w:r>
    </w:p>
    <w:p w14:paraId="1AD47B1D" w14:textId="77777777" w:rsidR="00411B25" w:rsidRDefault="00411B25" w:rsidP="00411B25">
      <w:pPr>
        <w:pStyle w:val="ListParagraph"/>
        <w:spacing w:after="213" w:line="266" w:lineRule="auto"/>
        <w:ind w:firstLine="0"/>
        <w:jc w:val="center"/>
      </w:pPr>
    </w:p>
    <w:p w14:paraId="3113E0F0" w14:textId="454A80B1" w:rsidR="00411B25" w:rsidRDefault="00411B25" w:rsidP="00411B25">
      <w:pPr>
        <w:pStyle w:val="ListParagraph"/>
        <w:numPr>
          <w:ilvl w:val="0"/>
          <w:numId w:val="1"/>
        </w:numPr>
        <w:spacing w:after="213" w:line="266" w:lineRule="auto"/>
      </w:pPr>
      <w:r>
        <w:t>Draw the block diagram and explain the components of Intel 8085</w:t>
      </w:r>
    </w:p>
    <w:p w14:paraId="2E34D700" w14:textId="77777777" w:rsidR="00F473DD" w:rsidRDefault="00F473DD" w:rsidP="00F473DD">
      <w:pPr>
        <w:pStyle w:val="ListParagraph"/>
        <w:spacing w:after="213" w:line="266" w:lineRule="auto"/>
        <w:ind w:firstLine="0"/>
      </w:pPr>
    </w:p>
    <w:p w14:paraId="46FA0465" w14:textId="77777777" w:rsidR="009D4C09" w:rsidRDefault="009D4C09" w:rsidP="009D4C0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  <w:t>The internal architecture of 8085 includes the ALU, timing and control</w:t>
      </w:r>
    </w:p>
    <w:p w14:paraId="008774F5" w14:textId="77777777" w:rsidR="009D4C09" w:rsidRDefault="009D4C09" w:rsidP="009D4C0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  <w:t>unit, instruction register and decoder, register array, interrupt control and</w:t>
      </w:r>
    </w:p>
    <w:p w14:paraId="679E7B72" w14:textId="77777777" w:rsidR="009D4C09" w:rsidRDefault="009D4C09" w:rsidP="009D4C0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  <w:t>serial I/O control.</w:t>
      </w:r>
    </w:p>
    <w:p w14:paraId="45F2B735" w14:textId="40FB356F" w:rsidR="009D4C09" w:rsidRDefault="009D4C09" w:rsidP="009D4C0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  <w:t>The main heart of microprocessor is CPU.</w:t>
      </w:r>
    </w:p>
    <w:p w14:paraId="0B6B35B0" w14:textId="588C6896" w:rsidR="009D4C09" w:rsidRDefault="009D4C09" w:rsidP="009D4C0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  <w:lastRenderedPageBreak/>
        <w:t>CPU comprises of ALU, timing and control unit, instruction register and</w:t>
      </w:r>
    </w:p>
    <w:p w14:paraId="07BEEAE1" w14:textId="2AF754B7" w:rsidR="00F473DD" w:rsidRDefault="009D4C09" w:rsidP="009D4C09">
      <w:pPr>
        <w:spacing w:after="213" w:line="266" w:lineRule="auto"/>
        <w:ind w:left="0" w:firstLine="0"/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</w:pPr>
      <w:r w:rsidRPr="009D4C09"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  <w:t>decoder, register array, interrupt control and serial I/O control.</w:t>
      </w:r>
    </w:p>
    <w:p w14:paraId="0CF49F75" w14:textId="2B80B970" w:rsidR="009D4C09" w:rsidRPr="009D4C09" w:rsidRDefault="009D4C09" w:rsidP="009D4C09">
      <w:pPr>
        <w:spacing w:after="213" w:line="266" w:lineRule="auto"/>
        <w:ind w:left="0" w:firstLine="0"/>
        <w:rPr>
          <w:i/>
          <w:iCs/>
        </w:rPr>
      </w:pPr>
      <w:r w:rsidRPr="009D4C09">
        <w:rPr>
          <w:rFonts w:eastAsiaTheme="minorHAnsi"/>
          <w:i/>
          <w:iCs/>
          <w:color w:val="auto"/>
          <w:sz w:val="28"/>
          <w:szCs w:val="28"/>
          <w:lang w:eastAsia="en-US"/>
          <w14:ligatures w14:val="standardContextual"/>
        </w:rPr>
        <w:t>(Give 9 marks for the detailed explanation</w:t>
      </w:r>
      <w:r w:rsidR="00961732">
        <w:rPr>
          <w:rFonts w:eastAsiaTheme="minorHAnsi"/>
          <w:i/>
          <w:iCs/>
          <w:color w:val="auto"/>
          <w:sz w:val="28"/>
          <w:szCs w:val="28"/>
          <w:lang w:eastAsia="en-US"/>
          <w14:ligatures w14:val="standardContextual"/>
        </w:rPr>
        <w:t xml:space="preserve"> and 6 marks for the correct diagram</w:t>
      </w:r>
      <w:r w:rsidRPr="009D4C09">
        <w:rPr>
          <w:rFonts w:eastAsiaTheme="minorHAnsi"/>
          <w:i/>
          <w:iCs/>
          <w:color w:val="auto"/>
          <w:sz w:val="28"/>
          <w:szCs w:val="28"/>
          <w:lang w:eastAsia="en-US"/>
          <w14:ligatures w14:val="standardContextual"/>
        </w:rPr>
        <w:t>)</w:t>
      </w:r>
    </w:p>
    <w:p w14:paraId="062ECF1F" w14:textId="45DFDACB" w:rsidR="001C0822" w:rsidRDefault="00F473DD" w:rsidP="001C0822">
      <w:pPr>
        <w:pStyle w:val="ListParagraph"/>
        <w:spacing w:after="213" w:line="266" w:lineRule="auto"/>
        <w:ind w:firstLine="0"/>
      </w:pPr>
      <w:r w:rsidRPr="00F473DD">
        <w:rPr>
          <w:noProof/>
        </w:rPr>
        <w:drawing>
          <wp:inline distT="0" distB="0" distL="0" distR="0" wp14:anchorId="1D66C614" wp14:editId="3A8CC7F5">
            <wp:extent cx="5299075" cy="3581400"/>
            <wp:effectExtent l="0" t="0" r="0" b="0"/>
            <wp:docPr id="1603224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5152" w14:textId="75D3FEBE" w:rsidR="00411B25" w:rsidRDefault="00411B25" w:rsidP="00411B25">
      <w:pPr>
        <w:pStyle w:val="ListParagraph"/>
        <w:numPr>
          <w:ilvl w:val="0"/>
          <w:numId w:val="1"/>
        </w:numPr>
        <w:spacing w:after="213" w:line="266" w:lineRule="auto"/>
      </w:pPr>
      <w:r>
        <w:t>Write note on (a) ISA</w:t>
      </w:r>
      <w:r>
        <w:tab/>
      </w:r>
      <w:r>
        <w:tab/>
        <w:t>(b) EISA</w:t>
      </w:r>
      <w:r>
        <w:tab/>
        <w:t>(c) MCA</w:t>
      </w:r>
    </w:p>
    <w:p w14:paraId="34B2E2ED" w14:textId="6B4ECE99" w:rsidR="00961732" w:rsidRDefault="00961732" w:rsidP="00961732">
      <w:pPr>
        <w:pStyle w:val="ListParagraph"/>
        <w:numPr>
          <w:ilvl w:val="0"/>
          <w:numId w:val="3"/>
        </w:numPr>
        <w:spacing w:after="213" w:line="266" w:lineRule="auto"/>
      </w:pPr>
      <w:r>
        <w:t xml:space="preserve">   Give 5 marks</w:t>
      </w:r>
    </w:p>
    <w:p w14:paraId="5CBE85FB" w14:textId="58C2653E" w:rsidR="00961732" w:rsidRDefault="00961732" w:rsidP="00961732">
      <w:pPr>
        <w:spacing w:after="213" w:line="266" w:lineRule="auto"/>
      </w:pPr>
      <w:r>
        <w:t>The ISA Bus [Industry Standard Architecture]: ISA provided reliability,</w:t>
      </w:r>
      <w:r>
        <w:t xml:space="preserve"> </w:t>
      </w:r>
      <w:r>
        <w:t>affordability and compatibility and is faster than many other devices</w:t>
      </w:r>
      <w:r>
        <w:t xml:space="preserve"> </w:t>
      </w:r>
      <w:r>
        <w:t>connected to it.</w:t>
      </w:r>
    </w:p>
    <w:p w14:paraId="4DC6075C" w14:textId="39FDC0E0" w:rsidR="00961732" w:rsidRDefault="00961732" w:rsidP="00961732">
      <w:pPr>
        <w:spacing w:after="213" w:line="266" w:lineRule="auto"/>
      </w:pPr>
      <w:r>
        <w:t>8-Bit ISA: This Bus architecture is used in the original IBM PC computers.</w:t>
      </w:r>
      <w:r>
        <w:t xml:space="preserve"> </w:t>
      </w:r>
      <w:r>
        <w:t>The 8-bit ISA expansion slot is specifically called a card/edge connector; an</w:t>
      </w:r>
      <w:r>
        <w:t xml:space="preserve"> </w:t>
      </w:r>
      <w:r>
        <w:t>adapter card with 62 contracts on its bottom plugs into a slot on the</w:t>
      </w:r>
      <w:r>
        <w:t xml:space="preserve"> </w:t>
      </w:r>
      <w:r>
        <w:t>motherboard that has 62 matching contacts. Electronically, this slot provides</w:t>
      </w:r>
      <w:r>
        <w:t xml:space="preserve"> </w:t>
      </w:r>
      <w:r>
        <w:t>8 data lines and 20 address lines, enabling the slot to handle 1 MB of</w:t>
      </w:r>
      <w:r>
        <w:t xml:space="preserve"> </w:t>
      </w:r>
      <w:r>
        <w:t>memory.</w:t>
      </w:r>
    </w:p>
    <w:p w14:paraId="2ED5ED0B" w14:textId="69B11639" w:rsidR="00961732" w:rsidRDefault="00961732" w:rsidP="00961732">
      <w:pPr>
        <w:spacing w:after="213" w:line="266" w:lineRule="auto"/>
      </w:pPr>
      <w:r>
        <w:t>16-Bit ISA: With the introduction of 286, IBM introduced a system that</w:t>
      </w:r>
      <w:r>
        <w:t xml:space="preserve"> </w:t>
      </w:r>
      <w:r>
        <w:t xml:space="preserve">could support both </w:t>
      </w:r>
      <w:proofErr w:type="gramStart"/>
      <w:r>
        <w:t>8 and 16 bit</w:t>
      </w:r>
      <w:proofErr w:type="gramEnd"/>
      <w:r>
        <w:t xml:space="preserve"> cards by retaining the same basic 8-bit</w:t>
      </w:r>
      <w:r>
        <w:t xml:space="preserve"> </w:t>
      </w:r>
      <w:r>
        <w:t>connector layout but adding an optional 16- bit extension connector. The</w:t>
      </w:r>
      <w:r>
        <w:t xml:space="preserve"> </w:t>
      </w:r>
      <w:r>
        <w:t>extension connector in each 16-bit expansion slot adds 36 connector pins (98</w:t>
      </w:r>
      <w:r>
        <w:t xml:space="preserve"> </w:t>
      </w:r>
      <w:r>
        <w:t>signals) to carry the extra signals necessary to implement the wider data path.</w:t>
      </w:r>
    </w:p>
    <w:p w14:paraId="4E1F162B" w14:textId="77777777" w:rsidR="00961732" w:rsidRDefault="00961732" w:rsidP="00961732">
      <w:pPr>
        <w:spacing w:after="213" w:line="266" w:lineRule="auto"/>
      </w:pPr>
      <w:r>
        <w:t>In addition, two of the pins in the 8-bit portion of the connector were</w:t>
      </w:r>
      <w:r>
        <w:t xml:space="preserve"> </w:t>
      </w:r>
      <w:r>
        <w:t>changed. These two minor changes did not alter the function of the 8-bit card.</w:t>
      </w:r>
      <w:r>
        <w:t xml:space="preserve"> </w:t>
      </w:r>
    </w:p>
    <w:p w14:paraId="0208A41F" w14:textId="323AB293" w:rsidR="00961732" w:rsidRDefault="00961732" w:rsidP="00961732">
      <w:pPr>
        <w:spacing w:after="213" w:line="266" w:lineRule="auto"/>
      </w:pPr>
      <w:r>
        <w:t>b) Give 5 marks</w:t>
      </w:r>
    </w:p>
    <w:p w14:paraId="3388AAA9" w14:textId="54700E98" w:rsidR="00961732" w:rsidRDefault="00961732" w:rsidP="0096173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961732">
        <w:rPr>
          <w:rFonts w:eastAsiaTheme="minorHAnsi"/>
          <w:b/>
          <w:bCs/>
          <w:color w:val="auto"/>
          <w:szCs w:val="24"/>
          <w:lang w:eastAsia="en-US"/>
          <w14:ligatures w14:val="standardContextual"/>
        </w:rPr>
        <w:lastRenderedPageBreak/>
        <w:t xml:space="preserve">The EISA Bus [Extended Industry Standard Architecture]: </w:t>
      </w:r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>The EISA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bus was essentially a </w:t>
      </w:r>
      <w:proofErr w:type="gramStart"/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>32 bit</w:t>
      </w:r>
      <w:proofErr w:type="gramEnd"/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version of ISA. It added 90 new connections (55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>new signals plus ground) without increasing the physical connector size of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>the 16-bit ISA slot. The EISA adapter has two rows of stacked contacts. The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first row is the same type used in </w:t>
      </w:r>
      <w:proofErr w:type="gramStart"/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>16 bit</w:t>
      </w:r>
      <w:proofErr w:type="gramEnd"/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ISA cards; the other thinner row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extends from the 16 bit connector. </w:t>
      </w:r>
      <w:proofErr w:type="gramStart"/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>So</w:t>
      </w:r>
      <w:proofErr w:type="gramEnd"/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ISA cards can still be used in EISA bus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>slots. The EISA bus can handle up to 32 bits of data at an 8.33MHz cycle</w:t>
      </w:r>
      <w:r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961732">
        <w:rPr>
          <w:rFonts w:eastAsiaTheme="minorHAnsi"/>
          <w:color w:val="auto"/>
          <w:szCs w:val="24"/>
          <w:lang w:eastAsia="en-US"/>
          <w14:ligatures w14:val="standardContextual"/>
        </w:rPr>
        <w:t>rate.</w:t>
      </w:r>
    </w:p>
    <w:p w14:paraId="461A2F02" w14:textId="77777777" w:rsidR="00961732" w:rsidRDefault="00961732" w:rsidP="00961732">
      <w:pPr>
        <w:spacing w:after="213" w:line="266" w:lineRule="auto"/>
        <w:rPr>
          <w:szCs w:val="24"/>
        </w:rPr>
      </w:pPr>
    </w:p>
    <w:p w14:paraId="3B98F0B4" w14:textId="5F8D2C1D" w:rsidR="00961732" w:rsidRDefault="00961732" w:rsidP="00961732">
      <w:pPr>
        <w:spacing w:after="213" w:line="266" w:lineRule="auto"/>
        <w:rPr>
          <w:szCs w:val="24"/>
        </w:rPr>
      </w:pPr>
      <w:r>
        <w:rPr>
          <w:szCs w:val="24"/>
        </w:rPr>
        <w:t xml:space="preserve">c) Give </w:t>
      </w:r>
      <w:r w:rsidR="0007167B">
        <w:rPr>
          <w:szCs w:val="24"/>
        </w:rPr>
        <w:t xml:space="preserve">5 </w:t>
      </w:r>
      <w:r>
        <w:rPr>
          <w:szCs w:val="24"/>
        </w:rPr>
        <w:t>marks</w:t>
      </w:r>
    </w:p>
    <w:p w14:paraId="2DC77734" w14:textId="7C2CC2F6" w:rsidR="00961732" w:rsidRDefault="0007167B" w:rsidP="00961732">
      <w:pPr>
        <w:spacing w:after="213" w:line="266" w:lineRule="auto"/>
        <w:rPr>
          <w:szCs w:val="24"/>
        </w:rPr>
      </w:pPr>
      <w:r w:rsidRPr="0007167B">
        <w:rPr>
          <w:szCs w:val="24"/>
        </w:rPr>
        <w:t>Micro Channel architecture</w:t>
      </w:r>
      <w:r>
        <w:rPr>
          <w:szCs w:val="24"/>
        </w:rPr>
        <w:t xml:space="preserve"> i</w:t>
      </w:r>
      <w:r w:rsidRPr="0007167B">
        <w:rPr>
          <w:szCs w:val="24"/>
        </w:rPr>
        <w:t>s a 16- or 32-bit parallel computer bus introduced by IBM in 1987 which was used on PS/2 and other computers until the mid-1990s. Its name is commonly abbreviated as "MCA", although not by IBM. In IBM products, it superseded the ISA bus and was itself subsequently superseded by the PCI bus architecture.</w:t>
      </w:r>
    </w:p>
    <w:p w14:paraId="28710D44" w14:textId="45E24C45" w:rsidR="00411B25" w:rsidRDefault="00411B25" w:rsidP="00961732">
      <w:pPr>
        <w:pStyle w:val="ListParagraph"/>
        <w:numPr>
          <w:ilvl w:val="0"/>
          <w:numId w:val="1"/>
        </w:numPr>
        <w:spacing w:after="213" w:line="266" w:lineRule="auto"/>
      </w:pPr>
      <w:r>
        <w:t xml:space="preserve">Explain the different </w:t>
      </w:r>
      <w:r w:rsidR="0095488D">
        <w:t>components of HDD</w:t>
      </w:r>
    </w:p>
    <w:p w14:paraId="2B848A7B" w14:textId="78E3D06C" w:rsidR="0007167B" w:rsidRPr="001F3B74" w:rsidRDefault="0007167B" w:rsidP="001F3B74">
      <w:pPr>
        <w:autoSpaceDE w:val="0"/>
        <w:autoSpaceDN w:val="0"/>
        <w:adjustRightInd w:val="0"/>
        <w:spacing w:after="0" w:line="240" w:lineRule="auto"/>
        <w:ind w:left="360" w:right="0" w:firstLine="0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>The hard disk is a type of magnetic disk. It is also called a fixed disk because it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>is fixed in the system unit. A hard disk consists of several circular disks called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>platters sealed inside a container. The container contains a motor to rotate the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>disk. It also contains an access arm and read and write head to read and write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>data to the disk. The platters are used to store the data. A platter in a hard disk is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>coated with magnetic material.</w:t>
      </w:r>
    </w:p>
    <w:p w14:paraId="0A06E0A1" w14:textId="0B840837" w:rsidR="0007167B" w:rsidRPr="001F3B74" w:rsidRDefault="0007167B" w:rsidP="001F3B74">
      <w:pPr>
        <w:autoSpaceDE w:val="0"/>
        <w:autoSpaceDN w:val="0"/>
        <w:adjustRightInd w:val="0"/>
        <w:spacing w:after="0" w:line="240" w:lineRule="auto"/>
        <w:ind w:left="360" w:right="0" w:firstLine="0"/>
        <w:rPr>
          <w:rFonts w:eastAsiaTheme="minorHAnsi"/>
          <w:color w:val="auto"/>
          <w:szCs w:val="24"/>
          <w:lang w:eastAsia="en-US"/>
          <w14:ligatures w14:val="standardContextual"/>
        </w:rPr>
      </w:pP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The hard disk used in computers spin at the speed of 5400 to 15000 </w:t>
      </w:r>
      <w:proofErr w:type="spellStart"/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>evolutions</w:t>
      </w:r>
      <w:proofErr w:type="spellEnd"/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>per minute. The speed at which the disk spins is a major factor in its overall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>performance. The high rotational speed allows more data to be recorded on the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 xml:space="preserve"> </w:t>
      </w:r>
      <w:r w:rsidRPr="001F3B74">
        <w:rPr>
          <w:rFonts w:eastAsiaTheme="minorHAnsi"/>
          <w:color w:val="auto"/>
          <w:szCs w:val="24"/>
          <w:lang w:eastAsia="en-US"/>
          <w14:ligatures w14:val="standardContextual"/>
        </w:rPr>
        <w:t>disk surface.</w:t>
      </w:r>
    </w:p>
    <w:p w14:paraId="6BB4E0EA" w14:textId="77777777" w:rsidR="001F3B74" w:rsidRDefault="001F3B74" w:rsidP="0007167B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  <w:rPr>
          <w:rFonts w:eastAsiaTheme="minorHAnsi"/>
          <w:color w:val="auto"/>
          <w:sz w:val="28"/>
          <w:szCs w:val="28"/>
          <w:lang w:eastAsia="en-US"/>
          <w14:ligatures w14:val="standardContextual"/>
        </w:rPr>
      </w:pPr>
    </w:p>
    <w:p w14:paraId="6AB15CBD" w14:textId="5DB5CCD1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  <w:r>
        <w:t>· Actuator that moves the read-write arm. In older hard drives, the actuators</w:t>
      </w:r>
      <w:r>
        <w:t xml:space="preserve"> </w:t>
      </w:r>
      <w:r>
        <w:t>were stepper motors. In most modern hard drives, voice coils are used</w:t>
      </w:r>
      <w:r>
        <w:t xml:space="preserve"> </w:t>
      </w:r>
      <w:r>
        <w:t>instead. As their name suggests, these are simple electromagnets, working</w:t>
      </w:r>
      <w:r>
        <w:t xml:space="preserve"> </w:t>
      </w:r>
      <w:r>
        <w:t>rather like the moving coils that make sounds in loudspeakers. They</w:t>
      </w:r>
      <w:r>
        <w:t xml:space="preserve"> </w:t>
      </w:r>
      <w:r>
        <w:t>position the read-write arm more quickly, precisely, and reliably than</w:t>
      </w:r>
    </w:p>
    <w:p w14:paraId="74FFFC29" w14:textId="0A3B617F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</w:pPr>
      <w:r>
        <w:t>stepper motors and are less sensitive to problems such as temperature</w:t>
      </w:r>
      <w:r>
        <w:t xml:space="preserve"> </w:t>
      </w:r>
      <w:r>
        <w:t>variations.</w:t>
      </w:r>
    </w:p>
    <w:p w14:paraId="1B79B6A5" w14:textId="77777777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  <w:r>
        <w:t>· Read-write arm swings read-write head back and forth across platter.</w:t>
      </w:r>
    </w:p>
    <w:p w14:paraId="27609443" w14:textId="77777777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  <w:r>
        <w:t>· Central spindle allows platter to rotate at high speed.</w:t>
      </w:r>
    </w:p>
    <w:p w14:paraId="3F248A48" w14:textId="77777777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  <w:r>
        <w:t>· Magnetic platter stores information in binary form.</w:t>
      </w:r>
    </w:p>
    <w:p w14:paraId="77D9D1FB" w14:textId="77777777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  <w:r>
        <w:t>· Plug connections link hard drive to circuit board in personal computer.</w:t>
      </w:r>
    </w:p>
    <w:p w14:paraId="7A59849D" w14:textId="77777777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  <w:r>
        <w:t>· Read-write head is a tiny magnet on the end of the read-write arm.</w:t>
      </w:r>
    </w:p>
    <w:p w14:paraId="050231D8" w14:textId="6A16ABCA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  <w:r>
        <w:t>· Circuit board on underside controls the flow of data to and from the</w:t>
      </w:r>
      <w:r>
        <w:t xml:space="preserve"> </w:t>
      </w:r>
      <w:r>
        <w:t>platter.</w:t>
      </w:r>
    </w:p>
    <w:p w14:paraId="467A6168" w14:textId="029AA660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  <w:r>
        <w:t>· Flexible connector carries data from circuit board to read-write head and</w:t>
      </w:r>
      <w:r>
        <w:t xml:space="preserve"> </w:t>
      </w:r>
      <w:r>
        <w:t>platter.</w:t>
      </w:r>
    </w:p>
    <w:p w14:paraId="57E53CD4" w14:textId="5FF7A5CD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  <w:r>
        <w:t>· Small spindle allows read-write arm to swing across platter.</w:t>
      </w:r>
    </w:p>
    <w:p w14:paraId="0C046FCD" w14:textId="77777777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</w:p>
    <w:p w14:paraId="70005D2C" w14:textId="63CC429F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  <w:r>
        <w:t>(Give marks for detailed explanation of at least 5 components)</w:t>
      </w:r>
    </w:p>
    <w:p w14:paraId="54BFC932" w14:textId="77777777" w:rsidR="001F3B74" w:rsidRDefault="001F3B74" w:rsidP="001F3B74">
      <w:pPr>
        <w:autoSpaceDE w:val="0"/>
        <w:autoSpaceDN w:val="0"/>
        <w:adjustRightInd w:val="0"/>
        <w:spacing w:after="0" w:line="240" w:lineRule="auto"/>
        <w:ind w:left="360" w:right="0" w:firstLine="0"/>
        <w:jc w:val="left"/>
      </w:pPr>
    </w:p>
    <w:p w14:paraId="5D9DAF27" w14:textId="14A1DA85" w:rsidR="0095488D" w:rsidRDefault="0095488D" w:rsidP="00411B25">
      <w:pPr>
        <w:pStyle w:val="ListParagraph"/>
        <w:numPr>
          <w:ilvl w:val="0"/>
          <w:numId w:val="1"/>
        </w:numPr>
        <w:spacing w:after="213" w:line="266" w:lineRule="auto"/>
      </w:pPr>
      <w:r>
        <w:t xml:space="preserve">Discuss about each one (a) Conventional Memory (b) </w:t>
      </w:r>
      <w:proofErr w:type="gramStart"/>
      <w:r>
        <w:t>UMA  (</w:t>
      </w:r>
      <w:proofErr w:type="gramEnd"/>
      <w:r>
        <w:t>c)  HMA</w:t>
      </w:r>
    </w:p>
    <w:p w14:paraId="581452E7" w14:textId="52A22A5B" w:rsidR="0060506A" w:rsidRDefault="001F3B74" w:rsidP="001F3B74">
      <w:pPr>
        <w:pStyle w:val="ListParagraph"/>
        <w:numPr>
          <w:ilvl w:val="0"/>
          <w:numId w:val="4"/>
        </w:numPr>
      </w:pPr>
      <w:r>
        <w:t>Give 5 marks</w:t>
      </w:r>
    </w:p>
    <w:p w14:paraId="6AD880D1" w14:textId="77777777" w:rsidR="001F3B74" w:rsidRDefault="001F3B74" w:rsidP="001F3B74">
      <w:pPr>
        <w:pStyle w:val="ListParagraph"/>
        <w:ind w:firstLine="0"/>
      </w:pPr>
      <w:r>
        <w:t>The first 640 KB of system memory is called Conventional Memory.</w:t>
      </w:r>
    </w:p>
    <w:p w14:paraId="0ED2BBF4" w14:textId="77777777" w:rsidR="001F3B74" w:rsidRDefault="001F3B74" w:rsidP="001F3B74">
      <w:pPr>
        <w:pStyle w:val="ListParagraph"/>
        <w:ind w:firstLine="0"/>
      </w:pPr>
      <w:r>
        <w:t>· Conventional Memory is also called as Base Memory.</w:t>
      </w:r>
    </w:p>
    <w:p w14:paraId="45813404" w14:textId="4E117BAF" w:rsidR="001F3B74" w:rsidRDefault="001F3B74" w:rsidP="001F3B74">
      <w:pPr>
        <w:pStyle w:val="ListParagraph"/>
        <w:ind w:firstLine="0"/>
      </w:pPr>
      <w:r>
        <w:t>· This area available for use by standard DOS programs, along with many</w:t>
      </w:r>
      <w:r>
        <w:t xml:space="preserve"> </w:t>
      </w:r>
    </w:p>
    <w:p w14:paraId="08B55606" w14:textId="77777777" w:rsidR="001F3B74" w:rsidRDefault="001F3B74" w:rsidP="001F3B74">
      <w:pPr>
        <w:pStyle w:val="ListParagraph"/>
        <w:ind w:firstLine="0"/>
      </w:pPr>
      <w:r>
        <w:t>drivers, memory-resident programs, and most anything else that has to run</w:t>
      </w:r>
    </w:p>
    <w:p w14:paraId="2FB1CC1E" w14:textId="77777777" w:rsidR="001F3B74" w:rsidRDefault="001F3B74" w:rsidP="001F3B74">
      <w:pPr>
        <w:pStyle w:val="ListParagraph"/>
        <w:ind w:firstLine="0"/>
      </w:pPr>
      <w:r>
        <w:t>under standard DOS.</w:t>
      </w:r>
    </w:p>
    <w:p w14:paraId="52F06D9E" w14:textId="77777777" w:rsidR="001F3B74" w:rsidRDefault="001F3B74" w:rsidP="001F3B74">
      <w:pPr>
        <w:pStyle w:val="ListParagraph"/>
        <w:ind w:firstLine="0"/>
      </w:pPr>
      <w:r>
        <w:lastRenderedPageBreak/>
        <w:t>· Conventional Memory occupies addresses 00000h to 9FFFFh.</w:t>
      </w:r>
    </w:p>
    <w:p w14:paraId="12F4B982" w14:textId="6CAA349E" w:rsidR="001F3B74" w:rsidRDefault="001F3B74" w:rsidP="001F3B74">
      <w:pPr>
        <w:pStyle w:val="ListParagraph"/>
        <w:ind w:firstLine="0"/>
      </w:pPr>
      <w:r>
        <w:t>· The bottom 1k area is used to store DOS interrupt vector pointers.</w:t>
      </w:r>
    </w:p>
    <w:p w14:paraId="567C41D5" w14:textId="37C0CE90" w:rsidR="001F3B74" w:rsidRDefault="001F3B74" w:rsidP="001F3B74">
      <w:pPr>
        <w:pStyle w:val="ListParagraph"/>
        <w:numPr>
          <w:ilvl w:val="0"/>
          <w:numId w:val="4"/>
        </w:numPr>
      </w:pPr>
      <w:r>
        <w:t>Give 5 marks</w:t>
      </w:r>
    </w:p>
    <w:p w14:paraId="472C1C1B" w14:textId="1AA99849" w:rsidR="001F3B74" w:rsidRDefault="001F3B74" w:rsidP="001F3B74">
      <w:pPr>
        <w:pStyle w:val="ListParagraph"/>
        <w:ind w:firstLine="0"/>
      </w:pPr>
      <w:r>
        <w:t>The upper 384 KB of the first megabyte of system memory just above the</w:t>
      </w:r>
      <w:r>
        <w:t xml:space="preserve"> </w:t>
      </w:r>
      <w:r>
        <w:t>Conventional Memory is called as upper memory area.</w:t>
      </w:r>
    </w:p>
    <w:p w14:paraId="403E506F" w14:textId="60838084" w:rsidR="001F3B74" w:rsidRDefault="001F3B74" w:rsidP="001F3B74">
      <w:pPr>
        <w:pStyle w:val="ListParagraph"/>
        <w:ind w:firstLine="0"/>
      </w:pPr>
      <w:r>
        <w:t xml:space="preserve">· Function of UMA is ROM </w:t>
      </w:r>
      <w:proofErr w:type="gramStart"/>
      <w:r>
        <w:t>shadowing(</w:t>
      </w:r>
      <w:proofErr w:type="gramEnd"/>
      <w:r>
        <w:t>ROM shadowing is where the</w:t>
      </w:r>
      <w:r>
        <w:t xml:space="preserve"> </w:t>
      </w:r>
      <w:r>
        <w:t>contents of the ROM (Read Only Memory, or Firmware) for a device is</w:t>
      </w:r>
      <w:r>
        <w:t xml:space="preserve"> </w:t>
      </w:r>
      <w:r>
        <w:t>copied into the computer RAM (Random Access Memory) and is</w:t>
      </w:r>
      <w:r>
        <w:t xml:space="preserve"> </w:t>
      </w:r>
      <w:r>
        <w:t>accessed from there.) and loading drivers.</w:t>
      </w:r>
    </w:p>
    <w:p w14:paraId="62FEA23C" w14:textId="69C0D81D" w:rsidR="001F3B74" w:rsidRDefault="001F3B74" w:rsidP="001F3B74">
      <w:pPr>
        <w:pStyle w:val="ListParagraph"/>
        <w:numPr>
          <w:ilvl w:val="0"/>
          <w:numId w:val="4"/>
        </w:numPr>
      </w:pPr>
      <w:r>
        <w:t>Give 5 marks</w:t>
      </w:r>
    </w:p>
    <w:p w14:paraId="282614A0" w14:textId="77777777" w:rsidR="000C7666" w:rsidRDefault="000C7666" w:rsidP="000C7666">
      <w:pPr>
        <w:pStyle w:val="ListParagraph"/>
        <w:ind w:firstLine="0"/>
      </w:pPr>
      <w:r>
        <w:t>The first 64 KB of extended memory are termed as HMA.</w:t>
      </w:r>
    </w:p>
    <w:p w14:paraId="57F204E5" w14:textId="77777777" w:rsidR="000C7666" w:rsidRDefault="000C7666" w:rsidP="000C7666">
      <w:pPr>
        <w:pStyle w:val="ListParagraph"/>
        <w:ind w:firstLine="0"/>
      </w:pPr>
      <w:r>
        <w:t xml:space="preserve">· It can </w:t>
      </w:r>
      <w:proofErr w:type="gramStart"/>
      <w:r>
        <w:t>accessed</w:t>
      </w:r>
      <w:proofErr w:type="gramEnd"/>
      <w:r>
        <w:t xml:space="preserve"> also when the processor is in real mode.</w:t>
      </w:r>
    </w:p>
    <w:p w14:paraId="73FEE861" w14:textId="7AB2A150" w:rsidR="000C7666" w:rsidRDefault="000C7666" w:rsidP="000C7666">
      <w:pPr>
        <w:pStyle w:val="ListParagraph"/>
        <w:ind w:firstLine="0"/>
      </w:pPr>
      <w:r>
        <w:t>· It is usually used for DOS.</w:t>
      </w:r>
    </w:p>
    <w:p w14:paraId="7DD68008" w14:textId="77777777" w:rsidR="000C7666" w:rsidRDefault="000C7666" w:rsidP="000C7666">
      <w:pPr>
        <w:pStyle w:val="ListParagraph"/>
        <w:ind w:firstLine="0"/>
      </w:pPr>
    </w:p>
    <w:p w14:paraId="3434B0D0" w14:textId="77777777" w:rsidR="000C7666" w:rsidRDefault="000C7666" w:rsidP="000C7666">
      <w:pPr>
        <w:pStyle w:val="ListParagraph"/>
        <w:ind w:firstLine="0"/>
      </w:pPr>
    </w:p>
    <w:p w14:paraId="373755CE" w14:textId="77777777" w:rsidR="000C7666" w:rsidRDefault="000C7666" w:rsidP="000C7666">
      <w:pPr>
        <w:pStyle w:val="ListParagraph"/>
        <w:ind w:firstLine="0"/>
      </w:pPr>
    </w:p>
    <w:p w14:paraId="154C41E1" w14:textId="77777777" w:rsidR="000C7666" w:rsidRDefault="000C7666" w:rsidP="000C7666">
      <w:pPr>
        <w:pStyle w:val="ListParagraph"/>
        <w:ind w:firstLine="0"/>
      </w:pPr>
    </w:p>
    <w:p w14:paraId="622E9D78" w14:textId="77777777" w:rsidR="000C7666" w:rsidRDefault="000C7666" w:rsidP="000C7666">
      <w:pPr>
        <w:pStyle w:val="ListParagraph"/>
        <w:ind w:firstLine="0"/>
      </w:pPr>
    </w:p>
    <w:p w14:paraId="7D3CBAE4" w14:textId="77777777" w:rsidR="00961EE5" w:rsidRDefault="000C7666" w:rsidP="000C7666">
      <w:pPr>
        <w:pStyle w:val="ListParagraph"/>
        <w:ind w:firstLine="0"/>
      </w:pPr>
      <w:r>
        <w:t>Scheme Prepared by</w:t>
      </w:r>
      <w:r w:rsidR="00961EE5">
        <w:t>,</w:t>
      </w:r>
    </w:p>
    <w:p w14:paraId="312B438D" w14:textId="17C1B4AB" w:rsidR="000C7666" w:rsidRDefault="000C7666" w:rsidP="000C7666">
      <w:pPr>
        <w:pStyle w:val="ListParagraph"/>
        <w:ind w:firstLine="0"/>
      </w:pPr>
      <w:r>
        <w:t xml:space="preserve"> </w:t>
      </w:r>
    </w:p>
    <w:p w14:paraId="27F331D4" w14:textId="124A03BE" w:rsidR="000C7666" w:rsidRPr="00961EE5" w:rsidRDefault="000C7666" w:rsidP="000C7666">
      <w:pPr>
        <w:pStyle w:val="ListParagraph"/>
        <w:ind w:firstLine="0"/>
        <w:rPr>
          <w:i/>
          <w:iCs/>
        </w:rPr>
      </w:pPr>
      <w:proofErr w:type="spellStart"/>
      <w:r w:rsidRPr="00961EE5">
        <w:rPr>
          <w:i/>
          <w:iCs/>
        </w:rPr>
        <w:t>Dr.</w:t>
      </w:r>
      <w:proofErr w:type="spellEnd"/>
      <w:r w:rsidRPr="00961EE5">
        <w:rPr>
          <w:i/>
          <w:iCs/>
        </w:rPr>
        <w:t xml:space="preserve"> Susheel George Joseph</w:t>
      </w:r>
    </w:p>
    <w:p w14:paraId="547D0553" w14:textId="777FCC73" w:rsidR="000C7666" w:rsidRPr="00961EE5" w:rsidRDefault="000C7666" w:rsidP="000C7666">
      <w:pPr>
        <w:pStyle w:val="ListParagraph"/>
        <w:ind w:firstLine="0"/>
        <w:rPr>
          <w:i/>
          <w:iCs/>
        </w:rPr>
      </w:pPr>
      <w:r w:rsidRPr="00961EE5">
        <w:rPr>
          <w:i/>
          <w:iCs/>
        </w:rPr>
        <w:t>Associate Professor</w:t>
      </w:r>
    </w:p>
    <w:p w14:paraId="53B2009E" w14:textId="0E387AE6" w:rsidR="000C7666" w:rsidRPr="00961EE5" w:rsidRDefault="000C7666" w:rsidP="000C7666">
      <w:pPr>
        <w:pStyle w:val="ListParagraph"/>
        <w:ind w:firstLine="0"/>
        <w:rPr>
          <w:i/>
          <w:iCs/>
        </w:rPr>
      </w:pPr>
      <w:proofErr w:type="spellStart"/>
      <w:r w:rsidRPr="00961EE5">
        <w:rPr>
          <w:i/>
          <w:iCs/>
        </w:rPr>
        <w:t>Kristu</w:t>
      </w:r>
      <w:proofErr w:type="spellEnd"/>
      <w:r w:rsidRPr="00961EE5">
        <w:rPr>
          <w:i/>
          <w:iCs/>
        </w:rPr>
        <w:t xml:space="preserve"> Jyoti College of Management and Technology</w:t>
      </w:r>
    </w:p>
    <w:p w14:paraId="5E66C8CB" w14:textId="5E4AA7DF" w:rsidR="000C7666" w:rsidRPr="00961EE5" w:rsidRDefault="000C7666" w:rsidP="000C7666">
      <w:pPr>
        <w:pStyle w:val="ListParagraph"/>
        <w:ind w:firstLine="0"/>
        <w:rPr>
          <w:i/>
          <w:iCs/>
        </w:rPr>
      </w:pPr>
      <w:proofErr w:type="spellStart"/>
      <w:r w:rsidRPr="00961EE5">
        <w:rPr>
          <w:i/>
          <w:iCs/>
        </w:rPr>
        <w:t>Changanassery</w:t>
      </w:r>
      <w:proofErr w:type="spellEnd"/>
      <w:r w:rsidRPr="00961EE5">
        <w:rPr>
          <w:i/>
          <w:iCs/>
        </w:rPr>
        <w:t xml:space="preserve"> 686 104</w:t>
      </w:r>
    </w:p>
    <w:p w14:paraId="1758773E" w14:textId="3D9A73AB" w:rsidR="000C7666" w:rsidRPr="00961EE5" w:rsidRDefault="000C7666" w:rsidP="000C7666">
      <w:pPr>
        <w:pStyle w:val="ListParagraph"/>
        <w:ind w:firstLine="0"/>
        <w:rPr>
          <w:i/>
          <w:iCs/>
        </w:rPr>
      </w:pPr>
      <w:hyperlink r:id="rId8" w:history="1">
        <w:r w:rsidRPr="00961EE5">
          <w:rPr>
            <w:rStyle w:val="Hyperlink"/>
            <w:i/>
            <w:iCs/>
          </w:rPr>
          <w:t>susheel@kjcmt.ac.in</w:t>
        </w:r>
      </w:hyperlink>
    </w:p>
    <w:p w14:paraId="50C0DB0E" w14:textId="65EA8ABD" w:rsidR="000C7666" w:rsidRPr="00961EE5" w:rsidRDefault="000C7666" w:rsidP="000C7666">
      <w:pPr>
        <w:pStyle w:val="ListParagraph"/>
        <w:ind w:firstLine="0"/>
        <w:rPr>
          <w:i/>
          <w:iCs/>
        </w:rPr>
      </w:pPr>
      <w:r w:rsidRPr="00961EE5">
        <w:rPr>
          <w:i/>
          <w:iCs/>
        </w:rPr>
        <w:t>9446189371</w:t>
      </w:r>
    </w:p>
    <w:sectPr w:rsidR="000C7666" w:rsidRPr="0096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16D"/>
    <w:multiLevelType w:val="hybridMultilevel"/>
    <w:tmpl w:val="A3FA18AA"/>
    <w:lvl w:ilvl="0" w:tplc="AC446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3F5415"/>
    <w:multiLevelType w:val="hybridMultilevel"/>
    <w:tmpl w:val="D258FE0A"/>
    <w:lvl w:ilvl="0" w:tplc="15363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046AD"/>
    <w:multiLevelType w:val="hybridMultilevel"/>
    <w:tmpl w:val="07B29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3714F"/>
    <w:multiLevelType w:val="hybridMultilevel"/>
    <w:tmpl w:val="A5485E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99404">
    <w:abstractNumId w:val="2"/>
  </w:num>
  <w:num w:numId="2" w16cid:durableId="371227908">
    <w:abstractNumId w:val="0"/>
  </w:num>
  <w:num w:numId="3" w16cid:durableId="239560190">
    <w:abstractNumId w:val="1"/>
  </w:num>
  <w:num w:numId="4" w16cid:durableId="2038000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86"/>
    <w:rsid w:val="00013188"/>
    <w:rsid w:val="0007167B"/>
    <w:rsid w:val="000B1F88"/>
    <w:rsid w:val="000C7666"/>
    <w:rsid w:val="00134586"/>
    <w:rsid w:val="001559D3"/>
    <w:rsid w:val="001C0822"/>
    <w:rsid w:val="001F3B74"/>
    <w:rsid w:val="00205E82"/>
    <w:rsid w:val="00275CC5"/>
    <w:rsid w:val="002E2C72"/>
    <w:rsid w:val="0031474F"/>
    <w:rsid w:val="003301A2"/>
    <w:rsid w:val="0039470C"/>
    <w:rsid w:val="003C146A"/>
    <w:rsid w:val="00411B25"/>
    <w:rsid w:val="005025FD"/>
    <w:rsid w:val="00521CF9"/>
    <w:rsid w:val="005321FC"/>
    <w:rsid w:val="0060506A"/>
    <w:rsid w:val="00633127"/>
    <w:rsid w:val="006621CC"/>
    <w:rsid w:val="007559D0"/>
    <w:rsid w:val="00893DB7"/>
    <w:rsid w:val="0095488D"/>
    <w:rsid w:val="00961732"/>
    <w:rsid w:val="00961EE5"/>
    <w:rsid w:val="009D4C09"/>
    <w:rsid w:val="00A00B1D"/>
    <w:rsid w:val="00A062B3"/>
    <w:rsid w:val="00A2423B"/>
    <w:rsid w:val="00BA7955"/>
    <w:rsid w:val="00BD573B"/>
    <w:rsid w:val="00BE2722"/>
    <w:rsid w:val="00BF7A20"/>
    <w:rsid w:val="00C7293B"/>
    <w:rsid w:val="00D47D3E"/>
    <w:rsid w:val="00DF0D6E"/>
    <w:rsid w:val="00EB5291"/>
    <w:rsid w:val="00ED2116"/>
    <w:rsid w:val="00EE4300"/>
    <w:rsid w:val="00F4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158F"/>
  <w15:chartTrackingRefBased/>
  <w15:docId w15:val="{2B42A410-0CCA-445E-96B0-F2F91C9F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86"/>
    <w:pPr>
      <w:spacing w:after="207" w:line="268" w:lineRule="auto"/>
      <w:ind w:left="10" w:right="67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134586"/>
    <w:pPr>
      <w:keepNext/>
      <w:keepLines/>
      <w:spacing w:after="217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86"/>
    <w:rPr>
      <w:rFonts w:ascii="Times New Roman" w:eastAsia="Times New Roman" w:hAnsi="Times New Roman" w:cs="Times New Roman"/>
      <w:b/>
      <w:color w:val="000000"/>
      <w:kern w:val="0"/>
      <w:sz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F7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heel@kjcmt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3075</Words>
  <Characters>17530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Jincy Susheel</dc:creator>
  <cp:keywords/>
  <dc:description/>
  <cp:lastModifiedBy>Jincy Susheel</cp:lastModifiedBy>
  <cp:revision>2</cp:revision>
  <dcterms:created xsi:type="dcterms:W3CDTF">2024-01-09T09:43:00Z</dcterms:created>
  <dcterms:modified xsi:type="dcterms:W3CDTF">2024-01-09T09:43:00Z</dcterms:modified>
</cp:coreProperties>
</file>