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19" w:rsidRPr="008E3419" w:rsidRDefault="008E3419" w:rsidP="008E3419">
      <w:pPr>
        <w:jc w:val="both"/>
        <w:rPr>
          <w:rFonts w:ascii="Tahoma" w:hAnsi="Tahoma" w:cs="Tahoma"/>
        </w:rPr>
      </w:pPr>
      <w:r w:rsidRPr="008E3419">
        <w:rPr>
          <w:rFonts w:ascii="Tahoma" w:hAnsi="Tahoma" w:cs="Tahoma"/>
          <w:b/>
        </w:rPr>
        <w:t>ACLARACIÓN:</w:t>
      </w:r>
      <w:r w:rsidRPr="008E3419">
        <w:rPr>
          <w:rFonts w:ascii="Tahoma" w:hAnsi="Tahoma" w:cs="Tahoma"/>
        </w:rPr>
        <w:t xml:space="preserve"> La presente </w:t>
      </w:r>
      <w:r w:rsidR="002313AD">
        <w:rPr>
          <w:rFonts w:ascii="Tahoma" w:hAnsi="Tahoma" w:cs="Tahoma"/>
        </w:rPr>
        <w:t xml:space="preserve">publicación </w:t>
      </w:r>
      <w:r w:rsidRPr="008E3419">
        <w:rPr>
          <w:rFonts w:ascii="Tahoma" w:hAnsi="Tahoma" w:cs="Tahoma"/>
        </w:rPr>
        <w:t xml:space="preserve">no constituye </w:t>
      </w:r>
      <w:r w:rsidR="002313AD">
        <w:rPr>
          <w:rFonts w:ascii="Tahoma" w:hAnsi="Tahoma" w:cs="Tahoma"/>
        </w:rPr>
        <w:t xml:space="preserve">un documento </w:t>
      </w:r>
      <w:r w:rsidRPr="008E3419">
        <w:rPr>
          <w:rFonts w:ascii="Tahoma" w:hAnsi="Tahoma" w:cs="Tahoma"/>
        </w:rPr>
        <w:t>oficial, por lo que se recomienda a los lectores</w:t>
      </w:r>
      <w:r>
        <w:rPr>
          <w:rFonts w:ascii="Tahoma" w:hAnsi="Tahoma" w:cs="Tahoma"/>
        </w:rPr>
        <w:t>,</w:t>
      </w:r>
      <w:r w:rsidRPr="008E3419">
        <w:rPr>
          <w:rFonts w:ascii="Tahoma" w:hAnsi="Tahoma" w:cs="Tahoma"/>
        </w:rPr>
        <w:t xml:space="preserve"> en caso de ser necesario, acudir a la gaceta oficial de Bolivia </w:t>
      </w:r>
      <w:r w:rsidRPr="008E3419">
        <w:rPr>
          <w:rFonts w:ascii="Tahoma" w:hAnsi="Tahoma" w:cs="Tahoma"/>
        </w:rPr>
        <w:t>www.gacetaoficialdebolivia.gob.bo</w:t>
      </w:r>
      <w:bookmarkStart w:id="0" w:name="_GoBack"/>
      <w:bookmarkEnd w:id="0"/>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Default="008314BB"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Default="008314BB"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32"/>
          <w:szCs w:val="32"/>
        </w:rPr>
      </w:pPr>
      <w:r w:rsidRPr="000A3C1C">
        <w:rPr>
          <w:rFonts w:ascii="Tahoma" w:hAnsi="Tahoma" w:cs="Tahoma"/>
          <w:b/>
          <w:sz w:val="32"/>
          <w:szCs w:val="32"/>
        </w:rPr>
        <w:t>CONSTITUCIÓN POLÍTICA DEL ESTADO</w:t>
      </w:r>
    </w:p>
    <w:p w:rsidR="000A3C1C" w:rsidRPr="000A3C1C" w:rsidRDefault="000A3C1C" w:rsidP="000A3C1C">
      <w:pPr>
        <w:jc w:val="center"/>
        <w:rPr>
          <w:rFonts w:ascii="Tahoma" w:hAnsi="Tahoma" w:cs="Tahoma"/>
          <w:b/>
          <w:sz w:val="32"/>
          <w:szCs w:val="32"/>
        </w:rPr>
      </w:pPr>
      <w:r w:rsidRPr="000A3C1C">
        <w:rPr>
          <w:rFonts w:ascii="Tahoma" w:hAnsi="Tahoma" w:cs="Tahoma"/>
          <w:b/>
          <w:sz w:val="32"/>
          <w:szCs w:val="32"/>
        </w:rPr>
        <w:t>DE BOLIVIA</w:t>
      </w:r>
    </w:p>
    <w:p w:rsidR="000A3C1C" w:rsidRPr="000A3C1C" w:rsidRDefault="000A3C1C" w:rsidP="000A3C1C">
      <w:pPr>
        <w:jc w:val="center"/>
        <w:rPr>
          <w:rFonts w:ascii="Tahoma" w:hAnsi="Tahoma" w:cs="Tahoma"/>
          <w:b/>
          <w:sz w:val="32"/>
          <w:szCs w:val="32"/>
        </w:rPr>
      </w:pPr>
    </w:p>
    <w:p w:rsidR="008314BB" w:rsidRPr="000A3C1C" w:rsidRDefault="000A3C1C" w:rsidP="000A3C1C">
      <w:pPr>
        <w:jc w:val="center"/>
        <w:rPr>
          <w:rFonts w:ascii="Tahoma" w:hAnsi="Tahoma" w:cs="Tahoma"/>
          <w:b/>
          <w:sz w:val="32"/>
          <w:szCs w:val="32"/>
        </w:rPr>
      </w:pPr>
      <w:r w:rsidRPr="000A3C1C">
        <w:rPr>
          <w:rFonts w:ascii="Tahoma" w:hAnsi="Tahoma" w:cs="Tahoma"/>
          <w:b/>
          <w:sz w:val="32"/>
          <w:szCs w:val="32"/>
        </w:rPr>
        <w:t xml:space="preserve">-7 de febrero de </w:t>
      </w:r>
      <w:r w:rsidR="008314BB" w:rsidRPr="000A3C1C">
        <w:rPr>
          <w:rFonts w:ascii="Tahoma" w:hAnsi="Tahoma" w:cs="Tahoma"/>
          <w:b/>
          <w:sz w:val="32"/>
          <w:szCs w:val="32"/>
        </w:rPr>
        <w:t>2009 -</w:t>
      </w: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lastRenderedPageBreak/>
        <w:t>PREÁMBULO</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En tiempos inmemoriales se erigieron montañas, se desplazaron ríos, se formaron lagos. Nuestra amazonia, nuestro chaco, nuestro altiplano y nuestros llanos y valles se cubrieron de verdores y flores. Poblamos esta sagrada Madre Tierra con rostros diferentes, y comprendimos desde entonces la pluralidad vigente de todas las cosas y nuestra diversidad como seres y culturas. Así conformamos nuestros pueblos, y jamás comprendimos el racismo hasta que lo sufrimos desde los funestos tiempos de la colonia.</w:t>
      </w: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El pueblo boliviano, de composición plural, desde la profundidad de la historia, inspirado en las luchas del pasado, en la sublevación indígena anticolonial, en la independencia, en las luchas populares de liberación, en las marchas indígenas, sociales y sindicales, en las guerras del agua y de octubre, en las luchas por la tierra y territorio, y con la memoria de nuestros mártires, construimos un nuevo Estado.</w:t>
      </w: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Un Estado basado en el respeto e igualdad entre todos, con principios de soberanía, dignidad, complementariedad, solidaridad, armonía y equidad en la distribución y redistribución del producto social, donde predomine la búsqueda del vivir bien; con respeto a la pluralidad económica, social, jurídica, política y cultural de los habitantes de esta tierra; en convivencia colectiva con acceso al agua, trabajo, educación, salud y vivienda para todos.</w:t>
      </w: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Dejamos en el pasado el Estado colonial, republicano y neoliberal. Asumimos el reto histórico de construir colectivamente el Estado Unitario Social de Derecho Plurinacional Comunitario, que integra y articula los propósitos de avanzar hacia una Bolivia democrática, productiva, portadora e inspiradora de la paz, comprometida con el desarrollo integral y con la libre determinación de los pueblos.</w:t>
      </w: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 xml:space="preserve">Nosotros, mujeres y hombres, a través de la Asamblea Constituyente y con el poder originario del pueblo, manifestamos nuestro compromiso con la unidad e integridad del país. </w:t>
      </w: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 xml:space="preserve">Cumpliendo el mandato de nuestros pueblos, con la fortaleza de nuestra </w:t>
      </w:r>
      <w:proofErr w:type="spellStart"/>
      <w:r w:rsidRPr="000A3C1C">
        <w:rPr>
          <w:rFonts w:ascii="Tahoma" w:hAnsi="Tahoma" w:cs="Tahoma"/>
          <w:sz w:val="24"/>
          <w:szCs w:val="24"/>
        </w:rPr>
        <w:t>Pachamama</w:t>
      </w:r>
      <w:proofErr w:type="spellEnd"/>
      <w:r w:rsidRPr="000A3C1C">
        <w:rPr>
          <w:rFonts w:ascii="Tahoma" w:hAnsi="Tahoma" w:cs="Tahoma"/>
          <w:sz w:val="24"/>
          <w:szCs w:val="24"/>
        </w:rPr>
        <w:t xml:space="preserve"> y gracias a Dios, refundamos Bolivia. </w:t>
      </w: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Honor y gloria a los mártires de la gesta constituyente y liberadora, que han hecho posible esta nueva historia.</w:t>
      </w:r>
    </w:p>
    <w:p w:rsidR="008314BB" w:rsidRPr="000A3C1C" w:rsidRDefault="008314BB" w:rsidP="008314BB">
      <w:pPr>
        <w:jc w:val="both"/>
        <w:rPr>
          <w:rFonts w:ascii="Tahoma" w:hAnsi="Tahoma" w:cs="Tahoma"/>
          <w:sz w:val="24"/>
          <w:szCs w:val="24"/>
        </w:rPr>
      </w:pPr>
    </w:p>
    <w:p w:rsidR="008314BB" w:rsidRDefault="008314BB" w:rsidP="008314BB">
      <w:pPr>
        <w:jc w:val="both"/>
        <w:rPr>
          <w:rFonts w:ascii="Tahoma" w:hAnsi="Tahoma" w:cs="Tahoma"/>
          <w:sz w:val="24"/>
          <w:szCs w:val="24"/>
        </w:rPr>
      </w:pPr>
    </w:p>
    <w:p w:rsidR="000A3C1C" w:rsidRPr="000A3C1C" w:rsidRDefault="000A3C1C"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EVO MORALES AYMA</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PRESIDENTE CONSTITUCIONAL DE LA REPÚBLICA</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0A3C1C">
        <w:rPr>
          <w:rFonts w:ascii="Tahoma" w:hAnsi="Tahoma" w:cs="Tahoma"/>
          <w:sz w:val="24"/>
          <w:szCs w:val="24"/>
        </w:rPr>
        <w:t xml:space="preserve">Por cuanto, el Pueblo  Boliviano a través del Referéndum de fecha 25 de enero de 2009, ha aprobado el proyecto de Constitución Política  del Estado, presentado al H. Congreso Nacional por la Asamblea Constituyente el 15 de diciembre de 2007 con los ajustes establecidos por el H. Congreso Nacional. Por la voluntad del soberano se proclama la siguiente: </w:t>
      </w:r>
    </w:p>
    <w:p w:rsidR="008314BB" w:rsidRPr="000A3C1C"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CONSTITUCIÓN POLÍTICA DEL ESTADO</w:t>
      </w:r>
    </w:p>
    <w:p w:rsidR="008314BB" w:rsidRPr="000A3C1C" w:rsidRDefault="008314BB" w:rsidP="000A3C1C">
      <w:pPr>
        <w:jc w:val="center"/>
        <w:rPr>
          <w:rFonts w:ascii="Tahoma" w:hAnsi="Tahoma" w:cs="Tahoma"/>
          <w:b/>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PRIMERA PARTE</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BASES FUNDAMENTALES DEL ESTADO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DERECHOS, DEBERES Y GARANTÍAS</w:t>
      </w:r>
    </w:p>
    <w:p w:rsidR="008314BB" w:rsidRPr="000A3C1C" w:rsidRDefault="008314BB" w:rsidP="000A3C1C">
      <w:pPr>
        <w:jc w:val="center"/>
        <w:rPr>
          <w:rFonts w:ascii="Tahoma" w:hAnsi="Tahoma" w:cs="Tahoma"/>
          <w:b/>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TÍTULO I</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BASES FUNDAMENTALES DEL ESTADO</w:t>
      </w:r>
    </w:p>
    <w:p w:rsidR="008314BB" w:rsidRPr="000A3C1C" w:rsidRDefault="008314BB" w:rsidP="008314BB">
      <w:pPr>
        <w:jc w:val="both"/>
        <w:rPr>
          <w:rFonts w:ascii="Tahoma" w:hAnsi="Tahoma" w:cs="Tahoma"/>
          <w:b/>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CAPÍTULO PRIMERO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MODELO DE ESTADO</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1.</w:t>
      </w:r>
      <w:r w:rsidRPr="000A3C1C">
        <w:rPr>
          <w:rFonts w:ascii="Tahoma" w:hAnsi="Tahoma" w:cs="Tahoma"/>
          <w:sz w:val="24"/>
          <w:szCs w:val="24"/>
        </w:rPr>
        <w:t xml:space="preserve"> Bolivia se constituye en un Estado Unitario Social de Derecho Plurinacional Comunitario, libre, independiente, soberano, democrático, intercultural, descentralizado y con autonomías. Bolivia se funda en la pluralidad y el pluralismo político, económico, jurídico, cultural y lingüístico, dentro del proceso integrador del país.</w:t>
      </w: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2.</w:t>
      </w:r>
      <w:r w:rsidRPr="000A3C1C">
        <w:rPr>
          <w:rFonts w:ascii="Tahoma" w:hAnsi="Tahoma" w:cs="Tahoma"/>
          <w:sz w:val="24"/>
          <w:szCs w:val="24"/>
        </w:rPr>
        <w:t xml:space="preserve"> Dada la existencia </w:t>
      </w:r>
      <w:proofErr w:type="spellStart"/>
      <w:r w:rsidRPr="000A3C1C">
        <w:rPr>
          <w:rFonts w:ascii="Tahoma" w:hAnsi="Tahoma" w:cs="Tahoma"/>
          <w:sz w:val="24"/>
          <w:szCs w:val="24"/>
        </w:rPr>
        <w:t>precolonial</w:t>
      </w:r>
      <w:proofErr w:type="spellEnd"/>
      <w:r w:rsidRPr="000A3C1C">
        <w:rPr>
          <w:rFonts w:ascii="Tahoma" w:hAnsi="Tahoma" w:cs="Tahoma"/>
          <w:sz w:val="24"/>
          <w:szCs w:val="24"/>
        </w:rPr>
        <w:t xml:space="preserve"> de las naciones y pueblos indígena originario campesinos y su dominio ancestral sobre sus territorios, se garantiza su libre determinación en el marco de la unidad del Estado, que consiste en su derecho a la autonomía, al autogobierno, a su cultura, al reconocimiento de sus instituciones </w:t>
      </w:r>
      <w:r w:rsidRPr="000A3C1C">
        <w:rPr>
          <w:rFonts w:ascii="Tahoma" w:hAnsi="Tahoma" w:cs="Tahoma"/>
          <w:sz w:val="24"/>
          <w:szCs w:val="24"/>
        </w:rPr>
        <w:lastRenderedPageBreak/>
        <w:t>y a la consolidación de sus entidades territoriales, conforme a esta Constitución y la ley.</w:t>
      </w: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3.</w:t>
      </w:r>
      <w:r w:rsidRPr="000A3C1C">
        <w:rPr>
          <w:rFonts w:ascii="Tahoma" w:hAnsi="Tahoma" w:cs="Tahoma"/>
          <w:sz w:val="24"/>
          <w:szCs w:val="24"/>
        </w:rPr>
        <w:t xml:space="preserve"> La nación boliviana está conformada por la totalidad de las bolivianas y los bolivianos, las naciones y pueblos indígena originario campesinos, y las comunidades interculturales y </w:t>
      </w:r>
      <w:proofErr w:type="spellStart"/>
      <w:r w:rsidRPr="000A3C1C">
        <w:rPr>
          <w:rFonts w:ascii="Tahoma" w:hAnsi="Tahoma" w:cs="Tahoma"/>
          <w:sz w:val="24"/>
          <w:szCs w:val="24"/>
        </w:rPr>
        <w:t>afrobolivianas</w:t>
      </w:r>
      <w:proofErr w:type="spellEnd"/>
      <w:r w:rsidRPr="000A3C1C">
        <w:rPr>
          <w:rFonts w:ascii="Tahoma" w:hAnsi="Tahoma" w:cs="Tahoma"/>
          <w:sz w:val="24"/>
          <w:szCs w:val="24"/>
        </w:rPr>
        <w:t xml:space="preserve"> que en conjunto constituyen el pueblo boliviano.</w:t>
      </w: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4.</w:t>
      </w:r>
      <w:r w:rsidRPr="000A3C1C">
        <w:rPr>
          <w:rFonts w:ascii="Tahoma" w:hAnsi="Tahoma" w:cs="Tahoma"/>
          <w:sz w:val="24"/>
          <w:szCs w:val="24"/>
        </w:rPr>
        <w:t xml:space="preserve"> El Estado respeta y garantiza la libertad de religión y de creencias espirituales, de acuerdo con sus cosmovisiones. El Estado es independiente de la religión.</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Son idiomas oficiales del Estado el castellano y todos los idiomas de las naciones y pueblos indígena originario campesinos, que son el </w:t>
      </w:r>
      <w:proofErr w:type="spellStart"/>
      <w:r w:rsidRPr="000A3C1C">
        <w:rPr>
          <w:rFonts w:ascii="Tahoma" w:hAnsi="Tahoma" w:cs="Tahoma"/>
          <w:sz w:val="24"/>
          <w:szCs w:val="24"/>
        </w:rPr>
        <w:t>aymara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araona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baure</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bésiro</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canichana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cavineño</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cayubaba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chácobo</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chimán</w:t>
      </w:r>
      <w:proofErr w:type="spellEnd"/>
      <w:r w:rsidRPr="000A3C1C">
        <w:rPr>
          <w:rFonts w:ascii="Tahoma" w:hAnsi="Tahoma" w:cs="Tahoma"/>
          <w:sz w:val="24"/>
          <w:szCs w:val="24"/>
        </w:rPr>
        <w:t xml:space="preserve">, ese </w:t>
      </w:r>
      <w:proofErr w:type="spellStart"/>
      <w:r w:rsidRPr="000A3C1C">
        <w:rPr>
          <w:rFonts w:ascii="Tahoma" w:hAnsi="Tahoma" w:cs="Tahoma"/>
          <w:sz w:val="24"/>
          <w:szCs w:val="24"/>
        </w:rPr>
        <w:t>ejja</w:t>
      </w:r>
      <w:proofErr w:type="spellEnd"/>
      <w:r w:rsidRPr="000A3C1C">
        <w:rPr>
          <w:rFonts w:ascii="Tahoma" w:hAnsi="Tahoma" w:cs="Tahoma"/>
          <w:sz w:val="24"/>
          <w:szCs w:val="24"/>
        </w:rPr>
        <w:t xml:space="preserve">, guaraní, </w:t>
      </w:r>
      <w:proofErr w:type="spellStart"/>
      <w:r w:rsidRPr="000A3C1C">
        <w:rPr>
          <w:rFonts w:ascii="Tahoma" w:hAnsi="Tahoma" w:cs="Tahoma"/>
          <w:sz w:val="24"/>
          <w:szCs w:val="24"/>
        </w:rPr>
        <w:t>guarasu’we</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guarayu</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itonama</w:t>
      </w:r>
      <w:proofErr w:type="spellEnd"/>
      <w:r w:rsidRPr="000A3C1C">
        <w:rPr>
          <w:rFonts w:ascii="Tahoma" w:hAnsi="Tahoma" w:cs="Tahoma"/>
          <w:sz w:val="24"/>
          <w:szCs w:val="24"/>
        </w:rPr>
        <w:t xml:space="preserve">, leco, </w:t>
      </w:r>
      <w:proofErr w:type="spellStart"/>
      <w:r w:rsidRPr="000A3C1C">
        <w:rPr>
          <w:rFonts w:ascii="Tahoma" w:hAnsi="Tahoma" w:cs="Tahoma"/>
          <w:sz w:val="24"/>
          <w:szCs w:val="24"/>
        </w:rPr>
        <w:t>machajuyai-kallawaya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machineri</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maropa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mojeño</w:t>
      </w:r>
      <w:proofErr w:type="spellEnd"/>
      <w:r w:rsidRPr="000A3C1C">
        <w:rPr>
          <w:rFonts w:ascii="Tahoma" w:hAnsi="Tahoma" w:cs="Tahoma"/>
          <w:sz w:val="24"/>
          <w:szCs w:val="24"/>
        </w:rPr>
        <w:t xml:space="preserve">-trinitario, </w:t>
      </w:r>
      <w:proofErr w:type="spellStart"/>
      <w:r w:rsidRPr="000A3C1C">
        <w:rPr>
          <w:rFonts w:ascii="Tahoma" w:hAnsi="Tahoma" w:cs="Tahoma"/>
          <w:sz w:val="24"/>
          <w:szCs w:val="24"/>
        </w:rPr>
        <w:t>mojeño</w:t>
      </w:r>
      <w:proofErr w:type="spellEnd"/>
      <w:r w:rsidRPr="000A3C1C">
        <w:rPr>
          <w:rFonts w:ascii="Tahoma" w:hAnsi="Tahoma" w:cs="Tahoma"/>
          <w:sz w:val="24"/>
          <w:szCs w:val="24"/>
        </w:rPr>
        <w:t xml:space="preserve">-ignaciano, moré, </w:t>
      </w:r>
      <w:proofErr w:type="spellStart"/>
      <w:r w:rsidRPr="000A3C1C">
        <w:rPr>
          <w:rFonts w:ascii="Tahoma" w:hAnsi="Tahoma" w:cs="Tahoma"/>
          <w:sz w:val="24"/>
          <w:szCs w:val="24"/>
        </w:rPr>
        <w:t>mosetén</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movima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pacawara</w:t>
      </w:r>
      <w:proofErr w:type="spellEnd"/>
      <w:r w:rsidRPr="000A3C1C">
        <w:rPr>
          <w:rFonts w:ascii="Tahoma" w:hAnsi="Tahoma" w:cs="Tahoma"/>
          <w:sz w:val="24"/>
          <w:szCs w:val="24"/>
        </w:rPr>
        <w:t xml:space="preserve">, puquina, quechua, </w:t>
      </w:r>
      <w:proofErr w:type="spellStart"/>
      <w:r w:rsidRPr="000A3C1C">
        <w:rPr>
          <w:rFonts w:ascii="Tahoma" w:hAnsi="Tahoma" w:cs="Tahoma"/>
          <w:sz w:val="24"/>
          <w:szCs w:val="24"/>
        </w:rPr>
        <w:t>sirionó</w:t>
      </w:r>
      <w:proofErr w:type="spellEnd"/>
      <w:r w:rsidRPr="000A3C1C">
        <w:rPr>
          <w:rFonts w:ascii="Tahoma" w:hAnsi="Tahoma" w:cs="Tahoma"/>
          <w:sz w:val="24"/>
          <w:szCs w:val="24"/>
        </w:rPr>
        <w:t xml:space="preserve">, tacana, </w:t>
      </w:r>
      <w:proofErr w:type="spellStart"/>
      <w:r w:rsidRPr="000A3C1C">
        <w:rPr>
          <w:rFonts w:ascii="Tahoma" w:hAnsi="Tahoma" w:cs="Tahoma"/>
          <w:sz w:val="24"/>
          <w:szCs w:val="24"/>
        </w:rPr>
        <w:t>tapiete</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toromona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uru-chipaya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weenhayek</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yaminawa</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yuki</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yuracaré</w:t>
      </w:r>
      <w:proofErr w:type="spellEnd"/>
      <w:r w:rsidRPr="000A3C1C">
        <w:rPr>
          <w:rFonts w:ascii="Tahoma" w:hAnsi="Tahoma" w:cs="Tahoma"/>
          <w:sz w:val="24"/>
          <w:szCs w:val="24"/>
        </w:rPr>
        <w:t xml:space="preserve"> y </w:t>
      </w:r>
      <w:proofErr w:type="spellStart"/>
      <w:r w:rsidRPr="000A3C1C">
        <w:rPr>
          <w:rFonts w:ascii="Tahoma" w:hAnsi="Tahoma" w:cs="Tahoma"/>
          <w:sz w:val="24"/>
          <w:szCs w:val="24"/>
        </w:rPr>
        <w:t>zamuco</w:t>
      </w:r>
      <w:proofErr w:type="spellEnd"/>
      <w:r w:rsidRPr="000A3C1C">
        <w:rPr>
          <w:rFonts w:ascii="Tahoma" w:hAnsi="Tahoma" w:cs="Tahoma"/>
          <w:sz w:val="24"/>
          <w:szCs w:val="24"/>
        </w:rPr>
        <w:t xml:space="preserve">.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Gobierno plurinacional y los gobiernos departamentales deben utilizar al menos dos idiomas oficiales. Uno de ellos debe ser el castellano, y el otro se decidirá tomando en cuenta el uso, la conveniencia, las circunstancias, las necesidades y preferencias de la población en su totalidad o del territorio en cuestión. Los demás gobiernos autónomos deben utilizar los idiomas propios de su territorio, y uno de ellos debe ser el castellano.</w:t>
      </w: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6</w:t>
      </w:r>
      <w:r w:rsidRPr="000A3C1C">
        <w:rPr>
          <w:rFonts w:ascii="Tahoma" w:hAnsi="Tahoma" w:cs="Tahoma"/>
          <w:sz w:val="24"/>
          <w:szCs w:val="24"/>
        </w:rPr>
        <w:t>.</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Sucre es la Capital de Bolivia.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Los símbolos del Estado son la bandera tricolor </w:t>
      </w:r>
      <w:proofErr w:type="gramStart"/>
      <w:r w:rsidRPr="000A3C1C">
        <w:rPr>
          <w:rFonts w:ascii="Tahoma" w:hAnsi="Tahoma" w:cs="Tahoma"/>
          <w:sz w:val="24"/>
          <w:szCs w:val="24"/>
        </w:rPr>
        <w:t>rojo, amarillo</w:t>
      </w:r>
      <w:proofErr w:type="gramEnd"/>
      <w:r w:rsidRPr="000A3C1C">
        <w:rPr>
          <w:rFonts w:ascii="Tahoma" w:hAnsi="Tahoma" w:cs="Tahoma"/>
          <w:sz w:val="24"/>
          <w:szCs w:val="24"/>
        </w:rPr>
        <w:t xml:space="preserve"> y verde; el himno boliviano; el escudo de armas; la </w:t>
      </w:r>
      <w:proofErr w:type="spellStart"/>
      <w:r w:rsidRPr="000A3C1C">
        <w:rPr>
          <w:rFonts w:ascii="Tahoma" w:hAnsi="Tahoma" w:cs="Tahoma"/>
          <w:sz w:val="24"/>
          <w:szCs w:val="24"/>
        </w:rPr>
        <w:t>wiphala</w:t>
      </w:r>
      <w:proofErr w:type="spellEnd"/>
      <w:r w:rsidRPr="000A3C1C">
        <w:rPr>
          <w:rFonts w:ascii="Tahoma" w:hAnsi="Tahoma" w:cs="Tahoma"/>
          <w:sz w:val="24"/>
          <w:szCs w:val="24"/>
        </w:rPr>
        <w:t xml:space="preserve">; la escarapela; la flor de la </w:t>
      </w:r>
      <w:proofErr w:type="spellStart"/>
      <w:r w:rsidRPr="000A3C1C">
        <w:rPr>
          <w:rFonts w:ascii="Tahoma" w:hAnsi="Tahoma" w:cs="Tahoma"/>
          <w:sz w:val="24"/>
          <w:szCs w:val="24"/>
        </w:rPr>
        <w:t>kantuta</w:t>
      </w:r>
      <w:proofErr w:type="spellEnd"/>
      <w:r w:rsidRPr="000A3C1C">
        <w:rPr>
          <w:rFonts w:ascii="Tahoma" w:hAnsi="Tahoma" w:cs="Tahoma"/>
          <w:sz w:val="24"/>
          <w:szCs w:val="24"/>
        </w:rPr>
        <w:t xml:space="preserve"> y la flor del patujú.</w:t>
      </w:r>
    </w:p>
    <w:p w:rsidR="008314BB" w:rsidRPr="000A3C1C"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CAPÍTULO SEGUNDO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PRINCIPIOS, VALORES Y FINES DEL ESTADO</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7</w:t>
      </w:r>
      <w:r w:rsidRPr="000A3C1C">
        <w:rPr>
          <w:rFonts w:ascii="Tahoma" w:hAnsi="Tahoma" w:cs="Tahoma"/>
          <w:sz w:val="24"/>
          <w:szCs w:val="24"/>
        </w:rPr>
        <w:t xml:space="preserve">. La soberanía reside en el pueblo boliviano, se ejerce de forma directa y delegada. De ella emanan, por delegación, las funciones y atribuciones de los órganos del poder público; es inalienable e imprescriptible. </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lastRenderedPageBreak/>
        <w:t xml:space="preserve">Artículo 8.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El Estado asume y promueve como principios ético-morales de la sociedad plural: ama </w:t>
      </w:r>
      <w:proofErr w:type="spellStart"/>
      <w:r w:rsidRPr="000A3C1C">
        <w:rPr>
          <w:rFonts w:ascii="Tahoma" w:hAnsi="Tahoma" w:cs="Tahoma"/>
          <w:sz w:val="24"/>
          <w:szCs w:val="24"/>
        </w:rPr>
        <w:t>qhilla</w:t>
      </w:r>
      <w:proofErr w:type="spellEnd"/>
      <w:r w:rsidRPr="000A3C1C">
        <w:rPr>
          <w:rFonts w:ascii="Tahoma" w:hAnsi="Tahoma" w:cs="Tahoma"/>
          <w:sz w:val="24"/>
          <w:szCs w:val="24"/>
        </w:rPr>
        <w:t xml:space="preserve">, ama </w:t>
      </w:r>
      <w:proofErr w:type="spellStart"/>
      <w:r w:rsidRPr="000A3C1C">
        <w:rPr>
          <w:rFonts w:ascii="Tahoma" w:hAnsi="Tahoma" w:cs="Tahoma"/>
          <w:sz w:val="24"/>
          <w:szCs w:val="24"/>
        </w:rPr>
        <w:t>llulla</w:t>
      </w:r>
      <w:proofErr w:type="spellEnd"/>
      <w:r w:rsidRPr="000A3C1C">
        <w:rPr>
          <w:rFonts w:ascii="Tahoma" w:hAnsi="Tahoma" w:cs="Tahoma"/>
          <w:sz w:val="24"/>
          <w:szCs w:val="24"/>
        </w:rPr>
        <w:t xml:space="preserve">, ama </w:t>
      </w:r>
      <w:proofErr w:type="spellStart"/>
      <w:r w:rsidRPr="000A3C1C">
        <w:rPr>
          <w:rFonts w:ascii="Tahoma" w:hAnsi="Tahoma" w:cs="Tahoma"/>
          <w:sz w:val="24"/>
          <w:szCs w:val="24"/>
        </w:rPr>
        <w:t>suwa</w:t>
      </w:r>
      <w:proofErr w:type="spellEnd"/>
      <w:r w:rsidRPr="000A3C1C">
        <w:rPr>
          <w:rFonts w:ascii="Tahoma" w:hAnsi="Tahoma" w:cs="Tahoma"/>
          <w:sz w:val="24"/>
          <w:szCs w:val="24"/>
        </w:rPr>
        <w:t xml:space="preserve"> (no seas flojo, no seas mentiroso ni seas ladrón), suma </w:t>
      </w:r>
      <w:proofErr w:type="spellStart"/>
      <w:r w:rsidRPr="000A3C1C">
        <w:rPr>
          <w:rFonts w:ascii="Tahoma" w:hAnsi="Tahoma" w:cs="Tahoma"/>
          <w:sz w:val="24"/>
          <w:szCs w:val="24"/>
        </w:rPr>
        <w:t>qamaña</w:t>
      </w:r>
      <w:proofErr w:type="spellEnd"/>
      <w:r w:rsidRPr="000A3C1C">
        <w:rPr>
          <w:rFonts w:ascii="Tahoma" w:hAnsi="Tahoma" w:cs="Tahoma"/>
          <w:sz w:val="24"/>
          <w:szCs w:val="24"/>
        </w:rPr>
        <w:t xml:space="preserve"> (vivir bien), </w:t>
      </w:r>
      <w:proofErr w:type="spellStart"/>
      <w:r w:rsidRPr="000A3C1C">
        <w:rPr>
          <w:rFonts w:ascii="Tahoma" w:hAnsi="Tahoma" w:cs="Tahoma"/>
          <w:sz w:val="24"/>
          <w:szCs w:val="24"/>
        </w:rPr>
        <w:t>ñandereko</w:t>
      </w:r>
      <w:proofErr w:type="spellEnd"/>
      <w:r w:rsidRPr="000A3C1C">
        <w:rPr>
          <w:rFonts w:ascii="Tahoma" w:hAnsi="Tahoma" w:cs="Tahoma"/>
          <w:sz w:val="24"/>
          <w:szCs w:val="24"/>
        </w:rPr>
        <w:t xml:space="preserve"> (vida armoniosa), </w:t>
      </w:r>
      <w:proofErr w:type="spellStart"/>
      <w:r w:rsidRPr="000A3C1C">
        <w:rPr>
          <w:rFonts w:ascii="Tahoma" w:hAnsi="Tahoma" w:cs="Tahoma"/>
          <w:sz w:val="24"/>
          <w:szCs w:val="24"/>
        </w:rPr>
        <w:t>teko</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kavi</w:t>
      </w:r>
      <w:proofErr w:type="spellEnd"/>
      <w:r w:rsidRPr="000A3C1C">
        <w:rPr>
          <w:rFonts w:ascii="Tahoma" w:hAnsi="Tahoma" w:cs="Tahoma"/>
          <w:sz w:val="24"/>
          <w:szCs w:val="24"/>
        </w:rPr>
        <w:t xml:space="preserve"> (vida buena), </w:t>
      </w:r>
      <w:proofErr w:type="spellStart"/>
      <w:r w:rsidRPr="000A3C1C">
        <w:rPr>
          <w:rFonts w:ascii="Tahoma" w:hAnsi="Tahoma" w:cs="Tahoma"/>
          <w:sz w:val="24"/>
          <w:szCs w:val="24"/>
        </w:rPr>
        <w:t>ivi</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maraei</w:t>
      </w:r>
      <w:proofErr w:type="spellEnd"/>
      <w:r w:rsidRPr="000A3C1C">
        <w:rPr>
          <w:rFonts w:ascii="Tahoma" w:hAnsi="Tahoma" w:cs="Tahoma"/>
          <w:sz w:val="24"/>
          <w:szCs w:val="24"/>
        </w:rPr>
        <w:t xml:space="preserve"> (tierra sin mal) y </w:t>
      </w:r>
      <w:proofErr w:type="spellStart"/>
      <w:r w:rsidRPr="000A3C1C">
        <w:rPr>
          <w:rFonts w:ascii="Tahoma" w:hAnsi="Tahoma" w:cs="Tahoma"/>
          <w:sz w:val="24"/>
          <w:szCs w:val="24"/>
        </w:rPr>
        <w:t>qhapaj</w:t>
      </w:r>
      <w:proofErr w:type="spellEnd"/>
      <w:r w:rsidRPr="000A3C1C">
        <w:rPr>
          <w:rFonts w:ascii="Tahoma" w:hAnsi="Tahoma" w:cs="Tahoma"/>
          <w:sz w:val="24"/>
          <w:szCs w:val="24"/>
        </w:rPr>
        <w:t xml:space="preserve"> </w:t>
      </w:r>
      <w:proofErr w:type="spellStart"/>
      <w:r w:rsidRPr="000A3C1C">
        <w:rPr>
          <w:rFonts w:ascii="Tahoma" w:hAnsi="Tahoma" w:cs="Tahoma"/>
          <w:sz w:val="24"/>
          <w:szCs w:val="24"/>
        </w:rPr>
        <w:t>ñan</w:t>
      </w:r>
      <w:proofErr w:type="spellEnd"/>
      <w:r w:rsidRPr="000A3C1C">
        <w:rPr>
          <w:rFonts w:ascii="Tahoma" w:hAnsi="Tahoma" w:cs="Tahoma"/>
          <w:sz w:val="24"/>
          <w:szCs w:val="24"/>
        </w:rPr>
        <w:t xml:space="preserve"> (camino o vida noble).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se sustenta en los valores de unidad, igualdad, inclusión, dignidad, libertad, solidaridad, reciprocidad, respeto, complementariedad, armonía, transparencia, equilibrio, igualdad de oportunidades, equidad social y de género en la participación, bienestar común, responsabilidad, justicia social, distribución y redistribución de los productos y bienes sociales, para vivir bien.</w:t>
      </w: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9.</w:t>
      </w:r>
      <w:r w:rsidRPr="000A3C1C">
        <w:rPr>
          <w:rFonts w:ascii="Tahoma" w:hAnsi="Tahoma" w:cs="Tahoma"/>
          <w:sz w:val="24"/>
          <w:szCs w:val="24"/>
        </w:rPr>
        <w:t xml:space="preserve"> Son fines y funciones esenciales del Estado, además de los que establece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Constituir una sociedad justa y armoniosa, cimentada en la descolonización, sin discriminación ni explotación, con plena justicia social, para consolidar las identidades plurinacionales.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 xml:space="preserve">Garantizar el bienestar, el desarrollo, la seguridad y la protección e igual dignidad de las personas, las naciones, los pueblos y las comunidades, y fomentar el respeto mutuo y el diálogo </w:t>
      </w:r>
      <w:proofErr w:type="spellStart"/>
      <w:r w:rsidRPr="000A3C1C">
        <w:rPr>
          <w:rFonts w:ascii="Tahoma" w:hAnsi="Tahoma" w:cs="Tahoma"/>
          <w:sz w:val="24"/>
          <w:szCs w:val="24"/>
        </w:rPr>
        <w:t>intracultural</w:t>
      </w:r>
      <w:proofErr w:type="spellEnd"/>
      <w:r w:rsidRPr="000A3C1C">
        <w:rPr>
          <w:rFonts w:ascii="Tahoma" w:hAnsi="Tahoma" w:cs="Tahoma"/>
          <w:sz w:val="24"/>
          <w:szCs w:val="24"/>
        </w:rPr>
        <w:t>, intercultural y plurilingüe.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Reafirmar y consolidar la unidad del país, y preservar como patrimonio histórico y humano la diversidad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Garantizar el cumplimiento de los principios, valores, derechos y deberes reconocidos y consagrados en esta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Garantizar el acceso de las personas a la educación, a la salud y al trabajo.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 xml:space="preserve">Promover y garantizar el aprovechamiento responsable y planificado de los recursos naturales, e impulsar su industrialización, a través del desarrollo y del fortalecimiento de la base productiva en sus diferentes dimensiones y niveles, así como la conservación del medio ambiente, para el bienestar de las generaciones actuales y futuras. </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10.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 Bolivia es un Estado pacifista, que promueve la cultura de la paz y el derecho a la paz, así como la cooperación entre los pueblos de la región y del mundo, a fin de contribuir al conocimiento mutuo, al desarrollo equitativo y a la promoción de la interculturalidad, con pleno respeto a la soberanía de los estados.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Bolivia rechaza toda guerra de agresión como instrumento de solución a los diferendos y conflictos entre estados y se reserva el derecho a la legítima defensa en caso de agresión que comprometa la independencia y la integridad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 prohíbe la instalación de bases militares extranjeras en territorio boliviano.</w:t>
      </w:r>
    </w:p>
    <w:p w:rsidR="008314BB"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CAPÍTULO TERCERO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SISTEMA DE GOBIERNO</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11.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República de Bolivia adopta para su gobierno la forma democrática participativa, representativa y comunitaria, con equivalencia de condiciones entre hombres y mujeres.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democracia se ejerce de las siguientes formas, que serán desarrolladas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Directa y participativa, por medio del referendo, la iniciativa legislativa ciudadana, la revocatoria de mandato, la asamblea, el cabildo y la consulta previa. Las asambleas y cabildos tendrán carácter deliberativo conforme 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Representativa, por medio de la elección de representantes por voto universal, directo y secreto, conforme 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Comunitaria, por medio de la elección, designación o nominación de autoridades y representantes por normas y procedimientos propios de las naciones y pueblos indígena originario campesinos, entre otros, conforme a Ley.</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 xml:space="preserve">Artículo 12.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se organiza y estructura su poder público a través de los órganos Legislativo, Ejecutivo, Judicial y Electoral. La organización del Estado está fundamentada en la independencia, separación, coordinación y cooperación de estos órganos.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Son funciones estatales la de Control, la de Defensa de la Sociedad y la de Defensa del Estado.</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funciones de los órganos públicos no pueden ser reunidas en un solo órgano ni son delegables entre sí.</w:t>
      </w:r>
    </w:p>
    <w:p w:rsidR="008E3419" w:rsidRPr="000A3C1C" w:rsidRDefault="008E3419"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lastRenderedPageBreak/>
        <w:t>TÍTULO II</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DERECHOS FUNDAMENTALES Y GARANTÍAS</w:t>
      </w:r>
    </w:p>
    <w:p w:rsidR="008314BB" w:rsidRPr="000A3C1C" w:rsidRDefault="008314BB" w:rsidP="000A3C1C">
      <w:pPr>
        <w:jc w:val="center"/>
        <w:rPr>
          <w:rFonts w:ascii="Tahoma" w:hAnsi="Tahoma" w:cs="Tahoma"/>
          <w:b/>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CAPÍTULO PRIMERO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DISPOSICIONES GENERALES</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13.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derechos reconocidos por esta Constitución son inviolables, universales, interdependientes, indivisibles y progresivos. El Estado tiene el deber de promoverlos, protegerlos y respetarlos.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derechos que proclama esta Constitución no serán entendidos como negación de otros derechos no enunciados.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clasificación de los derechos establecida en esta Constitución no determina jerarquía alguna ni superioridad de unos derechos sobre otros.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Los tratados y convenios internacionales ratificados por la Asamblea Legislativa Plurinacional, que reconocen los derechos humanos y que prohíben su limitación en los Estados de Excepción prevalecen en el orden interno. Los derechos y deberes consagrados en esta Constitución se interpretarán de conformidad con los Tratados internacionales de derechos humanos ratificados por Bolivia.</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14.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Todo ser humano tiene personalidad y capacidad jurídica con arreglo a las leyes y goza de los derechos reconocidos por esta Constitución, sin distinción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prohíbe y sanciona toda forma de discriminación fundada en razón de sexo, color, edad, orientación sexual, identidad de género, origen, cultura, nacionalidad, ciudadanía, idioma, credo religioso, ideología, filiación política o filosófica, estado civil, condición económica o social, tipo de ocupación, grado de instrucción, discapacidad, embarazo, u otras que tengan por objetivo o resultado anular o menoscabar el reconocimiento, goce o ejercicio, en condiciones de igualdad, de los derechos de toda persona.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garantiza a todas las personas y colectividades, sin discriminación alguna, el libre y eficaz ejercicio de los derechos establecidos en esta Constitución, las leyes y los tratados internacionales de derechos humanos.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IV.</w:t>
      </w:r>
      <w:r w:rsidRPr="000A3C1C">
        <w:rPr>
          <w:rFonts w:ascii="Tahoma" w:hAnsi="Tahoma" w:cs="Tahoma"/>
          <w:sz w:val="24"/>
          <w:szCs w:val="24"/>
        </w:rPr>
        <w:tab/>
        <w:t>En el ejercicio de los derechos, nadie será obligado a hacer lo que la Constitución y las leyes no manden, ni a privarse de lo que éstas no prohíban.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Las leyes bolivianas se aplican a todas las personas, naturales o jurídicas, bolivianas o extranjeras, en el territorio boliviano.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Las extranjeras y los extranjeros en el territorio boliviano tienen los derechos y deben cumplir los deberes establecidos en la Constitución, salvo las restricciones que ésta contenga.</w:t>
      </w:r>
    </w:p>
    <w:p w:rsidR="008314BB" w:rsidRPr="000A3C1C" w:rsidRDefault="008314BB" w:rsidP="008314BB">
      <w:pPr>
        <w:jc w:val="both"/>
        <w:rPr>
          <w:rFonts w:ascii="Tahoma" w:hAnsi="Tahoma" w:cs="Tahoma"/>
          <w:b/>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CAPÍTULO SEGUNDO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DERECHOS FUNDAMENTALES</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15.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 la vida y a la integridad física, psicológica y sexual. Nadie será torturado, ni sufrirá tratos crueles, inhumanos, degradantes o humillantes. No existe la pena de muerte.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Todas las personas, en particular las mujeres, tienen derecho a no sufrir violencia física, sexual o psicológica, tanto en la familia como en la sociedad.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El Estado adoptará las medidas necesarias para prevenir, eliminar y sancionar la violencia de género y generacional, así como toda acción u omisión que tenga por objeto degradar la condición humana, causar muerte, dolor y sufrimiento físico, sexual o psicológico, tanto en el ámbito público como privado.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Ninguna persona podrá ser sometida a desaparición forzada por causa o circunstancia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 xml:space="preserve">Ninguna persona podrá ser sometida a servidumbre ni esclavitud. Se prohíbe la trata y tráfico de personas. </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 xml:space="preserve">Artículo 16.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Toda persona tiene derecho al agua y a la alimentación.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tiene la obligación de garantizar la seguridad alimentaria, a través de una alimentación sana, adecuada y suficiente para toda la población.</w:t>
      </w:r>
    </w:p>
    <w:p w:rsidR="008314BB" w:rsidRPr="000A3C1C" w:rsidRDefault="008314BB" w:rsidP="00F146B9">
      <w:pPr>
        <w:ind w:firstLine="708"/>
        <w:jc w:val="both"/>
        <w:rPr>
          <w:rFonts w:ascii="Tahoma" w:hAnsi="Tahoma" w:cs="Tahoma"/>
          <w:sz w:val="24"/>
          <w:szCs w:val="24"/>
        </w:rPr>
      </w:pPr>
      <w:r w:rsidRPr="000A3C1C">
        <w:rPr>
          <w:rFonts w:ascii="Tahoma" w:hAnsi="Tahoma" w:cs="Tahoma"/>
          <w:b/>
          <w:sz w:val="24"/>
          <w:szCs w:val="24"/>
        </w:rPr>
        <w:t>Artículo 17.</w:t>
      </w:r>
      <w:r w:rsidRPr="000A3C1C">
        <w:rPr>
          <w:rFonts w:ascii="Tahoma" w:hAnsi="Tahoma" w:cs="Tahoma"/>
          <w:sz w:val="24"/>
          <w:szCs w:val="24"/>
        </w:rPr>
        <w:t xml:space="preserve"> Toda persona tiene derecho a recibir educación en todos los niveles de manera universal, productiva, gratuita, integral e intercultural, sin discriminación. </w:t>
      </w:r>
    </w:p>
    <w:p w:rsidR="008E3419" w:rsidRDefault="008E3419" w:rsidP="00F146B9">
      <w:pPr>
        <w:ind w:firstLine="708"/>
        <w:jc w:val="both"/>
        <w:rPr>
          <w:rFonts w:ascii="Tahoma" w:hAnsi="Tahoma" w:cs="Tahoma"/>
          <w:b/>
          <w:sz w:val="24"/>
          <w:szCs w:val="24"/>
        </w:rPr>
      </w:pP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 xml:space="preserve">Artículo 18.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Todas las personas tienen derecho a la salud.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garantiza la inclusión y el acceso a la salud de todas las personas, sin exclusión ni discriminación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El sistema único de salud será universal, gratuito, equitativo, </w:t>
      </w:r>
      <w:proofErr w:type="spellStart"/>
      <w:r w:rsidRPr="000A3C1C">
        <w:rPr>
          <w:rFonts w:ascii="Tahoma" w:hAnsi="Tahoma" w:cs="Tahoma"/>
          <w:sz w:val="24"/>
          <w:szCs w:val="24"/>
        </w:rPr>
        <w:t>intracultural</w:t>
      </w:r>
      <w:proofErr w:type="spellEnd"/>
      <w:r w:rsidRPr="000A3C1C">
        <w:rPr>
          <w:rFonts w:ascii="Tahoma" w:hAnsi="Tahoma" w:cs="Tahoma"/>
          <w:sz w:val="24"/>
          <w:szCs w:val="24"/>
        </w:rPr>
        <w:t>, intercultural, participativo, con calidad, calidez y control social.  El sistema se basa en los principios de solidaridad, eficiencia y corresponsabilidad y se desarrolla mediante políticas públicas en todos los niveles de gobierno.</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19.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 un hábitat y vivienda adecuada, que dignifiquen la vida familiar y comunitaria.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en todos sus niveles de gobierno, promoverá planes de vivienda de interés social, mediante sistemas adecuados de financiamiento, basándose en los principios de solidaridad y equidad. Estos planes se destinarán preferentemente a familias de escasos recursos, a grupos menos favorecidos y al área rural.</w:t>
      </w:r>
    </w:p>
    <w:p w:rsidR="008314BB" w:rsidRPr="000A3C1C" w:rsidRDefault="008314BB" w:rsidP="00F146B9">
      <w:pPr>
        <w:ind w:firstLine="708"/>
        <w:jc w:val="both"/>
        <w:rPr>
          <w:rFonts w:ascii="Tahoma" w:hAnsi="Tahoma" w:cs="Tahoma"/>
          <w:b/>
          <w:sz w:val="24"/>
          <w:szCs w:val="24"/>
        </w:rPr>
      </w:pPr>
      <w:r w:rsidRPr="000A3C1C">
        <w:rPr>
          <w:rFonts w:ascii="Tahoma" w:hAnsi="Tahoma" w:cs="Tahoma"/>
          <w:b/>
          <w:sz w:val="24"/>
          <w:szCs w:val="24"/>
        </w:rPr>
        <w:t>Artículo 20.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al acceso universal y equitativo a los servicios básicos de agua potable, alcantarillado, electricidad, gas domiciliario, postal y telecomunicaciones.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Es responsabilidad del Estado, en todos sus niveles de gobierno, la provisión de los servicios básicos a través de entidades públicas, mixtas, cooperativas o comunitarias. En los casos de electricidad, gas domiciliario y telecomunicaciones se podrá prestar el servicio mediante contratos con la empresa privada. La provisión de servicios debe responder a los criterios de universalidad, responsabilidad, accesibilidad, continuidad, calidad, eficiencia, eficacia, tarifas equitativas y cobertura necesaria; con participación y control social.</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acceso al agua y alcantarillado constituyen derechos humanos, no son objeto de concesión ni privatización y están sujetos a régimen de licencias y registros, conforme a ley.</w:t>
      </w: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lastRenderedPageBreak/>
        <w:t>CAPÍTULO TERCERO</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DERECHOS CIVILES Y POLÍTICOS</w:t>
      </w:r>
    </w:p>
    <w:p w:rsidR="008314BB" w:rsidRPr="000A3C1C" w:rsidRDefault="008314BB" w:rsidP="000A3C1C">
      <w:pPr>
        <w:jc w:val="center"/>
        <w:rPr>
          <w:rFonts w:ascii="Tahoma" w:hAnsi="Tahoma" w:cs="Tahoma"/>
          <w:b/>
          <w:sz w:val="24"/>
          <w:szCs w:val="24"/>
        </w:rPr>
      </w:pP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SECCIÓN I</w:t>
      </w:r>
    </w:p>
    <w:p w:rsidR="008314BB" w:rsidRPr="000A3C1C" w:rsidRDefault="008314BB" w:rsidP="000A3C1C">
      <w:pPr>
        <w:jc w:val="center"/>
        <w:rPr>
          <w:rFonts w:ascii="Tahoma" w:hAnsi="Tahoma" w:cs="Tahoma"/>
          <w:b/>
          <w:sz w:val="24"/>
          <w:szCs w:val="24"/>
        </w:rPr>
      </w:pPr>
      <w:r w:rsidRPr="000A3C1C">
        <w:rPr>
          <w:rFonts w:ascii="Tahoma" w:hAnsi="Tahoma" w:cs="Tahoma"/>
          <w:b/>
          <w:sz w:val="24"/>
          <w:szCs w:val="24"/>
        </w:rPr>
        <w:t>DERECHOS CIVILES</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21.</w:t>
      </w:r>
      <w:r w:rsidRPr="000A3C1C">
        <w:rPr>
          <w:rFonts w:ascii="Tahoma" w:hAnsi="Tahoma" w:cs="Tahoma"/>
          <w:sz w:val="24"/>
          <w:szCs w:val="24"/>
        </w:rPr>
        <w:t xml:space="preserve"> Las bolivianas y los bolivianos tienen los siguientes derechos: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 xml:space="preserve">A la </w:t>
      </w:r>
      <w:proofErr w:type="spellStart"/>
      <w:r w:rsidRPr="000A3C1C">
        <w:rPr>
          <w:rFonts w:ascii="Tahoma" w:hAnsi="Tahoma" w:cs="Tahoma"/>
          <w:sz w:val="24"/>
          <w:szCs w:val="24"/>
        </w:rPr>
        <w:t>autoidentificación</w:t>
      </w:r>
      <w:proofErr w:type="spellEnd"/>
      <w:r w:rsidRPr="000A3C1C">
        <w:rPr>
          <w:rFonts w:ascii="Tahoma" w:hAnsi="Tahoma" w:cs="Tahoma"/>
          <w:sz w:val="24"/>
          <w:szCs w:val="24"/>
        </w:rPr>
        <w:t xml:space="preserve"> cultural.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A la privacidad, intimidad, honra, honor, propia imagen y dignidad.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 xml:space="preserve">A la libertad de pensamiento, espiritualidad, religión y culto, expresados en forma individual o colectiva, tanto en público como en privado, con fines lícitos.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A la libertad de reunión y asociación, en forma pública y privada, con fines lícitos.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A expresar y difundir libremente pensamientos u opiniones por cualquier medio de comunicación, de forma oral, escrita o visual, individual o colectiva.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A acceder a la información, interpretarla, analizarla y comunicarla libremente, de manera individual o colectiva.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A la libertad de residencia, permanencia y circulación en todo el territorio boliviano, que incluye la salida e ingreso del país.</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22.</w:t>
      </w:r>
      <w:r w:rsidRPr="000A3C1C">
        <w:rPr>
          <w:rFonts w:ascii="Tahoma" w:hAnsi="Tahoma" w:cs="Tahoma"/>
          <w:sz w:val="24"/>
          <w:szCs w:val="24"/>
        </w:rPr>
        <w:t xml:space="preserve"> La dignidad y la libertad de la persona son inviolables. Respetarlas y protegerlas es deber primordial del Estado. </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23.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 la libertad y seguridad personal. La libertad personal sólo podrá ser restringida en los límites señalados por la ley, para asegurar el descubrimiento de la verdad histórica en la actuación de las instancias jurisdiccionales.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evitará la imposición a los adolescentes de medidas privativas de libertad. Todo adolescente que se encuentre privado de libertad recibirá atención preferente por parte de las autoridades judiciales, administrativas y policiales. Éstas deberán asegurar en todo momento el respeto a su dignidad y la reserva de su identidad. La detención deberá cumplirse en recintos distintos de los asignados para los adultos, teniendo en cuenta las necesidades propias de su edad.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III.</w:t>
      </w:r>
      <w:r w:rsidRPr="000A3C1C">
        <w:rPr>
          <w:rFonts w:ascii="Tahoma" w:hAnsi="Tahoma" w:cs="Tahoma"/>
          <w:sz w:val="24"/>
          <w:szCs w:val="24"/>
        </w:rPr>
        <w:tab/>
        <w:t>Nadie podrá ser detenido, aprehendido o privado de su libertad, salvo en los casos y según las formas establecidas por la ley. La ejecución del mandamiento requerirá que éste emane de autoridad competente y que sea emitido por escrito.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Toda persona que sea encontrada en delito flagrante podrá ser aprehendida por cualquier otra persona, aun sin mandamiento. El único objeto de la aprehensión será su conducción ante autoridad judicial competente, quien deberá resolver su situación jurídica en el plazo máximo de veinticuatro horas.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 xml:space="preserve">En el momento en que una persona sea privada de su libertad, será informada de los motivos por los que se procede a su detención, así como de la denuncia o querella formulada en su contra.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Los responsables de los centros de reclusión deberán llevar el registro de personas privadas de libertad. No recibirán a ninguna persona sin copiar en su registro el mandamiento correspondiente. Su incumplimiento dará lugar al procesamiento y sanciones que señale la ley.</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24</w:t>
      </w:r>
      <w:r w:rsidRPr="000A3C1C">
        <w:rPr>
          <w:rFonts w:ascii="Tahoma" w:hAnsi="Tahoma" w:cs="Tahoma"/>
          <w:sz w:val="24"/>
          <w:szCs w:val="24"/>
        </w:rPr>
        <w:t>. Toda persona tiene derecho a la petición de manera individual o colectiva, sea oral o escrita, y a la obtención de respuesta formal y pronta. Para el ejercicio de este derecho no se exigirá más requisito que la identificación del peticionario.</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25.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 la inviolabilidad de su domicilio y al secreto de las comunicaciones privadas en todas sus formas, salvo autorización judicial.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Son inviolables la correspondencia, los papeles privados y las manifestaciones privadas contenidas en cualquier soporte, éstos no podrán ser incautados salvo en los casos determinados por la ley para la investigación penal, en virtud de orden escrita y motivada de autoridad judicial competente.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Ni la autoridad pública, ni persona u organismo alguno podrán interceptar conversaciones o comunicaciones privadas mediante instalación que las controle o centralice.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información y prueba obtenidas con violación de correspondencia y comunicaciones en cualquiera de sus formas no producirán efecto legal.</w:t>
      </w:r>
    </w:p>
    <w:p w:rsidR="008314BB" w:rsidRPr="000A3C1C" w:rsidRDefault="008314BB" w:rsidP="008314BB">
      <w:pPr>
        <w:jc w:val="both"/>
        <w:rPr>
          <w:rFonts w:ascii="Tahoma" w:hAnsi="Tahoma" w:cs="Tahoma"/>
          <w:sz w:val="24"/>
          <w:szCs w:val="24"/>
        </w:rPr>
      </w:pPr>
    </w:p>
    <w:p w:rsidR="008E3419" w:rsidRDefault="008E3419" w:rsidP="001B2C94">
      <w:pPr>
        <w:jc w:val="center"/>
        <w:rPr>
          <w:rFonts w:ascii="Tahoma" w:hAnsi="Tahoma" w:cs="Tahoma"/>
          <w:b/>
          <w:sz w:val="24"/>
          <w:szCs w:val="24"/>
        </w:rPr>
      </w:pPr>
    </w:p>
    <w:p w:rsidR="008E3419" w:rsidRDefault="008E3419" w:rsidP="001B2C94">
      <w:pPr>
        <w:jc w:val="center"/>
        <w:rPr>
          <w:rFonts w:ascii="Tahoma" w:hAnsi="Tahoma" w:cs="Tahoma"/>
          <w:b/>
          <w:sz w:val="24"/>
          <w:szCs w:val="24"/>
        </w:rPr>
      </w:pPr>
    </w:p>
    <w:p w:rsidR="008E3419" w:rsidRDefault="008E3419" w:rsidP="001B2C94">
      <w:pPr>
        <w:jc w:val="center"/>
        <w:rPr>
          <w:rFonts w:ascii="Tahoma" w:hAnsi="Tahoma" w:cs="Tahoma"/>
          <w:b/>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lastRenderedPageBreak/>
        <w:t>SECCIÓN II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POLÍTICOS</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26.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Todas las ciudadanas y los ciudadanos tienen derecho a participar libremente en la formación, ejercicio y control del poder político, directamente o por medio de sus representantes, y de manera individual o colectiva. La participación será equitativa y en igualdad de condiciones entre hombres y mujeres.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derecho a la participación comprende: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La organización con fines de participación política, conforme a la Constitución y a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 xml:space="preserve">El sufragio, mediante voto igual, universal, directo, individual, secreto, libre y obligatorio, escrutado públicamente. El sufragio se ejercerá a partir de los dieciocho años cumplidos.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Donde se practique la democracia comunitaria, los procesos electorales se ejercerán según normas y procedimientos propios, supervisados por el Órgano Electoral, siempre y cuando el acto electoral no esté sujeto al voto igual, universal, directo, secreto, libre y obligatorio.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La elección, designación y nominación directa de los representantes de las naciones y pueblos indígena originario campesinos, de acuerdo con sus normas y procedimientos propios.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La fiscalización de los actos de la función pública.</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27.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Las bolivianas y los bolivianos residentes en el exterior tienen derecho a participar en las elecciones a la Presidencia y Vicepresidencia del Estado, y en las demás señaladas por la ley. El derecho se ejercerá a través del registro y empadronamiento realizado por el Órgano Electoral.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extranjeras y los extranjeros residentes en Bolivia tienen derecho a sufragar en las elecciones municipales, conforme a la ley, aplicando principios de reciprocidad internacional.</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28.</w:t>
      </w:r>
      <w:r w:rsidRPr="000A3C1C">
        <w:rPr>
          <w:rFonts w:ascii="Tahoma" w:hAnsi="Tahoma" w:cs="Tahoma"/>
          <w:sz w:val="24"/>
          <w:szCs w:val="24"/>
        </w:rPr>
        <w:t xml:space="preserve"> El ejercicio de los derechos políticos se suspende en los siguientes casos, previa sentencia ejecutoriada mientras la pena no haya sido cumplida: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w:t>
      </w:r>
      <w:r w:rsidRPr="000A3C1C">
        <w:rPr>
          <w:rFonts w:ascii="Tahoma" w:hAnsi="Tahoma" w:cs="Tahoma"/>
          <w:sz w:val="24"/>
          <w:szCs w:val="24"/>
        </w:rPr>
        <w:tab/>
        <w:t>Por tomar armas y prestar servicio en fuerzas armadas enemigas en tiempos de guerra.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Por defraudación de recursos públicos.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Por traición a la patria.</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29.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reconoce a las extranjeras y los extranjeros el derecho a pedir y recibir asilo o refugio por persecución política o ideológica, de conformidad con las leyes y los tratados internacionales.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 persona a quien se haya otorgado en Bolivia asilo o refugio no será expulsada o entregada a un país donde su vida, integridad, seguridad o libertad peligren. El Estado atenderá de manera positiva, humanitaria y expedita las solicitudes de reunificación familiar que se presenten por padres o hijos asilados o refugiados.</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CAPÍTULO CUARTO</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LAS NACIONES</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Y PUEBLOS INDÍGENA ORIGINARIO CAMPESINOS</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30.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 nación y pueblo indígena originario campesino toda la colectividad humana que comparta identidad cultural, idioma, tradición histórica, instituciones, territorialidad y cosmovisión, cuya existencia es anterior a la invasión colonial española.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el marco de la unidad del Estado y de acuerdo con esta Constitución las naciones y pueblos indígena originario campesinos gozan de los siguientes derechos: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 existir libremente.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A su identidad cultural, creencia religiosa, espiritualidades, prácticas y costumbres, y a su propia cosmovisión.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A que la identidad cultural de cada uno de sus miembros, si así lo desea, se inscriba junto a la ciudadanía boliviana en su cédula de identidad, pasaporte u otros documentos de identificación con validez legal.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 xml:space="preserve">A la libre determinación y territorialidad.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5.</w:t>
      </w:r>
      <w:r w:rsidRPr="000A3C1C">
        <w:rPr>
          <w:rFonts w:ascii="Tahoma" w:hAnsi="Tahoma" w:cs="Tahoma"/>
          <w:sz w:val="24"/>
          <w:szCs w:val="24"/>
        </w:rPr>
        <w:tab/>
        <w:t>A que sus instituciones sean parte de la estructura general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 xml:space="preserve">A la titulación colectiva de tierras y territorios.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A la protección de sus lugares sagrados.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 xml:space="preserve">A crear y administrar sistemas, medios y redes de comunicación propios.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A que sus saberes y conocimientos tradicionales, su medicina tradicional, sus idiomas, sus rituales y sus símbolos y vestimentas sean valorados, respetados y promocionados.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 xml:space="preserve">A vivir en un medio ambiente sano, con manejo y aprovechamiento adecuado de los ecosistemas.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A la propiedad intelectual colectiva de sus saberes, ciencias y conocimientos, así como a su valoración, uso, promoción y desarrollo.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 xml:space="preserve">A una educación </w:t>
      </w:r>
      <w:proofErr w:type="spellStart"/>
      <w:r w:rsidRPr="000A3C1C">
        <w:rPr>
          <w:rFonts w:ascii="Tahoma" w:hAnsi="Tahoma" w:cs="Tahoma"/>
          <w:sz w:val="24"/>
          <w:szCs w:val="24"/>
        </w:rPr>
        <w:t>intracultural</w:t>
      </w:r>
      <w:proofErr w:type="spellEnd"/>
      <w:r w:rsidRPr="000A3C1C">
        <w:rPr>
          <w:rFonts w:ascii="Tahoma" w:hAnsi="Tahoma" w:cs="Tahoma"/>
          <w:sz w:val="24"/>
          <w:szCs w:val="24"/>
        </w:rPr>
        <w:t>, intercultural y plurilingüe en todo el sistema educativo.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Al sistema de salud universal y gratuito que respete su cosmovisión y prácticas tradicionales.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Al ejercicio de sus sistemas políticos, jurídicos y económicos acorde a su cosmovisión.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A ser consultados mediante procedimientos apropiados, y en particular a través de sus instituciones, cada vez que se prevean medidas legislativas o administrativas susceptibles de afectarles. En este marco, se respetará y garantizará el derecho a la consulta previa obligatoria, realizada por el Estado, de buena fe y concertada, respecto a la explotación de los recursos naturales no renovables en el territorio que habitan.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A la participación en los beneficios de la explotación de los recursos naturales en sus territorios.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A la gestión territorial indígena autónoma, y al uso y aprovechamiento exclusivo de los recursos naturales renovables existentes en su territorio sin perjuicio de los derechos legítimamente adquiridos por terceros.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A la participación en los órganos e instituciones del Estado.</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garantiza, respeta y protege los derechos de las naciones y pueblos indígena originario campesinos consagrados en esta Constitución y la ley.</w:t>
      </w: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lastRenderedPageBreak/>
        <w:t>Artículo 31.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Las naciones y pueblos indígena originarios en peligro de extinción, en situación de </w:t>
      </w:r>
      <w:proofErr w:type="gramStart"/>
      <w:r w:rsidRPr="000A3C1C">
        <w:rPr>
          <w:rFonts w:ascii="Tahoma" w:hAnsi="Tahoma" w:cs="Tahoma"/>
          <w:sz w:val="24"/>
          <w:szCs w:val="24"/>
        </w:rPr>
        <w:t>aislamiento voluntario y no contactados</w:t>
      </w:r>
      <w:proofErr w:type="gramEnd"/>
      <w:r w:rsidRPr="000A3C1C">
        <w:rPr>
          <w:rFonts w:ascii="Tahoma" w:hAnsi="Tahoma" w:cs="Tahoma"/>
          <w:sz w:val="24"/>
          <w:szCs w:val="24"/>
        </w:rPr>
        <w:t>, serán protegidos y respetados en sus formas de vida individual y colectiva.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naciones y pueblos indígenas en aislamiento y no contactados gozan del derecho a mantenerse en esa condición, a la delimitación y consolidación legal del territorio que ocupan y habitan.</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32.</w:t>
      </w:r>
      <w:r w:rsidRPr="000A3C1C">
        <w:rPr>
          <w:rFonts w:ascii="Tahoma" w:hAnsi="Tahoma" w:cs="Tahoma"/>
          <w:sz w:val="24"/>
          <w:szCs w:val="24"/>
        </w:rPr>
        <w:t xml:space="preserve"> El pueblo </w:t>
      </w:r>
      <w:proofErr w:type="spellStart"/>
      <w:r w:rsidRPr="000A3C1C">
        <w:rPr>
          <w:rFonts w:ascii="Tahoma" w:hAnsi="Tahoma" w:cs="Tahoma"/>
          <w:sz w:val="24"/>
          <w:szCs w:val="24"/>
        </w:rPr>
        <w:t>afroboliviano</w:t>
      </w:r>
      <w:proofErr w:type="spellEnd"/>
      <w:r w:rsidRPr="000A3C1C">
        <w:rPr>
          <w:rFonts w:ascii="Tahoma" w:hAnsi="Tahoma" w:cs="Tahoma"/>
          <w:sz w:val="24"/>
          <w:szCs w:val="24"/>
        </w:rPr>
        <w:t xml:space="preserve"> goza, en todo lo que corresponda, de los derechos económicos, sociales, políticos y culturales reconocidos en la Constitución para las naciones y pueblos indígena originario campesinos.</w:t>
      </w:r>
    </w:p>
    <w:p w:rsidR="008314BB" w:rsidRPr="000A3C1C" w:rsidRDefault="008314BB" w:rsidP="001B2C94">
      <w:pPr>
        <w:jc w:val="center"/>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CAPÍTULO QUINTO</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SOCIALES Y ECONÓMICOS</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 AL MEDIO AMBIENTE</w:t>
      </w:r>
    </w:p>
    <w:p w:rsidR="008314BB" w:rsidRPr="000A3C1C" w:rsidRDefault="008314BB" w:rsidP="008314BB">
      <w:pPr>
        <w:jc w:val="both"/>
        <w:rPr>
          <w:rFonts w:ascii="Tahoma" w:hAnsi="Tahoma" w:cs="Tahoma"/>
          <w:sz w:val="24"/>
          <w:szCs w:val="24"/>
        </w:rPr>
      </w:pPr>
    </w:p>
    <w:p w:rsidR="008314BB" w:rsidRPr="00F146B9" w:rsidRDefault="008314BB" w:rsidP="00F146B9">
      <w:pPr>
        <w:ind w:firstLine="708"/>
        <w:jc w:val="both"/>
        <w:rPr>
          <w:rFonts w:ascii="Tahoma" w:hAnsi="Tahoma" w:cs="Tahoma"/>
          <w:sz w:val="24"/>
          <w:szCs w:val="24"/>
        </w:rPr>
      </w:pPr>
      <w:r w:rsidRPr="001B2C94">
        <w:rPr>
          <w:rFonts w:ascii="Tahoma" w:hAnsi="Tahoma" w:cs="Tahoma"/>
          <w:b/>
          <w:sz w:val="24"/>
          <w:szCs w:val="24"/>
        </w:rPr>
        <w:t>Artículo 33.</w:t>
      </w:r>
      <w:r w:rsidRPr="000A3C1C">
        <w:rPr>
          <w:rFonts w:ascii="Tahoma" w:hAnsi="Tahoma" w:cs="Tahoma"/>
          <w:sz w:val="24"/>
          <w:szCs w:val="24"/>
        </w:rPr>
        <w:t xml:space="preserve"> Las personas tienen derecho a un medio ambiente saludable, protegido y equilibrado. El ejercicio de este derecho debe permitir a los individuos y colectividades de las presentes y futuras generaciones, además de otros seres </w:t>
      </w:r>
      <w:r w:rsidRPr="00F146B9">
        <w:rPr>
          <w:rFonts w:ascii="Tahoma" w:hAnsi="Tahoma" w:cs="Tahoma"/>
          <w:sz w:val="24"/>
          <w:szCs w:val="24"/>
        </w:rPr>
        <w:t xml:space="preserve">vivos, desarrollarse de manera normal y permanente. </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34.</w:t>
      </w:r>
      <w:r w:rsidRPr="000A3C1C">
        <w:rPr>
          <w:rFonts w:ascii="Tahoma" w:hAnsi="Tahoma" w:cs="Tahoma"/>
          <w:sz w:val="24"/>
          <w:szCs w:val="24"/>
        </w:rPr>
        <w:t xml:space="preserve"> Cualquier persona, a título individual o en representación de una colectividad, está facultada para ejercitar las acciones legales en defensa del derecho al medio ambiente, sin perjuicio de la obligación de las instituciones públicas de actuar de oficio frente a los atentados contra el medio ambiente.</w:t>
      </w:r>
    </w:p>
    <w:p w:rsidR="008E3419" w:rsidRDefault="008E3419" w:rsidP="001B2C94">
      <w:pPr>
        <w:jc w:val="center"/>
        <w:rPr>
          <w:rFonts w:ascii="Tahoma" w:hAnsi="Tahoma" w:cs="Tahoma"/>
          <w:b/>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II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 A LA SALUD Y A LA SEGURIDAD SOCIAL</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35.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en todos sus niveles, protegerá el derecho a la salud, promoviendo políticas públicas orientadas a mejorar la calidad de vida, el bienestar colectivo y el acceso gratuito de la población a los servicios de salud.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El sistema de salud es único e incluye a la medicina tradicional de las naciones y pueblos indígena originario campesinos.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36.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garantizará el acceso al seguro universal de salud.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controlará el ejercicio de los servicios públicos y privados de salud, y lo regulará mediante la ley.</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37.</w:t>
      </w:r>
      <w:r w:rsidRPr="000A3C1C">
        <w:rPr>
          <w:rFonts w:ascii="Tahoma" w:hAnsi="Tahoma" w:cs="Tahoma"/>
          <w:sz w:val="24"/>
          <w:szCs w:val="24"/>
        </w:rPr>
        <w:t xml:space="preserve"> El Estado tiene la obligación indeclinable de garantizar y sostener el derecho a la salud, que se constituye en una función suprema y primera responsabilidad financiera. Se priorizará la promoción de la salud y la prevención de las enfermedades.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38.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bienes y servicios públicos de salud son propiedad del Estado, y no podrán ser privatizados ni concesionados.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servicios de salud serán prestados de forma ininterrumpida.</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39.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garantizará el servicio de salud público y reconoce el servicio de salud privado; regulará y vigilará la atención de calidad a través de auditorías médicas sostenibles que evalúen el trabajo de su personal, la infraestructura y el equipamiento,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sancionará las acciones u omisiones negligentes en el ejercicio de la práctica médica.</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40.</w:t>
      </w:r>
      <w:r w:rsidRPr="000A3C1C">
        <w:rPr>
          <w:rFonts w:ascii="Tahoma" w:hAnsi="Tahoma" w:cs="Tahoma"/>
          <w:sz w:val="24"/>
          <w:szCs w:val="24"/>
        </w:rPr>
        <w:t xml:space="preserve"> El Estado garantizará la participación de la población organizada en la toma de decisiones, y en la gestión de todo el sistema público de salud.</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41.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garantizará el acceso de la población a los medicamentos.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Estado priorizará los medicamentos genéricos a través del fomento de su producción interna y, en su caso, determinará su importación. </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derecho a acceder a los medicamentos no podrá ser restringido por los derechos de propiedad intelectual y comercialización, y contemplará estándares de calidad y primera generación.</w:t>
      </w: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lastRenderedPageBreak/>
        <w:t>Artículo 42.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 responsabilidad del Estado promover y garantizar el respeto, uso, investigación y práctica de la medicina tradicional, rescatando los conocimientos y prácticas ancestrales desde el pensamiento y valores de todas las naciones y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promoción de la medicina tradicional incorporará el registro de medicamentos naturales y de sus principios activos, así como la protección de su conocimiento como propiedad intelectual, histórica, cultural, y como patrimonio de las naciones y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ley regulará el ejercicio de la medicina tradicional y garantizará la calidad de su servicio.</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43.</w:t>
      </w:r>
      <w:r w:rsidRPr="000A3C1C">
        <w:rPr>
          <w:rFonts w:ascii="Tahoma" w:hAnsi="Tahoma" w:cs="Tahoma"/>
          <w:sz w:val="24"/>
          <w:szCs w:val="24"/>
        </w:rPr>
        <w:t xml:space="preserve"> La ley regulará las donaciones o trasplantes de células, tejidos u órganos bajo los principios de humanidad, solidaridad, oportunidad, gratuidad y eficiencia. </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44.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Ninguna persona será sometida a intervención quirúrgica, examen médico o de laboratorio sin su consentimiento o el de terceros legalmente autorizados, salvo peligro inminente de su vida.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Ninguna persona será sometida a experimentos científicos sin su consentimiento.</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45.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Todas las bolivianas y los bolivianos tienen derecho a acceder a la seguridad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seguridad social se presta bajo los principios de universalidad, integralidad, equidad, solidaridad, unidad de gestión, economía, oportunidad, interculturalidad y eficacia. Su dirección y administración corresponde al Estado, con control y participación social.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régimen de seguridad social cubre atención por enfermedad, epidemias y enfermedades catastróficas; maternidad y paternidad; riesgos profesionales, laborales y riesgos por labores de campo; discapacidad y necesidades especiales; desempleo y pérdida de empleo; orfandad, invalidez, viudez, vejez y muerte; vivienda, asignaciones familiares y otras previsiones sociales.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garantiza el derecho a la jubilación, con carácter universal, solidario y equitativo.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V.</w:t>
      </w:r>
      <w:r w:rsidRPr="000A3C1C">
        <w:rPr>
          <w:rFonts w:ascii="Tahoma" w:hAnsi="Tahoma" w:cs="Tahoma"/>
          <w:sz w:val="24"/>
          <w:szCs w:val="24"/>
        </w:rPr>
        <w:tab/>
        <w:t xml:space="preserve">Las mujeres tienen derecho a la maternidad segura, con una visión y práctica intercultural; gozarán de especial asistencia y protección del Estado durante el embarazo, parto y en </w:t>
      </w:r>
      <w:proofErr w:type="gramStart"/>
      <w:r w:rsidRPr="000A3C1C">
        <w:rPr>
          <w:rFonts w:ascii="Tahoma" w:hAnsi="Tahoma" w:cs="Tahoma"/>
          <w:sz w:val="24"/>
          <w:szCs w:val="24"/>
        </w:rPr>
        <w:t>los periodos prenatal</w:t>
      </w:r>
      <w:proofErr w:type="gramEnd"/>
      <w:r w:rsidRPr="000A3C1C">
        <w:rPr>
          <w:rFonts w:ascii="Tahoma" w:hAnsi="Tahoma" w:cs="Tahoma"/>
          <w:sz w:val="24"/>
          <w:szCs w:val="24"/>
        </w:rPr>
        <w:t xml:space="preserve"> y posnatal.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Los servicios de seguridad social pública no podrán ser privatizados ni concesionados.</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III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 AL TRABAJO Y AL EMPLEO</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46.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Al trabajo digno, con seguridad industrial, higiene y salud ocupacional, sin discriminación, y con remuneración o salario justo, equitativo y satisfactorio, que le asegure para sí y su familia una existencia digna.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A una fuente laboral estable, en condiciones equitativas y satisfactorias.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protegerá el ejercicio del trabajo en todas sus formas.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 prohíbe toda forma de trabajo forzoso u otro modo análogo de explotación que obligue a una persona a realizar labores sin su consentimiento y justa retribución.</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47.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 dedicarse al comercio, la industria o a cualquier actividad económica lícita, en condiciones que no perjudiquen al bien colectivo.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trabajadoras y los trabajadores de pequeñas unidades productivas urbanas o rurales, por cuenta propia, y gremialistas en general, gozarán por parte del Estado de un régimen de protección especial, mediante una política de intercambio comercial equitativo y de precios justos para sus productos, así como la asignación preferente de recursos económicos financieros para incentivar su producción.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protegerá, fomentará y fortalecerá las formas comunitarias de producción.</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48.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disposiciones sociales y laborales son de cumplimiento obligatorio.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 xml:space="preserve">Las normas laborales se interpretarán y aplicarán bajo los principios de protección de las trabajadoras y de los trabajadores como principal fuerza productiva de la sociedad; de primacía de la relación laboral; de continuidad y estabilidad laboral; de no discriminación y de inversión de la prueba a favor de la trabajadora y del trabajador.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Los derechos y beneficios reconocidos en favor de las trabajadoras y los trabajadores no pueden renunciarse, y son nulas las convenciones contrarias o que tiendan a burlar sus efectos.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Los salarios o sueldos devengados, derechos laborales, beneficios sociales y aportes a la seguridad social no pagados tienen privilegio y preferencia sobre cualquier otra acreencia, y son inembargables e imprescriptibles.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 xml:space="preserve">El Estado promoverá la incorporación de las mujeres al trabajo y garantizará la misma remuneración que a los hombres por un trabajo de igual valor, tanto en el ámbito público como en el privado.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 xml:space="preserve">Las mujeres no podrán ser discriminadas o despedidas por su estado civil, situación de embarazo, edad, rasgos físicos o número de hijas o hijos. Se garantiza la inamovilidad laboral de las mujeres en estado de embarazo, y de los progenitores, hasta que la hija o el hijo </w:t>
      </w:r>
      <w:proofErr w:type="gramStart"/>
      <w:r w:rsidRPr="000A3C1C">
        <w:rPr>
          <w:rFonts w:ascii="Tahoma" w:hAnsi="Tahoma" w:cs="Tahoma"/>
          <w:sz w:val="24"/>
          <w:szCs w:val="24"/>
        </w:rPr>
        <w:t>cumpla</w:t>
      </w:r>
      <w:proofErr w:type="gramEnd"/>
      <w:r w:rsidRPr="000A3C1C">
        <w:rPr>
          <w:rFonts w:ascii="Tahoma" w:hAnsi="Tahoma" w:cs="Tahoma"/>
          <w:sz w:val="24"/>
          <w:szCs w:val="24"/>
        </w:rPr>
        <w:t xml:space="preserve"> un año de edad.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VII.</w:t>
      </w:r>
      <w:r w:rsidRPr="000A3C1C">
        <w:rPr>
          <w:rFonts w:ascii="Tahoma" w:hAnsi="Tahoma" w:cs="Tahoma"/>
          <w:sz w:val="24"/>
          <w:szCs w:val="24"/>
        </w:rPr>
        <w:tab/>
        <w:t>El Estado garantizará la incorporación de las jóvenes y los jóvenes en el sistema productivo, de acuerdo con su capacitación y formación.</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49.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Se reconoce el derecho a la negociación colectiva.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ley regulará las relaciones laborales relativas a contratos y convenios colectivos; salarios mínimos generales, sectoriales e incrementos salariales; reincorporación; descansos remunerados y feriados; cómputo de antigüedad, jornada laboral, horas extra, recargo nocturno, dominicales; aguinaldos, bonos, primas u otros sistemas de participación en las utilidades de la empresa; indemnizaciones y desahucios; maternidad laboral; capacitación y formación profesional, y otros derechos sociales.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protegerá la estabilidad laboral. Se prohíbe el despido injustificado y toda forma de acoso laboral. La ley determinará las sanciones correspondientes.</w:t>
      </w:r>
    </w:p>
    <w:p w:rsidR="008314BB" w:rsidRDefault="008314BB" w:rsidP="00F146B9">
      <w:pPr>
        <w:ind w:firstLine="708"/>
        <w:jc w:val="both"/>
        <w:rPr>
          <w:rFonts w:ascii="Tahoma" w:hAnsi="Tahoma" w:cs="Tahoma"/>
          <w:sz w:val="24"/>
          <w:szCs w:val="24"/>
        </w:rPr>
      </w:pPr>
      <w:r w:rsidRPr="001B2C94">
        <w:rPr>
          <w:rFonts w:ascii="Tahoma" w:hAnsi="Tahoma" w:cs="Tahoma"/>
          <w:b/>
          <w:sz w:val="24"/>
          <w:szCs w:val="24"/>
        </w:rPr>
        <w:t>Artículo 50.</w:t>
      </w:r>
      <w:r w:rsidRPr="000A3C1C">
        <w:rPr>
          <w:rFonts w:ascii="Tahoma" w:hAnsi="Tahoma" w:cs="Tahoma"/>
          <w:sz w:val="24"/>
          <w:szCs w:val="24"/>
        </w:rPr>
        <w:t xml:space="preserve"> El Estado, mediante tribunales y organismos administrativos especializados, resolverá todos los conflictos emergentes de las relaciones laborales entre empleadores y trabajadores, incluidos los de la seguridad industrial y los de la seguridad social.</w:t>
      </w:r>
    </w:p>
    <w:p w:rsidR="008E3419" w:rsidRPr="000A3C1C" w:rsidRDefault="008E3419" w:rsidP="00F146B9">
      <w:pPr>
        <w:ind w:firstLine="708"/>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lastRenderedPageBreak/>
        <w:t xml:space="preserve">Artículo 51.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Todas las trabajadoras y los trabajadores tienen derecho a organizarse en sindicatos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Estado respetará los principios sindicales de unidad, democracia sindical, pluralismo político, </w:t>
      </w:r>
      <w:proofErr w:type="spellStart"/>
      <w:r w:rsidRPr="000A3C1C">
        <w:rPr>
          <w:rFonts w:ascii="Tahoma" w:hAnsi="Tahoma" w:cs="Tahoma"/>
          <w:sz w:val="24"/>
          <w:szCs w:val="24"/>
        </w:rPr>
        <w:t>autosostenimiento</w:t>
      </w:r>
      <w:proofErr w:type="spellEnd"/>
      <w:r w:rsidRPr="000A3C1C">
        <w:rPr>
          <w:rFonts w:ascii="Tahoma" w:hAnsi="Tahoma" w:cs="Tahoma"/>
          <w:sz w:val="24"/>
          <w:szCs w:val="24"/>
        </w:rPr>
        <w:t>, solidaridad e internacionalismo.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Se reconoce y garantiza la sindicalización como medio de defensa, representación, asistencia, educación y cultura de las trabajadoras y los trabajadores del campo y de la ciudad.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respetará la independencia ideológica y organizativa de los sindicatos. Los sindicatos gozarán de personalidad jurídica por el solo hecho de organizarse y ser reconocidos por sus entidades matrices.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patrimonio tangible e intangible de las organizaciones sindicales es inviolable, inembargable e indelegable.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 xml:space="preserve">Las </w:t>
      </w:r>
      <w:proofErr w:type="spellStart"/>
      <w:r w:rsidRPr="000A3C1C">
        <w:rPr>
          <w:rFonts w:ascii="Tahoma" w:hAnsi="Tahoma" w:cs="Tahoma"/>
          <w:sz w:val="24"/>
          <w:szCs w:val="24"/>
        </w:rPr>
        <w:t>dirigentas</w:t>
      </w:r>
      <w:proofErr w:type="spellEnd"/>
      <w:r w:rsidRPr="000A3C1C">
        <w:rPr>
          <w:rFonts w:ascii="Tahoma" w:hAnsi="Tahoma" w:cs="Tahoma"/>
          <w:sz w:val="24"/>
          <w:szCs w:val="24"/>
        </w:rPr>
        <w:t xml:space="preserve"> y los dirigentes sindicales gozan de fuero sindical, no se les despedirá hasta un año después de la finalización de su gestión y no se les disminuirán sus derechos sociales, ni se les someterá a persecución ni privación de libertad por actos realizados en el cumplimiento de su labor sindical.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VII.</w:t>
      </w:r>
      <w:r w:rsidRPr="000A3C1C">
        <w:rPr>
          <w:rFonts w:ascii="Tahoma" w:hAnsi="Tahoma" w:cs="Tahoma"/>
          <w:sz w:val="24"/>
          <w:szCs w:val="24"/>
        </w:rPr>
        <w:tab/>
        <w:t xml:space="preserve">Las trabajadoras y los trabajadores por cuenta propia tienen el derecho a organizarse para la defensa de sus intereses. </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52.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Se reconoce y garantiza el derecho a la libre asociación empresarial.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garantizará el reconocimiento de la personalidad jurídica de las asociaciones empresariales, así como las formas democráticas organizativas empresariales, de acuerdo con sus propios estatutos.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reconoce las instituciones de capacitación de las organizaciones empresariales.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patrimonio de las organizaciones empresariales, tangible e intangible, es inviolable e inembargable.</w:t>
      </w:r>
    </w:p>
    <w:p w:rsidR="008314BB" w:rsidRDefault="008314BB" w:rsidP="00F146B9">
      <w:pPr>
        <w:ind w:firstLine="708"/>
        <w:jc w:val="both"/>
        <w:rPr>
          <w:rFonts w:ascii="Tahoma" w:hAnsi="Tahoma" w:cs="Tahoma"/>
          <w:sz w:val="24"/>
          <w:szCs w:val="24"/>
        </w:rPr>
      </w:pPr>
      <w:r w:rsidRPr="001B2C94">
        <w:rPr>
          <w:rFonts w:ascii="Tahoma" w:hAnsi="Tahoma" w:cs="Tahoma"/>
          <w:b/>
          <w:sz w:val="24"/>
          <w:szCs w:val="24"/>
        </w:rPr>
        <w:t>Artículo 53.</w:t>
      </w:r>
      <w:r w:rsidRPr="000A3C1C">
        <w:rPr>
          <w:rFonts w:ascii="Tahoma" w:hAnsi="Tahoma" w:cs="Tahoma"/>
          <w:sz w:val="24"/>
          <w:szCs w:val="24"/>
        </w:rPr>
        <w:t xml:space="preserve"> Se garantiza el derecho a la huelga como el ejercicio de la facultad legal de las trabajadoras y los trabajadores de suspender labores para la defensa de sus derechos, de acuerdo con la ley.</w:t>
      </w:r>
    </w:p>
    <w:p w:rsidR="008E3419" w:rsidRDefault="008E3419" w:rsidP="00F146B9">
      <w:pPr>
        <w:ind w:firstLine="708"/>
        <w:jc w:val="both"/>
        <w:rPr>
          <w:rFonts w:ascii="Tahoma" w:hAnsi="Tahoma" w:cs="Tahoma"/>
          <w:sz w:val="24"/>
          <w:szCs w:val="24"/>
        </w:rPr>
      </w:pPr>
    </w:p>
    <w:p w:rsidR="008E3419" w:rsidRPr="000A3C1C" w:rsidRDefault="008E3419" w:rsidP="00F146B9">
      <w:pPr>
        <w:ind w:firstLine="708"/>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lastRenderedPageBreak/>
        <w:t>Artículo 54.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 obligación del Estado establecer políticas de empleo que eviten la desocupación y la subocupación, con la finalidad de crear, mantener y generar condiciones que garanticen a las trabajadoras y los trabajadores posibilidades de ocupación laboral digna y de remuneración justa.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Es deber del Estado y de la sociedad la protección y defensa del aparato industrial y de los servicios estatales.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trabajadoras y los trabajadores, en defensa de sus fuentes de trabajo y en resguardo del interés social podrán, de acuerdo con la ley, reactivar y reorganizar empresas en proceso de quiebra, concurso o liquidación, cerradas o abandonadas de forma injustificada, y conformarán empresas comunitarias o sociales. El Estado podrá coadyuvar a la acción de las trabajadoras y los trabajadores.</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55.</w:t>
      </w:r>
      <w:r w:rsidRPr="000A3C1C">
        <w:rPr>
          <w:rFonts w:ascii="Tahoma" w:hAnsi="Tahoma" w:cs="Tahoma"/>
          <w:sz w:val="24"/>
          <w:szCs w:val="24"/>
        </w:rPr>
        <w:t xml:space="preserve"> El sistema cooperativo se sustenta en los principios de solidaridad, igualdad, reciprocidad, equidad en la distribución, finalidad social, y no lucro de sus asociados. El Estado fomentará y regulará la organización de cooperativas mediante la ley.</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IV</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 A LA PROPIEDAD</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56.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Toda persona tiene derecho a la propiedad privada individual o colectiva, siempre que ésta cumpla una función social.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garantiza la propiedad privada siempre que el uso que se haga de ella no sea perjudicial al interés colectivo.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 garantiza el derecho a la sucesión hereditaria.</w:t>
      </w:r>
    </w:p>
    <w:p w:rsidR="008314BB" w:rsidRDefault="008314BB" w:rsidP="00F146B9">
      <w:pPr>
        <w:ind w:firstLine="708"/>
        <w:jc w:val="both"/>
        <w:rPr>
          <w:rFonts w:ascii="Tahoma" w:hAnsi="Tahoma" w:cs="Tahoma"/>
          <w:sz w:val="24"/>
          <w:szCs w:val="24"/>
        </w:rPr>
      </w:pPr>
      <w:r w:rsidRPr="00F146B9">
        <w:rPr>
          <w:rFonts w:ascii="Tahoma" w:hAnsi="Tahoma" w:cs="Tahoma"/>
          <w:b/>
          <w:sz w:val="24"/>
          <w:szCs w:val="24"/>
        </w:rPr>
        <w:t>Artículo 57.</w:t>
      </w:r>
      <w:r w:rsidRPr="000A3C1C">
        <w:rPr>
          <w:rFonts w:ascii="Tahoma" w:hAnsi="Tahoma" w:cs="Tahoma"/>
          <w:sz w:val="24"/>
          <w:szCs w:val="24"/>
        </w:rPr>
        <w:t xml:space="preserve"> La expropiación se impondrá por causa de necesidad o utilidad pública, calificada conforme con la ley y previa indemnización justa. La propiedad inmueble urbana no está sujeta a reversión.</w:t>
      </w:r>
    </w:p>
    <w:p w:rsidR="008E3419" w:rsidRDefault="008E3419" w:rsidP="00F146B9">
      <w:pPr>
        <w:ind w:firstLine="708"/>
        <w:jc w:val="both"/>
        <w:rPr>
          <w:rFonts w:ascii="Tahoma" w:hAnsi="Tahoma" w:cs="Tahoma"/>
          <w:sz w:val="24"/>
          <w:szCs w:val="24"/>
        </w:rPr>
      </w:pPr>
    </w:p>
    <w:p w:rsidR="008E3419" w:rsidRPr="000A3C1C" w:rsidRDefault="008E3419" w:rsidP="00F146B9">
      <w:pPr>
        <w:ind w:firstLine="708"/>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lastRenderedPageBreak/>
        <w:t>SECCIÓN V</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 NIÑEZ, ADOLESCENCIA Y JUVENTUD</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58.</w:t>
      </w:r>
      <w:r w:rsidRPr="000A3C1C">
        <w:rPr>
          <w:rFonts w:ascii="Tahoma" w:hAnsi="Tahoma" w:cs="Tahoma"/>
          <w:sz w:val="24"/>
          <w:szCs w:val="24"/>
        </w:rPr>
        <w:t xml:space="preserve"> Se considera niña, niño o adolescente a toda persona menor de edad. Las niñas, niños y adolescentes son titulares de los derechos reconocidos en la Constitución, con los límites establecidos en ésta, y de los derechos específicos inherentes a su proceso de desarrollo; a su identidad étnica, sociocultural, de género y generacional; y a la satisfacción de sus necesidades, intereses y aspiraciones.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59.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niña, niño y adolescente tiene derecho a su desarrollo integral.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 niña, niño y adolescente tiene derecho a vivir y a crecer en el seno de su familia de origen o adoptiva. Cuando ello no sea posible, o sea contrario a su interés superior, tendrá derecho a una familia sustituta, de conformidad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Todas las niñas, niños y adolescentes, sin distinción de su origen, tienen iguales derechos y deberes respecto a sus progenitores. La discriminación entre hijos por parte de los progenitores será sancionada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Toda niña, niño y adolescente tiene derecho a la identidad y la filiación respecto a sus progenitores. Cuando no se conozcan los progenitores, utilizarán el apellido convencional elegido por la persona responsable de su cuidado.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Estado y la sociedad garantizarán la protección, promoción y activa participación de las jóvenes y los jóvenes en el desarrollo productivo, político, social, económico y cultural, sin discriminación alguna, de acuerdo con la ley.</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60.</w:t>
      </w:r>
      <w:r w:rsidRPr="000A3C1C">
        <w:rPr>
          <w:rFonts w:ascii="Tahoma" w:hAnsi="Tahoma" w:cs="Tahoma"/>
          <w:sz w:val="24"/>
          <w:szCs w:val="24"/>
        </w:rPr>
        <w:t xml:space="preserve"> Es deber del Estado, la sociedad y la familia garantizar la prioridad del interés superior de la niña, niño y adolescente, que comprende la preeminencia de sus derechos, la primacía en recibir protección y socorro en cualquier circunstancia, la prioridad en la atención de los servicios públicos y privados, y el acceso a una administración de justicia pronta, oportuna y con asistencia de personal especializado.</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61.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Se prohíbe y sanciona toda forma de violencia contra las niñas, niños y adolescentes, tanto en la familia como en la sociedad.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Se prohíbe el trabajo forzado y la explotación infantil. Las actividades que realicen las niñas, niños y adolescentes en el marco familiar y social estarán orientadas a su formación integral como ciudadanas y ciudadanos, y tendrán una </w:t>
      </w:r>
      <w:r w:rsidRPr="000A3C1C">
        <w:rPr>
          <w:rFonts w:ascii="Tahoma" w:hAnsi="Tahoma" w:cs="Tahoma"/>
          <w:sz w:val="24"/>
          <w:szCs w:val="24"/>
        </w:rPr>
        <w:lastRenderedPageBreak/>
        <w:t>función formativa. Sus derechos, garantías y mecanismos institucionales de protección serán objeto de regulación especial.</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VI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LAS FAMILIAS</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62.</w:t>
      </w:r>
      <w:r w:rsidRPr="000A3C1C">
        <w:rPr>
          <w:rFonts w:ascii="Tahoma" w:hAnsi="Tahoma" w:cs="Tahoma"/>
          <w:sz w:val="24"/>
          <w:szCs w:val="24"/>
        </w:rPr>
        <w:t xml:space="preserve"> El Estado reconoce y protege a las familias como el núcleo fundamental de la sociedad, y garantizará las condiciones sociales y económicas necesarias para su desarrollo integral. Todos sus integrantes tienen igualdad de derechos, obligaciones y oportunidades.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63.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matrimonio entre una mujer y un hombre se constituye por vínculos jurídicos y se basa en la igualdad de derechos y deberes de los cónyuges.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uniones libres o de hecho que reúnan condiciones de estabilidad y singularidad, y sean mantenidas entre una mujer y un hombre sin impedimento legal, producirán los mismos efectos que el matrimonio civil, tanto en las relaciones personales y patrimoniales de los convivientes como en lo que respecta a las hijas e hijos adoptados o nacidos de aquéllas.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64.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cónyuges o convivientes tienen el deber de atender, en igualdad de condiciones y mediante el esfuerzo común, el mantenimiento y responsabilidad del hogar, la educación y formación integral de las hijas e hijos mientras sean menores o tengan alguna discapacidad.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protegerá y asistirá a quienes sean responsables de las familias en el ejercicio de sus obligaciones.</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65.</w:t>
      </w:r>
      <w:r w:rsidRPr="000A3C1C">
        <w:rPr>
          <w:rFonts w:ascii="Tahoma" w:hAnsi="Tahoma" w:cs="Tahoma"/>
          <w:sz w:val="24"/>
          <w:szCs w:val="24"/>
        </w:rPr>
        <w:t xml:space="preserve"> En virtud del interés superior de las niñas, niños y adolescentes y de su derecho a la identidad, la presunción de filiación se hará valer por indicación de la madre o el padre. Esta presunción será válida salvo prueba en contrario a cargo de quien niegue la filiación. En caso de que la prueba niegue la presunción, los gastos incurridos corresponderán a quien haya indicado la filiación. </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66.</w:t>
      </w:r>
      <w:r w:rsidRPr="000A3C1C">
        <w:rPr>
          <w:rFonts w:ascii="Tahoma" w:hAnsi="Tahoma" w:cs="Tahoma"/>
          <w:sz w:val="24"/>
          <w:szCs w:val="24"/>
        </w:rPr>
        <w:t xml:space="preserve"> Se garantiza a las mujeres y a los hombres el ejercicio de sus derechos sexuales y sus derechos reproductivos.</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lastRenderedPageBreak/>
        <w:t>SECCIÓN VII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LAS PERSONAS ADULTAS MAYORES</w:t>
      </w:r>
    </w:p>
    <w:p w:rsidR="008314BB" w:rsidRPr="001B2C94" w:rsidRDefault="008314BB" w:rsidP="008314BB">
      <w:pPr>
        <w:jc w:val="both"/>
        <w:rPr>
          <w:rFonts w:ascii="Tahoma" w:hAnsi="Tahoma" w:cs="Tahoma"/>
          <w:b/>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67.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Además de los derechos reconocidos en esta Constitución, todas las personas adultas mayores tienen derecho a una vejez digna, con calidad y calidez humana.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proveerá una renta vitalicia de vejez, en el marco del sistema de seguridad social integral, de acuerdo con la ley.</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 xml:space="preserve">Artículo 68.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adoptará políticas públicas para la protección, atención, recreación, descanso y ocupación social de las personas adultas mayores, de acuerdo con sus capacidades y posibilidades.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prohíbe y sanciona toda forma de maltrato, abandono, violencia y discriminación a las personas adultas mayores.</w:t>
      </w:r>
    </w:p>
    <w:p w:rsidR="008314BB" w:rsidRPr="000A3C1C" w:rsidRDefault="008314BB" w:rsidP="00F146B9">
      <w:pPr>
        <w:ind w:firstLine="708"/>
        <w:jc w:val="both"/>
        <w:rPr>
          <w:rFonts w:ascii="Tahoma" w:hAnsi="Tahoma" w:cs="Tahoma"/>
          <w:sz w:val="24"/>
          <w:szCs w:val="24"/>
        </w:rPr>
      </w:pPr>
      <w:r w:rsidRPr="00F146B9">
        <w:rPr>
          <w:rFonts w:ascii="Tahoma" w:hAnsi="Tahoma" w:cs="Tahoma"/>
          <w:b/>
          <w:sz w:val="24"/>
          <w:szCs w:val="24"/>
        </w:rPr>
        <w:t>Artículo 69.</w:t>
      </w:r>
      <w:r w:rsidRPr="000A3C1C">
        <w:rPr>
          <w:rFonts w:ascii="Tahoma" w:hAnsi="Tahoma" w:cs="Tahoma"/>
          <w:sz w:val="24"/>
          <w:szCs w:val="24"/>
        </w:rPr>
        <w:t xml:space="preserve"> Los Beneméritos de la Patria merecerán gratitud y respeto de las instituciones públicas, privadas y de la población en general, serán considerados héroes y defensores de Bolivia y recibirán del Estado una pensión vitalicia, de acuerdo con la ley.</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VIII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LAS PERSONAS CON DISCAPACIDAD</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70</w:t>
      </w:r>
      <w:r w:rsidRPr="000A3C1C">
        <w:rPr>
          <w:rFonts w:ascii="Tahoma" w:hAnsi="Tahoma" w:cs="Tahoma"/>
          <w:sz w:val="24"/>
          <w:szCs w:val="24"/>
        </w:rPr>
        <w:t>. Toda persona con discapacidad goza de los siguientes derechos: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 ser protegido por su familia y por 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A una educación y salud integral gratuita.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A la comunicación en lenguaje alternativo.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A trabajar en condiciones adecuadas, de acuerdo a sus posibilidades y capacidades, con una remuneración justa que le asegure una vida digna.</w:t>
      </w:r>
    </w:p>
    <w:p w:rsidR="008314BB"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Al desarrollo de sus potencialidades individuales.</w:t>
      </w:r>
    </w:p>
    <w:p w:rsidR="008E3419" w:rsidRPr="000A3C1C" w:rsidRDefault="008E3419"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lastRenderedPageBreak/>
        <w:t xml:space="preserve">Artículo 71.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prohibirá y sancionará cualquier tipo de discriminación, maltrato, violencia y explotación a toda persona con discapacidad.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adoptará medidas de acción positiva para promover la efectiva integración de las personas con discapacidad en el ámbito productivo, económico, político, social y cultural, sin discriminación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generará las condiciones que permitan el desarrollo de las potencialidades individuales de las personas con discapacidad.</w:t>
      </w:r>
    </w:p>
    <w:p w:rsidR="008314BB" w:rsidRPr="000A3C1C" w:rsidRDefault="008314BB" w:rsidP="00F146B9">
      <w:pPr>
        <w:ind w:firstLine="708"/>
        <w:jc w:val="both"/>
        <w:rPr>
          <w:rFonts w:ascii="Tahoma" w:hAnsi="Tahoma" w:cs="Tahoma"/>
          <w:sz w:val="24"/>
          <w:szCs w:val="24"/>
        </w:rPr>
      </w:pPr>
      <w:r w:rsidRPr="00F146B9">
        <w:rPr>
          <w:rFonts w:ascii="Tahoma" w:hAnsi="Tahoma" w:cs="Tahoma"/>
          <w:b/>
          <w:sz w:val="24"/>
          <w:szCs w:val="24"/>
        </w:rPr>
        <w:t>Artículo 72</w:t>
      </w:r>
      <w:r w:rsidRPr="000A3C1C">
        <w:rPr>
          <w:rFonts w:ascii="Tahoma" w:hAnsi="Tahoma" w:cs="Tahoma"/>
          <w:sz w:val="24"/>
          <w:szCs w:val="24"/>
        </w:rPr>
        <w:t xml:space="preserve">. El Estado garantizará a las personas con discapacidad los servicios integrales de prevención y rehabilitación, así como otros beneficios que se establezcan en la ley. </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IX</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LAS PERSONAS PRIVADAS DE LIBERTAD</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73.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sometida a cualquier forma de privación de libertad será tratada con el debido respeto a la dignidad humana.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Todas las personas privadas de libertad tienen derecho a comunicarse libremente con su defensor, intérprete, familiares y personas allegadas. Se prohíbe la incomunicación. Toda limitación a la comunicación sólo podrá tener lugar en el marco de investigaciones por comisión de delitos, y durará el tiempo máximo de veinticuatro horas.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74.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 responsabilidad del Estado la reinserción social de las personas privadas de libertad, velar por el respeto de sus derechos, y su retención y custodia en un ambiente adecuado, de acuerdo a la clasificación, naturaleza y gravedad del delito, así como la edad y el sexo de las personas retenidas.</w:t>
      </w:r>
    </w:p>
    <w:p w:rsidR="008314BB"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personas privadas de libertad tendrán la oportunidad de trabajar y estudiar en los centros penitenciarios.</w:t>
      </w: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lastRenderedPageBreak/>
        <w:t>SECCIÓN X</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DERECHOS DE LAS USUARIAS Y LOS USUARIOS Y DE LAS</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CONSUMIDORAS Y LOS CONSUMIDORES</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75.</w:t>
      </w:r>
      <w:r w:rsidRPr="000A3C1C">
        <w:rPr>
          <w:rFonts w:ascii="Tahoma" w:hAnsi="Tahoma" w:cs="Tahoma"/>
          <w:sz w:val="24"/>
          <w:szCs w:val="24"/>
        </w:rPr>
        <w:t xml:space="preserve"> Las usuarias y los usuarios y las consumidoras y los consumidores gozan de los siguientes derechos: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Al suministro de alimentos, fármacos y productos en general, en condiciones de inocuidad, calidad, y cantidad disponible adecuada y suficiente, con prestación eficiente y oportuna del suministro.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A la información fidedigna sobre las características y contenidos de los productos que consuman y servicios que utilicen.</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76.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garantiza el acceso a un sistema de transporte integral en sus diversas modalidades. La ley determinará que el sistema de transporte sea eficiente y eficaz, y que genere beneficios a los usuarios y a los proveedores.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No podrán existir controles aduaneros, retenes ni puestos de control de ninguna naturaleza en el territorio boliviano, con excepción de los que hayan sido creados por la ley.</w:t>
      </w:r>
    </w:p>
    <w:p w:rsidR="008314BB" w:rsidRPr="000A3C1C" w:rsidRDefault="008314BB" w:rsidP="008314BB">
      <w:pPr>
        <w:jc w:val="both"/>
        <w:rPr>
          <w:rFonts w:ascii="Tahoma" w:hAnsi="Tahoma" w:cs="Tahoma"/>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CAPÍTULO SEXTO</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EDUCACIÓN, INTERCULTURALIDAD Y DERECHOS CULTURALES</w:t>
      </w:r>
    </w:p>
    <w:p w:rsidR="008314BB" w:rsidRPr="001B2C94" w:rsidRDefault="008314BB" w:rsidP="001B2C94">
      <w:pPr>
        <w:jc w:val="center"/>
        <w:rPr>
          <w:rFonts w:ascii="Tahoma" w:hAnsi="Tahoma" w:cs="Tahoma"/>
          <w:b/>
          <w:sz w:val="24"/>
          <w:szCs w:val="24"/>
        </w:rPr>
      </w:pP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SECCIÓN I</w:t>
      </w:r>
    </w:p>
    <w:p w:rsidR="008314BB" w:rsidRPr="001B2C94" w:rsidRDefault="008314BB" w:rsidP="001B2C94">
      <w:pPr>
        <w:jc w:val="center"/>
        <w:rPr>
          <w:rFonts w:ascii="Tahoma" w:hAnsi="Tahoma" w:cs="Tahoma"/>
          <w:b/>
          <w:sz w:val="24"/>
          <w:szCs w:val="24"/>
        </w:rPr>
      </w:pPr>
      <w:r w:rsidRPr="001B2C94">
        <w:rPr>
          <w:rFonts w:ascii="Tahoma" w:hAnsi="Tahoma" w:cs="Tahoma"/>
          <w:b/>
          <w:sz w:val="24"/>
          <w:szCs w:val="24"/>
        </w:rPr>
        <w:t>EDUCACIÓN</w:t>
      </w:r>
    </w:p>
    <w:p w:rsidR="008314BB" w:rsidRPr="000A3C1C" w:rsidRDefault="008314BB" w:rsidP="008314BB">
      <w:pPr>
        <w:jc w:val="both"/>
        <w:rPr>
          <w:rFonts w:ascii="Tahoma" w:hAnsi="Tahoma" w:cs="Tahoma"/>
          <w:sz w:val="24"/>
          <w:szCs w:val="24"/>
        </w:rPr>
      </w:pP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77.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educación constituye una función suprema y primera responsabilidad financiera del Estado, que tiene la obligación indeclinable de sostenerla, garantizarla y gestionarla.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Estado y la sociedad tienen tuición plena sobre el sistema educativo, que comprende la educación regular, la alternativa y especial, y la educación superior de </w:t>
      </w:r>
      <w:r w:rsidRPr="000A3C1C">
        <w:rPr>
          <w:rFonts w:ascii="Tahoma" w:hAnsi="Tahoma" w:cs="Tahoma"/>
          <w:sz w:val="24"/>
          <w:szCs w:val="24"/>
        </w:rPr>
        <w:lastRenderedPageBreak/>
        <w:t>formación profesional. El sistema educativo desarrolla sus procesos sobre la base de criterios de armonía y coordinación.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sistema educativo está compuesto por las instituciones educativas fiscales, instituciones educativas privadas y de convenio.</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78.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educación es unitaria, pública, universal, democrática, participativa, comunitaria, descolonizadora y de calidad.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educación es </w:t>
      </w:r>
      <w:proofErr w:type="spellStart"/>
      <w:r w:rsidRPr="000A3C1C">
        <w:rPr>
          <w:rFonts w:ascii="Tahoma" w:hAnsi="Tahoma" w:cs="Tahoma"/>
          <w:sz w:val="24"/>
          <w:szCs w:val="24"/>
        </w:rPr>
        <w:t>intracultural</w:t>
      </w:r>
      <w:proofErr w:type="spellEnd"/>
      <w:r w:rsidRPr="000A3C1C">
        <w:rPr>
          <w:rFonts w:ascii="Tahoma" w:hAnsi="Tahoma" w:cs="Tahoma"/>
          <w:sz w:val="24"/>
          <w:szCs w:val="24"/>
        </w:rPr>
        <w:t>, intercultural y plurilingüe en todo el sistema educativo.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sistema educativo se fundamenta en una educación abierta, humanista, científica, técnica y tecnológica, productiva, territorial, teórica y práctica, liberadora y revolucionaria, crítica y solidaria.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garantiza la educación vocacional y la enseñanza técnica humanística, para hombres y mujeres, relacionada con la vida, el trabajo y el desarrollo productivo.</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79.</w:t>
      </w:r>
      <w:r w:rsidRPr="000A3C1C">
        <w:rPr>
          <w:rFonts w:ascii="Tahoma" w:hAnsi="Tahoma" w:cs="Tahoma"/>
          <w:sz w:val="24"/>
          <w:szCs w:val="24"/>
        </w:rPr>
        <w:t xml:space="preserve"> La educación fomentará el civismo, el diálogo intercultural y los valores </w:t>
      </w:r>
      <w:proofErr w:type="gramStart"/>
      <w:r w:rsidRPr="000A3C1C">
        <w:rPr>
          <w:rFonts w:ascii="Tahoma" w:hAnsi="Tahoma" w:cs="Tahoma"/>
          <w:sz w:val="24"/>
          <w:szCs w:val="24"/>
        </w:rPr>
        <w:t>ético morales</w:t>
      </w:r>
      <w:proofErr w:type="gramEnd"/>
      <w:r w:rsidRPr="000A3C1C">
        <w:rPr>
          <w:rFonts w:ascii="Tahoma" w:hAnsi="Tahoma" w:cs="Tahoma"/>
          <w:sz w:val="24"/>
          <w:szCs w:val="24"/>
        </w:rPr>
        <w:t>. Los valores incorporarán la equidad de género, la no diferencia de roles, la no violencia y la vigencia plena de los derechos humanos.</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80.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educación tendrá como objetivo la formación integral de las personas y el fortalecimiento de la conciencia social crítica en la vida y para la vida. La educación estará orientada a la formación individual y colectiva; al desarrollo de competencias, aptitudes y habilidades físicas e intelectuales que vincule la teoría con la práctica productiva; a la conservación y protección del medio ambiente, la biodiversidad y el territorio para el vivir bien. Su regulación y cumplimiento serán establecidos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educación contribuirá al fortalecimiento de la unidad e identidad de todas y todos como parte del Estado Plurinacional, así como a la identidad y desarrollo cultural de los miembros de cada nación o pueblo indígena originario campesino, y al entendimiento y enriquecimiento intercultural dentro del Estado.</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81.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educación es obligatoria hasta el bachillerato.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educación fiscal es gratuita en todos sus niveles hasta el superior.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III.</w:t>
      </w:r>
      <w:r w:rsidRPr="000A3C1C">
        <w:rPr>
          <w:rFonts w:ascii="Tahoma" w:hAnsi="Tahoma" w:cs="Tahoma"/>
          <w:sz w:val="24"/>
          <w:szCs w:val="24"/>
        </w:rPr>
        <w:tab/>
        <w:t>A la culminación de los estudios del nivel secundario se otorgará el diploma de bachiller, con carácter gratuito e inmediato.</w:t>
      </w:r>
    </w:p>
    <w:p w:rsidR="008314BB" w:rsidRPr="001B2C94" w:rsidRDefault="008314BB" w:rsidP="00F146B9">
      <w:pPr>
        <w:ind w:firstLine="708"/>
        <w:jc w:val="both"/>
        <w:rPr>
          <w:rFonts w:ascii="Tahoma" w:hAnsi="Tahoma" w:cs="Tahoma"/>
          <w:b/>
          <w:sz w:val="24"/>
          <w:szCs w:val="24"/>
        </w:rPr>
      </w:pPr>
      <w:r w:rsidRPr="001B2C94">
        <w:rPr>
          <w:rFonts w:ascii="Tahoma" w:hAnsi="Tahoma" w:cs="Tahoma"/>
          <w:b/>
          <w:sz w:val="24"/>
          <w:szCs w:val="24"/>
        </w:rPr>
        <w:t>Artículo 82.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garantizará el acceso a la educación y la permanencia de todas las ciudadanas y los ciudadanos en condiciones de plena igualdad.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apoyará con prioridad a los estudiantes con menos posibilidades económicas para que accedan a los diferentes niveles del sistema educativo, mediante recursos económicos, programas de alimentación, vestimenta, transporte, material escolar; y en áreas dispersas, con residencias estudiantiles,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 estimulará con becas a estudiantes de excelente aprovechamiento en todos los niveles del sistema educativo. Toda niña, niño y adolescente con talento natural destacado tiene derecho a ser atendido educativamente con métodos de formación y aprendizaje que le permitan el mayor desarrollo de sus aptitudes y destrezas.</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83.</w:t>
      </w:r>
      <w:r w:rsidRPr="000A3C1C">
        <w:rPr>
          <w:rFonts w:ascii="Tahoma" w:hAnsi="Tahoma" w:cs="Tahoma"/>
          <w:sz w:val="24"/>
          <w:szCs w:val="24"/>
        </w:rPr>
        <w:t xml:space="preserve"> Se reconoce y garantiza la participación social, la participación comunitaria y de los padres de familia en el sistema educativo, mediante organismos representativos en todos los niveles del Estado y en las naciones y pueblos indígena originario campesinos. Su composición y atribuciones estarán establecidas en la ley.</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84.</w:t>
      </w:r>
      <w:r w:rsidRPr="000A3C1C">
        <w:rPr>
          <w:rFonts w:ascii="Tahoma" w:hAnsi="Tahoma" w:cs="Tahoma"/>
          <w:sz w:val="24"/>
          <w:szCs w:val="24"/>
        </w:rPr>
        <w:t xml:space="preserve"> El Estado y la sociedad tienen el deber de erradicar el analfabetismo a través de programas acordes con la realidad cultural y lingüística de la población.</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85.</w:t>
      </w:r>
      <w:r w:rsidRPr="000A3C1C">
        <w:rPr>
          <w:rFonts w:ascii="Tahoma" w:hAnsi="Tahoma" w:cs="Tahoma"/>
          <w:sz w:val="24"/>
          <w:szCs w:val="24"/>
        </w:rPr>
        <w:t xml:space="preserve"> El Estado promoverá y garantizará la educación permanente de niñas, niños y adolescentes con discapacidad, o con talentos extraordinarios en el aprendizaje, bajo la misma estructura, principios y valores del sistema educativo, y establecerá una organización y desarrollo curricular especial. </w:t>
      </w:r>
    </w:p>
    <w:p w:rsidR="008314BB" w:rsidRPr="000A3C1C" w:rsidRDefault="008314BB" w:rsidP="00F146B9">
      <w:pPr>
        <w:ind w:firstLine="708"/>
        <w:jc w:val="both"/>
        <w:rPr>
          <w:rFonts w:ascii="Tahoma" w:hAnsi="Tahoma" w:cs="Tahoma"/>
          <w:sz w:val="24"/>
          <w:szCs w:val="24"/>
        </w:rPr>
      </w:pPr>
      <w:r w:rsidRPr="001B2C94">
        <w:rPr>
          <w:rFonts w:ascii="Tahoma" w:hAnsi="Tahoma" w:cs="Tahoma"/>
          <w:b/>
          <w:sz w:val="24"/>
          <w:szCs w:val="24"/>
        </w:rPr>
        <w:t>Artículo 86.</w:t>
      </w:r>
      <w:r w:rsidRPr="000A3C1C">
        <w:rPr>
          <w:rFonts w:ascii="Tahoma" w:hAnsi="Tahoma" w:cs="Tahoma"/>
          <w:sz w:val="24"/>
          <w:szCs w:val="24"/>
        </w:rPr>
        <w:t xml:space="preserve"> En los centros educativos se reconocerá y garantizará la libertad de conciencia y de fe y de la enseñanza de religión, así como la espiritualidad de las naciones y pueblos indígena originario campesinos, y se fomentará el respeto y la convivencia mutua entre las personas con diversas opciones religiosas, sin imposición dogmática. En estos centros no se discriminará en la aceptación y permanencia de las alumnas y los alumnos por su opción religiosa.</w:t>
      </w:r>
    </w:p>
    <w:p w:rsidR="008314BB" w:rsidRPr="000A3C1C" w:rsidRDefault="008314BB" w:rsidP="00F146B9">
      <w:pPr>
        <w:ind w:firstLine="708"/>
        <w:jc w:val="both"/>
        <w:rPr>
          <w:rFonts w:ascii="Tahoma" w:hAnsi="Tahoma" w:cs="Tahoma"/>
          <w:sz w:val="24"/>
          <w:szCs w:val="24"/>
        </w:rPr>
      </w:pPr>
      <w:r w:rsidRPr="006264BA">
        <w:rPr>
          <w:rFonts w:ascii="Tahoma" w:hAnsi="Tahoma" w:cs="Tahoma"/>
          <w:b/>
          <w:sz w:val="24"/>
          <w:szCs w:val="24"/>
        </w:rPr>
        <w:t>Artículo 87.</w:t>
      </w:r>
      <w:r w:rsidRPr="000A3C1C">
        <w:rPr>
          <w:rFonts w:ascii="Tahoma" w:hAnsi="Tahoma" w:cs="Tahoma"/>
          <w:sz w:val="24"/>
          <w:szCs w:val="24"/>
        </w:rPr>
        <w:t xml:space="preserve"> Se reconoce y respeta el funcionamiento de unidades educativas de convenio con fines de servicio social, con acceso libre y sin fines de lucro, que deberán funcionar bajo la tuición de las autoridades públicas, respetando el derecho de administración de entidades religiosas sobre dichas unidades </w:t>
      </w:r>
      <w:r w:rsidRPr="000A3C1C">
        <w:rPr>
          <w:rFonts w:ascii="Tahoma" w:hAnsi="Tahoma" w:cs="Tahoma"/>
          <w:sz w:val="24"/>
          <w:szCs w:val="24"/>
        </w:rPr>
        <w:lastRenderedPageBreak/>
        <w:t>educativas, sin perjuicio de lo establecido en disposiciones nacionales, y se regirán por las mismas normas, políticas, planes y programas del sistema educativo.</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88.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reconoce y respeta el funcionamiento de unidades educativas privadas, en todos los niveles y modalidades, éstas se regirán por las políticas, planes, programas y autoridades del sistema educativo. El Estado garantiza su funcionamiento previa verificación de las condiciones y cumplimiento de los requisitos establecidos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respeta el derecho de las madres y padres a elegir la educación que convenga para sus hijas e hijos.</w:t>
      </w:r>
    </w:p>
    <w:p w:rsidR="008314BB" w:rsidRPr="000A3C1C" w:rsidRDefault="008314BB" w:rsidP="00F146B9">
      <w:pPr>
        <w:ind w:firstLine="708"/>
        <w:jc w:val="both"/>
        <w:rPr>
          <w:rFonts w:ascii="Tahoma" w:hAnsi="Tahoma" w:cs="Tahoma"/>
          <w:sz w:val="24"/>
          <w:szCs w:val="24"/>
        </w:rPr>
      </w:pPr>
      <w:r w:rsidRPr="006264BA">
        <w:rPr>
          <w:rFonts w:ascii="Tahoma" w:hAnsi="Tahoma" w:cs="Tahoma"/>
          <w:b/>
          <w:sz w:val="24"/>
          <w:szCs w:val="24"/>
        </w:rPr>
        <w:t>Artículo 89.</w:t>
      </w:r>
      <w:r w:rsidRPr="000A3C1C">
        <w:rPr>
          <w:rFonts w:ascii="Tahoma" w:hAnsi="Tahoma" w:cs="Tahoma"/>
          <w:sz w:val="24"/>
          <w:szCs w:val="24"/>
        </w:rPr>
        <w:t xml:space="preserve"> El seguimiento, la medición, evaluación y acreditación de la calidad educativa en todo el sistema educativo, estará a cargo de una institución pública, técnica especializada, independiente del Ministerio del ramo. Su composición y funcionamiento será determinado por la ley.</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El Estado reconocerá la vigencia de institutos de formación humanística, técnica y tecnológica, en los niveles medio y superior, previo cumplimiento de las condiciones y requisitos establecidos en la ley.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promoverá la formación técnica, tecnológica, productiva, artística y lingüística, a través de institutos técnicos.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a través del sistema educativo, promoverá la creación y organización de programas educativos a distancia y populares no escolarizados, con el objetivo de elevar el nivel cultural y desarrollar la conciencia plurinacional del pueblo.</w:t>
      </w:r>
    </w:p>
    <w:p w:rsidR="008314BB" w:rsidRPr="000A3C1C" w:rsidRDefault="008314BB" w:rsidP="008314BB">
      <w:pPr>
        <w:jc w:val="both"/>
        <w:rPr>
          <w:rFonts w:ascii="Tahoma" w:hAnsi="Tahoma" w:cs="Tahoma"/>
          <w:sz w:val="24"/>
          <w:szCs w:val="24"/>
        </w:rPr>
      </w:pPr>
    </w:p>
    <w:p w:rsidR="008314BB" w:rsidRPr="006264BA" w:rsidRDefault="008314BB" w:rsidP="006264BA">
      <w:pPr>
        <w:jc w:val="center"/>
        <w:rPr>
          <w:rFonts w:ascii="Tahoma" w:hAnsi="Tahoma" w:cs="Tahoma"/>
          <w:b/>
          <w:sz w:val="24"/>
          <w:szCs w:val="24"/>
        </w:rPr>
      </w:pPr>
      <w:r w:rsidRPr="006264BA">
        <w:rPr>
          <w:rFonts w:ascii="Tahoma" w:hAnsi="Tahoma" w:cs="Tahoma"/>
          <w:b/>
          <w:sz w:val="24"/>
          <w:szCs w:val="24"/>
        </w:rPr>
        <w:t>SECCIÓN II</w:t>
      </w:r>
    </w:p>
    <w:p w:rsidR="008314BB" w:rsidRPr="006264BA" w:rsidRDefault="008314BB" w:rsidP="006264BA">
      <w:pPr>
        <w:jc w:val="center"/>
        <w:rPr>
          <w:rFonts w:ascii="Tahoma" w:hAnsi="Tahoma" w:cs="Tahoma"/>
          <w:b/>
          <w:sz w:val="24"/>
          <w:szCs w:val="24"/>
        </w:rPr>
      </w:pPr>
      <w:r w:rsidRPr="006264BA">
        <w:rPr>
          <w:rFonts w:ascii="Tahoma" w:hAnsi="Tahoma" w:cs="Tahoma"/>
          <w:b/>
          <w:sz w:val="24"/>
          <w:szCs w:val="24"/>
        </w:rPr>
        <w:t>EDUCACIÓN SUPERIOR</w:t>
      </w:r>
    </w:p>
    <w:p w:rsidR="008314BB" w:rsidRPr="000A3C1C" w:rsidRDefault="008314BB" w:rsidP="008314BB">
      <w:pPr>
        <w:jc w:val="both"/>
        <w:rPr>
          <w:rFonts w:ascii="Tahoma" w:hAnsi="Tahoma" w:cs="Tahoma"/>
          <w:sz w:val="24"/>
          <w:szCs w:val="24"/>
        </w:rPr>
      </w:pP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educación superior desarrolla procesos de formación profesional, de generación y divulgación de conocimientos orientados al desarrollo integral de la sociedad, para lo cual tomará en cuenta los conocimientos universales y los saberes colectivos de las naciones y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 xml:space="preserve">La educación superior es </w:t>
      </w:r>
      <w:proofErr w:type="spellStart"/>
      <w:r w:rsidRPr="000A3C1C">
        <w:rPr>
          <w:rFonts w:ascii="Tahoma" w:hAnsi="Tahoma" w:cs="Tahoma"/>
          <w:sz w:val="24"/>
          <w:szCs w:val="24"/>
        </w:rPr>
        <w:t>intracultural</w:t>
      </w:r>
      <w:proofErr w:type="spellEnd"/>
      <w:r w:rsidRPr="000A3C1C">
        <w:rPr>
          <w:rFonts w:ascii="Tahoma" w:hAnsi="Tahoma" w:cs="Tahoma"/>
          <w:sz w:val="24"/>
          <w:szCs w:val="24"/>
        </w:rPr>
        <w:t>, intercultural y plurilingüe, y tiene por misión la formación integral de recursos humanos con alta calificación y competencia profesional; desarrollar procesos de investigación científica para resolver problemas de la base productiva y de su entorno social; promover políticas de extensión e interacción social para fortalecer la diversidad científica, cultural y lingüística; participar junto a su pueblo en todos los procesos de liberación social, para construir una sociedad con mayor equidad y justicia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educación superior está conformada por las universidades, las escuelas superiores de formación docente, y los institutos técnicos, tecnológicos y artísticos, fiscales y privados.</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universidades públicas son autónomas e iguales en jerarquía. La autonomía consiste en la libre administración de sus recursos; el nombramiento de sus autoridades, su personal docente y administrativo; la elaboración y aprobación de sus estatutos, planes de estudio y presupuestos anuales; y la aceptación de legados y donaciones, así como la celebración de contratos, para realizar sus fines y sostener y perfeccionar sus institutos y facultades. Las universidades públicas podrán negociar empréstitos con garantía de sus bienes y recursos, previa aprobación legislativa.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universidades públicas constituirán, en ejercicio de su autonomía, la Universidad Boliviana, que coordinará y programará sus fines y funciones mediante un organismo central, de acuerdo con un plan de desarrollo universitario.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Las universidades públicas estarán autorizadas para extender diplomas académicos y títulos profesionales con validez en todo el Estado. </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Las universidades públicas serán obligatoria y suficientemente subvencionadas por el Estado, independientemente de sus recursos departamentales, municipales y propios, creados o por crearse.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universidades públicas, en el marco de sus estatutos, establecerán los mecanismos de participación social de carácter consultivo, de coordinación y asesoramiento.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universidades públicas establecerán mecanismos de rendición de cuentas y transparencia en el uso de sus recursos, a través de la presentación de estados financieros a la Asamblea Plurinacional Legislativa, a la Contraloría General y al Órgano Ejecutivo.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IV.</w:t>
      </w:r>
      <w:r w:rsidRPr="000A3C1C">
        <w:rPr>
          <w:rFonts w:ascii="Tahoma" w:hAnsi="Tahoma" w:cs="Tahoma"/>
          <w:sz w:val="24"/>
          <w:szCs w:val="24"/>
        </w:rPr>
        <w:tab/>
        <w:t>Las universidades públicas, en el marco de sus estatutos, establecerán programas de desconcentración académica y de interculturalidad, de acuerdo a las necesidades del Estado y de las naciones y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Estado, en coordinación con las universidades públicas, promoverá en áreas rurales la creación y el funcionamiento de universidades e institutos comunitarios pluriculturales, asegurando la participación social. La apertura y funcionamiento de dichas universidades responderá a las necesidades del fortalecimiento productivo de la región, en función de sus potencialidades.</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universidades privadas se regirán por las políticas, planes, programas y autoridades del sistema educativo. Su funcionamiento será autorizado mediante decreto supremo, previa verificación del cumplimiento de las condiciones y requisitos establecidos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universidades privadas estarán autorizadas para expedir diplomas académicos. Los títulos profesionales con validez en todo el país serán otorgados por 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En las universidades privadas, para la obtención de los diplomas académicos en todas las modalidades de titulación, se conformarán tribunales examinadores, que estarán integrados por docentes titulares, nombrados por las universidades públicas, en las condiciones establecidas por la ley. El Estado no subvencionará a las universidades privadas.</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universidades deberán crear y sostener centros interculturales de formación y capacitación técnica y cultural, de acceso libre al pueblo, en concordancia con los principios y fines del sistema educativo.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universidades deberán implementar programas para la recuperación, preservación, desarrollo, aprendizaje y divulgación de las diferentes lenguas de las naciones y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universidades promoverán centros de generación de unidades productivas, en coordinación con las iniciativas productivas comunitarias, públicas y privadas.</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Es responsabilidad del Estado la formación y capacitación docente para el magisterio público, a través de escuelas superiores de formación. La formación de docentes será única, fiscal, gratuita, </w:t>
      </w:r>
      <w:proofErr w:type="spellStart"/>
      <w:r w:rsidRPr="000A3C1C">
        <w:rPr>
          <w:rFonts w:ascii="Tahoma" w:hAnsi="Tahoma" w:cs="Tahoma"/>
          <w:sz w:val="24"/>
          <w:szCs w:val="24"/>
        </w:rPr>
        <w:t>intracultural</w:t>
      </w:r>
      <w:proofErr w:type="spellEnd"/>
      <w:r w:rsidRPr="000A3C1C">
        <w:rPr>
          <w:rFonts w:ascii="Tahoma" w:hAnsi="Tahoma" w:cs="Tahoma"/>
          <w:sz w:val="24"/>
          <w:szCs w:val="24"/>
        </w:rPr>
        <w:t>, intercultural, plurilingüe, científica y productiva, y se desarrollará con compromiso social y vocación de servicio.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Los docentes del magisterio deberán participar en procesos de actualización y capacitación pedagógica continua.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 garantiza la carrera docente y la inamovilidad del personal docente del magisterio, conforme con la ley. Los docentes gozarán de un salario digno.</w:t>
      </w:r>
    </w:p>
    <w:p w:rsidR="008314BB" w:rsidRPr="000A3C1C" w:rsidRDefault="008314BB" w:rsidP="00F146B9">
      <w:pPr>
        <w:ind w:firstLine="708"/>
        <w:jc w:val="both"/>
        <w:rPr>
          <w:rFonts w:ascii="Tahoma" w:hAnsi="Tahoma" w:cs="Tahoma"/>
          <w:sz w:val="24"/>
          <w:szCs w:val="24"/>
        </w:rPr>
      </w:pPr>
      <w:r w:rsidRPr="006264BA">
        <w:rPr>
          <w:rFonts w:ascii="Tahoma" w:hAnsi="Tahoma" w:cs="Tahoma"/>
          <w:b/>
          <w:sz w:val="24"/>
          <w:szCs w:val="24"/>
        </w:rPr>
        <w:t>Artículo 97.</w:t>
      </w:r>
      <w:r w:rsidRPr="000A3C1C">
        <w:rPr>
          <w:rFonts w:ascii="Tahoma" w:hAnsi="Tahoma" w:cs="Tahoma"/>
          <w:sz w:val="24"/>
          <w:szCs w:val="24"/>
        </w:rPr>
        <w:t xml:space="preserve"> La formación post-gradual en sus diferentes niveles tendrá como misión fundamental la cualificación de profesionales en diferentes áreas, a través de procesos de investigación científica y generación de conocimientos vinculados con la realidad, para coadyuvar con el desarrollo integral de la sociedad. La formación post-gradual será coordinada por una instancia conformada por las universidades del sistema educativo, de acuerdo con la ley.</w:t>
      </w:r>
    </w:p>
    <w:p w:rsidR="008314BB" w:rsidRPr="000A3C1C" w:rsidRDefault="008314BB" w:rsidP="008314BB">
      <w:pPr>
        <w:jc w:val="both"/>
        <w:rPr>
          <w:rFonts w:ascii="Tahoma" w:hAnsi="Tahoma" w:cs="Tahoma"/>
          <w:sz w:val="24"/>
          <w:szCs w:val="24"/>
        </w:rPr>
      </w:pPr>
    </w:p>
    <w:p w:rsidR="008314BB" w:rsidRPr="006264BA" w:rsidRDefault="008314BB" w:rsidP="006264BA">
      <w:pPr>
        <w:jc w:val="center"/>
        <w:rPr>
          <w:rFonts w:ascii="Tahoma" w:hAnsi="Tahoma" w:cs="Tahoma"/>
          <w:b/>
          <w:sz w:val="24"/>
          <w:szCs w:val="24"/>
        </w:rPr>
      </w:pPr>
      <w:r w:rsidRPr="006264BA">
        <w:rPr>
          <w:rFonts w:ascii="Tahoma" w:hAnsi="Tahoma" w:cs="Tahoma"/>
          <w:b/>
          <w:sz w:val="24"/>
          <w:szCs w:val="24"/>
        </w:rPr>
        <w:t>SECCIÓN III</w:t>
      </w:r>
    </w:p>
    <w:p w:rsidR="008314BB" w:rsidRPr="006264BA" w:rsidRDefault="008314BB" w:rsidP="006264BA">
      <w:pPr>
        <w:jc w:val="center"/>
        <w:rPr>
          <w:rFonts w:ascii="Tahoma" w:hAnsi="Tahoma" w:cs="Tahoma"/>
          <w:b/>
          <w:sz w:val="24"/>
          <w:szCs w:val="24"/>
        </w:rPr>
      </w:pPr>
      <w:r w:rsidRPr="006264BA">
        <w:rPr>
          <w:rFonts w:ascii="Tahoma" w:hAnsi="Tahoma" w:cs="Tahoma"/>
          <w:b/>
          <w:sz w:val="24"/>
          <w:szCs w:val="24"/>
        </w:rPr>
        <w:t>CULTURAS</w:t>
      </w:r>
    </w:p>
    <w:p w:rsidR="008314BB" w:rsidRPr="000A3C1C" w:rsidRDefault="008314BB" w:rsidP="008314BB">
      <w:pPr>
        <w:jc w:val="both"/>
        <w:rPr>
          <w:rFonts w:ascii="Tahoma" w:hAnsi="Tahoma" w:cs="Tahoma"/>
          <w:sz w:val="24"/>
          <w:szCs w:val="24"/>
        </w:rPr>
      </w:pP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diversidad cultural constituye la base esencial del Estado Plurinacional Comunitario. La interculturalidad es el instrumento para la cohesión y la convivencia armónica y equilibrada entre todos los pueblos y naciones. La interculturalidad tendrá lugar con respeto a las diferencias y en igualdad de condiciones.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Estado asumirá como fortaleza la existencia de culturas indígena originario campesinas, depositarias de saberes, conocimientos, valores, espiritualidades y cosmovisiones.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Será responsabilidad fundamental del Estado preservar, desarrollar, proteger y difundir las culturas existentes en el país. </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t>Artículo 99.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patrimonio cultural del pueblo boliviano es inalienable, inembargable e imprescriptible. Los recursos económicos que generen se regularán por la ley, para atender prioritariamente a su conservación, preservación y promoción.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garantizará el registro, protección, restauración, recuperación, revitalización, enriquecimiento, promoción y difusión de su patrimonio cultural,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La riqueza natural, arqueológica, paleontológica, histórica, documental, y la procedente del culto religioso y del folklore, es patrimonio cultural del pueblo boliviano, de acuerdo con la ley. </w:t>
      </w:r>
    </w:p>
    <w:p w:rsidR="008314BB" w:rsidRPr="006264BA" w:rsidRDefault="008314BB" w:rsidP="00F146B9">
      <w:pPr>
        <w:ind w:firstLine="708"/>
        <w:jc w:val="both"/>
        <w:rPr>
          <w:rFonts w:ascii="Tahoma" w:hAnsi="Tahoma" w:cs="Tahoma"/>
          <w:b/>
          <w:sz w:val="24"/>
          <w:szCs w:val="24"/>
        </w:rPr>
      </w:pPr>
      <w:r w:rsidRPr="006264BA">
        <w:rPr>
          <w:rFonts w:ascii="Tahoma" w:hAnsi="Tahoma" w:cs="Tahoma"/>
          <w:b/>
          <w:sz w:val="24"/>
          <w:szCs w:val="24"/>
        </w:rPr>
        <w:lastRenderedPageBreak/>
        <w:t>Artículo 100.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 patrimonio de las naciones y pueblos indígena originario campesinos las cosmovisiones, los mitos, la historia oral, las danzas, las prácticas culturales, los conocimientos y las tecnologías tradicionales. Este patrimonio forma parte de la expresión e identidad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Estado protegerá los saberes y los conocimientos mediante el registro de la propiedad intelectual que salvaguarde los derechos intangibles de las naciones y pueblos indígena originario campesinas y las comunidades interculturales y </w:t>
      </w:r>
      <w:proofErr w:type="spellStart"/>
      <w:r w:rsidRPr="000A3C1C">
        <w:rPr>
          <w:rFonts w:ascii="Tahoma" w:hAnsi="Tahoma" w:cs="Tahoma"/>
          <w:sz w:val="24"/>
          <w:szCs w:val="24"/>
        </w:rPr>
        <w:t>afrobolivianas</w:t>
      </w:r>
      <w:proofErr w:type="spellEnd"/>
      <w:r w:rsidRPr="000A3C1C">
        <w:rPr>
          <w:rFonts w:ascii="Tahoma" w:hAnsi="Tahoma" w:cs="Tahoma"/>
          <w:sz w:val="24"/>
          <w:szCs w:val="24"/>
        </w:rPr>
        <w:t>.</w:t>
      </w:r>
    </w:p>
    <w:p w:rsidR="008314BB" w:rsidRPr="000A3C1C" w:rsidRDefault="008314BB" w:rsidP="00F146B9">
      <w:pPr>
        <w:ind w:firstLine="708"/>
        <w:jc w:val="both"/>
        <w:rPr>
          <w:rFonts w:ascii="Tahoma" w:hAnsi="Tahoma" w:cs="Tahoma"/>
          <w:sz w:val="24"/>
          <w:szCs w:val="24"/>
        </w:rPr>
      </w:pPr>
      <w:r w:rsidRPr="006264BA">
        <w:rPr>
          <w:rFonts w:ascii="Tahoma" w:hAnsi="Tahoma" w:cs="Tahoma"/>
          <w:b/>
          <w:sz w:val="24"/>
          <w:szCs w:val="24"/>
        </w:rPr>
        <w:t>Artículo 101.</w:t>
      </w:r>
      <w:r w:rsidRPr="000A3C1C">
        <w:rPr>
          <w:rFonts w:ascii="Tahoma" w:hAnsi="Tahoma" w:cs="Tahoma"/>
          <w:sz w:val="24"/>
          <w:szCs w:val="24"/>
        </w:rPr>
        <w:t xml:space="preserve"> Las manifestaciones del arte y las industrias populares, en su componente intangible, gozarán de especial protección del Estado. Asimismo, disfrutarán de esta protección los sitios y actividades declarados patrimonio cultural de la humanidad, en su componente tangible e intangible. </w:t>
      </w:r>
    </w:p>
    <w:p w:rsidR="008314BB" w:rsidRPr="000A3C1C" w:rsidRDefault="008314BB" w:rsidP="00F146B9">
      <w:pPr>
        <w:ind w:firstLine="708"/>
        <w:jc w:val="both"/>
        <w:rPr>
          <w:rFonts w:ascii="Tahoma" w:hAnsi="Tahoma" w:cs="Tahoma"/>
          <w:sz w:val="24"/>
          <w:szCs w:val="24"/>
        </w:rPr>
      </w:pPr>
      <w:r w:rsidRPr="006264BA">
        <w:rPr>
          <w:rFonts w:ascii="Tahoma" w:hAnsi="Tahoma" w:cs="Tahoma"/>
          <w:b/>
          <w:sz w:val="24"/>
          <w:szCs w:val="24"/>
        </w:rPr>
        <w:t>Artículo 102.</w:t>
      </w:r>
      <w:r w:rsidRPr="000A3C1C">
        <w:rPr>
          <w:rFonts w:ascii="Tahoma" w:hAnsi="Tahoma" w:cs="Tahoma"/>
          <w:sz w:val="24"/>
          <w:szCs w:val="24"/>
        </w:rPr>
        <w:t xml:space="preserve"> El Estado registrará y protegerá la propiedad intelectual, individual y colectiva de las obras y descubrimientos de los autores, artistas, compositores, inventores y científicos, en las condiciones que determine la ley.</w:t>
      </w:r>
    </w:p>
    <w:p w:rsidR="008314BB" w:rsidRPr="000A3C1C" w:rsidRDefault="008314BB" w:rsidP="008314BB">
      <w:pPr>
        <w:jc w:val="both"/>
        <w:rPr>
          <w:rFonts w:ascii="Tahoma" w:hAnsi="Tahoma" w:cs="Tahoma"/>
          <w:sz w:val="24"/>
          <w:szCs w:val="24"/>
        </w:rPr>
      </w:pPr>
    </w:p>
    <w:p w:rsidR="008314BB" w:rsidRPr="006264BA" w:rsidRDefault="008314BB" w:rsidP="006264BA">
      <w:pPr>
        <w:jc w:val="center"/>
        <w:rPr>
          <w:rFonts w:ascii="Tahoma" w:hAnsi="Tahoma" w:cs="Tahoma"/>
          <w:b/>
          <w:sz w:val="24"/>
          <w:szCs w:val="24"/>
        </w:rPr>
      </w:pPr>
      <w:r w:rsidRPr="006264BA">
        <w:rPr>
          <w:rFonts w:ascii="Tahoma" w:hAnsi="Tahoma" w:cs="Tahoma"/>
          <w:b/>
          <w:sz w:val="24"/>
          <w:szCs w:val="24"/>
        </w:rPr>
        <w:t>SECCIÓN IV</w:t>
      </w:r>
    </w:p>
    <w:p w:rsidR="008314BB" w:rsidRPr="006264BA" w:rsidRDefault="008314BB" w:rsidP="006264BA">
      <w:pPr>
        <w:jc w:val="center"/>
        <w:rPr>
          <w:rFonts w:ascii="Tahoma" w:hAnsi="Tahoma" w:cs="Tahoma"/>
          <w:b/>
          <w:sz w:val="24"/>
          <w:szCs w:val="24"/>
        </w:rPr>
      </w:pPr>
      <w:r w:rsidRPr="006264BA">
        <w:rPr>
          <w:rFonts w:ascii="Tahoma" w:hAnsi="Tahoma" w:cs="Tahoma"/>
          <w:b/>
          <w:sz w:val="24"/>
          <w:szCs w:val="24"/>
        </w:rPr>
        <w:t>CIENCIA, TECNOLOGÍA E INVESTIGACIÓN</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103.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El Estado garantizará el desarrollo de la ciencia y la investigación científica, técnica y tecnológica en beneficio del interés general. Se destinarán los recursos necesarios y se creará el sistema estatal de ciencia y tecnología.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asumirá como política la implementación de estrategias para incorporar el conocimiento y aplicación de nuevas tecnologías de información y comunicación.</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las universidades, las empresas productivas y de servicio públicas y privadas, y las naciones y pueblos indígena originario campesinos, desarrollarán y coordinarán procesos de investigación, innovación, promoción, divulgación, aplicación y transferencia de ciencia y tecnología para fortalecer la base productiva e impulsar el desarrollo integral de la sociedad, de acuerdo con la ley.</w:t>
      </w: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lastRenderedPageBreak/>
        <w:t>SECCIÓN V</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DEPORTE Y RECREACIÓN</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104.</w:t>
      </w:r>
      <w:r w:rsidRPr="000A3C1C">
        <w:rPr>
          <w:rFonts w:ascii="Tahoma" w:hAnsi="Tahoma" w:cs="Tahoma"/>
          <w:sz w:val="24"/>
          <w:szCs w:val="24"/>
        </w:rPr>
        <w:t xml:space="preserve"> Toda persona tiene derecho al deporte, a la cultura física y a la recreación. El Estado garantiza el acceso al deporte sin distinción de género, idioma, religión, orientación política, ubicación territorial, pertenencia social, cultural o de cualquier otra índole.</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105.</w:t>
      </w:r>
      <w:r w:rsidRPr="000A3C1C">
        <w:rPr>
          <w:rFonts w:ascii="Tahoma" w:hAnsi="Tahoma" w:cs="Tahoma"/>
          <w:sz w:val="24"/>
          <w:szCs w:val="24"/>
        </w:rPr>
        <w:t xml:space="preserve"> El Estado promoverá, mediante políticas de educación, recreación y salud pública, el desarrollo de la cultura física y de la práctica deportiva en sus niveles preventivo, recreativo, formativo y competitivo, con especial atención a las personas con discapacidad. El Estado garantizará los medios y los recursos económicos necesarios para su efectividad.</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SÉPTIMO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COMUNICACIÓN SOCIAL</w:t>
      </w:r>
    </w:p>
    <w:p w:rsidR="008314BB" w:rsidRPr="000A3C1C" w:rsidRDefault="00F146B9" w:rsidP="008314BB">
      <w:pPr>
        <w:jc w:val="both"/>
        <w:rPr>
          <w:rFonts w:ascii="Tahoma" w:hAnsi="Tahoma" w:cs="Tahoma"/>
          <w:sz w:val="24"/>
          <w:szCs w:val="24"/>
        </w:rPr>
      </w:pPr>
      <w:r>
        <w:rPr>
          <w:rFonts w:ascii="Tahoma" w:hAnsi="Tahoma" w:cs="Tahoma"/>
          <w:sz w:val="24"/>
          <w:szCs w:val="24"/>
        </w:rPr>
        <w:tab/>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106.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El Estado garantiza el derecho a la comunicación y el derecho a la información.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garantiza a las bolivianas y los bolivianos el derecho a la libertad de expresión, de opinión y de información, a la rectificación y a la réplica, y el derecho a emitir libremente las ideas por cualquier medio de difusión, sin censura previa.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El Estado garantiza a las trabajadoras y los trabajadores de la prensa, la libertad de expresión, el derecho a la comunicación y a la información.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Se reconoce la cláusula de conciencia de los trabajadores de la información.</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107.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Los medios de comunicación social deberán contribuir a la promoción de los valores éticos, morales y cívicos de las diferentes culturas del país, con la producción y difusión de programas educativos plurilingües y en lenguaje alternativo para discapacitados.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información y las opiniones emitidas a través de los medios de comunicación social deben respetar los principios de veracidad y responsabilidad. </w:t>
      </w:r>
      <w:r w:rsidRPr="000A3C1C">
        <w:rPr>
          <w:rFonts w:ascii="Tahoma" w:hAnsi="Tahoma" w:cs="Tahoma"/>
          <w:sz w:val="24"/>
          <w:szCs w:val="24"/>
        </w:rPr>
        <w:lastRenderedPageBreak/>
        <w:t>Estos principios se ejercerán mediante las normas de ética y de autorregulación de las organizaciones de periodistas y medios de comunicación y su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medios de comunicación social no podrán conformar, de manera directa o indirecta, monopolios u oligopolios.</w:t>
      </w:r>
    </w:p>
    <w:p w:rsidR="008314BB"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apoyará la creación de medios de comunicación comunitarios en igualdad de condiciones y oportunidades.</w:t>
      </w:r>
    </w:p>
    <w:p w:rsidR="008E3419" w:rsidRPr="000A3C1C" w:rsidRDefault="008E3419"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TÍTULO III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DEBERES</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108.</w:t>
      </w:r>
      <w:r w:rsidRPr="000A3C1C">
        <w:rPr>
          <w:rFonts w:ascii="Tahoma" w:hAnsi="Tahoma" w:cs="Tahoma"/>
          <w:sz w:val="24"/>
          <w:szCs w:val="24"/>
        </w:rPr>
        <w:t xml:space="preserve"> Son deberes de las bolivianas y los bolivianos: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Conocer, cumplir y hacer cumplir la Constitución y las leyes.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Conocer, respetar y promover los derechos reconocidos en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Promover y difundir la práctica de los valores y principios que proclama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Defender, promover y contribuir al derecho a la paz y fomentar la cultura de paz.</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Trabajar, según su capacidad física e intelectual, en actividades lícitas y socialmente útiles.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Formarse en el sistema educativo hasta el bachillerato.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 xml:space="preserve">Tributar en proporción a su capacidad económica, conforme con la ley.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Denunciar y combatir todos los actos de corrupción.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Asistir, alimentar y educar a las hijas e hijos.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Asistir, proteger y socorrer a sus ascendientes.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Socorrer con todo el apoyo necesario, en casos de desastres naturales y otras contingencias.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Prestar el servicio militar, obligatorio para los varones.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Defender la unidad, la soberanía y la integridad territorial de Bolivia, y respetar sus símbolos y valores.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14.</w:t>
      </w:r>
      <w:r w:rsidRPr="000A3C1C">
        <w:rPr>
          <w:rFonts w:ascii="Tahoma" w:hAnsi="Tahoma" w:cs="Tahoma"/>
          <w:sz w:val="24"/>
          <w:szCs w:val="24"/>
        </w:rPr>
        <w:tab/>
        <w:t>Resguardar, defender y proteger el patrimonio natural, económico y cultural de Bolivia.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Proteger y defender los recursos naturales y contribuir a su uso sustentable, para preservar los derechos de las futuras generaciones.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Proteger y defender un medio ambiente adecuado para el desarrollo de los seres vivos.</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TÍTULO IV</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GARANTÍAS JURISDICCIONALES Y ACCIONES DE DEFENSA</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PRIMERO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GARANTÍAS JURISDICCIONALES</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109.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Todos los derechos reconocidos en la Constitución son directamente aplicables y gozan de iguales garantías para su protección.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derechos y sus garantías sólo podrán ser regulados por la ley.</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110.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personas que vulneren derechos constitucionales quedan sujetas a la jurisdicción y competencia de las autoridades bolivianas.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vulneración de los derechos constitucionales hace responsables a sus autores intelectuales y materiales.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atentados contra la seguridad personal hacen responsables a sus autores inmediatos, sin que pueda servirles de excusa el haberlos cometido por orden superior.</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111</w:t>
      </w:r>
      <w:r w:rsidRPr="000A3C1C">
        <w:rPr>
          <w:rFonts w:ascii="Tahoma" w:hAnsi="Tahoma" w:cs="Tahoma"/>
          <w:sz w:val="24"/>
          <w:szCs w:val="24"/>
        </w:rPr>
        <w:t>. Los delitos de genocidio, de lesa humanidad, de traición a la patria, crímenes de guerra son imprescriptibles.</w:t>
      </w:r>
    </w:p>
    <w:p w:rsidR="008314BB" w:rsidRDefault="008314BB" w:rsidP="00F146B9">
      <w:pPr>
        <w:ind w:firstLine="708"/>
        <w:jc w:val="both"/>
        <w:rPr>
          <w:rFonts w:ascii="Tahoma" w:hAnsi="Tahoma" w:cs="Tahoma"/>
          <w:sz w:val="24"/>
          <w:szCs w:val="24"/>
        </w:rPr>
      </w:pPr>
      <w:r w:rsidRPr="00E04EE4">
        <w:rPr>
          <w:rFonts w:ascii="Tahoma" w:hAnsi="Tahoma" w:cs="Tahoma"/>
          <w:b/>
          <w:sz w:val="24"/>
          <w:szCs w:val="24"/>
        </w:rPr>
        <w:t>Artículo 112.</w:t>
      </w:r>
      <w:r w:rsidRPr="000A3C1C">
        <w:rPr>
          <w:rFonts w:ascii="Tahoma" w:hAnsi="Tahoma" w:cs="Tahoma"/>
          <w:sz w:val="24"/>
          <w:szCs w:val="24"/>
        </w:rPr>
        <w:t xml:space="preserve"> Los delitos cometidos por servidores públicos que atenten contra el patrimonio del Estado y causen grave daño económico, son imprescriptibles y no admiten régimen de inmunidad.</w:t>
      </w:r>
    </w:p>
    <w:p w:rsidR="008E3419" w:rsidRPr="000A3C1C" w:rsidRDefault="008E3419" w:rsidP="00F146B9">
      <w:pPr>
        <w:ind w:firstLine="708"/>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lastRenderedPageBreak/>
        <w:t>Artículo 113.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vulneración de los derechos concede a las víctimas el derecho a la indemnización, reparación y resarcimiento de daños y perjuicios en forma oportuna.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caso de que el Estado sea condenado a la reparación patrimonial de daños y perjuicios, deberá interponer la acción de repetición contra la autoridad o servidor público responsable de la acción u omisión que provocó el daño.</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114.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Queda prohibida toda forma de tortura, desaparición, confinamiento, coacción, exacción o cualquier forma de violencia física o moral. Las servidoras públicas y los servidores públicos o las autoridades públicas que las apliquen, instiguen o consientan, serán </w:t>
      </w:r>
      <w:proofErr w:type="gramStart"/>
      <w:r w:rsidRPr="000A3C1C">
        <w:rPr>
          <w:rFonts w:ascii="Tahoma" w:hAnsi="Tahoma" w:cs="Tahoma"/>
          <w:sz w:val="24"/>
          <w:szCs w:val="24"/>
        </w:rPr>
        <w:t>destituidas</w:t>
      </w:r>
      <w:proofErr w:type="gramEnd"/>
      <w:r w:rsidRPr="000A3C1C">
        <w:rPr>
          <w:rFonts w:ascii="Tahoma" w:hAnsi="Tahoma" w:cs="Tahoma"/>
          <w:sz w:val="24"/>
          <w:szCs w:val="24"/>
        </w:rPr>
        <w:t xml:space="preserve"> y destituidos, sin perjuicio de las sanciones determinadas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declaraciones, acciones u omisiones obtenidas o realizadas mediante el empleo de tortura, coacción, exacción o cualquier forma de violencia, son nulas de pleno derecho.</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115.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será protegida oportuna y efectivamente por los jueces y tribunales en el ejercicio de sus derechos e intereses legítimos.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garantiza el derecho al debido proceso, a la defensa y a una justicia plural, pronta, oportuna, gratuita, transparente y sin dilaciones.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116.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garantiza la presunción de inocencia. Durante el proceso, en caso de duda sobre la norma aplicable, regirá la más favorable al imputado o procesado.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Cualquier sanción debe fundarse en una ley anterior al hecho punible.</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117.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Ninguna persona puede ser condenada sin haber sido oída y juzgada previamente en un debido proceso. Nadie sufrirá sanción penal que no haya sido impuesta por autoridad judicial competente en sentencia ejecutoriada.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Nadie será procesado ni condenado más de una vez por el mismo hecho. La rehabilitación en sus derechos restringidos será inmediata al cumplimiento de su condena.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No se impondrá sanción privativa de libertad por deudas u obligaciones patrimoniales, excepto en los casos establecidos por la ley.</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lastRenderedPageBreak/>
        <w:t>Artículo 118.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Está prohibida la infamia, la muerte civil y el confinamiento.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máxima sanción penal será de treinta años de privación de libertad, sin derecho a indulto.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cumplimiento de las sanciones privativas de libertad y las medidas de seguridad están orientadas a la educación, habilitación e inserción social de los condenados, con respeto a sus derechos.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119.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partes en conflicto gozarán de igualdad de oportunidades para ejercer durante el proceso las facultades y los derechos que les asistan, sea por la vía ordinaria o por la indígena originaria campesina.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 persona tiene derecho inviolable a la defensa. El Estado proporcionará a las personas denunciadas o imputadas una defensora o un defensor gratuito, en los casos en que éstas no cuenten con los recursos económicos necesarios.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120.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tiene derecho a ser oída por una autoridad jurisdiccional competente, independiente e imparcial, y no podrá ser juzgada por comisiones especiales ni sometida a otras autoridades jurisdiccionales que las establecidas con anterioridad al hecho de la causa.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 persona sometida a proceso debe ser juzgada en su idioma; excepcionalmente, de manera obligatoria, deberá ser asistida por traductora, traductor o intérprete.</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121.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En materia penal, ninguna persona podrá ser obligada a declarar contra sí misma, ni contra sus parientes consanguíneos hasta el cuarto grado o sus afines hasta el segundo grado. El derecho de guardar silencio no será considerado como indicio de culpabilidad.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víctima en un proceso penal podrá intervenir de acuerdo con la ley, y tendrá derecho a ser oída antes de cada decisión judicial. En caso de no contar con los recursos económicos necesarios, deberá ser asistida gratuitamente por una abogada o abogado asignado por el Estado.</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122.</w:t>
      </w:r>
      <w:r w:rsidRPr="000A3C1C">
        <w:rPr>
          <w:rFonts w:ascii="Tahoma" w:hAnsi="Tahoma" w:cs="Tahoma"/>
          <w:sz w:val="24"/>
          <w:szCs w:val="24"/>
        </w:rPr>
        <w:t xml:space="preserve"> Son nulos los actos de las personas que usurpen funciones que no les competen, así como los actos de las que ejercen jurisdicción o potestad que no emane de la ley.</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lastRenderedPageBreak/>
        <w:t>Artículo 123.</w:t>
      </w:r>
      <w:r w:rsidRPr="000A3C1C">
        <w:rPr>
          <w:rFonts w:ascii="Tahoma" w:hAnsi="Tahoma" w:cs="Tahoma"/>
          <w:sz w:val="24"/>
          <w:szCs w:val="24"/>
        </w:rPr>
        <w:t xml:space="preserve"> La ley sólo dispone para lo venidero y no tendrá efecto retroactivo, excepto en materia laboral, cuando lo determine expresamente a favor de las trabajadoras y de los trabajadores; en materia penal, cuando beneficie a la imputada o al imputado; en materia de corrupción, para investigar, procesar y sancionar los delitos cometidos por servidores públicos contra los intereses del Estado; y en el resto de los casos señalados por la Constitución.</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124.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Comete delito de traición a la patria la boliviana o el boliviano que incurra en los siguientes hechos: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Que tome armas contra su país, se ponga al servicio de estados extranjeros participantes, o entre en complicidad con el enemigo, en caso de guerra internacional contra Bolivia.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Que viole el régimen constitucional de recursos naturales.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Que atente contra la unidad del país.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Este delito merecerá la máxima sanción penal.</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SEGUNDO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ACCIONES DE DEFENSA</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ACCIÓN DE LIBERTAD</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125</w:t>
      </w:r>
      <w:r w:rsidRPr="000A3C1C">
        <w:rPr>
          <w:rFonts w:ascii="Tahoma" w:hAnsi="Tahoma" w:cs="Tahoma"/>
          <w:sz w:val="24"/>
          <w:szCs w:val="24"/>
        </w:rPr>
        <w:t>. Toda persona que considere que su vida está en peligro, que es ilegalmente perseguida, o que es indebidamente procesada o privada de libertad personal, podrá interponer Acción de Libertad y acudir, de manera oral o escrita, por sí o por cualquiera a su nombre y sin ninguna formalidad procesal, ante cualquier juez o tribunal competente en materia penal, y solicitará que se guarde tutela a su vida, cese la persecución indebida, se restablezcan las formalidades legales o se restituya su derecho a la libertad.</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126.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autoridad judicial señalará de inmediato día y hora de la audiencia pública, la cual tendrá lugar dentro de las veinticuatro horas de interpuesta la acción, y dispondrá que la persona accionante sea conducida a su presencia o acudirá al lugar </w:t>
      </w:r>
      <w:r w:rsidRPr="000A3C1C">
        <w:rPr>
          <w:rFonts w:ascii="Tahoma" w:hAnsi="Tahoma" w:cs="Tahoma"/>
          <w:sz w:val="24"/>
          <w:szCs w:val="24"/>
        </w:rPr>
        <w:lastRenderedPageBreak/>
        <w:t>de la detención. Con dicha orden se practicará la citación, personal o por cédula, a la autoridad o a la persona denunciada, orden que será obedecida sin observación ni excusa, tanto por la autoridad o la persona denunciada como por los encargados de las cárceles o lugares de detención, sin que éstos, una vez citados, puedan desobedecer.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ningún caso podrá suspenderse la audiencia. En ausencia del demandado, por inasistencia o abandono, se llevará a efecto en su rebeldía.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Conocidos los antecedentes y oídas las alegaciones, la autoridad judicial, obligatoriamente y bajo responsabilidad, dictará sentencia en la misma audiencia. La sentencia podrá ordenar la tutela de la vida, la restitución del derecho a la libertad, la reparación de los defectos legales, el cese de la persecución indebida o la remisión del caso al juez competente. En todos los casos, las partes quedarán notificadas con la lectura de la sentencia.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fallo judicial será ejecutado inmediatamente. Sin perjuicio de ello, la decisión se elevará en revisión, de oficio, ante el Tribunal Constitucional Plurinacional, en el plazo de las veinticuatro horas siguientes a su emisión.</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127.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servidores públicos o personas particulares que resistan las decisiones judiciales en los casos previstos por esta acción, serán remitidos por orden de la autoridad que conoció de la acción ante el Ministerio Público para su procesamiento penal por atentado contra las garantías constitucionales.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autoridad judicial que no proceda conforme con lo dispuesto por este artículo quedará sujeta a sanción, de acuerdo con la Constitución y la ley.</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ACCIÓN DE AMPARO CONSTITUCIONAL</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128.</w:t>
      </w:r>
      <w:r w:rsidRPr="000A3C1C">
        <w:rPr>
          <w:rFonts w:ascii="Tahoma" w:hAnsi="Tahoma" w:cs="Tahoma"/>
          <w:sz w:val="24"/>
          <w:szCs w:val="24"/>
        </w:rPr>
        <w:t xml:space="preserve"> La Acción de Amparo Constitucional tendrá lugar contra actos u omisiones ilegales o </w:t>
      </w:r>
      <w:proofErr w:type="gramStart"/>
      <w:r w:rsidRPr="000A3C1C">
        <w:rPr>
          <w:rFonts w:ascii="Tahoma" w:hAnsi="Tahoma" w:cs="Tahoma"/>
          <w:sz w:val="24"/>
          <w:szCs w:val="24"/>
        </w:rPr>
        <w:t>indebidos</w:t>
      </w:r>
      <w:proofErr w:type="gramEnd"/>
      <w:r w:rsidRPr="000A3C1C">
        <w:rPr>
          <w:rFonts w:ascii="Tahoma" w:hAnsi="Tahoma" w:cs="Tahoma"/>
          <w:sz w:val="24"/>
          <w:szCs w:val="24"/>
        </w:rPr>
        <w:t xml:space="preserve"> de los servidores públicos, o de persona individual o colectiva, que restrinjan, supriman o amenacen restringir o suprimir los derechos reconocidos por la Constitución y la ley. </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129.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Acción de Amparo Constitucional se interpondrá por la persona que se crea afectada, por otra a su nombre con poder suficiente o por la autoridad correspondiente de acuerdo con la Constitución, ante cualquier juez o tribunal </w:t>
      </w:r>
      <w:r w:rsidRPr="000A3C1C">
        <w:rPr>
          <w:rFonts w:ascii="Tahoma" w:hAnsi="Tahoma" w:cs="Tahoma"/>
          <w:sz w:val="24"/>
          <w:szCs w:val="24"/>
        </w:rPr>
        <w:lastRenderedPageBreak/>
        <w:t>competente, siempre que no exista otro medio o recurso legal para la protección inmediata de los derechos y garantías restringidos, suprimidos o amenazados.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Acción de Amparo Constitucional podrá interponerse en el plazo máximo de seis meses, computable a partir de la comisión de la vulneración alegada o de notificada la última decisión administrativa o judicial.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autoridad o persona demandada será citada en la forma prevista para la Acción de Libertad, con el objeto de que preste información y presente, en su caso, los actuados concernientes al hecho denunciado, en el plazo máximo de cuarenta y ocho horas desde la presentación de la Acción.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resolución final se pronunciará en audiencia pública inmediatamente recibida la información de la autoridad o persona demandada y, a falta de ésta, lo hará sobre la base de la prueba que ofrezca la persona accionante. La autoridad judicial examinará la competencia de la servidora pública o del servidor público o de la persona demandada y, en caso de encontrar cierta y efectiva la demanda, concederá el amparo solicitado. La decisión que se pronuncie se elevará, de oficio, en revisión ante el Tribunal Constitucional Plurinacional en el plazo de las veinticuatro horas siguientes a la emisión del fallo.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 decisión final que conceda la Acción de Amparo Constitucional será ejecutada inmediatamente y sin observación. En caso de resistencia se procederá de acuerdo con lo señalado en la Acción de Libertad. La autoridad judicial que no proceda conforme con lo dispuesto por este artículo, quedará sujeta a las sanciones previstas por la ley.</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ACCIÓN DE PROTECCIÓN DE PRIVACIDAD</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130.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individual o colectiva que crea estar indebida o ilegalmente impedida de conocer, objetar u obtener la eliminación o rectificación de los datos registrados por cualquier medio físico, electrónico, magnético o informático, en archivos o bancos de datos públicos o privados, o que afecten a su derecho fundamental a la intimidad y privacidad personal o familiar, o a su propia imagen, honra y reputación, podrá interponer la Acción de Protección de Privacidad.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Acción de Protección de Privacidad no procederá para levantar el secreto en materia de prensa.</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lastRenderedPageBreak/>
        <w:t>Artículo 131.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Acción de Protección de Privacidad tendrá lugar de acuerdo con el procedimiento previsto para la acción de Amparo Constitucional.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Si el tribunal o juez competente declara procedente la acción, ordenará la revelación, eliminación o rectificación de los datos cuyo registro fue impugnado.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decisión se elevará, de oficio, en revisión ante el Tribunal Constitucional Plurinacional en el plazo de las veinticuatro horas siguientes a la emisión del fallo, sin que por ello se suspenda su ejecución.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decisión final que conceda la Acción de Protección de Privacidad será ejecutada inmediatamente y sin observación. En caso de resistencia se procederá de acuerdo con lo señalado en la Acción de Libertad. La autoridad judicial que no proceda conforme con lo dispuesto por este artículo quedará sujeta a las sanciones previstas por la ley.</w:t>
      </w:r>
    </w:p>
    <w:p w:rsidR="008314BB" w:rsidRPr="000A3C1C" w:rsidRDefault="008314BB" w:rsidP="00E04EE4">
      <w:pPr>
        <w:jc w:val="center"/>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IV</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ACCIÓN DE INCONSTITUCIONALIDAD</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132</w:t>
      </w:r>
      <w:r w:rsidRPr="000A3C1C">
        <w:rPr>
          <w:rFonts w:ascii="Tahoma" w:hAnsi="Tahoma" w:cs="Tahoma"/>
          <w:sz w:val="24"/>
          <w:szCs w:val="24"/>
        </w:rPr>
        <w:t>. Toda persona individual o colectiva afectada por una norma jurídica contraria a la Constitución tendrá derecho a presentar la Acción de Inconstitucionalidad, de acuerdo con los procedimientos establecidos por la ley.</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133.</w:t>
      </w:r>
      <w:r w:rsidRPr="000A3C1C">
        <w:rPr>
          <w:rFonts w:ascii="Tahoma" w:hAnsi="Tahoma" w:cs="Tahoma"/>
          <w:sz w:val="24"/>
          <w:szCs w:val="24"/>
        </w:rPr>
        <w:t xml:space="preserve"> La sentencia que declare la inconstitucionalidad de una ley, decreto o cualquier género de resolución no judicial, hace inaplicable la norma impugnada y surte plenos efectos respecto a todos.</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V</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ACCIÓN DE CUMPLIMIENTO</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134.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Acción de Cumplimiento procederá en caso de incumplimiento de disposiciones constitucionales o de la ley por parte de servidores públicos, con el objeto de garantizar la ejecución de la norma omitida.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La acción se interpondrá por la persona individual o colectiva afectada, o por otra a su nombre con poder suficiente, ante juez o tribunal competente, y se tramitará de la misma forma que la Acción de Amparo Constitucional.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resolución final se pronunciará en audiencia pública, inmediatamente recibida la información de la autoridad demandada y, a falta de ésta, lo hará sobre la base de la prueba que ofrezca el demandante. La autoridad judicial examinará los antecedentes y, si encuentra cierta y efectiva la demanda, declarará procedente la acción y ordenará el cumplimiento inmediato del deber omitido.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decisión se elevará, de oficio, en revisión ante el Tribunal Constitucional Plurinacional en el plazo de las veinticuatro horas siguientes a la emisión del fallo, sin que por ello se suspenda su ejecución.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 decisión final que conceda la Acción de Cumplimiento será ejecutada inmediatamente y sin observación. En caso de resistencia, se procederá de acuerdo con lo señalado en la Acción de Libertad. La autoridad judicial que no proceda conforme con lo dispuesto por este artículo quedará sujeta a las sanciones previstas por la ley.</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VI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ACCIÓN POPULAR</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135.</w:t>
      </w:r>
      <w:r w:rsidRPr="000A3C1C">
        <w:rPr>
          <w:rFonts w:ascii="Tahoma" w:hAnsi="Tahoma" w:cs="Tahoma"/>
          <w:sz w:val="24"/>
          <w:szCs w:val="24"/>
        </w:rPr>
        <w:t xml:space="preserve"> La Acción Popular procederá contra todo acto u omisión de las autoridades o de personas individuales o colectivas que violen o amenacen con violar derechos e intereses colectivos, relacionados con el patrimonio, el espacio, la seguridad y salubridad pública, el medio ambiente y otros de similar naturaleza reconocidos por esta Constitución. </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136.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Acción Popular podrá interponerse durante el tiempo que subsista la vulneración o la amenaza a los derechos e intereses colectivos. Para interponer esta acción no será necesario agotar la vía judicial o administrativa que pueda existir.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Podrá interponer esta acción cualquier persona, a título individual o en representación de una colectividad y, con carácter obligatorio, el Ministerio Público y el Defensor del Pueblo, cuando por el ejercicio de sus funciones tengan conocimiento de estos actos. Se aplicará el procedimiento de la Acción de Amparo Constitucional.</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lastRenderedPageBreak/>
        <w:t>CAPÍTULO TERCERO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ESTADOS DE EXCEPCIÓN</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137.</w:t>
      </w:r>
      <w:r w:rsidRPr="000A3C1C">
        <w:rPr>
          <w:rFonts w:ascii="Tahoma" w:hAnsi="Tahoma" w:cs="Tahoma"/>
          <w:sz w:val="24"/>
          <w:szCs w:val="24"/>
        </w:rPr>
        <w:t xml:space="preserve"> En caso de peligro para la seguridad del Estado, amenaza externa, conmoción interna o desastre natural, la Presidenta o el Presidente del Estado tendrá la potestad de declarar el estado de excepción, en todo o en la parte del territorio donde fuera necesario. La declaración del estado de excepción no podrá en ningún caso suspender las garantías de los derechos, ni los derechos fundamentales, el derecho al debido proceso, el derecho a la información y los derechos de las personas privadas de libertad.</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138.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vigencia de la declaración del estado de excepción dependerá de la aprobación posterior de la Asamblea Legislativa Plurinacional, que tendrá lugar apenas las circunstancias lo permitan y, en todo caso, dentro de las siguientes setenta y dos horas a la declaración del estado de excepción. La aprobación de la declaración indicará las facultades conferidas y guardará estricta relación y proporción con el caso de necesidad atendida por el estado de excepción. Los derechos consagrados en la Constitución no quedarán en general suspendidos por la declaración del estado de excepción.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Una vez finalizado el estado de excepción, no podrá declararse otro estado de excepción dentro del siguiente año, salvo autorización legislativa previa.</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139.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Ejecutivo rendirá cuentas a la Asamblea Legislativa Plurinacional de los motivos que dieron lugar a la declaración del estado de excepción, así como del uso que haya hecho de las facultades conferidas por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Quienes violen los derechos establecidos en esta Constitución serán objeto de proceso penal por atentado contra los derechos.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estados de excepción serán regulados por la ley.</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Ni la Asamblea Legislativa Plurinacional, ni ningún otro órgano o institución, ni asociación o reunión popular de ninguna clase, podrán conceder a órgano o persona alguna facultades extraordinarias diferentes a las establecidas en esta Constitución.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No podrá acumularse el Poder Público, ni otorgarse supremacía por la que los derechos y garantías reconocidos en esta Constitución queden a merced de órgano o persona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reforma de la Constitución no podrá iniciarse mientras esté vigente un estado de excepción.</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TÍTULO V</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NACIONALIDAD Y CIUDADANÍA</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CAPITULO 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NACIONALIDAD</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nacionalidad boliviana se adquiere por nacimiento o por naturalización. Son bolivianas y bolivianos por nacimiento, las personas nacidas en el territorio boliviano, con excepción de las hijas y los hijos de personal extranjero en misión diplomática; y las personas nacidas en el extranjero, de madre boliviana o de padre boliviano.</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Podrán adquirir la nacionalidad boliviana por naturalización las extranjeras y los extranjeros en situación legal, con más de tres años de residencia ininterrumpida en el país bajo supervisión del Estado, que manifiesten expresamente su voluntad de obtener la nacionalidad boliviana y cumplan con los requisitos establecidos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tiempo de residencia se reducirá a dos años en el caso de extranjeras y extranjeros que se encuentren en una de las situaciones siguientes: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Que tengan cónyuge boliviana o boliviano, hijas bolivianas o hijos bolivianos o padres sustitutos bolivianos. Las ciudadanas extranjeras o los ciudadanos extranjeros que adquieran la ciudadanía por matrimonio con ciudadanas bolivianas o ciudadanos bolivianos no la perderán en caso de viudez o divorcio.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Que presten el servicio militar en Bolivia a la edad requerida y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3.</w:t>
      </w:r>
      <w:r w:rsidRPr="000A3C1C">
        <w:rPr>
          <w:rFonts w:ascii="Tahoma" w:hAnsi="Tahoma" w:cs="Tahoma"/>
          <w:sz w:val="24"/>
          <w:szCs w:val="24"/>
        </w:rPr>
        <w:tab/>
        <w:t>Que, por su servicio al país, obtengan la nacionalidad boliviana concedida por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tiempo de residencia para la obtención de la nacionalidad podrá ser modificado cuando existan, a título de reciprocidad, convenios con otros estados, prioritariamente latinoamericanos.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bolivianas y los bolivianos que contraigan matrimonio con ciudadanas extranjeras o ciudadanos extranjeros no perderán su nacionalidad de origen. La nacionalidad boliviana tampoco se perderá por adquirir una ciudadanía extranjera.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extranjeras o los extranjeros que adquieran la nacionalidad boliviana no serán obligados a renunciar a su nacionalidad de origen.</w:t>
      </w:r>
    </w:p>
    <w:p w:rsidR="008E3419" w:rsidRDefault="008E3419"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CAPITULO 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CIUDADANÍA</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ciudadanas y ciudadanos todas las bolivianas y todos los bolivianos, y ejercerán su ciudadanía a partir de los 18 años de edad, cualesquiera sean sus niveles de instrucción, ocupación o renta.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ciudadanía consiste: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En concurrir como elector o elegible a la formación y al ejercicio de funciones en los órganos del poder público, 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En el derecho a ejercer funciones públicas sin otro requisito que la idoneidad, salvo las excepciones establecidas en la Ley</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derechos de ciudadanía se suspenden por las causales y en la forma prevista en el artículo 28 de esta Constitución.</w:t>
      </w:r>
    </w:p>
    <w:p w:rsidR="008E3419" w:rsidRDefault="008E3419" w:rsidP="008314BB">
      <w:pPr>
        <w:jc w:val="both"/>
        <w:rPr>
          <w:rFonts w:ascii="Tahoma" w:hAnsi="Tahoma" w:cs="Tahoma"/>
          <w:sz w:val="24"/>
          <w:szCs w:val="24"/>
        </w:rPr>
      </w:pPr>
    </w:p>
    <w:p w:rsidR="008E3419" w:rsidRDefault="008E3419" w:rsidP="008314BB">
      <w:pPr>
        <w:jc w:val="both"/>
        <w:rPr>
          <w:rFonts w:ascii="Tahoma" w:hAnsi="Tahoma" w:cs="Tahoma"/>
          <w:sz w:val="24"/>
          <w:szCs w:val="24"/>
        </w:rPr>
      </w:pP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lastRenderedPageBreak/>
        <w:t>SEGUNDA PARTE</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ESTRUCTURA Y ORGANIZACIÓN FUNCIONAL DEL ESTADO</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TÍTULO 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ÓRGANO LEGISLATIVO</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PRIMERO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COMPOSICIÓN Y ATRIBUCIONES</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DE LA ASAMBLEA LEGISLATIVA PLURINACIONAL</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145.</w:t>
      </w:r>
      <w:r w:rsidRPr="000A3C1C">
        <w:rPr>
          <w:rFonts w:ascii="Tahoma" w:hAnsi="Tahoma" w:cs="Tahoma"/>
          <w:sz w:val="24"/>
          <w:szCs w:val="24"/>
        </w:rPr>
        <w:t xml:space="preserve"> La Asamblea Legislativa Plurinacional está compuesta por dos cámaras, la Cámara de Diputados y la Cámara de Senadores, y es la única con facultad de aprobar y sancionar leyes que rigen para todo el territorio boliviano.</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Cámara de Diputados estará conformada por 130 miembros.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En cada Departamento, se eligen la mitad de los Diputados en circunscripciones uninominales. La otra mitad se elige en circunscripciones plurinominales departamentales, de las listas encabezadas por los candidatos a Presidente, Vicepresidente y Senadores de la República.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Diputados son elegidos en votación universal, directa y secreta. En las circunscripciones uninominales por simple mayoría de sufragios. En las circunscripciones plurinominales mediante el sistema de representación que establece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número de Diputados debe reflejar la votación proporcional obtenida por cada partido, agrupación ciudadana o pueblo indígena.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 distribución del total de escaños entre los departamentos se determinará por el Órgano Electoral en base al número de habitantes de cada uno de ellos, de acuerdo al último Censo Nacional, de acuerdo a la Ley. Por equidad la ley asignará un número de escaños mínimo a los departamentos con menor población y menor grado de desarrollo económico. Si la distribución de escaños para cualquier departamento resultare impar, se dará preferencia a la asignación de escaños uninominales.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VI.</w:t>
      </w:r>
      <w:r w:rsidRPr="000A3C1C">
        <w:rPr>
          <w:rFonts w:ascii="Tahoma" w:hAnsi="Tahoma" w:cs="Tahoma"/>
          <w:sz w:val="24"/>
          <w:szCs w:val="24"/>
        </w:rPr>
        <w:tab/>
        <w:t>Las circunscripciones uninominales deben tener continuidad geográfica, afinidad y continuidad territorial, no trascender los límites de cada departamento y basarse en criterios de población y extensión territorial. El Órgano Electoral delimitará las circunscripciones uninominales.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VII.</w:t>
      </w:r>
      <w:r w:rsidRPr="000A3C1C">
        <w:rPr>
          <w:rFonts w:ascii="Tahoma" w:hAnsi="Tahoma" w:cs="Tahoma"/>
          <w:sz w:val="24"/>
          <w:szCs w:val="24"/>
        </w:rPr>
        <w:tab/>
        <w:t>Las circunscripciones especiales indígena originario campesinas, se regirán por el principio de densidad poblacional en cada departamento. No deberán trascender los límites departamentales. Se establecerán solamente en el área rural, y en aquellos departamentos en los que estos pueblos y naciones indígena originario campesinos constituyan una minoría poblacional. El Órgano Electoral determinará las circunscripciones especiales. Estas circunscripciones forman parte del número total de diputados.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En la elección de asambleístas se garantizará la igual participación de hombres y mujeres.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la elección de asambleístas se garantizará la participación proporcional de las naciones y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ley determinará las circunscripciones especiales indígena originario campesinas, donde no deberán ser considerados como criterios condicionales la densidad poblacional, ni la continuidad geográfica.</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148.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Cámara de Senadores estará conformada por un total de 36 miembros.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cada departamento se eligen 4 Senadores en circunscripción departamental, por votación universal, directa y secreta.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asignación de los escaños de Senadores en cada departamento se hará mediante el sistema proporcional, de acuerdo a la Ley.</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149.</w:t>
      </w:r>
      <w:r w:rsidRPr="000A3C1C">
        <w:rPr>
          <w:rFonts w:ascii="Tahoma" w:hAnsi="Tahoma" w:cs="Tahoma"/>
          <w:sz w:val="24"/>
          <w:szCs w:val="24"/>
        </w:rPr>
        <w:t xml:space="preserve"> Para ser candidata o candidato a la Asamblea Legislativa Plurinacional se requerirá cumplir con las condiciones generales de acceso al servicio público, contar con dieciocho años de edad cumplidos al momento de la elección, haber residido de forma permanente al menos los dos años inmediatamente anteriores a la elección en la circunscripción correspondiente.</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150.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Asamblea Legislativa Plurinacional contará con asambleístas suplentes que no percibirán remuneración salvo en los casos en que efectivamente realicen suplencia. La ley determinará la forma de sustitución de sus integrantes.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Los asambleístas no podrán desempeñar ninguna otra función pública, bajo pena de perder su mandato, excepto la docencia universitaria.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renuncia al cargo de asambleísta será definitiva, sin que puedan tener lugar licencias ni suplencias temporales con el propósito de desempeñar otras funciones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151.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asambleístas y los asambleístas gozarán de inviolabilidad personal durante el tiempo de su mandato y con posterioridad a éste, por las opiniones, comunicaciones, representaciones, requerimientos, interpelaciones, denuncias, propuestas, expresiones o cualquier acto de legislación, información o fiscalización que formulen o realicen en el desempeño de sus funciones no podrán ser procesados penalmente.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domicilio, la residencia o la habitación de las asambleístas y los asambleístas serán inviolables, y no podrán ser allanados en ninguna circunstancia. Esta previsión se aplicará a los vehículos de su uso particular u oficial y a las oficinas de uso legislativo.</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152.</w:t>
      </w:r>
      <w:r w:rsidRPr="000A3C1C">
        <w:rPr>
          <w:rFonts w:ascii="Tahoma" w:hAnsi="Tahoma" w:cs="Tahoma"/>
          <w:sz w:val="24"/>
          <w:szCs w:val="24"/>
        </w:rPr>
        <w:t xml:space="preserve"> Las asambleístas y los asambleístas no gozarán de inmunidad. Durante su mandato, en los procesos penales, no se les aplicará la medida cautelar de la detención preventiva, salvo delito flagrante.</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153.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Vicepresidenta o el Vicepresidente del Estado presidirá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sesiones ordinarias de la Asamblea Legislativa Plurinacional serán inauguradas el 6 de Agosto de cada año.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Las sesiones ordinarias de la Asamblea Legislativa Plurinacional serán permanentes y contarán con dos recesos de quince días cada uno, por año.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Asamblea Legislativa Plurinacional podrá sesionar en un lugar distinto al habitual dentro el territorio del Estado, por decisión de la Plenaria y a convocatoria de su Presidenta o Presidente.</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154.</w:t>
      </w:r>
      <w:r w:rsidRPr="000A3C1C">
        <w:rPr>
          <w:rFonts w:ascii="Tahoma" w:hAnsi="Tahoma" w:cs="Tahoma"/>
          <w:sz w:val="24"/>
          <w:szCs w:val="24"/>
        </w:rPr>
        <w:t xml:space="preserve"> Durante los recesos, funcionará la Comisión de Asamblea, en la forma y con las atribuciones que determine el Reglamento de la Cámara de Diputados. De manera extraordinaria, por asuntos de urgencia, la Asamblea podrá ser convocada por su Presidenta o Presidente, o por la Presidenta o el Presidente del Estado. Sólo se ocupará de los asuntos consignados en la convocatoria.</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lastRenderedPageBreak/>
        <w:t>Artículo 155.</w:t>
      </w:r>
      <w:r w:rsidRPr="000A3C1C">
        <w:rPr>
          <w:rFonts w:ascii="Tahoma" w:hAnsi="Tahoma" w:cs="Tahoma"/>
          <w:sz w:val="24"/>
          <w:szCs w:val="24"/>
        </w:rPr>
        <w:t xml:space="preserve"> La Asamblea Legislativa Plurinacional inaugurará sus sesiones el 6 de Agosto en la Capital de Bolivia, salvo convocatoria expresa de su Presidenta o Presidente.</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156.</w:t>
      </w:r>
      <w:r w:rsidRPr="000A3C1C">
        <w:rPr>
          <w:rFonts w:ascii="Tahoma" w:hAnsi="Tahoma" w:cs="Tahoma"/>
          <w:sz w:val="24"/>
          <w:szCs w:val="24"/>
        </w:rPr>
        <w:t xml:space="preserve"> El tiempo del mandato de las y los asambleístas es de cinco años pudiendo ser reelectas y reelectos por una sola vez de manera continua. . </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157.</w:t>
      </w:r>
      <w:r w:rsidRPr="000A3C1C">
        <w:rPr>
          <w:rFonts w:ascii="Tahoma" w:hAnsi="Tahoma" w:cs="Tahoma"/>
          <w:sz w:val="24"/>
          <w:szCs w:val="24"/>
        </w:rPr>
        <w:t xml:space="preserve"> El mandato de asambleísta se pierde por fallecimiento, renuncia, revocatoria de mandato, sentencia condenatoria ejecutoriada en causas penales o abandono injustificado de sus funciones por más de seis días de trabajo continuos y once discontinuos en el año, calificados de acuerdo con el Reglamento.</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158.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atribuciones de la Asamblea Legislativa Plurinacional, además de las que determina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Aprobar autónomamente su presupuesto y ejecutarlo; nombrar y remover a su personal administrativo, y atender todo lo relativo a su economía y régimen interno.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Fijar la remuneración de las asambleístas y los asambleístas, que en ningún caso será superior al de la Vicepresidenta o Vicepresidente del Estado. Se prohíbe percibir cualquier ingreso adicional por actividad remunerada.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Dictar leyes, interpretarlas, derogarlas, abrogarlas y modificarlas.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Elegir a seis de los miembros del Órgano Electoral Plurinacional, por dos tercios de votos de sus miembros presentes.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Preseleccionar a las candidatas y a los candidatos para la conformación del Tribunal Constitucional Plurinacional, Tribunal Supremo de Justicia, Tribunal Agroambiental y Consejo de la Magistratura.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Aprobar la creación de nuevas unidades territoriales y establecer sus límites, de acuerdo con la Constitución y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Aprobar el plan de desarrollo económico y social presentado por el Órgano Ejecutivo.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Aprobar leyes en materia de presupuestos, endeudamiento, control y fiscalización de recursos estatales de crédito público y subvenciones, para la realización de obras públicas y de necesidad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Decidir las medidas económicas estatales imprescindibles en caso de necesidad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10.</w:t>
      </w:r>
      <w:r w:rsidRPr="000A3C1C">
        <w:rPr>
          <w:rFonts w:ascii="Tahoma" w:hAnsi="Tahoma" w:cs="Tahoma"/>
          <w:sz w:val="24"/>
          <w:szCs w:val="24"/>
        </w:rPr>
        <w:tab/>
        <w:t>Aprobar la contratación de empréstitos que comprometan las rentas generales del Estado y autorizar a las universidades la contratación de empréstitos.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Aprobar el Presupuesto General del Estado presentado por el Órgano Ejecutivo. Recibido el proyecto de ley, éste deberá ser considerado en la Asamblea Legislativa Plurinacional dentro del término de sesenta días. En caso de no ser aprobado en este plazo, el proyecto se dará por aprobado.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Aprobar los contratos de interés público referidos a recursos naturales y áreas estratégicas, firmados por el Órgano Ejecutivo.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Aprobar la enajenación de bienes de dominio público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Ratificar los tratados internacionales celebrados por el Ejecutivo, en las formas establecidas por esta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Establecer el sistema monetario.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 xml:space="preserve">Establecer el sistema de medidas.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Controlar y fiscalizar los órganos del Estado y las instituciones públicas.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Interpelar, a iniciativa de cualquier asambleísta, a las Ministras o los Ministros de Estado, individual o colectivamente, y acordar la censura por   dos   tercios   de   los  miembros de la Asamblea. La interpelación podrá ser promovida por cualquiera de las Cámaras. La censura implicará la destitución de la Ministra o del Ministro.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19.</w:t>
      </w:r>
      <w:r w:rsidRPr="000A3C1C">
        <w:rPr>
          <w:rFonts w:ascii="Tahoma" w:hAnsi="Tahoma" w:cs="Tahoma"/>
          <w:sz w:val="24"/>
          <w:szCs w:val="24"/>
        </w:rPr>
        <w:tab/>
        <w:t>Realizar investigaciones en el marco de sus atribuciones fiscalizadoras, mediante la comisión o comisiones elegidas para el efecto, sin perjuicio del control que realicen los órganos competentes.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Controlar y fiscalizar las empresas públicas, las de capital mixto y toda entidad en la que tenga participación económica 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 xml:space="preserve">Autorizar la salida de tropas militares, armamento y material bélico del territorio del Estado, y determinar el motivo y tiempo de su ausencia.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Autorizar excepcionalmente el ingreso y tránsito temporal de fuerzas militares extranjeras, determinando el motivo y el tiempo de permanencia.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23.</w:t>
      </w:r>
      <w:r w:rsidRPr="000A3C1C">
        <w:rPr>
          <w:rFonts w:ascii="Tahoma" w:hAnsi="Tahoma" w:cs="Tahoma"/>
          <w:sz w:val="24"/>
          <w:szCs w:val="24"/>
        </w:rPr>
        <w:tab/>
        <w:t>A iniciativa del Órgano Ejecutivo, crear o modificar impuestos de competencia del nivel central del Estado. Sin embargo, la Asamblea Legislativa Plurinacional a pedido de uno de sus miembros, podrá requerir del Órgano Ejecutivo la presentación de proyectos sobre la materia. Si el Órgano Ejecutivo, en el término de veinte días no presenta el proyecto solicitado, o la justificación para no hacerlo, el representante que lo requirió u otro, podrá presentar el suyo para su consideración y aprobación.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La organización y las funciones de la Asamblea Legislativa Plurinacional se regulará por el Reglamento de la Cámara de Diputados.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159.</w:t>
      </w:r>
      <w:r w:rsidRPr="000A3C1C">
        <w:rPr>
          <w:rFonts w:ascii="Tahoma" w:hAnsi="Tahoma" w:cs="Tahoma"/>
          <w:sz w:val="24"/>
          <w:szCs w:val="24"/>
        </w:rPr>
        <w:t xml:space="preserve"> Son atribuciones de la Cámara de Diputados, además de las que determina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Elaborar y aprobar su Reglamento.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Calificar las credenciales otorgadas por el Órgano Electoral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Elegir a su directiva, determinar su organización interna y su funcionamiento.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Aplicar sanciones a las diputadas o a los diputados, de acuerdo con el Reglamento, por decisión de dos tercios de los miembros presentes.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Aprobar su presupuesto y ejecutarlo; nombrar y remover a su personal administrativo y atender todo lo relativo con su economía y régimen interno.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Iniciar la aprobación del Presupuesto General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Iniciar la aprobación del plan de desarrollo económico y social presentado por el Órgano Ejecutivo.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Iniciar la aprobación o modificación de leyes en materia tributaria, de crédito público o de subvenciones.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Iniciar la aprobación de la contratación de empréstitos que comprometan las rentas generales del Estado, y la autorización a las universidades para la contratación de empréstitos.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Aprobar en cada legislatura la fuerza militar que ha de mantenerse en tiempo de paz.</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Acusar ante la Cámara de Senadores a los miembros del Tribunal Constitucional Plurinacional, del Tribunal Supremo y del Control Administrativo de Justicia por delitos cometidos en el ejercicio de sus funciones.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Proponer ternas a la Presidenta o al Presidente del Estado para la designación de presidentas o presidentes de entidades económicas y sociales, y otros cargos en que participe el Estado, por mayoría absoluta de acuerdo con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Preseleccionar a los postulantes al Control Administrativo de Justicia y remitir al Órgano Electoral Plurinacional la nómina de los precalificados para que éste proceda a la organización, única y exclusiva, del proceso electoral.</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160.</w:t>
      </w:r>
      <w:r w:rsidRPr="000A3C1C">
        <w:rPr>
          <w:rFonts w:ascii="Tahoma" w:hAnsi="Tahoma" w:cs="Tahoma"/>
          <w:sz w:val="24"/>
          <w:szCs w:val="24"/>
        </w:rPr>
        <w:t xml:space="preserve"> Son atribuciones de la Cámara de Senadores, además de las que determina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Elaborar y aprobar su Reglamento.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2.</w:t>
      </w:r>
      <w:r w:rsidRPr="000A3C1C">
        <w:rPr>
          <w:rFonts w:ascii="Tahoma" w:hAnsi="Tahoma" w:cs="Tahoma"/>
          <w:sz w:val="24"/>
          <w:szCs w:val="24"/>
        </w:rPr>
        <w:tab/>
        <w:t>Calificar las credenciales otorgadas por el Órgano Electoral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Elegir a su directiva, determinar su organización interna y su funcionamiento.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Aplicar sanciones a las Senadoras y los Senadores, de acuerdo al Reglamento, por decisión de dos tercios de los miembros presentes.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Aprobar su presupuesto y ejecutarlo; nombrar y remover a su personal administrativo, y atender todo lo relativo con su economía y régimen interno.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Juzgar en única instancia a los miembros del Tribunal Constitucional Plurinacional, del Tribunal Supremo, del Tribunal Agroambiental y del Control Administrativo de Justicia por delitos cometidos en el ejercicio de sus funciones, cuya sentencia será aprobada por al menos dos tercios de los miembros presentes,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Reconocer honores públicos a quienes lo merezcan por servicios eminentes al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Ratificar los ascensos, a propuesta del Órgano Ejecutivo, a General de Ejército, de Fuerza Aérea, de División y de Brigada; a Almirante, Vicealmirante, Contralmirante y General de Policía Boliviana.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Aprobar o negar el nombramiento de embajadores y Ministros plenipotenciarios propuestos por el Presidente del Estado.</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161.</w:t>
      </w:r>
      <w:r w:rsidRPr="000A3C1C">
        <w:rPr>
          <w:rFonts w:ascii="Tahoma" w:hAnsi="Tahoma" w:cs="Tahoma"/>
          <w:sz w:val="24"/>
          <w:szCs w:val="24"/>
        </w:rPr>
        <w:t xml:space="preserve"> Las Cámaras se reunirán en Asamblea Legislativa Plurinacional para ejercer las siguientes funciones, además de las señaladas en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Inaugurar y clausurar sus sesiones.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Recibir el juramento de la Presidenta o del Presidente del Estado, y de la Vicepresidenta o del Vicepresidente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Admitir o negar la renuncia de la Presidenta o del Presidente del Estado, y de la Vicepresidenta o del Vicepresidente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Considerar las leyes vetadas por el Órgano Ejecutivo.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Considerar los proyectos de ley que, aprobados en la Cámara de origen, no fueran aprobados en la Cámara revisora.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Aprobar los estados de excepción.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Autorizar el enjuiciamiento de la Presidenta o del Presidente, o de la Vicepresidenta o del Vicepresidente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Designar al Fiscal General del Estado y al Defensor del Pueblo.</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SEGUNDO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PROCEDIMIENTO LEGISLATIVO</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162.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Tienen la facultad de iniciativa legislativa, para su tratamiento obligatorio en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Las ciudadanas y los ciudadanos.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Las asambleístas y los asambleístas en cada una de sus Cámaras.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El Órgano Ejecutivo.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El Tribunal Supremo, en el caso de iniciativas relacionadas con la administración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Los gobiernos autónomos de las entidades territoriales.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y los reglamentos de cada Cámara desarrollarán los procedimientos y requisitos para ejercer la facultad de iniciativa legislativa.</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 xml:space="preserve">Artículo 163. </w:t>
      </w:r>
      <w:r w:rsidRPr="000A3C1C">
        <w:rPr>
          <w:rFonts w:ascii="Tahoma" w:hAnsi="Tahoma" w:cs="Tahoma"/>
          <w:sz w:val="24"/>
          <w:szCs w:val="24"/>
        </w:rPr>
        <w:t>El procedimiento legislativo se desarrollará de la siguiente manera: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 proyecto de ley presentado por asambleístas de una de las Cámaras, iniciará el procedimiento legislativo en esa Cámara, que la remitirá a la comisión o comisiones que correspondan para su tratamiento y aprobación inicial.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El proyecto de ley presentado por otra iniciativa será enviado a la Cámara de Diputados, que lo remitirá a la comisión o las comisiones.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Las iniciativas legislativas en materia de descentralización, autonomías y ordenamiento territorial serán de conocimiento de la Cámara de Senadores.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Cuando el proyecto haya sido informado por la comisión o las comisiones correspondientes, pasará a consideración de la plenaria de la Cámara, donde será discutido y aprobado en grande y en detalle. Cada aprobación requerirá de la mayoría absoluta de los miembros presentes.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 proyecto aprobado por la Cámara de origen será remitido a la Cámara revisora para su discusión. Si la Cámara revisora lo aprueba, será enviado al Órgano Ejecutivo para su promulgación.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6.</w:t>
      </w:r>
      <w:r w:rsidRPr="000A3C1C">
        <w:rPr>
          <w:rFonts w:ascii="Tahoma" w:hAnsi="Tahoma" w:cs="Tahoma"/>
          <w:sz w:val="24"/>
          <w:szCs w:val="24"/>
        </w:rPr>
        <w:tab/>
        <w:t>Si la Cámara revisora enmienda o modifica el proyecto, éste se considerará aprobado si la Cámara de origen acepta por mayoría absoluta de los miembros presentes las enmiendas o modificaciones. En caso de que no las acepte, las dos Cámaras se reunirán a requerimiento de la Cámara de origen dentro de los veinte días siguientes y deliberarán sobre el proyecto. La decisión será tomada por el Pleno de la Asamblea Legislativa Plurinacional por mayoría absoluta de sus miembros presentes.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En caso de que pasen treinta días sin que la Cámara revisora se pronuncie sobre el proyecto de ley, el proyecto será considerado en el Pleno de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El proyecto aprobado, una vez sancionado, será remitido al Órgano Ejecutivo para su promulgación como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Aquel proyecto que haya sido rechazado podrá ser propuesto nuevamente en la Legislatura siguiente.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 xml:space="preserve">La ley sancionada por la Asamblea Legislativa Plurinacional y remitida al Órgano Ejecutivo, podrá ser observada por la Presidenta o el Presidente del Estado en el término de diez días hábiles desde el momento de su recepción. Las observaciones del Órgano Ejecutivo se dirigirán a la Asamblea. Si ésta estuviera en receso, la Presidenta o el Presidente del Estado </w:t>
      </w:r>
      <w:proofErr w:type="gramStart"/>
      <w:r w:rsidRPr="000A3C1C">
        <w:rPr>
          <w:rFonts w:ascii="Tahoma" w:hAnsi="Tahoma" w:cs="Tahoma"/>
          <w:sz w:val="24"/>
          <w:szCs w:val="24"/>
        </w:rPr>
        <w:t>remitirá</w:t>
      </w:r>
      <w:proofErr w:type="gramEnd"/>
      <w:r w:rsidRPr="000A3C1C">
        <w:rPr>
          <w:rFonts w:ascii="Tahoma" w:hAnsi="Tahoma" w:cs="Tahoma"/>
          <w:sz w:val="24"/>
          <w:szCs w:val="24"/>
        </w:rPr>
        <w:t xml:space="preserve"> sus observaciones a la Comisión de Asamblea.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Si la Asamblea Legislativa Plurinacional considera fundadas las observaciones modificará la ley conforme a éstas y la devolverá al Órgano Ejecutivo para su promulgación. En el caso de que considere infundadas las observaciones, la ley será promulgada por la Presidenta o el Presidente de la Asamblea. Las decisiones de la Asamblea se tomarán por mayoría absoluta de sus miembros presentes.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La ley que no sea observada dentro del plazo correspondiente será promulgada por la Presidenta o Presidente del Estado. Las leyes no promulgadas por el Órgano Ejecutivo en los plazos previstos en los numerales anteriores serán promulgadas por la Presidenta o el Presidente de la Asamblea.</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164.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ley promulgada será publicada en la Gaceta Oficial de manera inmediata.</w:t>
      </w:r>
    </w:p>
    <w:p w:rsidR="008314BB"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será de cumplimiento obligatorio desde el día de su publicación, salvo que en ella se establezca un plazo diferente para su entrada en vigencia.</w:t>
      </w: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lastRenderedPageBreak/>
        <w:t>TÍTULO 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ÓRGANO EJECUTIVO</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PRIMERO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COMPOSICIÓN Y ATRIBUCIONES DEL ÓRGANO EJECUTIVO</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w:t>
      </w:r>
    </w:p>
    <w:p w:rsidR="008314BB" w:rsidRPr="000A3C1C" w:rsidRDefault="008314BB" w:rsidP="00E04EE4">
      <w:pPr>
        <w:jc w:val="center"/>
        <w:rPr>
          <w:rFonts w:ascii="Tahoma" w:hAnsi="Tahoma" w:cs="Tahoma"/>
          <w:sz w:val="24"/>
          <w:szCs w:val="24"/>
        </w:rPr>
      </w:pPr>
      <w:r w:rsidRPr="00E04EE4">
        <w:rPr>
          <w:rFonts w:ascii="Tahoma" w:hAnsi="Tahoma" w:cs="Tahoma"/>
          <w:b/>
          <w:sz w:val="24"/>
          <w:szCs w:val="24"/>
        </w:rPr>
        <w:t>DISPOSICIÓN GENERAL</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165.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Órgano Ejecutivo está compuesto por la Presidenta o el Presidente del Estado, la Vicepresidenta o el Vicepresidente del Estado, y las Ministras y los Ministros de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determinaciones adoptadas en Consejo de Ministros son de responsabilidad solidaria.</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PRESIDENCIA Y VICEPRESIDENCIA DEL ESTADO</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166.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Presidenta o el Presidente y la Vicepresidenta o el Vicepresidente del Estado serán elegidas o elegidos por sufragio universal, obligatorio, directo, libre y secreto. Será proclamada a la Presidencia y a la Vicepresidencia la candidatura que haya reunido el cincuenta por ciento más uno de los votos válidos; o que haya obtenido un mínimo del cuarenta por ciento de los votos válidos, con una diferencia de al menos diez por ciento en relación con la segunda candidatura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caso de que ninguna de las candidaturas cumpla estas condiciones se realizará una segunda vuelta electoral entre las dos candidaturas más votadas, en el plazo de sesenta días computables a partir de la votación anterior. Será proclamada a la Presidencia y a la Vicepresidencia del Estado la candidatura que haya obtenido la mayoría de los votos.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lastRenderedPageBreak/>
        <w:t>Artículo 167.</w:t>
      </w:r>
      <w:r w:rsidRPr="000A3C1C">
        <w:rPr>
          <w:rFonts w:ascii="Tahoma" w:hAnsi="Tahoma" w:cs="Tahoma"/>
          <w:sz w:val="24"/>
          <w:szCs w:val="24"/>
        </w:rPr>
        <w:t xml:space="preserve"> Para acceder a la candidatura a la Presidencia o a la Vicepresidencia del Estado se requiere cumplir con las condiciones generales de acceso al servicio público, contar con treinta años de edad cumplidos al día de la elección, y haber residido de forma permanente en el país al menos cinco años inmediatamente anteriores a la elección.</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168.</w:t>
      </w:r>
      <w:r w:rsidRPr="000A3C1C">
        <w:rPr>
          <w:rFonts w:ascii="Tahoma" w:hAnsi="Tahoma" w:cs="Tahoma"/>
          <w:sz w:val="24"/>
          <w:szCs w:val="24"/>
        </w:rPr>
        <w:t xml:space="preserve"> El periodo de mandato de la Presidenta o del Presidente y de la Vicepresidenta o del Vicepresidente del Estado es de cinco años, y pueden ser reelectas o reelectos por una sola vez de manera continua. </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169.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En caso de impedimento o ausencia definitiva de la Presidenta o del Presidente del Estado, será reemplazada o reemplazado en el cargo por la Vicepresidenta o el Vicepresidente y, a falta de ésta o éste, por la Presidenta o el Presidente del Senado, y a falta de ésta o éste por la Presidente o el Presidente de la Cámara de Diputados. En este último caso, se convocarán nuevas elecciones en el plazo máximo de noventa días.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caso de ausencia temporal, asumirá la Presidencia del Estado quien ejerza la Vicepresidencia, por un periodo que no podrá exceder los noventa días.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170.</w:t>
      </w:r>
      <w:r w:rsidRPr="000A3C1C">
        <w:rPr>
          <w:rFonts w:ascii="Tahoma" w:hAnsi="Tahoma" w:cs="Tahoma"/>
          <w:sz w:val="24"/>
          <w:szCs w:val="24"/>
        </w:rPr>
        <w:t xml:space="preserve"> La Presidenta o el Presidente del Estado </w:t>
      </w:r>
      <w:proofErr w:type="gramStart"/>
      <w:r w:rsidRPr="000A3C1C">
        <w:rPr>
          <w:rFonts w:ascii="Tahoma" w:hAnsi="Tahoma" w:cs="Tahoma"/>
          <w:sz w:val="24"/>
          <w:szCs w:val="24"/>
        </w:rPr>
        <w:t>cesará</w:t>
      </w:r>
      <w:proofErr w:type="gramEnd"/>
      <w:r w:rsidRPr="000A3C1C">
        <w:rPr>
          <w:rFonts w:ascii="Tahoma" w:hAnsi="Tahoma" w:cs="Tahoma"/>
          <w:sz w:val="24"/>
          <w:szCs w:val="24"/>
        </w:rPr>
        <w:t xml:space="preserve"> en su mandato por muerte; por renuncia presentada ante la Asamblea Legislativa Plurinacional; por ausencia o impedimento definitivo; por sentencia condenatoria ejecutoriada en materia penal; y por revocatoria del mandato.</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171.</w:t>
      </w:r>
      <w:r w:rsidRPr="000A3C1C">
        <w:rPr>
          <w:rFonts w:ascii="Tahoma" w:hAnsi="Tahoma" w:cs="Tahoma"/>
          <w:sz w:val="24"/>
          <w:szCs w:val="24"/>
        </w:rPr>
        <w:t xml:space="preserve"> En caso de revocatoria del mandato, la Presidenta o el Presidente del Estado cesará de inmediato en sus funciones, debiendo asumir la Presidencia la persona que ejerza la Vicepresidencia, quien convocará de forma inmediata a elecciones a la Presidencia del Estado a realizarse en el plazo máximo de noventa días.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172.</w:t>
      </w:r>
      <w:r w:rsidRPr="000A3C1C">
        <w:rPr>
          <w:rFonts w:ascii="Tahoma" w:hAnsi="Tahoma" w:cs="Tahoma"/>
          <w:sz w:val="24"/>
          <w:szCs w:val="24"/>
        </w:rPr>
        <w:t xml:space="preserve"> Son atribuciones de la Presidenta o del Presidente del Estado, además de las que establece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Cumplir y hacer cumplir la Constitución y las leyes.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Mantener y preservar la unidad del Estado boliviano.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Proponer y dirigir las políticas de gobierno y de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Dirigir la administración pública y coordinar la acción de los Ministros de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5.</w:t>
      </w:r>
      <w:r w:rsidRPr="000A3C1C">
        <w:rPr>
          <w:rFonts w:ascii="Tahoma" w:hAnsi="Tahoma" w:cs="Tahoma"/>
          <w:sz w:val="24"/>
          <w:szCs w:val="24"/>
        </w:rPr>
        <w:tab/>
        <w:t>Dirigir la política exterior; suscribir tratados internacionales; nombrar servidores públicos diplomáticos y consulares de acuerdo a la ley; y admitir a los funcionarios extranjeros en general.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Solicitar la convocatoria a sesiones extraordinarias al Presidente o Presidenta de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Promulgar las leyes sancionadas por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Dictar decretos supremos y resoluciones.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Administrar las rentas estatales y decretar su inversión por intermedio del Ministerio del ramo, de acuerdo a las leyes y con estricta sujeción al Presupuesto General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Presentar el plan de desarrollo económico y social a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Presentar a la Asamblea Legislativa Plurinacional, dentro de las treinta primeras sesiones, el proyecto de Ley del Presupuesto General del Estado para la siguiente gestión fiscal y proponer, durante su vigencia, las modificaciones que estime necesarias. El informe de los gastos públicos conforme al presupuesto se presentará anualmente.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Presentar anualmente a la Asamblea Legislativa Plurinacional, en su primera sesión, el informe escrito acerca del curso y estado de la Administración Pública durante la gestión anual, acompañado de las memorias ministeriales.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Hacer cumplir las sentencias de los tribunales.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Decretar amnistía o indulto, con la aprobación de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Nombrar, de entre las ternas propuestas por la Asamblea Legislativa Plurinacional, a la Contralora o al Contralor General del Estado, a la Presidenta o al Presidente del Banco Central de Bolivia, a la máxima autoridad del Órgano de Regulación de Bancos y Entidades Financieras, y a las Presidentas o a los Presidentes de entidades de función económica y social en las cuales interviene 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Preservar la seguridad y la defensa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Designar y destituir al Comandante en Jefe de las Fuerzas Armadas y a los Comandantes del Ejército, de la Fuerza Aérea y de la Armada.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Designar y destituir al Comandante General de la Policía Boliviana.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19.</w:t>
      </w:r>
      <w:r w:rsidRPr="000A3C1C">
        <w:rPr>
          <w:rFonts w:ascii="Tahoma" w:hAnsi="Tahoma" w:cs="Tahoma"/>
          <w:sz w:val="24"/>
          <w:szCs w:val="24"/>
        </w:rPr>
        <w:tab/>
        <w:t xml:space="preserve">Proponer a la Asamblea Legislativa Plurinacional los ascensos a General de Ejército, de Fuerza Aérea, de División y de Brigada; a Almirante, Vicealmirante y </w:t>
      </w:r>
      <w:r w:rsidRPr="000A3C1C">
        <w:rPr>
          <w:rFonts w:ascii="Tahoma" w:hAnsi="Tahoma" w:cs="Tahoma"/>
          <w:sz w:val="24"/>
          <w:szCs w:val="24"/>
        </w:rPr>
        <w:lastRenderedPageBreak/>
        <w:t>Contralmirante, y a General de la Policía, de acuerdo a informe de sus servicios y promociones.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Crear y habilitar puertos.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Designar a sus representantes ante el Órgano Electoral.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Designar a las Ministras y a los Ministros de Estado, respetando el carácter plurinacional y la equidad de género en la composición del gabinete ministerial.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23.</w:t>
      </w:r>
      <w:r w:rsidRPr="000A3C1C">
        <w:rPr>
          <w:rFonts w:ascii="Tahoma" w:hAnsi="Tahoma" w:cs="Tahoma"/>
          <w:sz w:val="24"/>
          <w:szCs w:val="24"/>
        </w:rPr>
        <w:tab/>
        <w:t>Designar a la Procuradora o al Procurador General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24.</w:t>
      </w:r>
      <w:r w:rsidRPr="000A3C1C">
        <w:rPr>
          <w:rFonts w:ascii="Tahoma" w:hAnsi="Tahoma" w:cs="Tahoma"/>
          <w:sz w:val="24"/>
          <w:szCs w:val="24"/>
        </w:rPr>
        <w:tab/>
        <w:t>Presentar proyectos de ley de urgencia económica, para su consideración por la Asamblea Legislativa Plurinacional, que deberá tratarlos con prioridad.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25.</w:t>
      </w:r>
      <w:r w:rsidRPr="000A3C1C">
        <w:rPr>
          <w:rFonts w:ascii="Tahoma" w:hAnsi="Tahoma" w:cs="Tahoma"/>
          <w:sz w:val="24"/>
          <w:szCs w:val="24"/>
        </w:rPr>
        <w:tab/>
        <w:t>Ejercer el mando de Capitana o Capitán General de las Fuerzas Armadas, y disponer de ellas para la defensa del Estado, su independencia y la integridad del territorio.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26.</w:t>
      </w:r>
      <w:r w:rsidRPr="000A3C1C">
        <w:rPr>
          <w:rFonts w:ascii="Tahoma" w:hAnsi="Tahoma" w:cs="Tahoma"/>
          <w:sz w:val="24"/>
          <w:szCs w:val="24"/>
        </w:rPr>
        <w:tab/>
        <w:t>Declarar el estado de excepción.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27.</w:t>
      </w:r>
      <w:r w:rsidRPr="000A3C1C">
        <w:rPr>
          <w:rFonts w:ascii="Tahoma" w:hAnsi="Tahoma" w:cs="Tahoma"/>
          <w:sz w:val="24"/>
          <w:szCs w:val="24"/>
        </w:rPr>
        <w:tab/>
        <w:t>Ejercer la autoridad máxima del Servicio Boliviano de Reforma Agraria y otorgar títulos ejecutoriales en la distribución y redistribución de las tierras.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173.</w:t>
      </w:r>
      <w:r w:rsidRPr="000A3C1C">
        <w:rPr>
          <w:rFonts w:ascii="Tahoma" w:hAnsi="Tahoma" w:cs="Tahoma"/>
          <w:sz w:val="24"/>
          <w:szCs w:val="24"/>
        </w:rPr>
        <w:t xml:space="preserve"> La Presidenta o el Presidente del Estado </w:t>
      </w:r>
      <w:proofErr w:type="gramStart"/>
      <w:r w:rsidRPr="000A3C1C">
        <w:rPr>
          <w:rFonts w:ascii="Tahoma" w:hAnsi="Tahoma" w:cs="Tahoma"/>
          <w:sz w:val="24"/>
          <w:szCs w:val="24"/>
        </w:rPr>
        <w:t>podrá</w:t>
      </w:r>
      <w:proofErr w:type="gramEnd"/>
      <w:r w:rsidRPr="000A3C1C">
        <w:rPr>
          <w:rFonts w:ascii="Tahoma" w:hAnsi="Tahoma" w:cs="Tahoma"/>
          <w:sz w:val="24"/>
          <w:szCs w:val="24"/>
        </w:rPr>
        <w:t xml:space="preserve"> ausentarse del territorio boliviano por misión oficial, sin autorización de la Asamblea Legislativa Plurinacional, hasta un máximo de diez días.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174.</w:t>
      </w:r>
      <w:r w:rsidRPr="000A3C1C">
        <w:rPr>
          <w:rFonts w:ascii="Tahoma" w:hAnsi="Tahoma" w:cs="Tahoma"/>
          <w:sz w:val="24"/>
          <w:szCs w:val="24"/>
        </w:rPr>
        <w:t xml:space="preserve"> Son atribuciones de la Vicepresidenta o del Vicepresidente del Estado, además de las que establece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Asumir la Presidencia del Estado, en los casos establecidos en la presente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Coordinar las relaciones entre el Órgano Ejecutivo, la Asamblea Legislativa Plurinacional y los gobiernos autónomos.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Participar en las sesiones del Consejo de Ministros.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Coadyuvar con la Presidenta o el Presidente del Estado en la dirección de la política general del Gobierno.</w:t>
      </w:r>
    </w:p>
    <w:p w:rsidR="008314BB"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Participar conjuntamente con la Presidenta o el Presidente del Estado en la formulación de la política exterior, así como desempeñar misiones diplomáticas.</w:t>
      </w: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0A3C1C" w:rsidRDefault="008314BB" w:rsidP="00E04EE4">
      <w:pPr>
        <w:jc w:val="center"/>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lastRenderedPageBreak/>
        <w:t>SECCIÓN III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MINISTERIOS DE ESTADO</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175.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Ministras y los Ministros de Estado son servidoras públicas y servidores públicos, y tienen como atribuciones, además de las determinadas en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Proponer y coadyuvar en la formulación de las políticas generales del Gobierno.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Proponer y dirigir las políticas gubernamentales en su sector.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La gestión de la Administración Pública en el ramo correspondiente.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Dictar normas administrativas en el ámbito de su competencia.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Proponer proyectos de decreto supremo y suscribirlos con la Presidenta o el Presidente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Resolver en última instancia todo asunto administrativo que corresponda al Ministerio.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Presentar a la Asamblea Legislativa Plurinacional los informes que les soliciten.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Coordinar con los otros Ministerios la planificación y ejecución de las políticas del gobierno.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Ministras y los Ministros de Estado son responsables de los actos de administración adoptados en sus respectivas carteras.</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176.</w:t>
      </w:r>
      <w:r w:rsidRPr="000A3C1C">
        <w:rPr>
          <w:rFonts w:ascii="Tahoma" w:hAnsi="Tahoma" w:cs="Tahoma"/>
          <w:sz w:val="24"/>
          <w:szCs w:val="24"/>
        </w:rPr>
        <w:t xml:space="preserve"> Para ser designada o designado Ministra o Ministro de Estado se requiere cumplir con las condiciones generales de acceso al servicio público; tener cumplidos veinticinco años al día del nombramiento; no formar parte de la Asamblea Legislativa Plurinacional; no ser directivo, accionista ni socio de entidades financieras o empresas que mantengan relación contractual o que enfrenten intereses opuestos con el Estado; no ser cónyuge ni pariente consanguíneo o afín dentro del segundo grado de quienes se hallaren en ejercicio de la Presidencia o la Vicepresidencia del Estado. </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177.</w:t>
      </w:r>
      <w:r w:rsidRPr="000A3C1C">
        <w:rPr>
          <w:rFonts w:ascii="Tahoma" w:hAnsi="Tahoma" w:cs="Tahoma"/>
          <w:sz w:val="24"/>
          <w:szCs w:val="24"/>
        </w:rPr>
        <w:t xml:space="preserve"> No podrá ser designada como Ministra o Ministro de Estado la persona que, en forma directa o como representante legal de persona jurídica, tenga contratos pendientes de su cumplimiento o deudas ejecutoriadas con el Estado.</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TÍTULO III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ÓRGANO JUDICIAL Y TRIBUNAL CONSTITUCIONAL PLURINACIONAL</w:t>
      </w:r>
    </w:p>
    <w:p w:rsidR="008314BB" w:rsidRPr="00E04EE4" w:rsidRDefault="008314BB" w:rsidP="00E04EE4">
      <w:pPr>
        <w:jc w:val="center"/>
        <w:rPr>
          <w:rFonts w:ascii="Tahoma" w:hAnsi="Tahoma" w:cs="Tahoma"/>
          <w:b/>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PRIMERO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DISPOSICIONES GENERALES</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178.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potestad de impartir justicia emana del pueblo boliviano y se sustenta en los principios de independencia, imparcialidad, seguridad jurídica, publicidad, probidad, celeridad, gratuidad, pluralismo jurídico, interculturalidad, equidad, servicio a la sociedad, participación ciudadana, armonía social y respeto a los derechos.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Constituyen garantías de la independencia judicial: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 desempeño de los jueces de acuerdo a la carrera judicial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 xml:space="preserve">La autonomía presupuestaria de los órganos judiciales. </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179.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función judicial es única. La jurisdicción ordinaria se ejerce por el Tribunal Supremo de Justicia, los tribunales departamentales de justicia, los tribunales de sentencia y los jueces; la jurisdicción agroambiental por el Tribunal y </w:t>
      </w:r>
      <w:proofErr w:type="gramStart"/>
      <w:r w:rsidRPr="000A3C1C">
        <w:rPr>
          <w:rFonts w:ascii="Tahoma" w:hAnsi="Tahoma" w:cs="Tahoma"/>
          <w:sz w:val="24"/>
          <w:szCs w:val="24"/>
        </w:rPr>
        <w:t>jueces agroambientales; la jurisdicción indígena originaria campesina</w:t>
      </w:r>
      <w:proofErr w:type="gramEnd"/>
      <w:r w:rsidRPr="000A3C1C">
        <w:rPr>
          <w:rFonts w:ascii="Tahoma" w:hAnsi="Tahoma" w:cs="Tahoma"/>
          <w:sz w:val="24"/>
          <w:szCs w:val="24"/>
        </w:rPr>
        <w:t xml:space="preserve"> se ejerce por sus propias autoridades; existirán jurisdicciones especializadas reguladas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jurisdicción ordinaria y la jurisdicción indígena originario campesina gozarán de igual jerarquía.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justicia constitucional se ejerce por el Tribunal Constitucional Plurinacional.</w:t>
      </w:r>
    </w:p>
    <w:p w:rsidR="008314BB"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Consejo de la Magistratura es parte del Órgano Judicial.</w:t>
      </w:r>
    </w:p>
    <w:p w:rsidR="008E3419" w:rsidRDefault="008E3419" w:rsidP="008314BB">
      <w:pPr>
        <w:jc w:val="both"/>
        <w:rPr>
          <w:rFonts w:ascii="Tahoma" w:hAnsi="Tahoma" w:cs="Tahoma"/>
          <w:sz w:val="24"/>
          <w:szCs w:val="24"/>
        </w:rPr>
      </w:pP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lastRenderedPageBreak/>
        <w:t>CAPÍTULO SEGUNDO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JURISDICCIÓN ORDINARIA</w:t>
      </w:r>
    </w:p>
    <w:p w:rsidR="008314BB" w:rsidRPr="000A3C1C" w:rsidRDefault="008314BB" w:rsidP="008314BB">
      <w:pPr>
        <w:jc w:val="both"/>
        <w:rPr>
          <w:rFonts w:ascii="Tahoma" w:hAnsi="Tahoma" w:cs="Tahoma"/>
          <w:sz w:val="24"/>
          <w:szCs w:val="24"/>
        </w:rPr>
      </w:pP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180.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jurisdicción ordinaria se fundamenta en los principios procesales de gratuidad, publicidad, transparencia, oralidad, celeridad, probidad, honestidad, legalidad, eficacia, eficiencia, accesibilidad, inmediatez, verdad material, debido proceso e igualdad de las partes ante el juez.</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garantiza el principio de impugnación en los procesos judiciales.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jurisdicción ordinaria no reconocerá fueros, privilegios ni tribunales de excepción. La jurisdicción militar juzgará los delitos de naturaleza militar regulados por la ley.</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SECCIÓN I</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TRIBUNAL SUPREMO DE JUSTICIA</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181.</w:t>
      </w:r>
      <w:r w:rsidRPr="000A3C1C">
        <w:rPr>
          <w:rFonts w:ascii="Tahoma" w:hAnsi="Tahoma" w:cs="Tahoma"/>
          <w:sz w:val="24"/>
          <w:szCs w:val="24"/>
        </w:rPr>
        <w:t xml:space="preserve"> El Tribunal Supremo de Justicia es el máximo tribunal de la jurisdicción ordinaria. Está integrado por Magistradas y Magistrados. Se organiza internamente en salas especializadas. Su composición y organización se determinará por la ley.</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182.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Magistradas y los Magistrados del Tribunal Supremo de Justicia serán elegidas y elegidos mediante sufragio universal.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Asamblea Legislativa Plurinacional efectuará por dos tercios de sus miembros presentes la preselección de las postulantes y los postulantes por cada departamento y remitirá al órgano electoral la nómina de los precalificados para que éste proceda a la organización, única y exclusiva, del proceso electoral.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y los postulantes o persona alguna, no podrán realizar campaña electoral a favor de sus candidaturas, bajo sanción de inhabilitación. El Órgano Electoral será el único responsable de difundir los méritos de las candidatas y los candidatos.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Las magistradas y magistrados no podrán pertenecer a organizaciones políticas.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V.</w:t>
      </w:r>
      <w:r w:rsidRPr="000A3C1C">
        <w:rPr>
          <w:rFonts w:ascii="Tahoma" w:hAnsi="Tahoma" w:cs="Tahoma"/>
          <w:sz w:val="24"/>
          <w:szCs w:val="24"/>
        </w:rPr>
        <w:tab/>
        <w:t xml:space="preserve">Serán elegidas y elegidos las candidatas y los candidatos que obtengan mayoría simple de votos. La Presidenta o el Presidente del Estado </w:t>
      </w:r>
      <w:proofErr w:type="gramStart"/>
      <w:r w:rsidRPr="000A3C1C">
        <w:rPr>
          <w:rFonts w:ascii="Tahoma" w:hAnsi="Tahoma" w:cs="Tahoma"/>
          <w:sz w:val="24"/>
          <w:szCs w:val="24"/>
        </w:rPr>
        <w:t>ministrará</w:t>
      </w:r>
      <w:proofErr w:type="gramEnd"/>
      <w:r w:rsidRPr="000A3C1C">
        <w:rPr>
          <w:rFonts w:ascii="Tahoma" w:hAnsi="Tahoma" w:cs="Tahoma"/>
          <w:sz w:val="24"/>
          <w:szCs w:val="24"/>
        </w:rPr>
        <w:t xml:space="preserve"> posesión en sus cargos.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Para optar a la Magistratura del Tribunal Supremo de Justicia será necesario cumplir con los requisitos generales establecidos para los servidores públicos: haber cumplido treinta años de edad, poseer título de abogado, haber desempeñado, con honestidad y ética, funciones judiciales, profesión de abogado o cátedra universitaria durante ocho años y no contar con sanción de destitución del Consejo de la Magistratura. Para la calificación de méritos se tomará en cuenta el haber ejercido la calidad de autoridad originaria bajo su sistema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VII.</w:t>
      </w:r>
      <w:r w:rsidRPr="000A3C1C">
        <w:rPr>
          <w:rFonts w:ascii="Tahoma" w:hAnsi="Tahoma" w:cs="Tahoma"/>
          <w:sz w:val="24"/>
          <w:szCs w:val="24"/>
        </w:rPr>
        <w:tab/>
        <w:t>El sistema de prohibiciones e incompatibilidades aplicado a las Magistradas y a los Magistrados del Tribunal Supremo de Justicia será el mismo que para los servidores públicos.</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183.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Magistradas y los Magistrados, no podrán ser reelegidas ni reelegidos. Su periodo de mandato será de seis años.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Magistradas y Magistrados del Tribunal Supremo de Justicia cesarán en sus funciones por cumplimiento de mandato, sentencia ejecutoriada emergente de juicio de responsabilidades, renuncia, fallecimiento y demás causales previstas en la ley.</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184.</w:t>
      </w:r>
      <w:r w:rsidRPr="000A3C1C">
        <w:rPr>
          <w:rFonts w:ascii="Tahoma" w:hAnsi="Tahoma" w:cs="Tahoma"/>
          <w:sz w:val="24"/>
          <w:szCs w:val="24"/>
        </w:rPr>
        <w:t xml:space="preserve"> Son atribuciones del Tribunal Supremo de Justicia, además de las señaladas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Actuar como tribunal de casación y conocer recursos de nulidad en los casos expresamente señalados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Dirimir conflictos de competencias suscitados entre los tribunales departamentales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Conocer, resolver y solicitar en única instancia los procesos de extradición.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Juzgar, como tribunal colegiado en pleno y en única instancia, a la Presidenta o al Presidente del Estado, o a la Vicepresidenta o al Vicepresidente del Estado, por delitos cometidos en el ejercicio de su mandato. El juicio se llevará a cabo previa autorización de la Asamblea Legislativa Plurinacional, por decisión de al menos dos tercios de los miembros presentes, y a requerimiento fundado de la Fiscal o del Fiscal General del Estado, quien formulará acusación si estima que la investigación proporcionó fundamento para el enjuiciamiento. El proceso será oral, público, continuo e ininterrumpido. La ley determinará el procedimiento.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5.</w:t>
      </w:r>
      <w:r w:rsidRPr="000A3C1C">
        <w:rPr>
          <w:rFonts w:ascii="Tahoma" w:hAnsi="Tahoma" w:cs="Tahoma"/>
          <w:sz w:val="24"/>
          <w:szCs w:val="24"/>
        </w:rPr>
        <w:tab/>
        <w:t>Designar, de las ternas presentadas por el Consejo de la Magistratura, a los vocales de los tribunales departamentales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Preparar proyectos de leyes judiciales y presentarlos a la Asamblea Legislativa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Conocer y resolver casos de revisión extraordinaria de sentencia.</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185.</w:t>
      </w:r>
      <w:r w:rsidRPr="000A3C1C">
        <w:rPr>
          <w:rFonts w:ascii="Tahoma" w:hAnsi="Tahoma" w:cs="Tahoma"/>
          <w:sz w:val="24"/>
          <w:szCs w:val="24"/>
        </w:rPr>
        <w:t xml:space="preserve"> La magistratura del Tribunal Supremo de Justicia será ejercida de manera exclusiva.</w:t>
      </w:r>
    </w:p>
    <w:p w:rsidR="008314BB" w:rsidRPr="000A3C1C" w:rsidRDefault="008314BB" w:rsidP="008314BB">
      <w:pPr>
        <w:jc w:val="both"/>
        <w:rPr>
          <w:rFonts w:ascii="Tahoma" w:hAnsi="Tahoma" w:cs="Tahoma"/>
          <w:sz w:val="24"/>
          <w:szCs w:val="24"/>
        </w:rPr>
      </w:pP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CAPÍTULO TERCERO</w:t>
      </w:r>
    </w:p>
    <w:p w:rsidR="008314BB" w:rsidRPr="00E04EE4" w:rsidRDefault="008314BB" w:rsidP="00E04EE4">
      <w:pPr>
        <w:jc w:val="center"/>
        <w:rPr>
          <w:rFonts w:ascii="Tahoma" w:hAnsi="Tahoma" w:cs="Tahoma"/>
          <w:b/>
          <w:sz w:val="24"/>
          <w:szCs w:val="24"/>
        </w:rPr>
      </w:pPr>
      <w:r w:rsidRPr="00E04EE4">
        <w:rPr>
          <w:rFonts w:ascii="Tahoma" w:hAnsi="Tahoma" w:cs="Tahoma"/>
          <w:b/>
          <w:sz w:val="24"/>
          <w:szCs w:val="24"/>
        </w:rPr>
        <w:t>JURISDICCIÓN AGROAMBIENTAL</w:t>
      </w:r>
    </w:p>
    <w:p w:rsidR="008314BB" w:rsidRPr="000A3C1C" w:rsidRDefault="008314BB"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186.</w:t>
      </w:r>
      <w:r w:rsidRPr="000A3C1C">
        <w:rPr>
          <w:rFonts w:ascii="Tahoma" w:hAnsi="Tahoma" w:cs="Tahoma"/>
          <w:sz w:val="24"/>
          <w:szCs w:val="24"/>
        </w:rPr>
        <w:t xml:space="preserve"> El Tribunal Agroambiental es el máximo tribunal especializado de la jurisdicción agroambiental. Se rige en particular por los principios de función social, integralidad, inmediatez, sustentabilidad e interculturalidad.</w:t>
      </w:r>
    </w:p>
    <w:p w:rsidR="008314BB" w:rsidRPr="000A3C1C" w:rsidRDefault="008314BB" w:rsidP="00F146B9">
      <w:pPr>
        <w:ind w:firstLine="708"/>
        <w:jc w:val="both"/>
        <w:rPr>
          <w:rFonts w:ascii="Tahoma" w:hAnsi="Tahoma" w:cs="Tahoma"/>
          <w:sz w:val="24"/>
          <w:szCs w:val="24"/>
        </w:rPr>
      </w:pPr>
      <w:r w:rsidRPr="00E04EE4">
        <w:rPr>
          <w:rFonts w:ascii="Tahoma" w:hAnsi="Tahoma" w:cs="Tahoma"/>
          <w:b/>
          <w:sz w:val="24"/>
          <w:szCs w:val="24"/>
        </w:rPr>
        <w:t>Artículo 187.</w:t>
      </w:r>
      <w:r w:rsidRPr="000A3C1C">
        <w:rPr>
          <w:rFonts w:ascii="Tahoma" w:hAnsi="Tahoma" w:cs="Tahoma"/>
          <w:sz w:val="24"/>
          <w:szCs w:val="24"/>
        </w:rPr>
        <w:t xml:space="preserve"> Para ser elegida Magistrada o elegido Magistrado del Tribunal Agroambiental serán necesarios los mismos requisitos que los miembros del Tribunal Supremo de Justicia, además de contar con especialidad en estas materias y haber ejercido con idoneidad, ética y honestidad la judicatura agraria, la profesión libre o la cátedra universitaria en el área, durante ocho años. En la preselección de las candidatas y los candidatos se garantizará la composición plural, considerando criterios de plurinacionalidad.</w:t>
      </w:r>
    </w:p>
    <w:p w:rsidR="008314BB" w:rsidRPr="00E04EE4" w:rsidRDefault="008314BB" w:rsidP="00F146B9">
      <w:pPr>
        <w:ind w:firstLine="708"/>
        <w:jc w:val="both"/>
        <w:rPr>
          <w:rFonts w:ascii="Tahoma" w:hAnsi="Tahoma" w:cs="Tahoma"/>
          <w:b/>
          <w:sz w:val="24"/>
          <w:szCs w:val="24"/>
        </w:rPr>
      </w:pPr>
      <w:r w:rsidRPr="00E04EE4">
        <w:rPr>
          <w:rFonts w:ascii="Tahoma" w:hAnsi="Tahoma" w:cs="Tahoma"/>
          <w:b/>
          <w:sz w:val="24"/>
          <w:szCs w:val="24"/>
        </w:rPr>
        <w:t>Artículo 188.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Magistradas y los Magistrados del Tribunal Agroambiental serán elegidas y elegidos mediante sufragio universal, según el procedimiento, mecanismos y formalidades para los miembros del Tribunal Supremo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sistema de prohibiciones e incompatibilidades aplicado a las Magistradas y los Magistrados del Tribunal Agroambiental será el de los servidores públicos.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tiempo de ejercicio, la permanencia y la cesación en el cargo establecidos para las Magistradas y los Magistrados del Tribunal Supremo de Justicia serán de aplicación a los miembros del Tribunal Agroambiental.</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189.</w:t>
      </w:r>
      <w:r w:rsidRPr="000A3C1C">
        <w:rPr>
          <w:rFonts w:ascii="Tahoma" w:hAnsi="Tahoma" w:cs="Tahoma"/>
          <w:sz w:val="24"/>
          <w:szCs w:val="24"/>
        </w:rPr>
        <w:t xml:space="preserve"> Son atribuciones del Tribunal Agroambiental, además de las señaladas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w:t>
      </w:r>
      <w:r w:rsidRPr="000A3C1C">
        <w:rPr>
          <w:rFonts w:ascii="Tahoma" w:hAnsi="Tahoma" w:cs="Tahoma"/>
          <w:sz w:val="24"/>
          <w:szCs w:val="24"/>
        </w:rPr>
        <w:tab/>
        <w:t>Resolver los recursos de casación y nulidad en las acciones reales agrarias, forestales, ambientales, de aguas, derechos de uso y aprovechamiento de los recursos naturales renovables, hídricos, forestales y de la biodiversidad; demandas sobre actos que atenten contra la fauna, la flora, el agua y el medio ambiente; y demandas sobre prácticas que pongan en peligro el sistema ecológico y la conservación de especies o animales.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Conocer y resolver en única instancia las demandas de nulidad y anulabilidad de títulos ejecutoriales.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Conocer y resolver en única instancia los procesos contencioso administrativos que resulten de los contratos, negociaciones, autorizaciones, otorgación, distribución y redistribución de derechos de aprovechamiento de los recursos naturales renovables, y de los demás actos y resoluciones administrativas.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Organizar los juzgados agroambientales.</w:t>
      </w:r>
    </w:p>
    <w:p w:rsidR="008314BB" w:rsidRPr="000A3C1C" w:rsidRDefault="008314BB" w:rsidP="008314BB">
      <w:pPr>
        <w:jc w:val="both"/>
        <w:rPr>
          <w:rFonts w:ascii="Tahoma" w:hAnsi="Tahoma" w:cs="Tahoma"/>
          <w:sz w:val="24"/>
          <w:szCs w:val="24"/>
        </w:rPr>
      </w:pP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CAPÍTULO CUARTO</w:t>
      </w: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JURISDICCIÓN INDÍGENA ORIGINARIA CAMPESINA</w:t>
      </w:r>
    </w:p>
    <w:p w:rsidR="008314BB" w:rsidRPr="000A3C1C" w:rsidRDefault="008314BB" w:rsidP="008314BB">
      <w:pPr>
        <w:jc w:val="both"/>
        <w:rPr>
          <w:rFonts w:ascii="Tahoma" w:hAnsi="Tahoma" w:cs="Tahoma"/>
          <w:sz w:val="24"/>
          <w:szCs w:val="24"/>
        </w:rPr>
      </w:pP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naciones y pueblos indígena originario campesinos ejercerán sus funciones jurisdiccionales y de competencia a través de sus autoridades, y aplicarán sus principios, valores culturales, normas y procedimientos propios.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jurisdicción indígena originaria campesina respeta el derecho a la vida, el derecho a la defensa y demás derechos y garantías establecidos en la presente Constitución.</w:t>
      </w: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jurisdicción indígena originario campesina se fundamenta en un vínculo particular de las personas que son miembros de la respectiva nación o pueblo indígena originario campesino.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jurisdicción indígena originario campesina se ejerce en los siguientes ámbitos de vigencia personal, material y territorial: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Están sujetos a esta jurisdicción los miembros de la nación o pueblo indígena originario campesino, sea que actúen como actores o demandado, denunciantes o querellantes, denunciados o imputados, recurrentes o recurridos.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2.</w:t>
      </w:r>
      <w:r w:rsidRPr="000A3C1C">
        <w:rPr>
          <w:rFonts w:ascii="Tahoma" w:hAnsi="Tahoma" w:cs="Tahoma"/>
          <w:sz w:val="24"/>
          <w:szCs w:val="24"/>
        </w:rPr>
        <w:tab/>
        <w:t>Esta jurisdicción conoce los asuntos indígena originario campesinos de conformidad a lo establecido en una Ley de Deslinde Jurisdiccional.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Esta jurisdicción se aplica a las relaciones y hechos jurídicos que se realizan o cuyos efectos se producen dentro de la jurisdicción de un pueblo indígena originario campesino.</w:t>
      </w: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autoridad pública o persona acatará las decisiones de la jurisdicción indígena originaria campesina.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Para el cumplimiento de las decisiones de la jurisdicción indígena originario campesina, sus autoridades podrán solicitar el apoyo de los órganos competentes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promoverá y fortalecerá la justicia indígena originaria campesina. La Ley de Deslinde Jurisdiccional, determinará los mecanismos de coordinación y cooperación entre la jurisdicción indígena originaria campesina con la jurisdicción ordinaria y la jurisdicción agroambiental y todas las jurisdicciones constitucionalmente reconocidas.</w:t>
      </w:r>
    </w:p>
    <w:p w:rsidR="008314BB" w:rsidRPr="000A3C1C" w:rsidRDefault="008314BB" w:rsidP="008314BB">
      <w:pPr>
        <w:jc w:val="both"/>
        <w:rPr>
          <w:rFonts w:ascii="Tahoma" w:hAnsi="Tahoma" w:cs="Tahoma"/>
          <w:sz w:val="24"/>
          <w:szCs w:val="24"/>
        </w:rPr>
      </w:pP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CAPÍTULO QUINTO</w:t>
      </w: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CONSEJO DE LA MAGISTRATURA</w:t>
      </w:r>
    </w:p>
    <w:p w:rsidR="008314BB" w:rsidRPr="000A3C1C" w:rsidRDefault="00F146B9" w:rsidP="008314BB">
      <w:pPr>
        <w:jc w:val="both"/>
        <w:rPr>
          <w:rFonts w:ascii="Tahoma" w:hAnsi="Tahoma" w:cs="Tahoma"/>
          <w:sz w:val="24"/>
          <w:szCs w:val="24"/>
        </w:rPr>
      </w:pPr>
      <w:r>
        <w:rPr>
          <w:rFonts w:ascii="Tahoma" w:hAnsi="Tahoma" w:cs="Tahoma"/>
          <w:sz w:val="24"/>
          <w:szCs w:val="24"/>
        </w:rPr>
        <w:tab/>
      </w: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 xml:space="preserve">Artículo 193.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Consejo de la Magistratura es la instancia responsable del régimen disciplinario de la jurisdicción ordinaria, agroambiental y de las jurisdicciones especializadas; del control y fiscalización de su manejo administrativo y financiero; y de la formulación de políticas de su gestión. El Consejo de la Magistratura se regirá por el principio de participación ciudadana.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Su conformación, estructura y funciones estarán determinadas por la ley.</w:t>
      </w: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miembros del Consejo de la Magistratura se elegirán mediante sufragio universal de entre las candidatas y los candidatos propuestos por la Asamblea Legislativa Plurinacional. La organización y ejecución del proceso electoral estará a cargo del Órgano Electoral Plurinacional.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Los miembros del Consejo de la Magistratura de Justicia requerirán, además de las condiciones generales de acceso al servicio público, haber cumplido treinta años de edad, poseer conocimientos en el área de sus atribuciones y haber desempeñado sus funciones con ética y honestidad.</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miembros del consejo de la Magistratura de Justicia durarán en sus funciones seis años, y no podrán ser reelegidas ni reelegidos.</w:t>
      </w:r>
    </w:p>
    <w:p w:rsidR="008E3419" w:rsidRPr="000A3C1C" w:rsidRDefault="008E3419" w:rsidP="008314BB">
      <w:pPr>
        <w:jc w:val="both"/>
        <w:rPr>
          <w:rFonts w:ascii="Tahoma" w:hAnsi="Tahoma" w:cs="Tahoma"/>
          <w:sz w:val="24"/>
          <w:szCs w:val="24"/>
        </w:rPr>
      </w:pP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195.</w:t>
      </w:r>
      <w:r w:rsidRPr="000A3C1C">
        <w:rPr>
          <w:rFonts w:ascii="Tahoma" w:hAnsi="Tahoma" w:cs="Tahoma"/>
          <w:sz w:val="24"/>
          <w:szCs w:val="24"/>
        </w:rPr>
        <w:t xml:space="preserve"> Son atribuciones del Consejo de la Magistratura de Justicia, además de las establecidas en la Constitución y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Promover la revocatoria de mandato de las Magistradas y de los Magistrados del Tribunal Supremo de Justicia y del Tribunal Agroambiental, cuando, en el ejercicio de sus funciones, cometan faltas gravísimas determinadas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Ejercer el control disciplinario de las vocales y los vocales, juezas y jueces; y personal auxiliar y administrativo del Órgano Judicial. El ejercicio de esta facultad comprenderá la posibilidad de cesación del cargo por faltas disciplinarias gravísimas, expresamente establecidas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Controlar y fiscalizar la administración económica financiera y todos los bienes del Órgano Judicial.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Evaluar el desempeño de funciones de las administradoras y los administradores de justicia, y del personal auxiliar.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Elaborar auditorías jurídicas y de gestión financiera.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Realizar estudios técnicos y estadísticos.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Preseleccionar a las candidatas y a los candidatos para la conformación de los tribunales departamentales de justicia que serán designados por el Tribunal Supremo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Designar, mediante concurso de méritos y exámenes de competencia, a los jueces de partido y de instrucción.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Designar a su personal administrativo.</w:t>
      </w:r>
    </w:p>
    <w:p w:rsidR="008E3419" w:rsidRDefault="008E3419" w:rsidP="00824374">
      <w:pPr>
        <w:jc w:val="center"/>
        <w:rPr>
          <w:rFonts w:ascii="Tahoma" w:hAnsi="Tahoma" w:cs="Tahoma"/>
          <w:b/>
          <w:sz w:val="24"/>
          <w:szCs w:val="24"/>
        </w:rPr>
      </w:pPr>
    </w:p>
    <w:p w:rsidR="008E3419" w:rsidRDefault="008E3419" w:rsidP="00824374">
      <w:pPr>
        <w:jc w:val="center"/>
        <w:rPr>
          <w:rFonts w:ascii="Tahoma" w:hAnsi="Tahoma" w:cs="Tahoma"/>
          <w:b/>
          <w:sz w:val="24"/>
          <w:szCs w:val="24"/>
        </w:rPr>
      </w:pPr>
    </w:p>
    <w:p w:rsidR="008E3419" w:rsidRDefault="008E3419" w:rsidP="00824374">
      <w:pPr>
        <w:jc w:val="center"/>
        <w:rPr>
          <w:rFonts w:ascii="Tahoma" w:hAnsi="Tahoma" w:cs="Tahoma"/>
          <w:b/>
          <w:sz w:val="24"/>
          <w:szCs w:val="24"/>
        </w:rPr>
      </w:pPr>
    </w:p>
    <w:p w:rsidR="008E3419" w:rsidRDefault="008E3419" w:rsidP="00824374">
      <w:pPr>
        <w:jc w:val="center"/>
        <w:rPr>
          <w:rFonts w:ascii="Tahoma" w:hAnsi="Tahoma" w:cs="Tahoma"/>
          <w:b/>
          <w:sz w:val="24"/>
          <w:szCs w:val="24"/>
        </w:rPr>
      </w:pP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lastRenderedPageBreak/>
        <w:t>CAPÍTULO SEXTO</w:t>
      </w: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TRIBUNAL CONSTITUCIONAL PLURINACIONAL</w:t>
      </w:r>
    </w:p>
    <w:p w:rsidR="008314BB" w:rsidRPr="000A3C1C" w:rsidRDefault="008314BB" w:rsidP="008314BB">
      <w:pPr>
        <w:jc w:val="both"/>
        <w:rPr>
          <w:rFonts w:ascii="Tahoma" w:hAnsi="Tahoma" w:cs="Tahoma"/>
          <w:sz w:val="24"/>
          <w:szCs w:val="24"/>
        </w:rPr>
      </w:pP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Tribunal Constitucional Plurinacional vela por la supremacía de la Constitución, ejerce el control de constitucionalidad, y precautela el respeto y la vigencia de los derechos y las garantías constitucionales.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su función interpretativa, el Tribunal Constitucional Plurinacional aplicará como criterio de interpretación, con preferencia, la voluntad del constituyente, de acuerdo con sus documentos, actas y resoluciones, así como el tenor literal del texto.</w:t>
      </w: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Tribunal Constitucional Plurinacional estará integrado por Magistradas y Magistrados elegidos con criterios de plurinacionalidad, con representación del sistema ordinario y del sistema indígena originario campesino.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Magistradas y los Magistrados suplentes del Tribunal Constitucional Plurinacional no recibirán remuneración, y asumirán funciones exclusivamente en caso de ausencia del titular, o por otros motivos establecidos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composición, organización y funcionamiento del Tribunal Constitucional Plurinacional serán regulados por la ley.</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198.</w:t>
      </w:r>
      <w:r w:rsidRPr="000A3C1C">
        <w:rPr>
          <w:rFonts w:ascii="Tahoma" w:hAnsi="Tahoma" w:cs="Tahoma"/>
          <w:sz w:val="24"/>
          <w:szCs w:val="24"/>
        </w:rPr>
        <w:t xml:space="preserve"> Las Magistradas y los Magistrados del Tribunal Constitucional Plurinacional se elegirán mediante sufragio universal, según el procedimiento, mecanismo y formalidades de los miembros del Tribunal Supremo de Justicia.</w:t>
      </w:r>
    </w:p>
    <w:p w:rsidR="008314BB" w:rsidRPr="00824374" w:rsidRDefault="008314BB" w:rsidP="00F146B9">
      <w:pPr>
        <w:ind w:firstLine="708"/>
        <w:jc w:val="both"/>
        <w:rPr>
          <w:rFonts w:ascii="Tahoma" w:hAnsi="Tahoma" w:cs="Tahoma"/>
          <w:b/>
          <w:sz w:val="24"/>
          <w:szCs w:val="24"/>
        </w:rPr>
      </w:pPr>
      <w:r w:rsidRPr="00824374">
        <w:rPr>
          <w:rFonts w:ascii="Tahoma" w:hAnsi="Tahoma" w:cs="Tahoma"/>
          <w:b/>
          <w:sz w:val="24"/>
          <w:szCs w:val="24"/>
        </w:rPr>
        <w:t>Artículo 199.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Para optar a la magistratura del Tribunal Constitucional Plurinacional se requerirá, además de los requisitos generales para el acceso al servicio público, haber cumplido treinta y cinco años y tener especialización o experiencia acreditada de por lo menos ocho años en las disciplinas de Derecho Constitucional, Administrativo o Derechos Humanos. Para la calificación de méritos se tomará en cuenta el haber ejercido la calidad de autoridad originaria bajo su sistema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candidatas y los candidatos al Tribunal Constitucional Plurinacional podrán ser propuestas y propuestos por organizaciones de la sociedad civil y de las naciones y pueblos indígena originario campesinos.</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lastRenderedPageBreak/>
        <w:t>Artículo 200.</w:t>
      </w:r>
      <w:r w:rsidRPr="000A3C1C">
        <w:rPr>
          <w:rFonts w:ascii="Tahoma" w:hAnsi="Tahoma" w:cs="Tahoma"/>
          <w:sz w:val="24"/>
          <w:szCs w:val="24"/>
        </w:rPr>
        <w:t xml:space="preserve"> El tiempo de ejercicio, la permanencia y la cesación en el cargo establecidos para las Magistradas y los Magistrados del Tribunal Supremo de Justicia será de aplicación a los miembros del Tribunal Constitucional Plurinacional.</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201.</w:t>
      </w:r>
      <w:r w:rsidRPr="000A3C1C">
        <w:rPr>
          <w:rFonts w:ascii="Tahoma" w:hAnsi="Tahoma" w:cs="Tahoma"/>
          <w:sz w:val="24"/>
          <w:szCs w:val="24"/>
        </w:rPr>
        <w:t xml:space="preserve"> Las Magistradas y los Magistrados del Tribunal Constitucional Plurinacional se regirán por el mismo sistema de prohibiciones e incompatibilidades de los servidores públicos.</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202.</w:t>
      </w:r>
      <w:r w:rsidRPr="000A3C1C">
        <w:rPr>
          <w:rFonts w:ascii="Tahoma" w:hAnsi="Tahoma" w:cs="Tahoma"/>
          <w:sz w:val="24"/>
          <w:szCs w:val="24"/>
        </w:rPr>
        <w:t xml:space="preserve"> Son atribuciones del Tribunal Constitucional Plurinacional, además de las establecidas en la Constitución y la ley, conocer y resolver: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En única instancia, los asuntos de puro derecho sobre la inconstitucionalidad de leyes, Estatutos Autonómicos, Cartas Orgánicas, decretos y todo género de ordenanzas y resoluciones no judiciales. Si la acción es de carácter abstracto, sólo podrán interponerla la Presidenta o Presidente de la República, Senadoras y Senadores, Diputadas y Diputados, Legisladores, Legisladoras y máximas autoridades ejecutivas de las entidades territoriales autónomas.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Los conflictos de competencias y atribuciones entre órganos del poder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Los conflictos de competencias entre el gobierno plurinacional, las entidades territoriales autónomas y descentralizadas, y entre éstas.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Los recursos contra tributos, impuestos, tasas, patentes, derechos o contribuciones creados, modificados o suprimidos en contravención a lo dispuesto en esta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Los recursos contra resoluciones del Órgano Legislativo, cuando sus resoluciones afecten a uno o más derechos, cualesquiera sean las personas afectadas.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La revisión de las acciones de Libertad, de Amparo Constitucional, de Protección de Privacidad, Popular y de Cumplimiento. Esta revisión no impedirá la aplicación inmediata y obligatoria de la resolución que resuelva la acción.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Las consultas de la Presidenta o del Presidente de la República, de la Asamblea Legislativa Plurinacional, del Tribunal Supremo de Justicia o del Tribunal Agroambiental sobre la constitucionalidad de proyectos de ley. La decisión del Tribunal Constitucional es de cumplimiento obligatorio.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Las consultas de las autoridades indígenas originario campesinas sobre la aplicación de sus normas jurídicas aplicadas a un caso concreto. La decisión del Tribunal Constitucional es obligatoria.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El control previo de constitucionalidad en la ratificación de tratados internacionales.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10.</w:t>
      </w:r>
      <w:r w:rsidRPr="000A3C1C">
        <w:rPr>
          <w:rFonts w:ascii="Tahoma" w:hAnsi="Tahoma" w:cs="Tahoma"/>
          <w:sz w:val="24"/>
          <w:szCs w:val="24"/>
        </w:rPr>
        <w:tab/>
        <w:t>La constitucionalidad del procedimiento de reforma parcial de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Los conflictos de competencia entre la jurisdicción indígena originaria campesina y la jurisdicción ordinaria y agroambiental.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Los recursos directos de nulidad.</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203.</w:t>
      </w:r>
      <w:r w:rsidRPr="000A3C1C">
        <w:rPr>
          <w:rFonts w:ascii="Tahoma" w:hAnsi="Tahoma" w:cs="Tahoma"/>
          <w:sz w:val="24"/>
          <w:szCs w:val="24"/>
        </w:rPr>
        <w:t xml:space="preserve"> Las decisiones y sentencias del Tribunal Constitucional Plurinacional son de carácter vinculante y de cumplimiento obligatorio, y contra ellas no cabe recurso ordinario ulterior alguno.</w:t>
      </w:r>
    </w:p>
    <w:p w:rsidR="008314BB" w:rsidRPr="000A3C1C" w:rsidRDefault="008314BB" w:rsidP="00F146B9">
      <w:pPr>
        <w:ind w:firstLine="708"/>
        <w:jc w:val="both"/>
        <w:rPr>
          <w:rFonts w:ascii="Tahoma" w:hAnsi="Tahoma" w:cs="Tahoma"/>
          <w:sz w:val="24"/>
          <w:szCs w:val="24"/>
        </w:rPr>
      </w:pPr>
      <w:r w:rsidRPr="00824374">
        <w:rPr>
          <w:rFonts w:ascii="Tahoma" w:hAnsi="Tahoma" w:cs="Tahoma"/>
          <w:b/>
          <w:sz w:val="24"/>
          <w:szCs w:val="24"/>
        </w:rPr>
        <w:t>Artículo 204.</w:t>
      </w:r>
      <w:r w:rsidRPr="000A3C1C">
        <w:rPr>
          <w:rFonts w:ascii="Tahoma" w:hAnsi="Tahoma" w:cs="Tahoma"/>
          <w:sz w:val="24"/>
          <w:szCs w:val="24"/>
        </w:rPr>
        <w:t xml:space="preserve"> La ley determinará los procedimientos que regirán ante el Tribunal Constitucional Plurinacional.</w:t>
      </w:r>
    </w:p>
    <w:p w:rsidR="008314BB" w:rsidRPr="000A3C1C" w:rsidRDefault="008314BB" w:rsidP="008314BB">
      <w:pPr>
        <w:jc w:val="both"/>
        <w:rPr>
          <w:rFonts w:ascii="Tahoma" w:hAnsi="Tahoma" w:cs="Tahoma"/>
          <w:sz w:val="24"/>
          <w:szCs w:val="24"/>
        </w:rPr>
      </w:pP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TÍTULO IV</w:t>
      </w: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ÓRGANO ELECTORAL</w:t>
      </w:r>
    </w:p>
    <w:p w:rsidR="008314BB" w:rsidRPr="00824374" w:rsidRDefault="008314BB" w:rsidP="00824374">
      <w:pPr>
        <w:jc w:val="center"/>
        <w:rPr>
          <w:rFonts w:ascii="Tahoma" w:hAnsi="Tahoma" w:cs="Tahoma"/>
          <w:b/>
          <w:sz w:val="24"/>
          <w:szCs w:val="24"/>
        </w:rPr>
      </w:pP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CAPÍTULO PRIMERO</w:t>
      </w:r>
    </w:p>
    <w:p w:rsidR="008314BB" w:rsidRPr="00824374" w:rsidRDefault="008314BB" w:rsidP="00824374">
      <w:pPr>
        <w:jc w:val="center"/>
        <w:rPr>
          <w:rFonts w:ascii="Tahoma" w:hAnsi="Tahoma" w:cs="Tahoma"/>
          <w:b/>
          <w:sz w:val="24"/>
          <w:szCs w:val="24"/>
        </w:rPr>
      </w:pPr>
      <w:r w:rsidRPr="00824374">
        <w:rPr>
          <w:rFonts w:ascii="Tahoma" w:hAnsi="Tahoma" w:cs="Tahoma"/>
          <w:b/>
          <w:sz w:val="24"/>
          <w:szCs w:val="24"/>
        </w:rPr>
        <w:t>ÓRGANO  ELECTORAL  PLURINACIONAL</w:t>
      </w:r>
    </w:p>
    <w:p w:rsidR="008314BB" w:rsidRPr="000A3C1C" w:rsidRDefault="008314BB" w:rsidP="008314BB">
      <w:pPr>
        <w:jc w:val="both"/>
        <w:rPr>
          <w:rFonts w:ascii="Tahoma" w:hAnsi="Tahoma" w:cs="Tahoma"/>
          <w:sz w:val="24"/>
          <w:szCs w:val="24"/>
        </w:rPr>
      </w:pP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205.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Órgano Electoral Plurinacional está compuesto por: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 Tribunal Supremo Electoral.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Los Tribunales Electorales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Los Juzgados Electorales.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Los Jurados de las Mesas de sufragio.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Los Notarios Electorales.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jurisdicción, competencias y atribuciones del Órgano Electoral y de sus diferentes niveles se definen, en esta Constitución y la ley.</w:t>
      </w: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206.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Tribunal Supremo Electoral es el máximo nivel del Órgano Electoral, tiene jurisdicción 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El Tribunal Supremo Electoral está compuesto por siete miembros, quienes durarán en sus funciones seis años sin posibilidad de reelección, y al menos dos de los cuales serán de origen indígena originario campesino.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La Asamblea Legislativa Plurinacional, por dos tercios de votos de los miembros presentes, elegirá a seis de los miembros del Órgano Electoral Plurinacional. La Presidenta o el Presidente del Estado </w:t>
      </w:r>
      <w:proofErr w:type="gramStart"/>
      <w:r w:rsidRPr="000A3C1C">
        <w:rPr>
          <w:rFonts w:ascii="Tahoma" w:hAnsi="Tahoma" w:cs="Tahoma"/>
          <w:sz w:val="24"/>
          <w:szCs w:val="24"/>
        </w:rPr>
        <w:t>designará</w:t>
      </w:r>
      <w:proofErr w:type="gramEnd"/>
      <w:r w:rsidRPr="000A3C1C">
        <w:rPr>
          <w:rFonts w:ascii="Tahoma" w:hAnsi="Tahoma" w:cs="Tahoma"/>
          <w:sz w:val="24"/>
          <w:szCs w:val="24"/>
        </w:rPr>
        <w:t xml:space="preserve"> a uno de sus miembros.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elección de los miembros del Órgano Electoral Plurinacional requerirá de convocatoria pública previa, y calificación de capacidad y méritos a través de concurso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Las Asambleas Legislativas Departamentales o Consejos Departamentales seleccionarán por dos tercios de votos de sus miembros presentes, una terna por cada uno de los vocales de los Tribunales Departamentales Electorales. De estas ternas la Cámara de Diputados elegirá a los miembros de los Tribunales Departamentales Electorales, por dos tercios de votos de los miembros presentes, garantizando que al menos uno de sus miembros sea perteneciente a las naciones y pueblos indígenas originarios campesinos del Departamento.</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207.</w:t>
      </w:r>
      <w:r w:rsidRPr="000A3C1C">
        <w:rPr>
          <w:rFonts w:ascii="Tahoma" w:hAnsi="Tahoma" w:cs="Tahoma"/>
          <w:sz w:val="24"/>
          <w:szCs w:val="24"/>
        </w:rPr>
        <w:t xml:space="preserve"> Para ser designada Vocal del Tribunal Supremo Electoral y Departamental, se requiere cumplir con las condiciones generales de acceso al servicio público, haber cumplido treinta años de edad al momento de su designación y tener formación académica.</w:t>
      </w: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208.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Tribunal Supremo Electoral es el responsable de organizar, administrar y ejecutar los procesos electorales y proclamar sus resultados.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Tribunal garantizará que el sufragio se ejercite efectivamente, conforme a lo dispuesto en el artículo 26 de esta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Es función del Tribunal Supremo Electoral organizar y administrar el Registro Civil y el Padrón Electoral.</w:t>
      </w:r>
    </w:p>
    <w:p w:rsidR="008314BB" w:rsidRPr="000A3C1C" w:rsidRDefault="008314BB" w:rsidP="008314BB">
      <w:pPr>
        <w:jc w:val="both"/>
        <w:rPr>
          <w:rFonts w:ascii="Tahoma" w:hAnsi="Tahoma" w:cs="Tahoma"/>
          <w:sz w:val="24"/>
          <w:szCs w:val="24"/>
        </w:rPr>
      </w:pP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CAPÍTULO SEGUNDO</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REPRESENTACIÓN POLÍTICA</w:t>
      </w:r>
    </w:p>
    <w:p w:rsidR="008314BB" w:rsidRPr="000A3C1C" w:rsidRDefault="008314BB" w:rsidP="008314BB">
      <w:pPr>
        <w:jc w:val="both"/>
        <w:rPr>
          <w:rFonts w:ascii="Tahoma" w:hAnsi="Tahoma" w:cs="Tahoma"/>
          <w:sz w:val="24"/>
          <w:szCs w:val="24"/>
        </w:rPr>
      </w:pP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209.</w:t>
      </w:r>
      <w:r w:rsidRPr="000A3C1C">
        <w:rPr>
          <w:rFonts w:ascii="Tahoma" w:hAnsi="Tahoma" w:cs="Tahoma"/>
          <w:sz w:val="24"/>
          <w:szCs w:val="24"/>
        </w:rPr>
        <w:t xml:space="preserve"> Las candidatas y los candidatos a los cargos públicos electos, con excepción de los cargos elegibles del Órgano Judicial y del Tribunal Constitucional Plurinacional serán </w:t>
      </w:r>
      <w:proofErr w:type="gramStart"/>
      <w:r w:rsidRPr="000A3C1C">
        <w:rPr>
          <w:rFonts w:ascii="Tahoma" w:hAnsi="Tahoma" w:cs="Tahoma"/>
          <w:sz w:val="24"/>
          <w:szCs w:val="24"/>
        </w:rPr>
        <w:t>postuladas</w:t>
      </w:r>
      <w:proofErr w:type="gramEnd"/>
      <w:r w:rsidRPr="000A3C1C">
        <w:rPr>
          <w:rFonts w:ascii="Tahoma" w:hAnsi="Tahoma" w:cs="Tahoma"/>
          <w:sz w:val="24"/>
          <w:szCs w:val="24"/>
        </w:rPr>
        <w:t xml:space="preserve"> y postulados a través de las </w:t>
      </w:r>
      <w:r w:rsidRPr="000A3C1C">
        <w:rPr>
          <w:rFonts w:ascii="Tahoma" w:hAnsi="Tahoma" w:cs="Tahoma"/>
          <w:sz w:val="24"/>
          <w:szCs w:val="24"/>
        </w:rPr>
        <w:lastRenderedPageBreak/>
        <w:t>organizaciones de las naciones y pueblos indígena originario campesinos, las agrupaciones ciudadanas y los partidos políticos, en igualdad de condiciones y de acuerdo con la ley.</w:t>
      </w: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210.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organización y funcionamiento de las organizaciones de las naciones y pueblos indígena originario campesinos, las agrupaciones ciudadanas y los partidos políticos deberán ser democráticos.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elección interna de las dirigentes y los dirigentes y de las candidatas y los candidatos de las agrupaciones ciudadanas y de los partidos políticos será regulada y fiscalizada por el Órgano Electoral Plurinacional, que garantizará la igual participación de hombres y mujeres.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organizaciones de las naciones y pueblos indígena originario campesinos podrán elegir a sus candidatas o candidatos de acuerdo con sus normas propias de democracia comunitaria.</w:t>
      </w: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211.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naciones y pueblos indígena originario campesinos podrán elegir a sus representantes políticos en las instancias que corresponda, de acuerdo con sus formas propias de elección.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Órgano Electoral supervisará que en la elección de autoridades, representantes y candidatas y candidatos de los pueblos y naciones indígena originario campesinos mediante normas y procedimientos propios, se </w:t>
      </w:r>
      <w:proofErr w:type="spellStart"/>
      <w:r w:rsidRPr="000A3C1C">
        <w:rPr>
          <w:rFonts w:ascii="Tahoma" w:hAnsi="Tahoma" w:cs="Tahoma"/>
          <w:sz w:val="24"/>
          <w:szCs w:val="24"/>
        </w:rPr>
        <w:t>de</w:t>
      </w:r>
      <w:proofErr w:type="spellEnd"/>
      <w:r w:rsidRPr="000A3C1C">
        <w:rPr>
          <w:rFonts w:ascii="Tahoma" w:hAnsi="Tahoma" w:cs="Tahoma"/>
          <w:sz w:val="24"/>
          <w:szCs w:val="24"/>
        </w:rPr>
        <w:t xml:space="preserve"> estricto cumplimiento a la normativa de esos pueblos y naciones.</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212.</w:t>
      </w:r>
      <w:r w:rsidRPr="000A3C1C">
        <w:rPr>
          <w:rFonts w:ascii="Tahoma" w:hAnsi="Tahoma" w:cs="Tahoma"/>
          <w:sz w:val="24"/>
          <w:szCs w:val="24"/>
        </w:rPr>
        <w:t xml:space="preserve"> Ninguna candidata ni ningún candidato podrán postularse simultáneamente a más de un cargo electivo, ni por más de una circunscripción electoral al mismo tiempo.</w:t>
      </w:r>
    </w:p>
    <w:p w:rsidR="008314BB" w:rsidRPr="000A3C1C" w:rsidRDefault="008314BB" w:rsidP="008314BB">
      <w:pPr>
        <w:jc w:val="both"/>
        <w:rPr>
          <w:rFonts w:ascii="Tahoma" w:hAnsi="Tahoma" w:cs="Tahoma"/>
          <w:sz w:val="24"/>
          <w:szCs w:val="24"/>
        </w:rPr>
      </w:pP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TITULO V</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FUNCIONES DE CONTROL, DE DEFENSA DE LA SOCIEDAD</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Y DE DEFENSA DEL ESTADO</w:t>
      </w:r>
    </w:p>
    <w:p w:rsidR="008314BB" w:rsidRPr="00884A1D" w:rsidRDefault="008314BB" w:rsidP="00884A1D">
      <w:pPr>
        <w:jc w:val="center"/>
        <w:rPr>
          <w:rFonts w:ascii="Tahoma" w:hAnsi="Tahoma" w:cs="Tahoma"/>
          <w:b/>
          <w:sz w:val="24"/>
          <w:szCs w:val="24"/>
        </w:rPr>
      </w:pP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CAPÍTULO PRIMERO</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FUNCIÓN DE CONTROL</w:t>
      </w:r>
    </w:p>
    <w:p w:rsidR="008314BB" w:rsidRPr="00884A1D" w:rsidRDefault="008314BB" w:rsidP="00884A1D">
      <w:pPr>
        <w:jc w:val="center"/>
        <w:rPr>
          <w:rFonts w:ascii="Tahoma" w:hAnsi="Tahoma" w:cs="Tahoma"/>
          <w:b/>
          <w:sz w:val="24"/>
          <w:szCs w:val="24"/>
        </w:rPr>
      </w:pP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lastRenderedPageBreak/>
        <w:t>SECCIÓN I</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CONTRALORÍA GENERAL DEL ESTADO</w:t>
      </w:r>
    </w:p>
    <w:p w:rsidR="008314BB" w:rsidRPr="000A3C1C" w:rsidRDefault="008314BB" w:rsidP="008314BB">
      <w:pPr>
        <w:jc w:val="both"/>
        <w:rPr>
          <w:rFonts w:ascii="Tahoma" w:hAnsi="Tahoma" w:cs="Tahoma"/>
          <w:sz w:val="24"/>
          <w:szCs w:val="24"/>
        </w:rPr>
      </w:pP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213.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Contraloría General del Estado es la institución técnica que ejerce la función de control de la administración de las entidades públicas y de aquéllas en las que el Estado tenga participación o interés económico. La Contraloría está facultada para determinar indicios de responsabilidad administrativa, ejecutiva, civil y penal; tiene autonomía funcional, financiera, administrativa y organizativa.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Su organización, funcionamiento y atribuciones, que deben estar fundados en los principios de legalidad, transparencia, eficacia, eficiencia, economía, equidad, oportunidad y objetividad, se determinarán por la ley.</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214.</w:t>
      </w:r>
      <w:r w:rsidRPr="000A3C1C">
        <w:rPr>
          <w:rFonts w:ascii="Tahoma" w:hAnsi="Tahoma" w:cs="Tahoma"/>
          <w:sz w:val="24"/>
          <w:szCs w:val="24"/>
        </w:rPr>
        <w:t xml:space="preserve"> La Contralora o Contralor General del Estado se designará por dos tercios de votos de los presentes de la Asamblea Legislativa Plurinacional. La elección requerirá de convocatoria pública previa, y calificación de capacidad profesional y méritos a través de concurso público.</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215.</w:t>
      </w:r>
      <w:r w:rsidRPr="000A3C1C">
        <w:rPr>
          <w:rFonts w:ascii="Tahoma" w:hAnsi="Tahoma" w:cs="Tahoma"/>
          <w:sz w:val="24"/>
          <w:szCs w:val="24"/>
        </w:rPr>
        <w:t xml:space="preserve"> Para ser designada Contralora o ser designado Contralor General del Estado se requiere cumplir con las condiciones generales de acceso al servicio público; contar con al menos treinta años de edad al momento de su designación; haber obtenido título profesional en una rama afín al cargo y haber ejercido la profesión por un mínimo de ocho años; contar con probada integridad personal y ética, determinadas a través de la observación pública.</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216</w:t>
      </w:r>
      <w:r w:rsidRPr="000A3C1C">
        <w:rPr>
          <w:rFonts w:ascii="Tahoma" w:hAnsi="Tahoma" w:cs="Tahoma"/>
          <w:sz w:val="24"/>
          <w:szCs w:val="24"/>
        </w:rPr>
        <w:t>. La Contralora o Contralor General del Estado ejercerá sus funciones por un periodo de seis años, sin posibilidad de nueva designación.</w:t>
      </w: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217.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Contraloría General del Estado será responsable de la supervisión y del control externo posterior de las entidades públicas y de aquéllas en las que tenga participación o interés económico el Estado. La supervisión y el control se </w:t>
      </w:r>
      <w:proofErr w:type="gramStart"/>
      <w:r w:rsidRPr="000A3C1C">
        <w:rPr>
          <w:rFonts w:ascii="Tahoma" w:hAnsi="Tahoma" w:cs="Tahoma"/>
          <w:sz w:val="24"/>
          <w:szCs w:val="24"/>
        </w:rPr>
        <w:t>realizará</w:t>
      </w:r>
      <w:proofErr w:type="gramEnd"/>
      <w:r w:rsidRPr="000A3C1C">
        <w:rPr>
          <w:rFonts w:ascii="Tahoma" w:hAnsi="Tahoma" w:cs="Tahoma"/>
          <w:sz w:val="24"/>
          <w:szCs w:val="24"/>
        </w:rPr>
        <w:t xml:space="preserve"> asimismo sobre la adquisición, manejo y disposición de bienes y servicios estratégicos para el interés colectivo.</w:t>
      </w:r>
    </w:p>
    <w:p w:rsidR="008314BB"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Contraloría General del Estado presentará cada año un informe sobre su labor de fiscalización del sector público a la Asamblea Legislativa Plurinacional.</w:t>
      </w: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lastRenderedPageBreak/>
        <w:t>CAPÍTULO SEGUNDO</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FUNCIÓN DE DEFENSA DE LA SOCIEDAD</w:t>
      </w:r>
    </w:p>
    <w:p w:rsidR="008314BB" w:rsidRPr="00884A1D" w:rsidRDefault="008314BB" w:rsidP="00884A1D">
      <w:pPr>
        <w:jc w:val="center"/>
        <w:rPr>
          <w:rFonts w:ascii="Tahoma" w:hAnsi="Tahoma" w:cs="Tahoma"/>
          <w:b/>
          <w:sz w:val="24"/>
          <w:szCs w:val="24"/>
        </w:rPr>
      </w:pP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SECCIÓN I</w:t>
      </w:r>
    </w:p>
    <w:p w:rsidR="008314BB" w:rsidRPr="00884A1D" w:rsidRDefault="008314BB" w:rsidP="00884A1D">
      <w:pPr>
        <w:jc w:val="center"/>
        <w:rPr>
          <w:rFonts w:ascii="Tahoma" w:hAnsi="Tahoma" w:cs="Tahoma"/>
          <w:b/>
          <w:sz w:val="24"/>
          <w:szCs w:val="24"/>
        </w:rPr>
      </w:pPr>
      <w:r w:rsidRPr="00884A1D">
        <w:rPr>
          <w:rFonts w:ascii="Tahoma" w:hAnsi="Tahoma" w:cs="Tahoma"/>
          <w:b/>
          <w:sz w:val="24"/>
          <w:szCs w:val="24"/>
        </w:rPr>
        <w:t>DEFENSORÍA DEL PUEBLO</w:t>
      </w:r>
    </w:p>
    <w:p w:rsidR="008314BB" w:rsidRPr="000A3C1C" w:rsidRDefault="008314BB" w:rsidP="008314BB">
      <w:pPr>
        <w:jc w:val="both"/>
        <w:rPr>
          <w:rFonts w:ascii="Tahoma" w:hAnsi="Tahoma" w:cs="Tahoma"/>
          <w:sz w:val="24"/>
          <w:szCs w:val="24"/>
        </w:rPr>
      </w:pP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218.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Defensoría del Pueblo velará por la vigencia, promoción, difusión y cumplimiento de los derechos humanos, individuales y colectivos, que se establecen en la Constitución, las leyes y los instrumentos internacionales. La función de la Defensoría alcanzará a la actividad administrativa de todo el sector público y a la actividad de las instituciones privadas que presten servicios públicos.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Corresponderá asimismo a la Defensoría del Pueblo la promoción de la defensa de los derechos de las naciones y pueblos indígena originario campesinos, de las comunidades urbanas e interculturales, y de las bolivianas y los bolivianos en el exterior.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Defensoría del Pueblo es una institución con autonomía funcional, financiera y administrativa, en el marco de la ley. Sus funciones se regirán bajo los principios de gratuidad, accesibilidad, celeridad y solidaridad. En el ejercicio de sus funciones no recibe instrucciones de los órganos del Estado.</w:t>
      </w:r>
    </w:p>
    <w:p w:rsidR="008314BB" w:rsidRPr="00884A1D" w:rsidRDefault="008314BB" w:rsidP="00B70CCF">
      <w:pPr>
        <w:ind w:firstLine="708"/>
        <w:jc w:val="both"/>
        <w:rPr>
          <w:rFonts w:ascii="Tahoma" w:hAnsi="Tahoma" w:cs="Tahoma"/>
          <w:b/>
          <w:sz w:val="24"/>
          <w:szCs w:val="24"/>
        </w:rPr>
      </w:pPr>
      <w:r w:rsidRPr="00884A1D">
        <w:rPr>
          <w:rFonts w:ascii="Tahoma" w:hAnsi="Tahoma" w:cs="Tahoma"/>
          <w:b/>
          <w:sz w:val="24"/>
          <w:szCs w:val="24"/>
        </w:rPr>
        <w:t>Artículo 219.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Defensoría del Pueblo estará dirigida por la Defensora o el Defensor del Pueblo, que ejercerá sus funciones por un periodo de seis años, sin posibilidad de nueva designación.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Defensora o el Defensor del Pueblo no será objeto de persecución, detención, acusación ni enjuiciamiento por los actos realizados en el ejercicio de sus atribuciones.</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220.</w:t>
      </w:r>
      <w:r w:rsidRPr="000A3C1C">
        <w:rPr>
          <w:rFonts w:ascii="Tahoma" w:hAnsi="Tahoma" w:cs="Tahoma"/>
          <w:sz w:val="24"/>
          <w:szCs w:val="24"/>
        </w:rPr>
        <w:t xml:space="preserve"> La Defensora o el Defensor del Pueblo se </w:t>
      </w:r>
      <w:proofErr w:type="gramStart"/>
      <w:r w:rsidRPr="000A3C1C">
        <w:rPr>
          <w:rFonts w:ascii="Tahoma" w:hAnsi="Tahoma" w:cs="Tahoma"/>
          <w:sz w:val="24"/>
          <w:szCs w:val="24"/>
        </w:rPr>
        <w:t>designará</w:t>
      </w:r>
      <w:proofErr w:type="gramEnd"/>
      <w:r w:rsidRPr="000A3C1C">
        <w:rPr>
          <w:rFonts w:ascii="Tahoma" w:hAnsi="Tahoma" w:cs="Tahoma"/>
          <w:sz w:val="24"/>
          <w:szCs w:val="24"/>
        </w:rPr>
        <w:t xml:space="preserve"> por al menos dos tercios de los presentes de la Asamblea Legislativa Plurinacional. La designación requerirá de convocatoria pública previa y calificación de capacidad profesional y méritos a través de concurso público, entre personas reconocidas por su trayectoria en la defensa de los derechos humanos.</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221.</w:t>
      </w:r>
      <w:r w:rsidRPr="000A3C1C">
        <w:rPr>
          <w:rFonts w:ascii="Tahoma" w:hAnsi="Tahoma" w:cs="Tahoma"/>
          <w:sz w:val="24"/>
          <w:szCs w:val="24"/>
        </w:rPr>
        <w:t xml:space="preserve"> Para ser designada Defensora o ser designado Defensor del Pueblo se requerirá cumplir con las condiciones generales de acceso al servicio </w:t>
      </w:r>
      <w:r w:rsidRPr="000A3C1C">
        <w:rPr>
          <w:rFonts w:ascii="Tahoma" w:hAnsi="Tahoma" w:cs="Tahoma"/>
          <w:sz w:val="24"/>
          <w:szCs w:val="24"/>
        </w:rPr>
        <w:lastRenderedPageBreak/>
        <w:t>público, contar con treinta años de edad cumplidos al momento de su designación y contar con probada integridad personal y ética, determinada a través de la observación pública.</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222.</w:t>
      </w:r>
      <w:r w:rsidRPr="000A3C1C">
        <w:rPr>
          <w:rFonts w:ascii="Tahoma" w:hAnsi="Tahoma" w:cs="Tahoma"/>
          <w:sz w:val="24"/>
          <w:szCs w:val="24"/>
        </w:rPr>
        <w:t xml:space="preserve"> Son atribuciones de la Defensoría del Pueblo, además de las que establecen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Interponer las acciones de Inconstitucionalidad, de Libertad, de Amparo Constitucional, de Protección de Privacidad, Popular, de Cumplimiento y el recurso directo de nulidad, sin necesidad de mandato.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Presentar proyectos de ley y proponer modificaciones a leyes, decretos y resoluciones no judiciales en materia de su competencia.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Investigar, de oficio o a solicitud de parte, los actos u omisiones que impliquen violación de los derechos, individuales y colectivos, que se establecen en la Constitución, las leyes y los instrumentos internacionales, e instar al Ministerio Público al inicio de las acciones legales que correspondan.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Solicitar a las autoridades y servidores públicos información respecto a las investigaciones que realice la Defensoría del Pueblo, sin que puedan oponer reserva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 xml:space="preserve">Formular recomendaciones, recordatorios de deberes legales, y sugerencias para la inmediata adopción de correctivos y medidas a todos los órganos e instituciones del Estado, y emitir censura pública por actos o comportamientos contrarios a dichas formulaciones.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Acceder libremente a los centros de detención e internación, sin que pueda oponerse objeción alguna.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Ejercer sus funciones sin interrupción de ninguna naturaleza, aun en caso de declaratoria de estado de excepción.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Asistir con prontitud y sin discriminación a las personas que soliciten sus servicios.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Elaborar los reglamentos necesarios para el ejercicio de sus funciones.</w:t>
      </w:r>
    </w:p>
    <w:p w:rsidR="008314BB" w:rsidRPr="000A3C1C" w:rsidRDefault="008314BB" w:rsidP="00B70CCF">
      <w:pPr>
        <w:ind w:firstLine="708"/>
        <w:jc w:val="both"/>
        <w:rPr>
          <w:rFonts w:ascii="Tahoma" w:hAnsi="Tahoma" w:cs="Tahoma"/>
          <w:sz w:val="24"/>
          <w:szCs w:val="24"/>
        </w:rPr>
      </w:pPr>
      <w:r w:rsidRPr="00884A1D">
        <w:rPr>
          <w:rFonts w:ascii="Tahoma" w:hAnsi="Tahoma" w:cs="Tahoma"/>
          <w:b/>
          <w:sz w:val="24"/>
          <w:szCs w:val="24"/>
        </w:rPr>
        <w:t>Artículo 223.</w:t>
      </w:r>
      <w:r w:rsidRPr="000A3C1C">
        <w:rPr>
          <w:rFonts w:ascii="Tahoma" w:hAnsi="Tahoma" w:cs="Tahoma"/>
          <w:sz w:val="24"/>
          <w:szCs w:val="24"/>
        </w:rPr>
        <w:t xml:space="preserve"> Las autoridades y los servidores públicos tienen la obligación de proporcionar a la Defensoría del Pueblo la información que solicite en relación con el ejercicio de sus funciones. En caso de no ser debidamente atendida en su solicitud, la Defensoría interpondrá las acciones correspondientes contra la autoridad, que podrá ser procesada y destituida si se demuestra el incumplimiento.</w:t>
      </w:r>
    </w:p>
    <w:p w:rsidR="008314BB" w:rsidRPr="000A3C1C" w:rsidRDefault="008314BB" w:rsidP="00B70CCF">
      <w:pPr>
        <w:ind w:firstLine="708"/>
        <w:jc w:val="both"/>
        <w:rPr>
          <w:rFonts w:ascii="Tahoma" w:hAnsi="Tahoma" w:cs="Tahoma"/>
          <w:sz w:val="24"/>
          <w:szCs w:val="24"/>
        </w:rPr>
      </w:pPr>
      <w:r w:rsidRPr="00F94533">
        <w:rPr>
          <w:rFonts w:ascii="Tahoma" w:hAnsi="Tahoma" w:cs="Tahoma"/>
          <w:b/>
          <w:sz w:val="24"/>
          <w:szCs w:val="24"/>
        </w:rPr>
        <w:t>Artículo 224.</w:t>
      </w:r>
      <w:r w:rsidRPr="000A3C1C">
        <w:rPr>
          <w:rFonts w:ascii="Tahoma" w:hAnsi="Tahoma" w:cs="Tahoma"/>
          <w:sz w:val="24"/>
          <w:szCs w:val="24"/>
        </w:rPr>
        <w:t xml:space="preserve"> Cada año, la Defensora o el Defensor del Pueblo informará a la Asamblea Legislativa Plurinacional y al Control Social sobre la situación de los </w:t>
      </w:r>
      <w:r w:rsidRPr="000A3C1C">
        <w:rPr>
          <w:rFonts w:ascii="Tahoma" w:hAnsi="Tahoma" w:cs="Tahoma"/>
          <w:sz w:val="24"/>
          <w:szCs w:val="24"/>
        </w:rPr>
        <w:lastRenderedPageBreak/>
        <w:t>derechos humanos en el país y sobre la gestión de su administración. La Defensora o Defensor del Pueblo podrá ser convocada o convocado en cualquier momento por la Asamblea Legislativa Plurinacional o el Control Social, para rendir informe respecto al ejercicio de sus funciones.</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SECCIÓN II</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MINISTERIO PÚBLICO</w:t>
      </w:r>
    </w:p>
    <w:p w:rsidR="008314BB" w:rsidRPr="000A3C1C" w:rsidRDefault="008314BB" w:rsidP="008314BB">
      <w:pPr>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225.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Ministerio Público defenderá la legalidad y los intereses generales de la sociedad, y ejercerá la acción penal pública. El Ministerio Público tiene autonomía funcional, administrativa y financiera.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Ministerio Público ejercerá sus funciones de acuerdo con los principios de legalidad, oportunidad, objetividad, responsabilidad, autonomía, unidad y jerarquía.</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226.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Fiscal o el Fiscal General del Estado es la autoridad jerárquica superior del Ministerio Público y ejerce la representación de la institución.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Ministerio Público contará con fiscales departamentales, fiscales de materia y demás fiscales establecidos por la ley.</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227.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Fiscal o el Fiscal General del Estado se designará por dos tercios de votos de los miembros presentes de la Asamblea Legislativa Plurinacional. La designación requerirá de convocatoria pública previa, y calificación de capacidad profesional y méritos, a través de concurso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Fiscal o el Fiscal General del Estado reunirá los requisitos generales de los servidores públicos, así como los específicos establecidos para la Magistratura del Tribunal Supremo de Justicia.</w:t>
      </w:r>
    </w:p>
    <w:p w:rsidR="008314BB" w:rsidRDefault="008314BB" w:rsidP="00465977">
      <w:pPr>
        <w:ind w:firstLine="708"/>
        <w:jc w:val="both"/>
        <w:rPr>
          <w:rFonts w:ascii="Tahoma" w:hAnsi="Tahoma" w:cs="Tahoma"/>
          <w:sz w:val="24"/>
          <w:szCs w:val="24"/>
        </w:rPr>
      </w:pPr>
      <w:r w:rsidRPr="00F94533">
        <w:rPr>
          <w:rFonts w:ascii="Tahoma" w:hAnsi="Tahoma" w:cs="Tahoma"/>
          <w:b/>
          <w:sz w:val="24"/>
          <w:szCs w:val="24"/>
        </w:rPr>
        <w:t>Artículo 228.</w:t>
      </w:r>
      <w:r w:rsidRPr="000A3C1C">
        <w:rPr>
          <w:rFonts w:ascii="Tahoma" w:hAnsi="Tahoma" w:cs="Tahoma"/>
          <w:sz w:val="24"/>
          <w:szCs w:val="24"/>
        </w:rPr>
        <w:t xml:space="preserve"> La Fiscal o el Fiscal General del Estado </w:t>
      </w:r>
      <w:proofErr w:type="gramStart"/>
      <w:r w:rsidRPr="000A3C1C">
        <w:rPr>
          <w:rFonts w:ascii="Tahoma" w:hAnsi="Tahoma" w:cs="Tahoma"/>
          <w:sz w:val="24"/>
          <w:szCs w:val="24"/>
        </w:rPr>
        <w:t>ejercerá</w:t>
      </w:r>
      <w:proofErr w:type="gramEnd"/>
      <w:r w:rsidRPr="000A3C1C">
        <w:rPr>
          <w:rFonts w:ascii="Tahoma" w:hAnsi="Tahoma" w:cs="Tahoma"/>
          <w:sz w:val="24"/>
          <w:szCs w:val="24"/>
        </w:rPr>
        <w:t xml:space="preserve"> sus funciones por seis años, sin posibilidad de nueva designación.</w:t>
      </w:r>
    </w:p>
    <w:p w:rsidR="008E3419" w:rsidRDefault="008E3419" w:rsidP="00465977">
      <w:pPr>
        <w:ind w:firstLine="708"/>
        <w:jc w:val="both"/>
        <w:rPr>
          <w:rFonts w:ascii="Tahoma" w:hAnsi="Tahoma" w:cs="Tahoma"/>
          <w:sz w:val="24"/>
          <w:szCs w:val="24"/>
        </w:rPr>
      </w:pPr>
    </w:p>
    <w:p w:rsidR="008E3419" w:rsidRPr="000A3C1C" w:rsidRDefault="008E3419" w:rsidP="00465977">
      <w:pPr>
        <w:ind w:firstLine="708"/>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lastRenderedPageBreak/>
        <w:t>CAPÍTULO TERCERO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FUNCIÓN DE DEFENSA DEL ESTADO</w:t>
      </w:r>
    </w:p>
    <w:p w:rsidR="008314BB" w:rsidRPr="00F94533" w:rsidRDefault="008314BB" w:rsidP="00F94533">
      <w:pPr>
        <w:jc w:val="center"/>
        <w:rPr>
          <w:rFonts w:ascii="Tahoma" w:hAnsi="Tahoma" w:cs="Tahoma"/>
          <w:b/>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SECCIÓN I</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PROCURADURÍA GENERAL DEL ESTADO</w:t>
      </w:r>
    </w:p>
    <w:p w:rsidR="008314BB" w:rsidRPr="000A3C1C" w:rsidRDefault="008314BB" w:rsidP="008314BB">
      <w:pPr>
        <w:jc w:val="both"/>
        <w:rPr>
          <w:rFonts w:ascii="Tahoma" w:hAnsi="Tahoma" w:cs="Tahoma"/>
          <w:sz w:val="24"/>
          <w:szCs w:val="24"/>
        </w:rPr>
      </w:pP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229.</w:t>
      </w:r>
      <w:r w:rsidRPr="000A3C1C">
        <w:rPr>
          <w:rFonts w:ascii="Tahoma" w:hAnsi="Tahoma" w:cs="Tahoma"/>
          <w:sz w:val="24"/>
          <w:szCs w:val="24"/>
        </w:rPr>
        <w:t xml:space="preserve"> La Procuraduría General del Estado es la institución de representación jurídica pública que tiene como atribución promover, defender y precautelar los intereses del Estado. Su organización y estructura serán determinadas por la ley.</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230.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Procuraduría General del Estado está conformada por la Procuradora o el Procurador General, que la dirigirá, y los demás servidores públicos que determine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designación de la Procuradora o el Procurador General del Estado corresponderá a la Presidenta o al Presidente del Estado. La persona designada debe cumplir con los requisitos exigidos para la Magistratura del Tribunal Supremo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designación podrá ser objetada por decisión de al menos dos tercios de los miembros presentes de la Asamblea Legislativa Plurinacional, en un plazo no mayor a sesenta días calendario desde su nombramiento. La objeción tendrá por efecto el cese en las funciones de la persona designada.</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231.</w:t>
      </w:r>
      <w:r w:rsidRPr="000A3C1C">
        <w:rPr>
          <w:rFonts w:ascii="Tahoma" w:hAnsi="Tahoma" w:cs="Tahoma"/>
          <w:sz w:val="24"/>
          <w:szCs w:val="24"/>
        </w:rPr>
        <w:t xml:space="preserve"> Son funciones de la Procuraduría General del Estado, además de las determinadas por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Defender judicial y extrajudicialmente los intereses del Estado, asumiendo su representación jurídica e interviniendo como sujeto procesal de pleno derecho en todas las acciones judiciales y administrativas, en el marco de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Interponer recursos ordinarios y acciones en defensa de los intereses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Evaluar y velar por el ejercicio de las acciones diligentes de las unidades jurídicas de la Administración Pública en los procesos que se sustancien ante autoridades jurisdiccionales o administrativas. En caso de acción negligente, debe instar al inicio de las acciones que correspondan.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4.</w:t>
      </w:r>
      <w:r w:rsidRPr="000A3C1C">
        <w:rPr>
          <w:rFonts w:ascii="Tahoma" w:hAnsi="Tahoma" w:cs="Tahoma"/>
          <w:sz w:val="24"/>
          <w:szCs w:val="24"/>
        </w:rPr>
        <w:tab/>
        <w:t>Requerir a las servidoras públicas o a los servidores públicos, y a las personas particulares, la información que considere necesaria a los fines del ejercicio de sus atribuciones. Esta información no se le podrá negar por ninguna causa ni motivo; la ley establecerá las sanciones correspondientes.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Requerir a la máxima autoridad ejecutiva de las entidades públicas el enjuiciamiento de las servidoras públicas o los servidores públicos que, por negligencia o corrupción, ocasionen daños al patrimonio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Atender las denuncias y los reclamos motivados de ciudadanos y entidades que conforman el Control Social, en los casos en que se lesionen los intereses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Instar a la Fiscalía General del Estado al ejercicio de las acciones judiciales a que hubiera lugar por los delitos cometidos contra el patrimonio público de los cuales tenga conocimiento.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Presentar proyectos de ley sobre materias relativas a su competencia.</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CUARTO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SERVIDORAS PÚBLICAS Y SERVIDORES PÚBLICOS</w:t>
      </w:r>
    </w:p>
    <w:p w:rsidR="008314BB" w:rsidRPr="000A3C1C" w:rsidRDefault="008314BB" w:rsidP="008314BB">
      <w:pPr>
        <w:jc w:val="both"/>
        <w:rPr>
          <w:rFonts w:ascii="Tahoma" w:hAnsi="Tahoma" w:cs="Tahoma"/>
          <w:sz w:val="24"/>
          <w:szCs w:val="24"/>
        </w:rPr>
      </w:pP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232.</w:t>
      </w:r>
      <w:r w:rsidRPr="000A3C1C">
        <w:rPr>
          <w:rFonts w:ascii="Tahoma" w:hAnsi="Tahoma" w:cs="Tahoma"/>
          <w:sz w:val="24"/>
          <w:szCs w:val="24"/>
        </w:rPr>
        <w:t xml:space="preserve"> La Administración Pública se rige por los principios de legitimidad, legalidad, imparcialidad, publicidad, compromiso e interés social, ética, transparencia, igualdad, competencia, eficiencia, calidad, calidez, honestidad, responsabilidad y resultados.</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233.</w:t>
      </w:r>
      <w:r w:rsidRPr="000A3C1C">
        <w:rPr>
          <w:rFonts w:ascii="Tahoma" w:hAnsi="Tahoma" w:cs="Tahoma"/>
          <w:sz w:val="24"/>
          <w:szCs w:val="24"/>
        </w:rPr>
        <w:t xml:space="preserve"> Son servidoras y servidores públicos las personas que desempeñan funciones públicas. Las servidoras y los servidores públicos forman parte de la carrera administrativa, excepto aquellas personas que desempeñen cargos electivos, las designadas y los designados, y quienes ejerzan funciones de libre nombramiento. </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234.</w:t>
      </w:r>
      <w:r w:rsidRPr="000A3C1C">
        <w:rPr>
          <w:rFonts w:ascii="Tahoma" w:hAnsi="Tahoma" w:cs="Tahoma"/>
          <w:sz w:val="24"/>
          <w:szCs w:val="24"/>
        </w:rPr>
        <w:t xml:space="preserve"> Para acceder al desempeño de funciones públicas se requiere: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 xml:space="preserve">Contar con la nacionalidad boliviana.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Ser mayor de edad.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Haber cumplido con los deberes militares.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No tener pliego de cargo ejecutoriado, ni sentencia condenatoria ejecutoriada en materia penal, pendientes de cumplimiento.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5.</w:t>
      </w:r>
      <w:r w:rsidRPr="000A3C1C">
        <w:rPr>
          <w:rFonts w:ascii="Tahoma" w:hAnsi="Tahoma" w:cs="Tahoma"/>
          <w:sz w:val="24"/>
          <w:szCs w:val="24"/>
        </w:rPr>
        <w:tab/>
        <w:t>No estar comprendida ni comprendido en los casos de prohibición y de incompatibilidad establecidos en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Estar inscrita o inscrito en el padrón electoral.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Hablar al menos dos idiomas oficiales del país.</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235.</w:t>
      </w:r>
      <w:r w:rsidRPr="000A3C1C">
        <w:rPr>
          <w:rFonts w:ascii="Tahoma" w:hAnsi="Tahoma" w:cs="Tahoma"/>
          <w:sz w:val="24"/>
          <w:szCs w:val="24"/>
        </w:rPr>
        <w:t xml:space="preserve"> Son obligaciones de las servidoras y los servidores públicos: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Cumplir la Constitución y las leyes.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Cumplir con sus responsabilidades, de acuerdo con los principios de la función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Prestar declaración jurada de bienes y rentas antes, durante y después del ejercicio del cargo.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Rendir cuentas sobre las responsabilidades económicas, políticas, técnicas y administrativas en el ejercicio de la función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Respetar y proteger los bienes del Estado, y abstenerse de utilizarlos para fines electorales u otros ajenos a la función pública.</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236.</w:t>
      </w:r>
      <w:r w:rsidRPr="000A3C1C">
        <w:rPr>
          <w:rFonts w:ascii="Tahoma" w:hAnsi="Tahoma" w:cs="Tahoma"/>
          <w:sz w:val="24"/>
          <w:szCs w:val="24"/>
        </w:rPr>
        <w:t xml:space="preserve"> Son prohibiciones para el ejercicio de la función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Desempeñar simultáneamente más de un cargo público remunerado a tiempo completo.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Actuar cuando sus intereses entren en conflicto con los de la entidad donde prestan sus servicios, y celebrar contratos o realizar negocios con la Administración Pública directa, indirectamente o en representación de tercera persona.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Nombrar en la función pública a personas con las cuales tengan parentesco hasta el cuarto grado de consanguinidad y segundo de afinidad.</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237.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obligaciones para el ejercicio de la función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Inventariar y custodiar en oficinas públicas los documentos propios de la función pública, sin que puedan sustraerlos ni destruirlos. La ley regulará el manejo de los archivos y las condiciones de destrucción de los documentos públicos.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Guardar secreto respecto a las informaciones reservadas, que no podrán ser comunicadas incluso después de haber cesado en las funciones. El procedimiento de calificación de la información reservada estará previsto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determinará las sanciones en caso de violación de estas obligaciones.</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lastRenderedPageBreak/>
        <w:t>Artículo 238</w:t>
      </w:r>
      <w:r w:rsidRPr="000A3C1C">
        <w:rPr>
          <w:rFonts w:ascii="Tahoma" w:hAnsi="Tahoma" w:cs="Tahoma"/>
          <w:sz w:val="24"/>
          <w:szCs w:val="24"/>
        </w:rPr>
        <w:t>. No podrán acceder a cargos públicos electivos aquellas personas que incurran en las siguientes causales de inelegibilidad: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Quienes ocuparon u ocupen cargos directivos en empresas o corporaciones que tengan contratos o convenios con el Estado, y no hayan renunciado al menos tres meses antes al día de la elección.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Quienes hayan ocupado cargos directivos en empresas extranjeras transnacionales que tengan contratos o convenios con el Estado, y no hayan renunciado al menos cinco años antes al día de la elección.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Quienes ocupen cargos electivos, de designación o de libre nombramiento, que no hayan renunciado a éste, al menos tres meses antes al día de la elección, excepto el Presidente y el Vicepresidente de la República.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Los miembros de las Fuerzas Armadas y de la Policía Boliviana en servicio activo que no hayan renunciado al menos tres meses antes al día de la elección.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Los ministros de cualquier culto religioso que no hayan renunciado al menos tres meses antes al día de la elección.</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239.</w:t>
      </w:r>
      <w:r w:rsidRPr="000A3C1C">
        <w:rPr>
          <w:rFonts w:ascii="Tahoma" w:hAnsi="Tahoma" w:cs="Tahoma"/>
          <w:sz w:val="24"/>
          <w:szCs w:val="24"/>
        </w:rPr>
        <w:t xml:space="preserve"> Es incompatible con el ejercicio de la función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La adquisición o arrendamiento de bienes públicos a nombre de la servidora pública o del servidor público, o de terceras personas.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La celebración de contratos administrativos o la obtención de otra clase de ventajas personales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El ejercicio profesional como empleadas o empleados, apoderadas o apoderados, asesoras o asesores, gestoras o gestores de entidades, sociedades o empresas que tengan relación contractual con el Estado.</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240.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persona que ejerza un cargo electo podrá ser revocada de su mandato, excepto el Órgano Judicial,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revocatoria del mandato podrá solicitarse cuando haya transcurrido al menos la mitad del periodo del mandato. La revocatoria del mandato no podrá tener lugar durante el último año de la gestión en el cargo.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referendo revocatorio procederá por iniciativa ciudadana, a solicitud de al menos el quince por ciento de votantes del padrón electoral de la circunscripción que eligió a la servidora o al servidor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revocatoria del mandato de la servidora o del servidor público procederá de acuerdo 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V.</w:t>
      </w:r>
      <w:r w:rsidRPr="000A3C1C">
        <w:rPr>
          <w:rFonts w:ascii="Tahoma" w:hAnsi="Tahoma" w:cs="Tahoma"/>
          <w:sz w:val="24"/>
          <w:szCs w:val="24"/>
        </w:rPr>
        <w:tab/>
        <w:t>Producida la revocatoria de mandato el afectado cesará inmediatamente en el cargo, proveyéndose su suplencia conforme 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La revocatoria procederá una sola vez en cada mandato constitucional del cargo electo.</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TÍTULO VI</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PARTICIPACIÓN Y CONTROL SOCIAL</w:t>
      </w:r>
    </w:p>
    <w:p w:rsidR="008314BB" w:rsidRPr="000A3C1C" w:rsidRDefault="008314BB" w:rsidP="008314BB">
      <w:pPr>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241.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pueblo soberano, por medio de la sociedad civil organizada, participará en el diseño de las políticas públicas.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sociedad civil organizada ejercerá el control social a la gestión pública en todos los niveles del Estado, y a las empresas e instituciones públicas, mixtas y privadas que administren recursos fiscales.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Ejercerá control social a la calidad de los servicios públicos.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 Ley establecerá el marco general para el ejercicio del control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 sociedad civil se organizará para definir la estructura y composición de la participación y control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Las entidades del Estado generarán espacios de participación y control social por parte de la sociedad.</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242</w:t>
      </w:r>
      <w:r w:rsidRPr="000A3C1C">
        <w:rPr>
          <w:rFonts w:ascii="Tahoma" w:hAnsi="Tahoma" w:cs="Tahoma"/>
          <w:sz w:val="24"/>
          <w:szCs w:val="24"/>
        </w:rPr>
        <w:t xml:space="preserve">. La participación y el control social </w:t>
      </w:r>
      <w:proofErr w:type="gramStart"/>
      <w:r w:rsidRPr="000A3C1C">
        <w:rPr>
          <w:rFonts w:ascii="Tahoma" w:hAnsi="Tahoma" w:cs="Tahoma"/>
          <w:sz w:val="24"/>
          <w:szCs w:val="24"/>
        </w:rPr>
        <w:t>implica</w:t>
      </w:r>
      <w:proofErr w:type="gramEnd"/>
      <w:r w:rsidRPr="000A3C1C">
        <w:rPr>
          <w:rFonts w:ascii="Tahoma" w:hAnsi="Tahoma" w:cs="Tahoma"/>
          <w:sz w:val="24"/>
          <w:szCs w:val="24"/>
        </w:rPr>
        <w:t>, además de las previsiones establecidas en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Participar en la formulación de las políticas de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Apoyar al Órgano Legislativo en la construcción colectiva de las leyes.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Desarrollar el control social en todos los niveles del gobierno y las entidades territoriales autónomas, autárquicas, descentralizadas y desconcentradas.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Generar un manejo transparente de la información y del uso de los recursos en todos los espacios de la gestión pública. La información solicitada por el control social no podrá denegarse, y será entregada de manera completa, veraz, adecuada y oportuna.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Formular informes que fundamenten la solicitud de la revocatoria de mandato, de acuerdo al procedimiento establecido en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6.</w:t>
      </w:r>
      <w:r w:rsidRPr="000A3C1C">
        <w:rPr>
          <w:rFonts w:ascii="Tahoma" w:hAnsi="Tahoma" w:cs="Tahoma"/>
          <w:sz w:val="24"/>
          <w:szCs w:val="24"/>
        </w:rPr>
        <w:tab/>
        <w:t>Conocer y pronunciarse sobre los informes de gestión de los órganos y funciones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Coordinar la planificación y control con los órganos y funciones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Denunciar ante las instituciones correspondientes para la investigación y procesamiento, en los casos que se considere conveniente.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Colaborar en los procedimientos de observación pública para la designación de los cargos que correspondan.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Apoyar al órgano electoral en transparentar las postulaciones de los candidatos para los cargos públicos que correspondan.</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TÍTULO VII</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FUERZAS ARMADAS Y POLICÍA BOLIVIANA</w:t>
      </w:r>
    </w:p>
    <w:p w:rsidR="008314BB" w:rsidRPr="00F94533" w:rsidRDefault="008314BB" w:rsidP="00F94533">
      <w:pPr>
        <w:jc w:val="center"/>
        <w:rPr>
          <w:rFonts w:ascii="Tahoma" w:hAnsi="Tahoma" w:cs="Tahoma"/>
          <w:b/>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PRIMERO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FUERZAS ARMADAS</w:t>
      </w:r>
    </w:p>
    <w:p w:rsidR="008314BB" w:rsidRPr="000A3C1C" w:rsidRDefault="008314BB" w:rsidP="008314BB">
      <w:pPr>
        <w:jc w:val="both"/>
        <w:rPr>
          <w:rFonts w:ascii="Tahoma" w:hAnsi="Tahoma" w:cs="Tahoma"/>
          <w:sz w:val="24"/>
          <w:szCs w:val="24"/>
        </w:rPr>
      </w:pP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243.</w:t>
      </w:r>
      <w:r w:rsidRPr="000A3C1C">
        <w:rPr>
          <w:rFonts w:ascii="Tahoma" w:hAnsi="Tahoma" w:cs="Tahoma"/>
          <w:sz w:val="24"/>
          <w:szCs w:val="24"/>
        </w:rPr>
        <w:t xml:space="preserve"> Las Fuerzas Armadas del Estado están orgánicamente constituidas por el Comando en Jefe, Ejército, la Fuerza Aérea y la Armada Boliviana, cuyos efectivos serán fijados por la Asamblea Legislativa Plurinacional a propuesta del Órgano Ejecutivo.</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244.</w:t>
      </w:r>
      <w:r w:rsidRPr="000A3C1C">
        <w:rPr>
          <w:rFonts w:ascii="Tahoma" w:hAnsi="Tahoma" w:cs="Tahoma"/>
          <w:sz w:val="24"/>
          <w:szCs w:val="24"/>
        </w:rPr>
        <w:t xml:space="preserve"> Las Fuerzas Armadas tienen por misión fundamental defender y conservar la independencia, seguridad y estabilidad del Estado, su honor y la soberanía del país; asegurar el imperio de la Constitución, garantizar la estabilidad del Gobierno legalmente constituido, y participar en el desarrollo integral del país.</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245.</w:t>
      </w:r>
      <w:r w:rsidRPr="000A3C1C">
        <w:rPr>
          <w:rFonts w:ascii="Tahoma" w:hAnsi="Tahoma" w:cs="Tahoma"/>
          <w:sz w:val="24"/>
          <w:szCs w:val="24"/>
        </w:rPr>
        <w:t xml:space="preserve"> La organización de las Fuerzas Armadas descansa en su jerarquía y disciplina. Es esencialmente obediente, no delibera y está sujeta a las leyes y a los reglamentos militares. Como organismo institucional no realiza acción política; individualmente, sus miembros gozan y ejercen los derechos de ciudadanía en las condiciones establecidas por la ley.</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246.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Fuerzas Armadas dependen de la Presidenta o del Presidente del Estado y reciben sus órdenes, en lo administrativo, por intermedio de la Ministra o del Ministro de Defensa y en lo técnico, del Comandante en Jefe.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En caso de guerra, el Comandante en Jefe de las Fuerzas Armadas dirigirá las operaciones.</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247.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Ninguna extranjera ni ningún extranjero ejercerá mando ni empleo o cargo administrativo en las Fuerzas Armadas sin previa autorización del Capitán General.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Para desempeñar los cargos de Comandante en Jefe de las Fuerzas Armadas, Jefe del Estado Mayor General, Comandantes y Jefes de Estado Mayor del Ejército, Fuerza Aérea, Armada Boliviana y de grandes unidades, será indispensable ser boliviana o boliviano por nacimiento y reunir los requisitos que señale la ley. Iguales condiciones serán necesarias para ser Viceministra o Viceministro del Ministerio de Defensa.</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248.</w:t>
      </w:r>
      <w:r w:rsidRPr="000A3C1C">
        <w:rPr>
          <w:rFonts w:ascii="Tahoma" w:hAnsi="Tahoma" w:cs="Tahoma"/>
          <w:sz w:val="24"/>
          <w:szCs w:val="24"/>
        </w:rPr>
        <w:t xml:space="preserve"> El Consejo Supremo de Defensa del Estado Plurinacional, cuya composición, organización y atribuciones determinará la ley, estará presidido por el Capitán General de las Fuerzas Armadas.</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249.</w:t>
      </w:r>
      <w:r w:rsidRPr="000A3C1C">
        <w:rPr>
          <w:rFonts w:ascii="Tahoma" w:hAnsi="Tahoma" w:cs="Tahoma"/>
          <w:sz w:val="24"/>
          <w:szCs w:val="24"/>
        </w:rPr>
        <w:t xml:space="preserve"> Todo boliviano estará obligado a prestar servicio militar, de acuerdo con la ley.</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250.</w:t>
      </w:r>
      <w:r w:rsidRPr="000A3C1C">
        <w:rPr>
          <w:rFonts w:ascii="Tahoma" w:hAnsi="Tahoma" w:cs="Tahoma"/>
          <w:sz w:val="24"/>
          <w:szCs w:val="24"/>
        </w:rPr>
        <w:t xml:space="preserve"> Los ascensos en las Fuerzas Armadas serán otorgados conforme con la ley respectiva.</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SEGUNDO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POLICÍA BOLIVIANA</w:t>
      </w:r>
    </w:p>
    <w:p w:rsidR="008314BB" w:rsidRPr="000A3C1C" w:rsidRDefault="008314BB" w:rsidP="008314BB">
      <w:pPr>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251.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Policía Boliviana, como fuerza pública, tiene la misión específica de la defensa de la sociedad y la conservación del orden público, y el cumplimiento de las leyes en todo el territorio boliviano. Ejercerá la función policial de manera integral, indivisible y bajo mando único, en conformidad con la Ley Orgánica de la Policía Boliviana y las demás leyes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Como institución, no delibera ni participa en acción política partidaria, pero individualmente sus miembros gozan y ejercen sus derechos ciudadanos, de acuerdo con la ley.</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252.</w:t>
      </w:r>
      <w:r w:rsidRPr="000A3C1C">
        <w:rPr>
          <w:rFonts w:ascii="Tahoma" w:hAnsi="Tahoma" w:cs="Tahoma"/>
          <w:sz w:val="24"/>
          <w:szCs w:val="24"/>
        </w:rPr>
        <w:t xml:space="preserve"> Las Fuerzas de la Policía Boliviana dependen de la Presidenta o del Presidente del Estado por intermedio de la Ministra o Ministro de Gobierno.</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lastRenderedPageBreak/>
        <w:t>Artículo 253.</w:t>
      </w:r>
      <w:r w:rsidRPr="000A3C1C">
        <w:rPr>
          <w:rFonts w:ascii="Tahoma" w:hAnsi="Tahoma" w:cs="Tahoma"/>
          <w:sz w:val="24"/>
          <w:szCs w:val="24"/>
        </w:rPr>
        <w:t xml:space="preserve"> Para ser designado Comandante General de la Policía Boliviana será indispensable ser boliviana o boliviano por nacimiento, General de la institución, y reunir los requisitos que señala la ley.</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254.</w:t>
      </w:r>
      <w:r w:rsidRPr="000A3C1C">
        <w:rPr>
          <w:rFonts w:ascii="Tahoma" w:hAnsi="Tahoma" w:cs="Tahoma"/>
          <w:sz w:val="24"/>
          <w:szCs w:val="24"/>
        </w:rPr>
        <w:t xml:space="preserve"> En caso de guerra internacional, las fuerzas de la Policía Boliviana pasarán a depender del Comando en Jefe de las Fuerzas Armadas por el tiempo que dure el conflicto.</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TÍTULO VIII</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RELACIONES INTERNACIONALES, FRONTERAS,</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INTEGRACIÓN Y REIVINDICACIÓN MARÍTIMA</w:t>
      </w:r>
    </w:p>
    <w:p w:rsidR="008314BB" w:rsidRPr="00F94533" w:rsidRDefault="008314BB" w:rsidP="00F94533">
      <w:pPr>
        <w:jc w:val="center"/>
        <w:rPr>
          <w:rFonts w:ascii="Tahoma" w:hAnsi="Tahoma" w:cs="Tahoma"/>
          <w:b/>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PRIMERO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RELACIONES INTERNACIONALES</w:t>
      </w:r>
    </w:p>
    <w:p w:rsidR="008314BB" w:rsidRPr="000A3C1C" w:rsidRDefault="008314BB" w:rsidP="008314BB">
      <w:pPr>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255.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relaciones internacionales y la negociación, suscripción y ratificación de los tratados internacionales responden a los fines del Estado en función de la soberanía y de los intereses del pueblo.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negociación, suscripción y ratificación de tratados internacionales se regirá por los principios de: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Independencia e igualdad entre los estados, no intervención en asuntos internos y solución pacífica de los conflictos.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Rechazo y condena a toda forma de dictadura, colonialismo, neocolonialismo e imperialismo.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Defensa y promoción de los derechos humanos, económicos, sociales, culturales y ambientales, con repudio a toda forma de racismo y discriminación.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Respeto a los derechos de los pueblos indígenas originarios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Cooperación y solidaridad entre los estados y los pueblos.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Preservación del patrimonio, capacidad de gestión y regulación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7.</w:t>
      </w:r>
      <w:r w:rsidRPr="000A3C1C">
        <w:rPr>
          <w:rFonts w:ascii="Tahoma" w:hAnsi="Tahoma" w:cs="Tahoma"/>
          <w:sz w:val="24"/>
          <w:szCs w:val="24"/>
        </w:rPr>
        <w:tab/>
        <w:t>Armonía con la naturaleza, defensa de la biodiversidad, y prohibición de formas de apropiación privada para el uso y explotación exclusiva de plantas, animales, microorganismos y cualquier materia viva.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Seguridad y soberanía alimentaria para toda la población; prohibición de importación, producción y comercialización de organismos genéticamente modificados y elementos tóxicos que dañen la salud y el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Acceso de toda la población a los servicios básicos para su bienestar y desarrollo.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Preservación del derecho de la población al acceso a todos los medicamentos, principalmente los genéricos.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Protección y preferencias para la producción boliviana, y fomento a las exportaciones con valor agregado.</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256.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tratados e instrumentos internacionales en materia de derechos humanos que hayan sido firmados, ratificados o a los que se hubiera adherido el Estado, que declaren derechos más favorables a los contenidos en la Constitución, se aplicarán de manera preferente sobre ésta.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derechos reconocidos en la Constitución serán interpretados de acuerdo a los tratados internacionales de derechos humanos cuando éstos prevean normas más favorables.</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257.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tratados internacionales ratificados forman parte del ordenamiento jurídico interno con rango de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Requerirán de aprobación mediante referendo popular vinculante previo a la ratificación los tratados internacionales que impliquen: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Cuestiones limítrofes.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Integración monetaria.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Integración económica estructural.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Cesión de competencias institucionales a organismos internacionales o supranacionales, en el marco de procesos de integración.</w:t>
      </w:r>
    </w:p>
    <w:p w:rsidR="008314BB" w:rsidRDefault="008314BB" w:rsidP="00465977">
      <w:pPr>
        <w:ind w:firstLine="708"/>
        <w:jc w:val="both"/>
        <w:rPr>
          <w:rFonts w:ascii="Tahoma" w:hAnsi="Tahoma" w:cs="Tahoma"/>
          <w:sz w:val="24"/>
          <w:szCs w:val="24"/>
        </w:rPr>
      </w:pPr>
      <w:r w:rsidRPr="00F94533">
        <w:rPr>
          <w:rFonts w:ascii="Tahoma" w:hAnsi="Tahoma" w:cs="Tahoma"/>
          <w:b/>
          <w:sz w:val="24"/>
          <w:szCs w:val="24"/>
        </w:rPr>
        <w:t>Artículo 258.</w:t>
      </w:r>
      <w:r w:rsidRPr="000A3C1C">
        <w:rPr>
          <w:rFonts w:ascii="Tahoma" w:hAnsi="Tahoma" w:cs="Tahoma"/>
          <w:sz w:val="24"/>
          <w:szCs w:val="24"/>
        </w:rPr>
        <w:t xml:space="preserve"> Los procedimientos de celebración de tratados internacionales se regularán por la ley.</w:t>
      </w:r>
    </w:p>
    <w:p w:rsidR="008E3419" w:rsidRPr="000A3C1C" w:rsidRDefault="008E3419" w:rsidP="00465977">
      <w:pPr>
        <w:ind w:firstLine="708"/>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lastRenderedPageBreak/>
        <w:t>Artículo 259.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Cualquier tratado internacional requerirá de aprobación mediante referendo popular cuando así lo solicite el cinco por ciento de los ciudadanos registrados en el padrón electoral, o el treinta y cinco por ciento de los representantes de la Asamblea Legislativa Plurinacional. Estas iniciativas podrán utilizarse también para solicitar al Órgano Ejecutivo la suscripción de un tratado.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anuncio de convocatoria a referendo suspenderá, de acuerdo a los plazos establecidos por la ley, el proceso de ratificación del tratado internacional hasta la obtención del resultado.</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260.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denuncia de los tratados internacionales seguirá los procedimientos establecidos en el propio tratado internacional, las normas generales del Derecho internacional, y los procedimientos establecidos en la Constitución y la ley para su ratificación.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denuncia de los tratados ratificados deberá ser aprobada por la Asamblea Legislativa Plurinacional antes de ser ejecutada por la Presidenta o Presidente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tratados aprobados por referendo deberán ser sometidos a un nuevo referendo antes de su denuncia por la Presidenta o Presidente del Estado.</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SEGUNDO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FRONTERAS DEL ESTADO</w:t>
      </w:r>
    </w:p>
    <w:p w:rsidR="008314BB" w:rsidRPr="000A3C1C" w:rsidRDefault="008314BB" w:rsidP="008314BB">
      <w:pPr>
        <w:jc w:val="both"/>
        <w:rPr>
          <w:rFonts w:ascii="Tahoma" w:hAnsi="Tahoma" w:cs="Tahoma"/>
          <w:sz w:val="24"/>
          <w:szCs w:val="24"/>
        </w:rPr>
      </w:pP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261.</w:t>
      </w:r>
      <w:r w:rsidRPr="000A3C1C">
        <w:rPr>
          <w:rFonts w:ascii="Tahoma" w:hAnsi="Tahoma" w:cs="Tahoma"/>
          <w:sz w:val="24"/>
          <w:szCs w:val="24"/>
        </w:rPr>
        <w:t xml:space="preserve"> La integridad territorial, la preservación y el desarrollo de zonas fronterizas constituyen un deber del Estado.</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262.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Constituye zona de seguridad fronteriza los cincuenta kilómetros a partir de la línea de frontera. Ninguna persona extranjera, individualmente o en sociedad, podrá adquirir propiedad en este espacio, directa o indirectamente, ni poseer por ningún título aguas, suelo ni subsuelo; excepto en el caso de necesidad estatal declarada por ley expresa aprobada por dos tercios de la Asamblea Legislativa Plurinacional. La propiedad o la posesión afectadas en caso de incumplimiento de esta prohibición pasarán a beneficio del Estado, sin ninguna indemnización.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La zona de seguridad fronteriza estará sujeta a un régimen jurídico, económico, administrativo y de seguridad especial, orientado a promover y priorizar su desarrollo, y a garantizar la integridad del Estado.</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263.</w:t>
      </w:r>
      <w:r w:rsidRPr="000A3C1C">
        <w:rPr>
          <w:rFonts w:ascii="Tahoma" w:hAnsi="Tahoma" w:cs="Tahoma"/>
          <w:sz w:val="24"/>
          <w:szCs w:val="24"/>
        </w:rPr>
        <w:t xml:space="preserve"> Es deber fundamental de las Fuerzas Armadas la defensa, seguridad y control de las zonas de seguridad fronteriza. Las Fuerzas Armadas participarán en las políticas de desarrollo integral y sostenible de estas zonas, y garantizarán su presencia física permanente en ellas.</w:t>
      </w: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264.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establecerá una política permanente de desarrollo armónico, integral, sostenible y estratégico de las fronteras, con la finalidad de mejorar las condiciones de vida de su población, y en especial de las naciones y pueblos indígena originario campesinos fronterizos.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Es deber del Estado ejecutar políticas de preservación y control de los recursos naturales en las áreas fronterizas.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regulación del régimen de fronteras será establecida por la ley.</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TERCERO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INTEGRACIÓN</w:t>
      </w:r>
    </w:p>
    <w:p w:rsidR="008314BB" w:rsidRPr="000A3C1C" w:rsidRDefault="008314BB" w:rsidP="008314BB">
      <w:pPr>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265.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promoverá, sobre los principios de una relación justa, equitativa y con reconocimiento de las asimetrías, las relaciones de integración social, política, cultural y económica con los demás estados, naciones y pueblos del mundo y, en particular, promoverá la integración latinoamericana.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fortalecerá la integración de sus naciones y pueblos indígena originario campesinos con los pueblos indígenas del mundo.</w:t>
      </w:r>
    </w:p>
    <w:p w:rsidR="008314BB" w:rsidRDefault="008314BB" w:rsidP="00465977">
      <w:pPr>
        <w:ind w:firstLine="708"/>
        <w:jc w:val="both"/>
        <w:rPr>
          <w:rFonts w:ascii="Tahoma" w:hAnsi="Tahoma" w:cs="Tahoma"/>
          <w:sz w:val="24"/>
          <w:szCs w:val="24"/>
        </w:rPr>
      </w:pPr>
      <w:r w:rsidRPr="00F94533">
        <w:rPr>
          <w:rFonts w:ascii="Tahoma" w:hAnsi="Tahoma" w:cs="Tahoma"/>
          <w:b/>
          <w:sz w:val="24"/>
          <w:szCs w:val="24"/>
        </w:rPr>
        <w:t>Artículo 266.</w:t>
      </w:r>
      <w:r w:rsidRPr="000A3C1C">
        <w:rPr>
          <w:rFonts w:ascii="Tahoma" w:hAnsi="Tahoma" w:cs="Tahoma"/>
          <w:sz w:val="24"/>
          <w:szCs w:val="24"/>
        </w:rPr>
        <w:t xml:space="preserve"> Las representantes y los representantes de Bolivia ante organismos parlamentarios supraestatales emergentes de los procesos de integración se elegirán mediante sufragio universal.</w:t>
      </w:r>
    </w:p>
    <w:p w:rsidR="008E3419" w:rsidRDefault="008E3419" w:rsidP="00465977">
      <w:pPr>
        <w:ind w:firstLine="708"/>
        <w:jc w:val="both"/>
        <w:rPr>
          <w:rFonts w:ascii="Tahoma" w:hAnsi="Tahoma" w:cs="Tahoma"/>
          <w:sz w:val="24"/>
          <w:szCs w:val="24"/>
        </w:rPr>
      </w:pPr>
    </w:p>
    <w:p w:rsidR="008E3419" w:rsidRPr="000A3C1C" w:rsidRDefault="008E3419" w:rsidP="00465977">
      <w:pPr>
        <w:ind w:firstLine="708"/>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lastRenderedPageBreak/>
        <w:t>CAPÍTULO CUARTO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REIVINDICACIÓN MARÍTIMA</w:t>
      </w:r>
    </w:p>
    <w:p w:rsidR="008314BB" w:rsidRPr="000A3C1C" w:rsidRDefault="008314BB" w:rsidP="008314BB">
      <w:pPr>
        <w:jc w:val="both"/>
        <w:rPr>
          <w:rFonts w:ascii="Tahoma" w:hAnsi="Tahoma" w:cs="Tahoma"/>
          <w:sz w:val="24"/>
          <w:szCs w:val="24"/>
        </w:rPr>
      </w:pPr>
    </w:p>
    <w:p w:rsidR="008314BB" w:rsidRPr="00F94533" w:rsidRDefault="008314BB" w:rsidP="00465977">
      <w:pPr>
        <w:ind w:firstLine="708"/>
        <w:jc w:val="both"/>
        <w:rPr>
          <w:rFonts w:ascii="Tahoma" w:hAnsi="Tahoma" w:cs="Tahoma"/>
          <w:b/>
          <w:sz w:val="24"/>
          <w:szCs w:val="24"/>
        </w:rPr>
      </w:pPr>
      <w:r w:rsidRPr="00F94533">
        <w:rPr>
          <w:rFonts w:ascii="Tahoma" w:hAnsi="Tahoma" w:cs="Tahoma"/>
          <w:b/>
          <w:sz w:val="24"/>
          <w:szCs w:val="24"/>
        </w:rPr>
        <w:t>Artículo 267.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boliviano declara su derecho irrenunciable e imprescriptible sobre el territorio que le dé acceso al océano Pacífico y su espacio marítimo.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solución efectiva al diferendo marítimo a través de medios pacíficos y el ejercicio pleno de la soberanía sobre dicho territorio constituyen objetivos permanentes e irrenunciables del Estado boliviano.</w:t>
      </w:r>
    </w:p>
    <w:p w:rsidR="008314BB" w:rsidRPr="000A3C1C" w:rsidRDefault="008314BB" w:rsidP="00465977">
      <w:pPr>
        <w:ind w:firstLine="708"/>
        <w:jc w:val="both"/>
        <w:rPr>
          <w:rFonts w:ascii="Tahoma" w:hAnsi="Tahoma" w:cs="Tahoma"/>
          <w:sz w:val="24"/>
          <w:szCs w:val="24"/>
        </w:rPr>
      </w:pPr>
      <w:r w:rsidRPr="00F94533">
        <w:rPr>
          <w:rFonts w:ascii="Tahoma" w:hAnsi="Tahoma" w:cs="Tahoma"/>
          <w:b/>
          <w:sz w:val="24"/>
          <w:szCs w:val="24"/>
        </w:rPr>
        <w:t>Artículo 268.</w:t>
      </w:r>
      <w:r w:rsidRPr="000A3C1C">
        <w:rPr>
          <w:rFonts w:ascii="Tahoma" w:hAnsi="Tahoma" w:cs="Tahoma"/>
          <w:sz w:val="24"/>
          <w:szCs w:val="24"/>
        </w:rPr>
        <w:t xml:space="preserve"> El desarrollo de los intereses marítimos, fluviales y lacustres, y de la marina mercante será prioridad del Estado, y su administración y protección será ejercida por la Armada Boliviana, de acuerdo con la ley.</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TERCERA PARTE</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ESTRUCTURA Y ORGANIZACIÓN TERRITORIAL DEL ESTADO</w:t>
      </w:r>
    </w:p>
    <w:p w:rsidR="008314BB" w:rsidRPr="00F94533" w:rsidRDefault="008314BB" w:rsidP="00F94533">
      <w:pPr>
        <w:jc w:val="center"/>
        <w:rPr>
          <w:rFonts w:ascii="Tahoma" w:hAnsi="Tahoma" w:cs="Tahoma"/>
          <w:b/>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TÍTULO I</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ORGANIZACIÓN TERRITORIAL DEL ESTADO</w:t>
      </w:r>
    </w:p>
    <w:p w:rsidR="008314BB" w:rsidRPr="00F94533" w:rsidRDefault="008314BB" w:rsidP="00F94533">
      <w:pPr>
        <w:jc w:val="center"/>
        <w:rPr>
          <w:rFonts w:ascii="Tahoma" w:hAnsi="Tahoma" w:cs="Tahoma"/>
          <w:b/>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CAPITULO PRIMERO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DISPOSICIONES GENERALES</w:t>
      </w:r>
    </w:p>
    <w:p w:rsidR="008314BB" w:rsidRPr="000A3C1C" w:rsidRDefault="008314BB" w:rsidP="008314BB">
      <w:pPr>
        <w:jc w:val="both"/>
        <w:rPr>
          <w:rFonts w:ascii="Tahoma" w:hAnsi="Tahoma" w:cs="Tahoma"/>
          <w:sz w:val="24"/>
          <w:szCs w:val="24"/>
        </w:rPr>
      </w:pP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269.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Bolivia se organiza territorialmente en departamentos, provincias, municipios y territorios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creación, modificación y delimitación de las unidades territoriales se hará por voluntad democrática de sus habitantes, de acuerdo a las condiciones establecidas en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regiones formarán parte de la organización territorial, en los términos y las condiciones que determinen la ley.</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lastRenderedPageBreak/>
        <w:t>Artículo 270.</w:t>
      </w:r>
      <w:r w:rsidRPr="000A3C1C">
        <w:rPr>
          <w:rFonts w:ascii="Tahoma" w:hAnsi="Tahoma" w:cs="Tahoma"/>
          <w:sz w:val="24"/>
          <w:szCs w:val="24"/>
        </w:rPr>
        <w:t xml:space="preserve"> Los principios que rigen la organización territorial y las entidades territoriales descentralizadas y autónomas son: la unidad, voluntariedad, solidaridad, equidad, bien común, autogobierno, igualdad, complementariedad, reciprocidad, equidad de género, subsidiariedad, gradualidad, coordinación y lealtad institucional, transparencia, participación y control social, provisión de recursos económicos y preexistencia de las naciones y pueblos indígena originario campesinos, en los términos establecidos en esta Constitución.</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271.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Ley Marco de Autonomías y Descentralización regulará el procedimiento para la elaboración de Estatutos autonómicos y Cartas Orgánicas, la transferencia y delegación competencial, el régimen económico financiero, y la coordinación entre el nivel central y las entidades territoriales descentralizadas y autónomas.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Marco de Autonomías y Descentralización será aprobada por dos tercios de votos de los miembros presentes de la Asamblea Legislativa Plurinacional.</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272.</w:t>
      </w:r>
      <w:r w:rsidRPr="000A3C1C">
        <w:rPr>
          <w:rFonts w:ascii="Tahoma" w:hAnsi="Tahoma" w:cs="Tahoma"/>
          <w:sz w:val="24"/>
          <w:szCs w:val="24"/>
        </w:rPr>
        <w:t xml:space="preserve"> La autonomía implica la elección directa de sus autoridades por las ciudadanas y los ciudadanos, la administración de sus recursos económicos, y el ejercicio de las facultades legislativa, reglamentaria, fiscalizadora y ejecutiva, por sus órganos del gobierno autónomo en el ámbito de su jurisdicción y competencias y atribuciones.</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273.</w:t>
      </w:r>
      <w:r w:rsidRPr="000A3C1C">
        <w:rPr>
          <w:rFonts w:ascii="Tahoma" w:hAnsi="Tahoma" w:cs="Tahoma"/>
          <w:sz w:val="24"/>
          <w:szCs w:val="24"/>
        </w:rPr>
        <w:t xml:space="preserve"> La ley regulará la conformación de mancomunidades entre municipios, regiones y territorios indígena originario campesinos para el logro de sus objetivos.</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274.</w:t>
      </w:r>
      <w:r w:rsidRPr="000A3C1C">
        <w:rPr>
          <w:rFonts w:ascii="Tahoma" w:hAnsi="Tahoma" w:cs="Tahoma"/>
          <w:sz w:val="24"/>
          <w:szCs w:val="24"/>
        </w:rPr>
        <w:t xml:space="preserve"> En los departamentos descentralizados se efectuará la elección de prefectos y consejeros departamentales mediante sufragio universal. Estos departamentos podrán acceder a la autonomía departamental mediante referendo.</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275.</w:t>
      </w:r>
      <w:r w:rsidRPr="000A3C1C">
        <w:rPr>
          <w:rFonts w:ascii="Tahoma" w:hAnsi="Tahoma" w:cs="Tahoma"/>
          <w:sz w:val="24"/>
          <w:szCs w:val="24"/>
        </w:rPr>
        <w:t xml:space="preserve"> Cada órgano deliberativo de las entidades territoriales elaborará de manera participativa el proyecto de Estatuto o Carta Orgánica que deberá ser aprobado por dos tercios del total de sus miembros, y previo control de constitucionalidad, entrará en vigencia como norma institucional básica de la entidad territorial mediante referendo aprobatorio en su jurisdicción.</w:t>
      </w:r>
    </w:p>
    <w:p w:rsidR="008314BB" w:rsidRDefault="008314BB" w:rsidP="00A2464B">
      <w:pPr>
        <w:ind w:firstLine="708"/>
        <w:jc w:val="both"/>
        <w:rPr>
          <w:rFonts w:ascii="Tahoma" w:hAnsi="Tahoma" w:cs="Tahoma"/>
          <w:sz w:val="24"/>
          <w:szCs w:val="24"/>
        </w:rPr>
      </w:pPr>
      <w:r w:rsidRPr="00F94533">
        <w:rPr>
          <w:rFonts w:ascii="Tahoma" w:hAnsi="Tahoma" w:cs="Tahoma"/>
          <w:b/>
          <w:sz w:val="24"/>
          <w:szCs w:val="24"/>
        </w:rPr>
        <w:t>Artículo 276.</w:t>
      </w:r>
      <w:r w:rsidRPr="000A3C1C">
        <w:rPr>
          <w:rFonts w:ascii="Tahoma" w:hAnsi="Tahoma" w:cs="Tahoma"/>
          <w:sz w:val="24"/>
          <w:szCs w:val="24"/>
        </w:rPr>
        <w:t xml:space="preserve"> Las entidades territoriales autónomas no estarán subordinadas entre ellas y tendrán igual rango constitucional.</w:t>
      </w:r>
    </w:p>
    <w:p w:rsidR="008E3419" w:rsidRDefault="008E3419" w:rsidP="00A2464B">
      <w:pPr>
        <w:ind w:firstLine="708"/>
        <w:jc w:val="both"/>
        <w:rPr>
          <w:rFonts w:ascii="Tahoma" w:hAnsi="Tahoma" w:cs="Tahoma"/>
          <w:sz w:val="24"/>
          <w:szCs w:val="24"/>
        </w:rPr>
      </w:pPr>
    </w:p>
    <w:p w:rsidR="008E3419" w:rsidRPr="000A3C1C" w:rsidRDefault="008E3419" w:rsidP="00A2464B">
      <w:pPr>
        <w:ind w:firstLine="708"/>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lastRenderedPageBreak/>
        <w:t>CAPÍTULO SEGUNDO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AUTONOMÍA DEPARTAMENTAL</w:t>
      </w:r>
    </w:p>
    <w:p w:rsidR="008314BB" w:rsidRPr="000A3C1C" w:rsidRDefault="008314BB" w:rsidP="008314BB">
      <w:pPr>
        <w:jc w:val="both"/>
        <w:rPr>
          <w:rFonts w:ascii="Tahoma" w:hAnsi="Tahoma" w:cs="Tahoma"/>
          <w:sz w:val="24"/>
          <w:szCs w:val="24"/>
        </w:rPr>
      </w:pP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277.</w:t>
      </w:r>
      <w:r w:rsidRPr="000A3C1C">
        <w:rPr>
          <w:rFonts w:ascii="Tahoma" w:hAnsi="Tahoma" w:cs="Tahoma"/>
          <w:sz w:val="24"/>
          <w:szCs w:val="24"/>
        </w:rPr>
        <w:t xml:space="preserve"> El gobierno autónomo departamental está constituido por una Asamblea Departamental, con facultad deliberativa, fiscalizadora y legislativa departamental en el ámbito de sus competencias y por un órgano ejecutivo.</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278.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Asamblea Departamental estará compuesta por asambleístas departamentales, elegidas y elegidos por votación universal, directa, libre, secreta y obligatoria; y por asambleístas departamentales elegidos por las naciones y pueblos indígena originario campesinos, de acuerdo a sus propias normas y procedimientos.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determinará los criterios generales para la elección de asambleístas departamentales, tomando en cuenta representación poblacional, territorial, de identidad cultural y lingüística cuando son minorías indígena originario campesinas, y paridad y alternancia de género. Los Estatutos Autonómicos definirán su aplicación de acuerdo a la realidad y condiciones específicas de su jurisdicción.</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279.</w:t>
      </w:r>
      <w:r w:rsidRPr="000A3C1C">
        <w:rPr>
          <w:rFonts w:ascii="Tahoma" w:hAnsi="Tahoma" w:cs="Tahoma"/>
          <w:sz w:val="24"/>
          <w:szCs w:val="24"/>
        </w:rPr>
        <w:t xml:space="preserve"> El órgano ejecutivo departamental está dirigido por la Gobernadora o el Gobernador, en condición de máxima autoridad ejecutiva.</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TERCERO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AUTONOMÍA REGIONAL</w:t>
      </w:r>
    </w:p>
    <w:p w:rsidR="008314BB" w:rsidRPr="000A3C1C" w:rsidRDefault="008314BB" w:rsidP="008314BB">
      <w:pPr>
        <w:jc w:val="both"/>
        <w:rPr>
          <w:rFonts w:ascii="Tahoma" w:hAnsi="Tahoma" w:cs="Tahoma"/>
          <w:sz w:val="24"/>
          <w:szCs w:val="24"/>
        </w:rPr>
      </w:pP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280.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región, conformada por varios municipios o provincias con continuidad geográfica y sin trascender límites departamentales, que compartan cultura, lenguas, historia, economía y ecosistemas en cada departamento, se constituirá como un espacio de planificación y gestión.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Excepcionalmente una región podrá estar conformada únicamente por una provincia, que por sí sola tenga las características definidas para la región. En las conurbaciones mayores a 500.000 habitantes, podrán conformarse regiones metropolitanas.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Marco de Autonomías y Descentralización establecerá los términos y procedimientos para la conformación ordenada y planificada de las regiones.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Donde se conformen regiones no se podrá elegir autoridades provinciales.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región podrá constituirse en autonomía regional, a iniciativa de los municipios que la integran, vía referendo en sus jurisdicciones. Sus competencias deben ser conferidas por dos tercios de votos del total de los miembros del órgano deliberativo departamental.</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281.</w:t>
      </w:r>
      <w:r w:rsidRPr="000A3C1C">
        <w:rPr>
          <w:rFonts w:ascii="Tahoma" w:hAnsi="Tahoma" w:cs="Tahoma"/>
          <w:sz w:val="24"/>
          <w:szCs w:val="24"/>
        </w:rPr>
        <w:t xml:space="preserve"> El gobierno de cada autonomía regional estará constituido por una Asamblea Regional con facultad deliberativa, normativo-administrativa y fiscalizadora, en el ámbito de sus competencias, y un órgano ejecutivo.</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282.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y los miembros de la Asamblea Regional serán elegidas y elegidos en cada municipio junto con las listas de candidatos a concejales municipales, de acuerdo a criterios poblacionales y territoriales.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región elaborará de manera participativa su Estatuto, de acuerdo a los procedimientos establecidos para las autonomías regionales.</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CUARTO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AUTONOMÍA MUNICIPAL</w:t>
      </w:r>
    </w:p>
    <w:p w:rsidR="008314BB" w:rsidRPr="000A3C1C" w:rsidRDefault="008314BB" w:rsidP="008314BB">
      <w:pPr>
        <w:jc w:val="both"/>
        <w:rPr>
          <w:rFonts w:ascii="Tahoma" w:hAnsi="Tahoma" w:cs="Tahoma"/>
          <w:sz w:val="24"/>
          <w:szCs w:val="24"/>
        </w:rPr>
      </w:pP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283.</w:t>
      </w:r>
      <w:r w:rsidRPr="000A3C1C">
        <w:rPr>
          <w:rFonts w:ascii="Tahoma" w:hAnsi="Tahoma" w:cs="Tahoma"/>
          <w:sz w:val="24"/>
          <w:szCs w:val="24"/>
        </w:rPr>
        <w:t xml:space="preserve"> El gobierno autónomo municipal está constituido por un Concejo Municipal con facultad deliberativa, fiscalizadora y legislativa municipal en el ámbito de sus competencias; y un órgano ejecutivo, presidido por la Alcaldesa o el Alcalde.</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 xml:space="preserve">Artículo 284.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Concejo Municipal estará compuesto por concejalas y concejales elegidas y elegidos mediante sufragio universal.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los municipios donde existan naciones o pueblos indígena originario campesinos, que no constituyan una autonomía indígena originaria campesina, éstos podrán elegir sus representantes ante el Concejo Municipal de forma directa mediante normas y procedimientos propios y de acuerdo a la Carta Orgánica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Ley determinará los criterios generales para la elección y cálculo del número de concejalas y concejales municipales. La Carta Orgánica Municipal definirá su aplicación de acuerdo a la realidad y condiciones específicas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IV.</w:t>
      </w:r>
      <w:r w:rsidRPr="000A3C1C">
        <w:rPr>
          <w:rFonts w:ascii="Tahoma" w:hAnsi="Tahoma" w:cs="Tahoma"/>
          <w:sz w:val="24"/>
          <w:szCs w:val="24"/>
        </w:rPr>
        <w:tab/>
        <w:t>El Concejo Municipal podrá elaborar el proyecto de Carta Orgánica, que será aprobado según lo dispuesto por esta Constitución.</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QUINTO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ÓRGANOS EJECUTIVOS DE LOS GOBIERNOS AUTÓNOMOS</w:t>
      </w:r>
    </w:p>
    <w:p w:rsidR="008314BB" w:rsidRPr="000A3C1C" w:rsidRDefault="008314BB" w:rsidP="008314BB">
      <w:pPr>
        <w:jc w:val="both"/>
        <w:rPr>
          <w:rFonts w:ascii="Tahoma" w:hAnsi="Tahoma" w:cs="Tahoma"/>
          <w:sz w:val="24"/>
          <w:szCs w:val="24"/>
        </w:rPr>
      </w:pP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285.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Para ser candidata o candidato a un cargo electivo de los órganos ejecutivos de los gobiernos autónomos se requerirá cumplir con las condiciones generales de acceso al servicio público, 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Haber residido de forma permanente al menos los dos años inmediatamente anteriores a la elección en el departamento, región o municipio correspondiente.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En el caso de la elección de la Alcaldesa o del Alcalde y de la autoridad regional haber cumplido veintiún años.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En el caso de la elección de Prefecta o Prefecto y Gobernador o Gobernadora haber cumplido veinticinco años.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periodo de mandato de las máximas autoridades ejecutivas de los gobiernos autónomos es de cinco años, y podrán ser reelectas o reelectos de manera continua por una sola vez.</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286.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suplencia temporal de la máxima autoridad ejecutiva de un gobierno autónomo corresponderá a un miembro del Concejo o Asamblea de acuerdo al Estatuto Autonómico o Carta Orgánica según corresponda.</w:t>
      </w:r>
    </w:p>
    <w:p w:rsidR="008314BB"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caso de renuncia o muerte, inhabilidad permanente o revocatoria de la máxima autoridad ejecutiva de un gobierno autónomo, se procederá a una nueva elección, siempre y cuando no hubiere transcurrido la mitad de su mandato. En caso contrario, la sustituta o sustituto será una autoridad ya electa definida de acuerdo al Estatuto Autonómico o Carta Orgánica según corresponda.</w:t>
      </w:r>
    </w:p>
    <w:p w:rsidR="008E3419" w:rsidRDefault="008E3419" w:rsidP="008314BB">
      <w:pPr>
        <w:jc w:val="both"/>
        <w:rPr>
          <w:rFonts w:ascii="Tahoma" w:hAnsi="Tahoma" w:cs="Tahoma"/>
          <w:sz w:val="24"/>
          <w:szCs w:val="24"/>
        </w:rPr>
      </w:pPr>
    </w:p>
    <w:p w:rsidR="008E3419" w:rsidRDefault="008E3419" w:rsidP="008314BB">
      <w:pPr>
        <w:jc w:val="both"/>
        <w:rPr>
          <w:rFonts w:ascii="Tahoma" w:hAnsi="Tahoma" w:cs="Tahoma"/>
          <w:sz w:val="24"/>
          <w:szCs w:val="24"/>
        </w:rPr>
      </w:pPr>
    </w:p>
    <w:p w:rsidR="008E3419" w:rsidRPr="000A3C1C" w:rsidRDefault="008E3419"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lastRenderedPageBreak/>
        <w:t>CAPÍTULO SEXTO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ÓRGANOS LEGISLATIVOS, DELIBERATIVOS</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Y FISCALIZADORES DE LOS GOBIERNOS AUTÓNOMOS</w:t>
      </w:r>
    </w:p>
    <w:p w:rsidR="008314BB" w:rsidRPr="000A3C1C" w:rsidRDefault="008314BB" w:rsidP="008314BB">
      <w:pPr>
        <w:jc w:val="both"/>
        <w:rPr>
          <w:rFonts w:ascii="Tahoma" w:hAnsi="Tahoma" w:cs="Tahoma"/>
          <w:sz w:val="24"/>
          <w:szCs w:val="24"/>
        </w:rPr>
      </w:pP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287.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candidatas y los candidatos a los concejos y a las asambleas de los gobiernos autónomos deberán cumplir con las condiciones generales de acceso al servicio público, 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Haber residido de forma permanente al menos los dos años inmediatamente anteriores a la elección en la jurisdicción correspondiente.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Tener 18 años cumplidos al día de la elección.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elección de las Asambleas y Concejos de los gobiernos autónomos tendrá lugar en listas separadas de los ejecutivos.</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288.</w:t>
      </w:r>
      <w:r w:rsidRPr="000A3C1C">
        <w:rPr>
          <w:rFonts w:ascii="Tahoma" w:hAnsi="Tahoma" w:cs="Tahoma"/>
          <w:sz w:val="24"/>
          <w:szCs w:val="24"/>
        </w:rPr>
        <w:t xml:space="preserve"> El período de mandato de los integrantes de los Concejos y Asambleas de los gobiernos autónomos será de cinco años, y podrán ser reelectas o reelectos de manera continua por una sola vez.</w:t>
      </w:r>
    </w:p>
    <w:p w:rsidR="008314BB" w:rsidRPr="000A3C1C" w:rsidRDefault="008314BB" w:rsidP="008314BB">
      <w:pPr>
        <w:jc w:val="both"/>
        <w:rPr>
          <w:rFonts w:ascii="Tahoma" w:hAnsi="Tahoma" w:cs="Tahoma"/>
          <w:sz w:val="24"/>
          <w:szCs w:val="24"/>
        </w:rPr>
      </w:pP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CAPÍTULO SÉPTIMO</w:t>
      </w:r>
    </w:p>
    <w:p w:rsidR="008314BB" w:rsidRPr="00F94533" w:rsidRDefault="008314BB" w:rsidP="00F94533">
      <w:pPr>
        <w:jc w:val="center"/>
        <w:rPr>
          <w:rFonts w:ascii="Tahoma" w:hAnsi="Tahoma" w:cs="Tahoma"/>
          <w:b/>
          <w:sz w:val="24"/>
          <w:szCs w:val="24"/>
        </w:rPr>
      </w:pPr>
      <w:r w:rsidRPr="00F94533">
        <w:rPr>
          <w:rFonts w:ascii="Tahoma" w:hAnsi="Tahoma" w:cs="Tahoma"/>
          <w:b/>
          <w:sz w:val="24"/>
          <w:szCs w:val="24"/>
        </w:rPr>
        <w:t>AUTONOMÍA INDÍGENA ORIGINARIA CAMPESINA</w:t>
      </w:r>
    </w:p>
    <w:p w:rsidR="008314BB" w:rsidRPr="000A3C1C" w:rsidRDefault="008314BB" w:rsidP="008314BB">
      <w:pPr>
        <w:jc w:val="both"/>
        <w:rPr>
          <w:rFonts w:ascii="Tahoma" w:hAnsi="Tahoma" w:cs="Tahoma"/>
          <w:sz w:val="24"/>
          <w:szCs w:val="24"/>
        </w:rPr>
      </w:pP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289.</w:t>
      </w:r>
      <w:r w:rsidRPr="000A3C1C">
        <w:rPr>
          <w:rFonts w:ascii="Tahoma" w:hAnsi="Tahoma" w:cs="Tahoma"/>
          <w:sz w:val="24"/>
          <w:szCs w:val="24"/>
        </w:rPr>
        <w:t xml:space="preserve"> La autonomía indígena originaria campesina consiste en el autogobierno como ejercicio de la libre determinación de las naciones y los pueblos indígena originario campesinos, cuya población comparte territorio, cultura, historia, lenguas, y organización o instituciones jurídicas, políticas, sociales y económicas propias.</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290.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conformación de la autonomía indígena originario campesina se basa en los territorios ancestrales, actualmente habitados por esos pueblos y naciones, y en la voluntad de su población, expresada en consulta, de acuerdo a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autogobierno de las autonomías indígenas originario campesinas se ejercerá de acuerdo a sus normas, instituciones, autoridades y procedimientos, </w:t>
      </w:r>
      <w:r w:rsidRPr="000A3C1C">
        <w:rPr>
          <w:rFonts w:ascii="Tahoma" w:hAnsi="Tahoma" w:cs="Tahoma"/>
          <w:sz w:val="24"/>
          <w:szCs w:val="24"/>
        </w:rPr>
        <w:lastRenderedPageBreak/>
        <w:t>conforme a sus atribuciones y competencias, en armonía con la Constitución y la ley.</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291.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Son </w:t>
      </w:r>
      <w:proofErr w:type="gramStart"/>
      <w:r w:rsidRPr="000A3C1C">
        <w:rPr>
          <w:rFonts w:ascii="Tahoma" w:hAnsi="Tahoma" w:cs="Tahoma"/>
          <w:sz w:val="24"/>
          <w:szCs w:val="24"/>
        </w:rPr>
        <w:t>autonomías indígena</w:t>
      </w:r>
      <w:proofErr w:type="gramEnd"/>
      <w:r w:rsidRPr="000A3C1C">
        <w:rPr>
          <w:rFonts w:ascii="Tahoma" w:hAnsi="Tahoma" w:cs="Tahoma"/>
          <w:sz w:val="24"/>
          <w:szCs w:val="24"/>
        </w:rPr>
        <w:t xml:space="preserve"> originario campesinas los territorios indígena originario campesinos, y los municipios, y regiones que adoptan tal cualidad de acuerdo a lo establecido en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Dos o más pueblos indígenas originarios campesinos podrán conformar una sola autonomía indígena originaria campesina.</w:t>
      </w:r>
    </w:p>
    <w:p w:rsidR="008314BB" w:rsidRPr="000A3C1C" w:rsidRDefault="008314BB" w:rsidP="00A2464B">
      <w:pPr>
        <w:ind w:firstLine="708"/>
        <w:jc w:val="both"/>
        <w:rPr>
          <w:rFonts w:ascii="Tahoma" w:hAnsi="Tahoma" w:cs="Tahoma"/>
          <w:sz w:val="24"/>
          <w:szCs w:val="24"/>
        </w:rPr>
      </w:pPr>
      <w:r w:rsidRPr="00F94533">
        <w:rPr>
          <w:rFonts w:ascii="Tahoma" w:hAnsi="Tahoma" w:cs="Tahoma"/>
          <w:b/>
          <w:sz w:val="24"/>
          <w:szCs w:val="24"/>
        </w:rPr>
        <w:t>Artículo 292.</w:t>
      </w:r>
      <w:r w:rsidRPr="000A3C1C">
        <w:rPr>
          <w:rFonts w:ascii="Tahoma" w:hAnsi="Tahoma" w:cs="Tahoma"/>
          <w:sz w:val="24"/>
          <w:szCs w:val="24"/>
        </w:rPr>
        <w:t xml:space="preserve"> Cada autonomía indígena originario campesina elaborará su Estatuto, de acuerdo a sus normas y procedimientos propios, según la Constitución y la Ley.</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293.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autonomía indígena basada en territorios indígenas consolidados y aquellos en proceso, una vez consolidados, se constituirá por la voluntad expresada de su población en consulta en conformidad a sus normas y procedimientos propios como único requisito exigible.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Si la conformación de una autonomía indígena originario campesina afectase límites de distritos municipales, el pueblo o nación indígena originario campesino y el gobierno municipal deberán acordar una nueva delimitación distrital. Si afectase límites municipales, deberá seguirse un procedimiento ante la Asamblea Legislativa Plurinacional para su aprobación, previo cumplimiento de los requisitos y condiciones particulares que señale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Ley establecerá requisitos mínimos de población y otros diferenciados para la constitución de autonomía indígena originario campesina.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Para constituir una autonomía indígena originario campesina cuyos territorios se encuentren en uno o más municipios, la ley señalará los mecanismos de articulación, coordinación y cooperación para el ejercicio de su gobierno.</w:t>
      </w:r>
    </w:p>
    <w:p w:rsidR="008314BB" w:rsidRPr="00F94533" w:rsidRDefault="008314BB" w:rsidP="00A2464B">
      <w:pPr>
        <w:ind w:firstLine="708"/>
        <w:jc w:val="both"/>
        <w:rPr>
          <w:rFonts w:ascii="Tahoma" w:hAnsi="Tahoma" w:cs="Tahoma"/>
          <w:b/>
          <w:sz w:val="24"/>
          <w:szCs w:val="24"/>
        </w:rPr>
      </w:pPr>
      <w:r w:rsidRPr="00F94533">
        <w:rPr>
          <w:rFonts w:ascii="Tahoma" w:hAnsi="Tahoma" w:cs="Tahoma"/>
          <w:b/>
          <w:sz w:val="24"/>
          <w:szCs w:val="24"/>
        </w:rPr>
        <w:t>Artículo 294.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decisión de constituir una autonomía indígena originario campesina se adoptará de acuerdo a las normas y procedimientos de consulta, conforme a los requisitos y condiciones establecidos por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decisión de convertir un municipio en autonomía indígena originario campesina se adoptará mediante referendo conforme a los requisitos y condiciones establecidos por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III.</w:t>
      </w:r>
      <w:r w:rsidRPr="000A3C1C">
        <w:rPr>
          <w:rFonts w:ascii="Tahoma" w:hAnsi="Tahoma" w:cs="Tahoma"/>
          <w:sz w:val="24"/>
          <w:szCs w:val="24"/>
        </w:rPr>
        <w:tab/>
        <w:t>En los municipios donde existan comunidades campesinas con estructuras organizativas propias que las articulen y con continuidad geográfica, podrá conformarse un nuevo municipio, siguiendo el procedimiento ante la Asamblea Legislativa Plurinacional para su aprobación, previo cumplimiento de requisitos y condiciones conforme a la Constitución y la ley.</w:t>
      </w: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295.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Para conformar una región indígena originario campesina que afecte límites municipales deberá previamente seguirse un procedimiento ante la Asamblea Legislativa Plurinacional cumpliendo los requisitos y condiciones particulares señalados por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agregación de municipios, distritos municipales y/o autonomías indígena originario campesinas para conformar una región indígena originario campesina, se decidirá mediante referendo y/o de acuerdo a sus normas y procedimientos de consulta según corresponda y conforme a los requisitos y condiciones establecidos por la Constitución y la Ley.</w:t>
      </w:r>
    </w:p>
    <w:p w:rsidR="008314BB" w:rsidRPr="000A3C1C" w:rsidRDefault="008314BB" w:rsidP="00A2464B">
      <w:pPr>
        <w:ind w:firstLine="708"/>
        <w:jc w:val="both"/>
        <w:rPr>
          <w:rFonts w:ascii="Tahoma" w:hAnsi="Tahoma" w:cs="Tahoma"/>
          <w:sz w:val="24"/>
          <w:szCs w:val="24"/>
        </w:rPr>
      </w:pPr>
      <w:r w:rsidRPr="002164E8">
        <w:rPr>
          <w:rFonts w:ascii="Tahoma" w:hAnsi="Tahoma" w:cs="Tahoma"/>
          <w:b/>
          <w:sz w:val="24"/>
          <w:szCs w:val="24"/>
        </w:rPr>
        <w:t>Artículo 296.</w:t>
      </w:r>
      <w:r w:rsidRPr="000A3C1C">
        <w:rPr>
          <w:rFonts w:ascii="Tahoma" w:hAnsi="Tahoma" w:cs="Tahoma"/>
          <w:sz w:val="24"/>
          <w:szCs w:val="24"/>
        </w:rPr>
        <w:t xml:space="preserve"> El gobierno de las autonomías indígena originario campesinas se ejercerá a través de sus propias normas y formas de organización, con la denominación que corresponda a cada pueblo, nación o comunidad, establecidas en sus estatutos y en sujeción a la Constitución y a la Ley.</w:t>
      </w:r>
    </w:p>
    <w:p w:rsidR="008314BB" w:rsidRPr="000A3C1C" w:rsidRDefault="008314BB" w:rsidP="008314BB">
      <w:pPr>
        <w:jc w:val="both"/>
        <w:rPr>
          <w:rFonts w:ascii="Tahoma" w:hAnsi="Tahoma" w:cs="Tahoma"/>
          <w:sz w:val="24"/>
          <w:szCs w:val="24"/>
        </w:rPr>
      </w:pP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CAPÍTULO OCTAVO</w:t>
      </w: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DISTRIBUCIÓN DE COMPETENCIAS</w:t>
      </w:r>
    </w:p>
    <w:p w:rsidR="008314BB" w:rsidRPr="000A3C1C" w:rsidRDefault="008314BB" w:rsidP="008314BB">
      <w:pPr>
        <w:jc w:val="both"/>
        <w:rPr>
          <w:rFonts w:ascii="Tahoma" w:hAnsi="Tahoma" w:cs="Tahoma"/>
          <w:sz w:val="24"/>
          <w:szCs w:val="24"/>
        </w:rPr>
      </w:pP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297.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competencias definidas en esta Constitución son: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Privativas, aquellas cuya legislación, reglamentación y ejecución no se transfiere ni delega, y están reservadas para 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Exclusivas, aquellas en las que un nivel de gobierno tiene sobre una determinada materia las facultades legislativa, reglamentaria y ejecutiva, pudiendo transferir y delegar estas dos últimas.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Concurrentes, aquellas en las que la legislación corresponde al nivel central del Estado y los otros niveles ejercen simultáneamente las facultades reglamentaria y ejecutiva.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4.</w:t>
      </w:r>
      <w:r w:rsidRPr="000A3C1C">
        <w:rPr>
          <w:rFonts w:ascii="Tahoma" w:hAnsi="Tahoma" w:cs="Tahoma"/>
          <w:sz w:val="24"/>
          <w:szCs w:val="24"/>
        </w:rPr>
        <w:tab/>
        <w:t>Compartidas, aquellas sujetas a una legislación básica de la Asamblea Legislativa Plurinacional cuya legislación de desarrollo corresponde a las entidades territoriales autónomas, de acuerdo a su característica y naturaleza. La reglamentación y ejecución corresponderá a las entidades territoriales autónomas.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 competencia que no esté incluida en esta Constitución será atribuida al nivel central del Estado, que podrá transferirla o delegarla por Ley.</w:t>
      </w: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298.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competencias privativas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Sistema financiero.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Política monetaria, Banco Central, sistema monetario, y la política cambiaria.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Sistema de pesas y medidas, así como la determinación de la hora oficial.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Régimen aduanero.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Comercio Exterior.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Seguridad del Estado, Defensa, Fuerzas Armadas y Policía boliviana.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Armas de fuego y explosivos.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Política exterior.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Nacionalidad, ciudadanía, extranjería, derecho de asilo y refugio.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Control de fronteras en relación a la seguridad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Regulación y políticas migratorias.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Creación, control y administración de las empresas públicas estratégicas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Administración del patrimonio del Estado Plurinacional y de las entidades públicas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Control del espacio y tránsito aéreo, en todo el territorio nacional. Construcción, mantenimiento y administración de aeropuertos internacionales y de tráfico interdepartamental.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Registro Civil.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Censos oficiales.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Política general sobre tierras y territorio, y su titulación.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Hidrocarburos.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19.</w:t>
      </w:r>
      <w:r w:rsidRPr="000A3C1C">
        <w:rPr>
          <w:rFonts w:ascii="Tahoma" w:hAnsi="Tahoma" w:cs="Tahoma"/>
          <w:sz w:val="24"/>
          <w:szCs w:val="24"/>
        </w:rPr>
        <w:tab/>
        <w:t>Creación de impuestos nacionales, tasas y contribuciones especiales de dominio tributario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Política general de Biodiversidad y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Codificación sustantiva y adjetiva en materia civil, familiar, penal, tributaria, laboral, comercial, minería y electoral.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Política económica y planificación 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Son competencias exclusivas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 xml:space="preserve">Régimen electoral nacional para la elección de autoridades nacionales y </w:t>
      </w:r>
      <w:proofErr w:type="spellStart"/>
      <w:r w:rsidRPr="000A3C1C">
        <w:rPr>
          <w:rFonts w:ascii="Tahoma" w:hAnsi="Tahoma" w:cs="Tahoma"/>
          <w:sz w:val="24"/>
          <w:szCs w:val="24"/>
        </w:rPr>
        <w:t>subnacionales</w:t>
      </w:r>
      <w:proofErr w:type="spellEnd"/>
      <w:r w:rsidRPr="000A3C1C">
        <w:rPr>
          <w:rFonts w:ascii="Tahoma" w:hAnsi="Tahoma" w:cs="Tahoma"/>
          <w:sz w:val="24"/>
          <w:szCs w:val="24"/>
        </w:rPr>
        <w:t>, y consultas 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Régimen general de las comunicaciones y las telecomunicaciones.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Servicio postal.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Recursos naturales estratégicos, que comprenden minerales, espectro  electromagnético, recursos genéticos y biogenéticos y las fuentes de agua.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Régimen general de recursos hídricos y sus servicios.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Régimen general de biodiversidad y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Política Forestal y régimen general de suelos, recursos forestales y bosques.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Política de generación, producción, control, transmisión y distribución de energía en el  sistema interconectado.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Planificación, diseño, construcción, conservación y administración de carreteras de la Red Fundamental.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Construcción, mantenimiento y administración de líneas férreas y ferrocarriles de la Red Fundamental.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Obras públicas de infraestructura de interés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Elaboración y aprobación de planos y mapas cartográficos oficiales; geodesia.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Elaboración y aprobación de estadísticas oficiales.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Otorgación de personalidad jurídica a organizaciones sociales que desarrollen Actividades en más de un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Otorgación y registro de personalidad jurídica a Organizaciones No Gubernamentales, Fundaciones y entidades civiles sin fines de lucro que desarrollen actividades en más de un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Régimen de Seguridad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17.</w:t>
      </w:r>
      <w:r w:rsidRPr="000A3C1C">
        <w:rPr>
          <w:rFonts w:ascii="Tahoma" w:hAnsi="Tahoma" w:cs="Tahoma"/>
          <w:sz w:val="24"/>
          <w:szCs w:val="24"/>
        </w:rPr>
        <w:tab/>
        <w:t>Políticas del sistema de educación y salud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Sistema de Derechos Reales en obligatoria coordinación con el registro técnico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19.</w:t>
      </w:r>
      <w:r w:rsidRPr="000A3C1C">
        <w:rPr>
          <w:rFonts w:ascii="Tahoma" w:hAnsi="Tahoma" w:cs="Tahoma"/>
          <w:sz w:val="24"/>
          <w:szCs w:val="24"/>
        </w:rPr>
        <w:tab/>
        <w:t>Áreas protegidas bajo responsabilidad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Reservas fiscales respecto a recursos naturales.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Sanidad e inocuidad agropecuaria.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Control de la administración agraria y catastro rural.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23.</w:t>
      </w:r>
      <w:r w:rsidRPr="000A3C1C">
        <w:rPr>
          <w:rFonts w:ascii="Tahoma" w:hAnsi="Tahoma" w:cs="Tahoma"/>
          <w:sz w:val="24"/>
          <w:szCs w:val="24"/>
        </w:rPr>
        <w:tab/>
        <w:t xml:space="preserve">Política fiscal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24.</w:t>
      </w:r>
      <w:r w:rsidRPr="000A3C1C">
        <w:rPr>
          <w:rFonts w:ascii="Tahoma" w:hAnsi="Tahoma" w:cs="Tahoma"/>
          <w:sz w:val="24"/>
          <w:szCs w:val="24"/>
        </w:rPr>
        <w:tab/>
        <w:t>Administración de Justicia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25.</w:t>
      </w:r>
      <w:r w:rsidRPr="000A3C1C">
        <w:rPr>
          <w:rFonts w:ascii="Tahoma" w:hAnsi="Tahoma" w:cs="Tahoma"/>
          <w:sz w:val="24"/>
          <w:szCs w:val="24"/>
        </w:rPr>
        <w:tab/>
        <w:t>Promoción de la cultura y conservación del patrimonio cultural, histórico, artístico, monumental, arquitectónico, arqueológico, paleontológico, científico, tangible e  intangible de interés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26.</w:t>
      </w:r>
      <w:r w:rsidRPr="000A3C1C">
        <w:rPr>
          <w:rFonts w:ascii="Tahoma" w:hAnsi="Tahoma" w:cs="Tahoma"/>
          <w:sz w:val="24"/>
          <w:szCs w:val="24"/>
        </w:rPr>
        <w:tab/>
        <w:t>Expropiación de inmuebles por razones de utilidad y necesidad pública, conforme al procedimiento establecido por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27.</w:t>
      </w:r>
      <w:r w:rsidRPr="000A3C1C">
        <w:rPr>
          <w:rFonts w:ascii="Tahoma" w:hAnsi="Tahoma" w:cs="Tahoma"/>
          <w:sz w:val="24"/>
          <w:szCs w:val="24"/>
        </w:rPr>
        <w:tab/>
        <w:t>Centros de información y documentación, archivos, bibliotecas, museos, hemerotecas y otros de interés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28.</w:t>
      </w:r>
      <w:r w:rsidRPr="000A3C1C">
        <w:rPr>
          <w:rFonts w:ascii="Tahoma" w:hAnsi="Tahoma" w:cs="Tahoma"/>
          <w:sz w:val="24"/>
          <w:szCs w:val="24"/>
        </w:rPr>
        <w:tab/>
        <w:t>Empresas públicas del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29.</w:t>
      </w:r>
      <w:r w:rsidRPr="000A3C1C">
        <w:rPr>
          <w:rFonts w:ascii="Tahoma" w:hAnsi="Tahoma" w:cs="Tahoma"/>
          <w:sz w:val="24"/>
          <w:szCs w:val="24"/>
        </w:rPr>
        <w:tab/>
        <w:t>Asentamientos humanos rurales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30.</w:t>
      </w:r>
      <w:r w:rsidRPr="000A3C1C">
        <w:rPr>
          <w:rFonts w:ascii="Tahoma" w:hAnsi="Tahoma" w:cs="Tahoma"/>
          <w:sz w:val="24"/>
          <w:szCs w:val="24"/>
        </w:rPr>
        <w:tab/>
        <w:t>Políticas de servicios básicos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31.</w:t>
      </w:r>
      <w:r w:rsidRPr="000A3C1C">
        <w:rPr>
          <w:rFonts w:ascii="Tahoma" w:hAnsi="Tahoma" w:cs="Tahoma"/>
          <w:sz w:val="24"/>
          <w:szCs w:val="24"/>
        </w:rPr>
        <w:tab/>
        <w:t>Políticas y régimen laborales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32.</w:t>
      </w:r>
      <w:r w:rsidRPr="000A3C1C">
        <w:rPr>
          <w:rFonts w:ascii="Tahoma" w:hAnsi="Tahoma" w:cs="Tahoma"/>
          <w:sz w:val="24"/>
          <w:szCs w:val="24"/>
        </w:rPr>
        <w:tab/>
        <w:t>Transporte, terrestre, aéreo, fluvial y otros cuando alcance a más de un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33.</w:t>
      </w:r>
      <w:r w:rsidRPr="000A3C1C">
        <w:rPr>
          <w:rFonts w:ascii="Tahoma" w:hAnsi="Tahoma" w:cs="Tahoma"/>
          <w:sz w:val="24"/>
          <w:szCs w:val="24"/>
        </w:rPr>
        <w:tab/>
        <w:t>Políticas de planificación territorial y ordenamiento territorial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34.</w:t>
      </w:r>
      <w:r w:rsidRPr="000A3C1C">
        <w:rPr>
          <w:rFonts w:ascii="Tahoma" w:hAnsi="Tahoma" w:cs="Tahoma"/>
          <w:sz w:val="24"/>
          <w:szCs w:val="24"/>
        </w:rPr>
        <w:tab/>
        <w:t xml:space="preserve">Deuda pública interna y externa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35.</w:t>
      </w:r>
      <w:r w:rsidRPr="000A3C1C">
        <w:rPr>
          <w:rFonts w:ascii="Tahoma" w:hAnsi="Tahoma" w:cs="Tahoma"/>
          <w:sz w:val="24"/>
          <w:szCs w:val="24"/>
        </w:rPr>
        <w:tab/>
        <w:t>Políticas generales de desarrollo productivo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36.</w:t>
      </w:r>
      <w:r w:rsidRPr="000A3C1C">
        <w:rPr>
          <w:rFonts w:ascii="Tahoma" w:hAnsi="Tahoma" w:cs="Tahoma"/>
          <w:sz w:val="24"/>
          <w:szCs w:val="24"/>
        </w:rPr>
        <w:tab/>
        <w:t xml:space="preserve">Políticas generales de vivienda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37.</w:t>
      </w:r>
      <w:r w:rsidRPr="000A3C1C">
        <w:rPr>
          <w:rFonts w:ascii="Tahoma" w:hAnsi="Tahoma" w:cs="Tahoma"/>
          <w:sz w:val="24"/>
          <w:szCs w:val="24"/>
        </w:rPr>
        <w:tab/>
        <w:t>Políticas generales de turismo</w:t>
      </w:r>
    </w:p>
    <w:p w:rsidR="008314BB" w:rsidRDefault="008314BB" w:rsidP="008314BB">
      <w:pPr>
        <w:jc w:val="both"/>
        <w:rPr>
          <w:rFonts w:ascii="Tahoma" w:hAnsi="Tahoma" w:cs="Tahoma"/>
          <w:sz w:val="24"/>
          <w:szCs w:val="24"/>
        </w:rPr>
      </w:pPr>
      <w:r w:rsidRPr="000A3C1C">
        <w:rPr>
          <w:rFonts w:ascii="Tahoma" w:hAnsi="Tahoma" w:cs="Tahoma"/>
          <w:sz w:val="24"/>
          <w:szCs w:val="24"/>
        </w:rPr>
        <w:t>38.</w:t>
      </w:r>
      <w:r w:rsidRPr="000A3C1C">
        <w:rPr>
          <w:rFonts w:ascii="Tahoma" w:hAnsi="Tahoma" w:cs="Tahoma"/>
          <w:sz w:val="24"/>
          <w:szCs w:val="24"/>
        </w:rPr>
        <w:tab/>
        <w:t xml:space="preserve">Régimen de la tierra. La ley determinará las facultades a ser transferidas o delegadas a las autonomías. </w:t>
      </w:r>
    </w:p>
    <w:p w:rsidR="008E3419" w:rsidRPr="000A3C1C" w:rsidRDefault="008E3419" w:rsidP="008314BB">
      <w:pPr>
        <w:jc w:val="both"/>
        <w:rPr>
          <w:rFonts w:ascii="Tahoma" w:hAnsi="Tahoma" w:cs="Tahoma"/>
          <w:sz w:val="24"/>
          <w:szCs w:val="24"/>
        </w:rPr>
      </w:pP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lastRenderedPageBreak/>
        <w:t>Artículo 299.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siguientes competencias se ejercerán de forma compartida entre el nivel central del Estado y las entidades territoriales autónomas: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Régimen electoral departamental y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Servicios de telefonía fija, móvil y telecomunicaciones.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Electrificación urbana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Juegos de lotería y de azar.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Relaciones internacionales en el marco de la política exterior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Establecimiento de Instancias de Conciliación ciudadana para resolución de conflictos entre vecinos sobre asuntos de carácter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Regulación para la creación y/o modificación de impuestos de dominio exclusivo de los gobiernos autónomos.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siguientes competencias se ejercerán de forma concurrente por el nivel central del Estado y las entidades territoriales autónomas: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Preservar, conservar y contribuir a la protección del medio ambiente y fauna silvestre manteniendo el equilibrio ecológico y el control de la contaminación ambiental.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Gestión del sistema de salud y educación.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Ciencia, tecnología e investigación.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Conservación de suelos, recursos forestales y bosques.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 xml:space="preserve">Servicio </w:t>
      </w:r>
      <w:proofErr w:type="spellStart"/>
      <w:r w:rsidRPr="000A3C1C">
        <w:rPr>
          <w:rFonts w:ascii="Tahoma" w:hAnsi="Tahoma" w:cs="Tahoma"/>
          <w:sz w:val="24"/>
          <w:szCs w:val="24"/>
        </w:rPr>
        <w:t>metereológico</w:t>
      </w:r>
      <w:proofErr w:type="spellEnd"/>
      <w:r w:rsidRPr="000A3C1C">
        <w:rPr>
          <w:rFonts w:ascii="Tahoma" w:hAnsi="Tahoma" w:cs="Tahoma"/>
          <w:sz w:val="24"/>
          <w:szCs w:val="24"/>
        </w:rPr>
        <w:t>.</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Frecuencias electromagnéticas en el ámbito de su jurisdicción y en el marco de las políticas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Promoción y administración de proyectos hidráulicos y energéticos.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Residuos industriales y tóxicos.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Proyectos de agua potable y tratamiento de residuos sólidos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Proyectos de riego.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Protección de cuencas.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Administración de puertos fluviales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Seguridad ciudadana.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14.</w:t>
      </w:r>
      <w:r w:rsidRPr="000A3C1C">
        <w:rPr>
          <w:rFonts w:ascii="Tahoma" w:hAnsi="Tahoma" w:cs="Tahoma"/>
          <w:sz w:val="24"/>
          <w:szCs w:val="24"/>
        </w:rPr>
        <w:tab/>
        <w:t>Sistema de control gubernamental.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Vivienda y vivienda social.</w:t>
      </w:r>
    </w:p>
    <w:p w:rsidR="008314BB" w:rsidRPr="008E3419" w:rsidRDefault="008314BB" w:rsidP="008314BB">
      <w:pPr>
        <w:jc w:val="both"/>
        <w:rPr>
          <w:rFonts w:ascii="Tahoma" w:hAnsi="Tahoma" w:cs="Tahoma"/>
          <w:sz w:val="24"/>
          <w:szCs w:val="24"/>
        </w:rPr>
      </w:pPr>
      <w:r w:rsidRPr="008E3419">
        <w:rPr>
          <w:rFonts w:ascii="Tahoma" w:hAnsi="Tahoma" w:cs="Tahoma"/>
          <w:sz w:val="24"/>
          <w:szCs w:val="24"/>
        </w:rPr>
        <w:t>16.</w:t>
      </w:r>
      <w:r w:rsidRPr="008E3419">
        <w:rPr>
          <w:rFonts w:ascii="Tahoma" w:hAnsi="Tahoma" w:cs="Tahoma"/>
          <w:sz w:val="24"/>
          <w:szCs w:val="24"/>
        </w:rPr>
        <w:tab/>
        <w:t>Agricultura, ganadería, caza y pesca</w:t>
      </w: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300.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competencias exclusivas de los gobiernos departamentales autónomos,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Elaborar su Estatuto de acuerdo a los procedimientos establecidos en esta Constitución y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Planificar y promover el desarrollo humano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Iniciativa y convocatoria de consultas y referendos departamentales en las materias de su competencia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 xml:space="preserve">Promoción del empleo y mejora de las condiciones laborales, en el marco de las políticas nacionales.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Elaboración y ejecución de Planes de Ordenamiento Territorial y de uso de suelos, en coordinación con los planes del nivel central del Estado municipales e indígena originario campesino.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Proyectos de generación y transporte de energía en los sistemas aislados.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Planificación, diseño, construcción conservación y administración de carreteras de la red departamental de acuerdo a las políticas estatales, incluyendo las de la Red Fundamental en defecto del nivel central, conforme a las normas establecidas por éste.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Construcción y mantenimiento de líneas férreas y ferrocarriles en el departamento de acuerdo a las políticas estatales, interviniendo en los de las Red fundamental en coordinación con el nivel central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Transporte interprovincial terrestre, fluvial, ferrocarriles y otros medios de transporte en el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Construcción, mantenimiento y administración de aeropuertos públicos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Estadísticas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Otorgar personalidad jurídica a organizaciones sociales que desarrollen actividades en el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13.</w:t>
      </w:r>
      <w:r w:rsidRPr="000A3C1C">
        <w:rPr>
          <w:rFonts w:ascii="Tahoma" w:hAnsi="Tahoma" w:cs="Tahoma"/>
          <w:sz w:val="24"/>
          <w:szCs w:val="24"/>
        </w:rPr>
        <w:tab/>
        <w:t>Otorgar personalidad jurídica a Organizaciones No Gubernamentales, fundaciones y entidades civiles sin fines de lucro que desarrollen actividades en el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Servicios de sanidad e inocuidad agropecuaria.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Proyectos de electrificación rural.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Proyectos de fuentes alternativas y renovables de energía de alcance departamental preservando la seguridad alimentaria.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Deporte en el ámbito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Promoción y conservación del patrimonio natural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19.</w:t>
      </w:r>
      <w:r w:rsidRPr="000A3C1C">
        <w:rPr>
          <w:rFonts w:ascii="Tahoma" w:hAnsi="Tahoma" w:cs="Tahoma"/>
          <w:sz w:val="24"/>
          <w:szCs w:val="24"/>
        </w:rPr>
        <w:tab/>
        <w:t>Promoción y conservación de cultura, patrimonio cultural, histórico, artístico, monumental, arquitectónico, arqueológico, paleontológico, científico, tangible e intangible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Políticas de turismo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Proyectos de infraestructura departamental para el apoyo a la producción.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Creación y administración de impuestos de carácter departamental, cuyos hechos imponibles no sean análogos a los impuestos nacionales o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23.</w:t>
      </w:r>
      <w:r w:rsidRPr="000A3C1C">
        <w:rPr>
          <w:rFonts w:ascii="Tahoma" w:hAnsi="Tahoma" w:cs="Tahoma"/>
          <w:sz w:val="24"/>
          <w:szCs w:val="24"/>
        </w:rPr>
        <w:tab/>
        <w:t>Creación y administración de tasas y contribuciones especiales de carácter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24.</w:t>
      </w:r>
      <w:r w:rsidRPr="000A3C1C">
        <w:rPr>
          <w:rFonts w:ascii="Tahoma" w:hAnsi="Tahoma" w:cs="Tahoma"/>
          <w:sz w:val="24"/>
          <w:szCs w:val="24"/>
        </w:rPr>
        <w:tab/>
        <w:t>Comercio, industria y servicios para el desarrollo y la competitividad en el ámbito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25.</w:t>
      </w:r>
      <w:r w:rsidRPr="000A3C1C">
        <w:rPr>
          <w:rFonts w:ascii="Tahoma" w:hAnsi="Tahoma" w:cs="Tahoma"/>
          <w:sz w:val="24"/>
          <w:szCs w:val="24"/>
        </w:rPr>
        <w:tab/>
        <w:t>Expropiación de inmuebles en su jurisdicción por razones de utilidad y necesidad pública departamental, conforme al procedimiento establecido por Ley, así como establecer limitaciones administrativas y de servidumbre a la propiedad, por razones de orden técnico, jurídico y de interés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26.</w:t>
      </w:r>
      <w:r w:rsidRPr="000A3C1C">
        <w:rPr>
          <w:rFonts w:ascii="Tahoma" w:hAnsi="Tahoma" w:cs="Tahoma"/>
          <w:sz w:val="24"/>
          <w:szCs w:val="24"/>
        </w:rPr>
        <w:tab/>
        <w:t>Elaborar, aprobar y ejecutar sus programas de operaciones y su presupuesto.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27.</w:t>
      </w:r>
      <w:r w:rsidRPr="000A3C1C">
        <w:rPr>
          <w:rFonts w:ascii="Tahoma" w:hAnsi="Tahoma" w:cs="Tahoma"/>
          <w:sz w:val="24"/>
          <w:szCs w:val="24"/>
        </w:rPr>
        <w:tab/>
        <w:t>Fondos fiduciarios, fondos de inversión y mecanismos de transferencia de recursos necesarios e inherentes a los ámbitos de sus competencias.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28.</w:t>
      </w:r>
      <w:r w:rsidRPr="000A3C1C">
        <w:rPr>
          <w:rFonts w:ascii="Tahoma" w:hAnsi="Tahoma" w:cs="Tahoma"/>
          <w:sz w:val="24"/>
          <w:szCs w:val="24"/>
        </w:rPr>
        <w:tab/>
        <w:t>Centros de información y documentación, archivos, bibliotecas, museos, hemerotecas y otros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29.</w:t>
      </w:r>
      <w:r w:rsidRPr="000A3C1C">
        <w:rPr>
          <w:rFonts w:ascii="Tahoma" w:hAnsi="Tahoma" w:cs="Tahoma"/>
          <w:sz w:val="24"/>
          <w:szCs w:val="24"/>
        </w:rPr>
        <w:tab/>
        <w:t>Empresas públicas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30.</w:t>
      </w:r>
      <w:r w:rsidRPr="000A3C1C">
        <w:rPr>
          <w:rFonts w:ascii="Tahoma" w:hAnsi="Tahoma" w:cs="Tahoma"/>
          <w:sz w:val="24"/>
          <w:szCs w:val="24"/>
        </w:rPr>
        <w:tab/>
        <w:t>Promoción y desarrollo de proyectos y políticas para niñez y adolescencia, mujer, adulto mayor y personas con discapacidad.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31.</w:t>
      </w:r>
      <w:r w:rsidRPr="000A3C1C">
        <w:rPr>
          <w:rFonts w:ascii="Tahoma" w:hAnsi="Tahoma" w:cs="Tahoma"/>
          <w:sz w:val="24"/>
          <w:szCs w:val="24"/>
        </w:rPr>
        <w:tab/>
        <w:t>Promoción y administración de los servicios para el desarrollo productivo y agropecuario.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32.</w:t>
      </w:r>
      <w:r w:rsidRPr="000A3C1C">
        <w:rPr>
          <w:rFonts w:ascii="Tahoma" w:hAnsi="Tahoma" w:cs="Tahoma"/>
          <w:sz w:val="24"/>
          <w:szCs w:val="24"/>
        </w:rPr>
        <w:tab/>
        <w:t>Elaboración y ejecución de planes de desarrollo económico y social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33.</w:t>
      </w:r>
      <w:r w:rsidRPr="000A3C1C">
        <w:rPr>
          <w:rFonts w:ascii="Tahoma" w:hAnsi="Tahoma" w:cs="Tahoma"/>
          <w:sz w:val="24"/>
          <w:szCs w:val="24"/>
        </w:rPr>
        <w:tab/>
        <w:t>Participar en empresas de industrialización, distribución y comercialización de Hidrocarburos en el territorio departamental en asociación con las entidades nacionales del sector.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34.</w:t>
      </w:r>
      <w:r w:rsidRPr="000A3C1C">
        <w:rPr>
          <w:rFonts w:ascii="Tahoma" w:hAnsi="Tahoma" w:cs="Tahoma"/>
          <w:sz w:val="24"/>
          <w:szCs w:val="24"/>
        </w:rPr>
        <w:tab/>
        <w:t>Promoción de la inversión privada en el departamento en el marco de las políticas económicas 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35.</w:t>
      </w:r>
      <w:r w:rsidRPr="000A3C1C">
        <w:rPr>
          <w:rFonts w:ascii="Tahoma" w:hAnsi="Tahoma" w:cs="Tahoma"/>
          <w:sz w:val="24"/>
          <w:szCs w:val="24"/>
        </w:rPr>
        <w:tab/>
        <w:t>Planificación del desarrollo departamental en concordancia con la planificación 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36.</w:t>
      </w:r>
      <w:r w:rsidRPr="000A3C1C">
        <w:rPr>
          <w:rFonts w:ascii="Tahoma" w:hAnsi="Tahoma" w:cs="Tahoma"/>
          <w:sz w:val="24"/>
          <w:szCs w:val="24"/>
        </w:rPr>
        <w:tab/>
        <w:t>Administración de sus recursos por regalías en el marco del presupuesto general de la nación, los que serán transferidos automáticamente al Tesoro Departamental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Estatutos Autonómicos Departamentales podrán a su vez definir como concurrentes algunas de sus competencias exclusivas, con otras entidades territoriales del departamento.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Serán también de ejecución departamental las competencias que le sean transferidas o delegadas.</w:t>
      </w:r>
    </w:p>
    <w:p w:rsidR="008314BB" w:rsidRPr="000A3C1C" w:rsidRDefault="008314BB" w:rsidP="00A2464B">
      <w:pPr>
        <w:ind w:firstLine="708"/>
        <w:jc w:val="both"/>
        <w:rPr>
          <w:rFonts w:ascii="Tahoma" w:hAnsi="Tahoma" w:cs="Tahoma"/>
          <w:sz w:val="24"/>
          <w:szCs w:val="24"/>
        </w:rPr>
      </w:pPr>
      <w:r w:rsidRPr="002164E8">
        <w:rPr>
          <w:rFonts w:ascii="Tahoma" w:hAnsi="Tahoma" w:cs="Tahoma"/>
          <w:b/>
          <w:sz w:val="24"/>
          <w:szCs w:val="24"/>
        </w:rPr>
        <w:t>Artículo 301</w:t>
      </w:r>
      <w:r w:rsidRPr="000A3C1C">
        <w:rPr>
          <w:rFonts w:ascii="Tahoma" w:hAnsi="Tahoma" w:cs="Tahoma"/>
          <w:sz w:val="24"/>
          <w:szCs w:val="24"/>
        </w:rPr>
        <w:t>. La región, una vez constituida como autonomía regional, recibirá las competencias que le sean transferidas o delegadas.</w:t>
      </w: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302.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competencias exclusivas de los gobiernos municipales autónomos,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Elaborar su Carta Orgánica Municipal de acuerdo a los procedimientos establecidos en esta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Planificar y promover el desarrollo humano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Iniciativa y convocatoria de consultas y referendos municipales en las materias de su competencia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Promoción del empleo y mejora de las condiciones laborales en el marco de las políticas 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Preservar, conservar y contribuir a la protección del medio ambiente y recursos naturales, fauna silvestre y animales domésticos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6.</w:t>
      </w:r>
      <w:r w:rsidRPr="000A3C1C">
        <w:rPr>
          <w:rFonts w:ascii="Tahoma" w:hAnsi="Tahoma" w:cs="Tahoma"/>
          <w:sz w:val="24"/>
          <w:szCs w:val="24"/>
        </w:rPr>
        <w:tab/>
        <w:t xml:space="preserve">Elaboración de Planes de Ordenamiento Territorial y de uso de suelos, en coordinación con los planes </w:t>
      </w:r>
      <w:proofErr w:type="gramStart"/>
      <w:r w:rsidRPr="000A3C1C">
        <w:rPr>
          <w:rFonts w:ascii="Tahoma" w:hAnsi="Tahoma" w:cs="Tahoma"/>
          <w:sz w:val="24"/>
          <w:szCs w:val="24"/>
        </w:rPr>
        <w:t>del nivel central del Estado, departamentales e indígenas</w:t>
      </w:r>
      <w:proofErr w:type="gramEnd"/>
      <w:r w:rsidRPr="000A3C1C">
        <w:rPr>
          <w:rFonts w:ascii="Tahoma" w:hAnsi="Tahoma" w:cs="Tahoma"/>
          <w:sz w:val="24"/>
          <w:szCs w:val="24"/>
        </w:rPr>
        <w:t>.</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Planificar, diseñar, construir, conservar y administrar caminos vecinales en coordinación con los pueblos indígena originario campesinos cuando corresponda.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Construcción, mantenimiento y administración de aeropuertos públicos locales.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Estadísticas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Catastro urbano en el ámbito de su jurisdicción en conformidad a los preceptos y parámetros técnicos establecidos para los Gobiernos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Áreas protegidas municipales en conformidad con los parámetros y condiciones establecidas para los Gobiernos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Proyectos de fuentes alternativas y renovables de energía preservando la seguridad alimentaria de alcance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Controlar la calidad y sanidad en la elaboración, transporte y venta de productos alimenticios para el consumo humano y animal.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Deporte en el ámbito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Promoción y conservación del patrimonio natural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Promoción y conservación de cultura, patrimonio cultural. Histórico, artístico, monumental, arquitectónico, arqueológico, paleontológico, científico, tangible e intangible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Políticas de turismo local.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Transporte urbano, registro de propiedad automotor, ordenamiento y educación vial, administración y control del tránsito urbano.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19.</w:t>
      </w:r>
      <w:r w:rsidRPr="000A3C1C">
        <w:rPr>
          <w:rFonts w:ascii="Tahoma" w:hAnsi="Tahoma" w:cs="Tahoma"/>
          <w:sz w:val="24"/>
          <w:szCs w:val="24"/>
        </w:rPr>
        <w:tab/>
        <w:t>Creación y administración de impuestos de carácter municipal, cuyos hechos imponibles no sean análogos a los impuestos nacionales o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Creación y administración de tasas, patentes a la actividad económica y contribuciones especiales de carácter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Proyectos de infraestructura productiva.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Expropiación de inmuebles en su jurisdicción por razones de utilidad y necesidad pública municipal, conforme al procedimiento establecido por Ley, así como establecer limitaciones administrativas y de servidumbre a la propiedad, por razones de orden técnico, jurídico y de interés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23.</w:t>
      </w:r>
      <w:r w:rsidRPr="000A3C1C">
        <w:rPr>
          <w:rFonts w:ascii="Tahoma" w:hAnsi="Tahoma" w:cs="Tahoma"/>
          <w:sz w:val="24"/>
          <w:szCs w:val="24"/>
        </w:rPr>
        <w:tab/>
        <w:t>Elaborar, aprobar y ejecutar sus programas de operaciones y su presupuesto.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24.</w:t>
      </w:r>
      <w:r w:rsidRPr="000A3C1C">
        <w:rPr>
          <w:rFonts w:ascii="Tahoma" w:hAnsi="Tahoma" w:cs="Tahoma"/>
          <w:sz w:val="24"/>
          <w:szCs w:val="24"/>
        </w:rPr>
        <w:tab/>
        <w:t>Fondos fiduciarios, fondos de inversión y mecanismos de transferencia de recursos necesarios e inherentes a los ámbitos de sus competencias.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25.</w:t>
      </w:r>
      <w:r w:rsidRPr="000A3C1C">
        <w:rPr>
          <w:rFonts w:ascii="Tahoma" w:hAnsi="Tahoma" w:cs="Tahoma"/>
          <w:sz w:val="24"/>
          <w:szCs w:val="24"/>
        </w:rPr>
        <w:tab/>
        <w:t>Centros de información y documentación, archivos, bibliotecas, museos, hemerotecas y otros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26.</w:t>
      </w:r>
      <w:r w:rsidRPr="000A3C1C">
        <w:rPr>
          <w:rFonts w:ascii="Tahoma" w:hAnsi="Tahoma" w:cs="Tahoma"/>
          <w:sz w:val="24"/>
          <w:szCs w:val="24"/>
        </w:rPr>
        <w:tab/>
        <w:t>Empresas públicas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27.</w:t>
      </w:r>
      <w:r w:rsidRPr="000A3C1C">
        <w:rPr>
          <w:rFonts w:ascii="Tahoma" w:hAnsi="Tahoma" w:cs="Tahoma"/>
          <w:sz w:val="24"/>
          <w:szCs w:val="24"/>
        </w:rPr>
        <w:tab/>
        <w:t>Aseo urbano, manejo y tratamiento de residuos sólidos en el marco de la política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28.</w:t>
      </w:r>
      <w:r w:rsidRPr="000A3C1C">
        <w:rPr>
          <w:rFonts w:ascii="Tahoma" w:hAnsi="Tahoma" w:cs="Tahoma"/>
          <w:sz w:val="24"/>
          <w:szCs w:val="24"/>
        </w:rPr>
        <w:tab/>
        <w:t>Diseñar, construir, equipar y mantener la infraestructura y obras de interés público y bienes de dominio municipal, dentro de su jurisdicción territorial.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29.</w:t>
      </w:r>
      <w:r w:rsidRPr="000A3C1C">
        <w:rPr>
          <w:rFonts w:ascii="Tahoma" w:hAnsi="Tahoma" w:cs="Tahoma"/>
          <w:sz w:val="24"/>
          <w:szCs w:val="24"/>
        </w:rPr>
        <w:tab/>
        <w:t>Desarrollo urbano y asentamientos humanos urbanos.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30.</w:t>
      </w:r>
      <w:r w:rsidRPr="000A3C1C">
        <w:rPr>
          <w:rFonts w:ascii="Tahoma" w:hAnsi="Tahoma" w:cs="Tahoma"/>
          <w:sz w:val="24"/>
          <w:szCs w:val="24"/>
        </w:rPr>
        <w:tab/>
        <w:t>Servicio de alumbrado público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31.</w:t>
      </w:r>
      <w:r w:rsidRPr="000A3C1C">
        <w:rPr>
          <w:rFonts w:ascii="Tahoma" w:hAnsi="Tahoma" w:cs="Tahoma"/>
          <w:sz w:val="24"/>
          <w:szCs w:val="24"/>
        </w:rPr>
        <w:tab/>
        <w:t>Promoción de la Cultura y actividades artísticas en el ámbito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32.</w:t>
      </w:r>
      <w:r w:rsidRPr="000A3C1C">
        <w:rPr>
          <w:rFonts w:ascii="Tahoma" w:hAnsi="Tahoma" w:cs="Tahoma"/>
          <w:sz w:val="24"/>
          <w:szCs w:val="24"/>
        </w:rPr>
        <w:tab/>
        <w:t>Espectáculos públicos y juegos recreativos.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33.</w:t>
      </w:r>
      <w:r w:rsidRPr="000A3C1C">
        <w:rPr>
          <w:rFonts w:ascii="Tahoma" w:hAnsi="Tahoma" w:cs="Tahoma"/>
          <w:sz w:val="24"/>
          <w:szCs w:val="24"/>
        </w:rPr>
        <w:tab/>
        <w:t>Publicidad y propaganda urbana.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34.</w:t>
      </w:r>
      <w:r w:rsidRPr="000A3C1C">
        <w:rPr>
          <w:rFonts w:ascii="Tahoma" w:hAnsi="Tahoma" w:cs="Tahoma"/>
          <w:sz w:val="24"/>
          <w:szCs w:val="24"/>
        </w:rPr>
        <w:tab/>
        <w:t>Promover y suscribir convenios de asociación o mancomunidad municipal con otros municipios.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35.</w:t>
      </w:r>
      <w:r w:rsidRPr="000A3C1C">
        <w:rPr>
          <w:rFonts w:ascii="Tahoma" w:hAnsi="Tahoma" w:cs="Tahoma"/>
          <w:sz w:val="24"/>
          <w:szCs w:val="24"/>
        </w:rPr>
        <w:tab/>
        <w:t>Convenios y/o contratos con personas naturales o colectivas, públicas y privadas para el desarrollo y cumplimiento de sus atribuciones, competencias y fines.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36.</w:t>
      </w:r>
      <w:r w:rsidRPr="000A3C1C">
        <w:rPr>
          <w:rFonts w:ascii="Tahoma" w:hAnsi="Tahoma" w:cs="Tahoma"/>
          <w:sz w:val="24"/>
          <w:szCs w:val="24"/>
        </w:rPr>
        <w:tab/>
        <w:t>Constituir y reglamentar la Guardia Municipal para coadyuvar el cumplimiento, ejercicio y ejecución de sus competencias así como el cumplimiento de las normas municipales y de sus resoluciones emitidas.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37.</w:t>
      </w:r>
      <w:r w:rsidRPr="000A3C1C">
        <w:rPr>
          <w:rFonts w:ascii="Tahoma" w:hAnsi="Tahoma" w:cs="Tahoma"/>
          <w:sz w:val="24"/>
          <w:szCs w:val="24"/>
        </w:rPr>
        <w:tab/>
        <w:t>Políticas que garanticen la defensa de los consumidores y usuarios en el ámbito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38.</w:t>
      </w:r>
      <w:r w:rsidRPr="000A3C1C">
        <w:rPr>
          <w:rFonts w:ascii="Tahoma" w:hAnsi="Tahoma" w:cs="Tahoma"/>
          <w:sz w:val="24"/>
          <w:szCs w:val="24"/>
        </w:rPr>
        <w:tab/>
        <w:t xml:space="preserve">Sistemas de </w:t>
      </w:r>
      <w:proofErr w:type="spellStart"/>
      <w:r w:rsidRPr="000A3C1C">
        <w:rPr>
          <w:rFonts w:ascii="Tahoma" w:hAnsi="Tahoma" w:cs="Tahoma"/>
          <w:sz w:val="24"/>
          <w:szCs w:val="24"/>
        </w:rPr>
        <w:t>microriego</w:t>
      </w:r>
      <w:proofErr w:type="spellEnd"/>
      <w:r w:rsidRPr="000A3C1C">
        <w:rPr>
          <w:rFonts w:ascii="Tahoma" w:hAnsi="Tahoma" w:cs="Tahoma"/>
          <w:sz w:val="24"/>
          <w:szCs w:val="24"/>
        </w:rPr>
        <w:t xml:space="preserve"> en coordinación con los pueblos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39.</w:t>
      </w:r>
      <w:r w:rsidRPr="000A3C1C">
        <w:rPr>
          <w:rFonts w:ascii="Tahoma" w:hAnsi="Tahoma" w:cs="Tahoma"/>
          <w:sz w:val="24"/>
          <w:szCs w:val="24"/>
        </w:rPr>
        <w:tab/>
        <w:t>Promoción y desarrollo de proyectos y políticas para niñez y adolescencia, mujer, adulto mayor y personas con discapacidad.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40.</w:t>
      </w:r>
      <w:r w:rsidRPr="000A3C1C">
        <w:rPr>
          <w:rFonts w:ascii="Tahoma" w:hAnsi="Tahoma" w:cs="Tahoma"/>
          <w:sz w:val="24"/>
          <w:szCs w:val="24"/>
        </w:rPr>
        <w:tab/>
        <w:t>Servicios básicos así como aprobación las tasas que correspondan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41.</w:t>
      </w:r>
      <w:r w:rsidRPr="000A3C1C">
        <w:rPr>
          <w:rFonts w:ascii="Tahoma" w:hAnsi="Tahoma" w:cs="Tahoma"/>
          <w:sz w:val="24"/>
          <w:szCs w:val="24"/>
        </w:rPr>
        <w:tab/>
        <w:t>Áridos y agregados, en coordinación con los pueblos indígena originario campesinos, cuando corresponda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42.</w:t>
      </w:r>
      <w:r w:rsidRPr="000A3C1C">
        <w:rPr>
          <w:rFonts w:ascii="Tahoma" w:hAnsi="Tahoma" w:cs="Tahoma"/>
          <w:sz w:val="24"/>
          <w:szCs w:val="24"/>
        </w:rPr>
        <w:tab/>
        <w:t>Planificación del desarrollo municipal en concordancia con la planificación departamental y 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43.</w:t>
      </w:r>
      <w:r w:rsidRPr="000A3C1C">
        <w:rPr>
          <w:rFonts w:ascii="Tahoma" w:hAnsi="Tahoma" w:cs="Tahoma"/>
          <w:sz w:val="24"/>
          <w:szCs w:val="24"/>
        </w:rPr>
        <w:tab/>
        <w:t>Participar en empresas de industrialización, distribución y comercialización de Hidrocarburos en el territorio municipal en asociación con las entidades nacionales del sector.</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Serán también de ejecución municipal las competencias que le sean transferidas o delegadas.</w:t>
      </w: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303.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autonomía indígena originario campesina, además de sus competencias, asumirá las de los municipios, de acuerdo con un proceso de desarrollo institucional y con las características culturales propias de conformidad a la Constitución y a la Ley Marco de Autonomías y Descentralización.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región indígena originario campesina, asumirá las competencias que le sean transferidas o delegadas.</w:t>
      </w:r>
    </w:p>
    <w:p w:rsidR="008314BB" w:rsidRPr="002164E8" w:rsidRDefault="008314BB" w:rsidP="00A2464B">
      <w:pPr>
        <w:ind w:firstLine="708"/>
        <w:jc w:val="both"/>
        <w:rPr>
          <w:rFonts w:ascii="Tahoma" w:hAnsi="Tahoma" w:cs="Tahoma"/>
          <w:b/>
          <w:sz w:val="24"/>
          <w:szCs w:val="24"/>
        </w:rPr>
      </w:pPr>
      <w:r w:rsidRPr="002164E8">
        <w:rPr>
          <w:rFonts w:ascii="Tahoma" w:hAnsi="Tahoma" w:cs="Tahoma"/>
          <w:b/>
          <w:sz w:val="24"/>
          <w:szCs w:val="24"/>
        </w:rPr>
        <w:t>Artículo 304.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autonomías indígena originario campesinas podrán ejercer las siguientes competencias exclusivas: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Elaborar su Estatuto para el ejercicio de su autonomía conforme a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Definición y gestión de formas propias de desarrollo económico, social, político, organizativo y cultural, de acuerdo con su identidad y visión de cada pueblo.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Gestión y administración de los recursos naturales renovables, de acuerdo a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Elaboración de Planes de Ordenamiento Territorial y de uso de suelos, en coordinación con los planes del nivel central del Estado, departamentales, y municipales.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Electrificación en sistemas aislados dentro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Mantenimiento y administración de caminos vecinales y comunales.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Administración y preservación de áreas protegidas en su jurisdicción, en el marco de la política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Ejercicio de la jurisdicción indígena originaria campesina para la aplicación de justicia y resolución de conflictos a través de normas y procedimientos propios de acuerdo a la Constitución y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9.</w:t>
      </w:r>
      <w:r w:rsidRPr="000A3C1C">
        <w:rPr>
          <w:rFonts w:ascii="Tahoma" w:hAnsi="Tahoma" w:cs="Tahoma"/>
          <w:sz w:val="24"/>
          <w:szCs w:val="24"/>
        </w:rPr>
        <w:tab/>
        <w:t>Deporte, esparcimiento y recreación.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Patrimonio cultural, tangible e intangible. Resguardo, fomento y promoción de sus culturas, arte, identidad, centros arqueológicos, lugares religiosos, culturales y museos.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Políticas de Turismo.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Crear y administrar tasas, patentes y contribuciones especiales en el ámbito de su jurisdicción de acuerdo 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Administrar los impuestos de su competencia en el ámbito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14.</w:t>
      </w:r>
      <w:r w:rsidRPr="000A3C1C">
        <w:rPr>
          <w:rFonts w:ascii="Tahoma" w:hAnsi="Tahoma" w:cs="Tahoma"/>
          <w:sz w:val="24"/>
          <w:szCs w:val="24"/>
        </w:rPr>
        <w:tab/>
        <w:t>Elaborar, aprobar y ejecutar sus programas de operaciones y su presupuesto.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15.</w:t>
      </w:r>
      <w:r w:rsidRPr="000A3C1C">
        <w:rPr>
          <w:rFonts w:ascii="Tahoma" w:hAnsi="Tahoma" w:cs="Tahoma"/>
          <w:sz w:val="24"/>
          <w:szCs w:val="24"/>
        </w:rPr>
        <w:tab/>
        <w:t>Planificación y gestión de la ocupación territorial.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16.</w:t>
      </w:r>
      <w:r w:rsidRPr="000A3C1C">
        <w:rPr>
          <w:rFonts w:ascii="Tahoma" w:hAnsi="Tahoma" w:cs="Tahoma"/>
          <w:sz w:val="24"/>
          <w:szCs w:val="24"/>
        </w:rPr>
        <w:tab/>
        <w:t xml:space="preserve">Vivienda, urbanismo y redistribución poblacional conforme a sus prácticas culturales en el ámbito de su jurisdicción.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17.</w:t>
      </w:r>
      <w:r w:rsidRPr="000A3C1C">
        <w:rPr>
          <w:rFonts w:ascii="Tahoma" w:hAnsi="Tahoma" w:cs="Tahoma"/>
          <w:sz w:val="24"/>
          <w:szCs w:val="24"/>
        </w:rPr>
        <w:tab/>
        <w:t>Promover y suscribir acuerdos de cooperación con otros pueblos y entidades públicas y privadas.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18.</w:t>
      </w:r>
      <w:r w:rsidRPr="000A3C1C">
        <w:rPr>
          <w:rFonts w:ascii="Tahoma" w:hAnsi="Tahoma" w:cs="Tahoma"/>
          <w:sz w:val="24"/>
          <w:szCs w:val="24"/>
        </w:rPr>
        <w:tab/>
        <w:t xml:space="preserve">Mantenimiento y administración de sus sistemas de </w:t>
      </w:r>
      <w:proofErr w:type="spellStart"/>
      <w:r w:rsidRPr="000A3C1C">
        <w:rPr>
          <w:rFonts w:ascii="Tahoma" w:hAnsi="Tahoma" w:cs="Tahoma"/>
          <w:sz w:val="24"/>
          <w:szCs w:val="24"/>
        </w:rPr>
        <w:t>microriego</w:t>
      </w:r>
      <w:proofErr w:type="spellEnd"/>
    </w:p>
    <w:p w:rsidR="008314BB" w:rsidRPr="000A3C1C" w:rsidRDefault="008314BB" w:rsidP="008314BB">
      <w:pPr>
        <w:jc w:val="both"/>
        <w:rPr>
          <w:rFonts w:ascii="Tahoma" w:hAnsi="Tahoma" w:cs="Tahoma"/>
          <w:sz w:val="24"/>
          <w:szCs w:val="24"/>
        </w:rPr>
      </w:pPr>
      <w:r w:rsidRPr="000A3C1C">
        <w:rPr>
          <w:rFonts w:ascii="Tahoma" w:hAnsi="Tahoma" w:cs="Tahoma"/>
          <w:sz w:val="24"/>
          <w:szCs w:val="24"/>
        </w:rPr>
        <w:t>19.</w:t>
      </w:r>
      <w:r w:rsidRPr="000A3C1C">
        <w:rPr>
          <w:rFonts w:ascii="Tahoma" w:hAnsi="Tahoma" w:cs="Tahoma"/>
          <w:sz w:val="24"/>
          <w:szCs w:val="24"/>
        </w:rPr>
        <w:tab/>
        <w:t>Fomento y desarrollo de su vocación productiva.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20.</w:t>
      </w:r>
      <w:r w:rsidRPr="000A3C1C">
        <w:rPr>
          <w:rFonts w:ascii="Tahoma" w:hAnsi="Tahoma" w:cs="Tahoma"/>
          <w:sz w:val="24"/>
          <w:szCs w:val="24"/>
        </w:rPr>
        <w:tab/>
        <w:t>Construcción, mantenimiento y administración de la infraestructura necesaria para el desarrollo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21.</w:t>
      </w:r>
      <w:r w:rsidRPr="000A3C1C">
        <w:rPr>
          <w:rFonts w:ascii="Tahoma" w:hAnsi="Tahoma" w:cs="Tahoma"/>
          <w:sz w:val="24"/>
          <w:szCs w:val="24"/>
        </w:rPr>
        <w:tab/>
        <w:t>Participar, desarrollar y ejecutar los mecanismos de consulta previa, libre e informada relativos a la aplicación de medidas legislativas, ejecutivas y administrativas que los afecten.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22.</w:t>
      </w:r>
      <w:r w:rsidRPr="000A3C1C">
        <w:rPr>
          <w:rFonts w:ascii="Tahoma" w:hAnsi="Tahoma" w:cs="Tahoma"/>
          <w:sz w:val="24"/>
          <w:szCs w:val="24"/>
        </w:rPr>
        <w:tab/>
        <w:t>Preservación del hábitat y el paisaje, conforme a sus principios, normas y prácticas culturales, tecnológicas, espaciales e históricas.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23.</w:t>
      </w:r>
      <w:r w:rsidRPr="000A3C1C">
        <w:rPr>
          <w:rFonts w:ascii="Tahoma" w:hAnsi="Tahoma" w:cs="Tahoma"/>
          <w:sz w:val="24"/>
          <w:szCs w:val="24"/>
        </w:rPr>
        <w:tab/>
        <w:t>Desarrollo y ejercicio de sus instituciones democráticas conforme a sus normas y procedimientos propios.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autonomías indígena originario campesinas podrán ejercer las siguientes competencias compartidas: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Intercambios internacionales en el marco de la política exterior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Participación y control en el aprovechamiento de áridos.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Resguardo y registro de los derechos intelectuales colectivos, referidos a conocimientos de recursos genéticos, medicina tradicional y germoplasma, de acuerdo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4.</w:t>
      </w:r>
      <w:r w:rsidRPr="000A3C1C">
        <w:rPr>
          <w:rFonts w:ascii="Tahoma" w:hAnsi="Tahoma" w:cs="Tahoma"/>
          <w:sz w:val="24"/>
          <w:szCs w:val="24"/>
        </w:rPr>
        <w:tab/>
        <w:t>Control y regulación a las instituciones y organizaciones externas que desarrollen actividades en su jurisdicción, inherentes al desarrollo de su institucionalidad, cultura, medio ambiente y patrimonio natural.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autonomías indígena originario campesinas podrán ejercer las siguientes competencias concurrentes: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Organización, planificación y ejecución de políticas de salud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Organización, planificación y ejecución de planes, programas y proyectos de educación, ciencia, tecnología e investigación, en el marco de la legislación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Conservación de recursos forestales, biodiversidad y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Sistemas de riego, recursos hídricos, fuentes de agua y energía, en el marco de la política del Estado, al interior de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 xml:space="preserve">Construcción de sistemas de </w:t>
      </w:r>
      <w:proofErr w:type="spellStart"/>
      <w:r w:rsidRPr="000A3C1C">
        <w:rPr>
          <w:rFonts w:ascii="Tahoma" w:hAnsi="Tahoma" w:cs="Tahoma"/>
          <w:sz w:val="24"/>
          <w:szCs w:val="24"/>
        </w:rPr>
        <w:t>microriego</w:t>
      </w:r>
      <w:proofErr w:type="spellEnd"/>
      <w:r w:rsidRPr="000A3C1C">
        <w:rPr>
          <w:rFonts w:ascii="Tahoma" w:hAnsi="Tahoma" w:cs="Tahoma"/>
          <w:sz w:val="24"/>
          <w:szCs w:val="24"/>
        </w:rPr>
        <w:t>.</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Construcción de caminos vecinales y comunales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Promoción de la construcción de infraestructuras productivas.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Promoción y fomento a la agricultura y ganadería.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 xml:space="preserve">Control y monitoreo </w:t>
      </w:r>
      <w:proofErr w:type="spellStart"/>
      <w:r w:rsidRPr="000A3C1C">
        <w:rPr>
          <w:rFonts w:ascii="Tahoma" w:hAnsi="Tahoma" w:cs="Tahoma"/>
          <w:sz w:val="24"/>
          <w:szCs w:val="24"/>
        </w:rPr>
        <w:t>socioambiental</w:t>
      </w:r>
      <w:proofErr w:type="spellEnd"/>
      <w:r w:rsidRPr="000A3C1C">
        <w:rPr>
          <w:rFonts w:ascii="Tahoma" w:hAnsi="Tahoma" w:cs="Tahoma"/>
          <w:sz w:val="24"/>
          <w:szCs w:val="24"/>
        </w:rPr>
        <w:t xml:space="preserve"> a las actividades </w:t>
      </w:r>
      <w:proofErr w:type="spellStart"/>
      <w:r w:rsidRPr="000A3C1C">
        <w:rPr>
          <w:rFonts w:ascii="Tahoma" w:hAnsi="Tahoma" w:cs="Tahoma"/>
          <w:sz w:val="24"/>
          <w:szCs w:val="24"/>
        </w:rPr>
        <w:t>hidrocarburíferas</w:t>
      </w:r>
      <w:proofErr w:type="spellEnd"/>
      <w:r w:rsidRPr="000A3C1C">
        <w:rPr>
          <w:rFonts w:ascii="Tahoma" w:hAnsi="Tahoma" w:cs="Tahoma"/>
          <w:sz w:val="24"/>
          <w:szCs w:val="24"/>
        </w:rPr>
        <w:t xml:space="preserve"> y mineras que se desarrollan en su jurisdicción.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Sistemas de control fiscal y administración de bienes y servicios.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Los recursos necesarios para el cumplimiento de sus competencias serán transferidos automáticamente por el Estado Plurinacional de acuerdo a la ley.</w:t>
      </w:r>
    </w:p>
    <w:p w:rsidR="008314BB" w:rsidRDefault="008314BB" w:rsidP="00A2464B">
      <w:pPr>
        <w:ind w:firstLine="708"/>
        <w:jc w:val="both"/>
        <w:rPr>
          <w:rFonts w:ascii="Tahoma" w:hAnsi="Tahoma" w:cs="Tahoma"/>
          <w:sz w:val="24"/>
          <w:szCs w:val="24"/>
        </w:rPr>
      </w:pPr>
      <w:r w:rsidRPr="002164E8">
        <w:rPr>
          <w:rFonts w:ascii="Tahoma" w:hAnsi="Tahoma" w:cs="Tahoma"/>
          <w:b/>
          <w:sz w:val="24"/>
          <w:szCs w:val="24"/>
        </w:rPr>
        <w:t>Artículo 305.</w:t>
      </w:r>
      <w:r w:rsidRPr="000A3C1C">
        <w:rPr>
          <w:rFonts w:ascii="Tahoma" w:hAnsi="Tahoma" w:cs="Tahoma"/>
          <w:sz w:val="24"/>
          <w:szCs w:val="24"/>
        </w:rPr>
        <w:t xml:space="preserve"> Toda asignación o transferencia de competencias deberá estar acompañada de la definición de la fuente de los recursos económicos y financieros necesarios para su ejercicio.</w:t>
      </w:r>
    </w:p>
    <w:p w:rsidR="008E3419" w:rsidRDefault="008E3419" w:rsidP="00A2464B">
      <w:pPr>
        <w:ind w:firstLine="708"/>
        <w:jc w:val="both"/>
        <w:rPr>
          <w:rFonts w:ascii="Tahoma" w:hAnsi="Tahoma" w:cs="Tahoma"/>
          <w:sz w:val="24"/>
          <w:szCs w:val="24"/>
        </w:rPr>
      </w:pPr>
    </w:p>
    <w:p w:rsidR="008E3419" w:rsidRDefault="008E3419" w:rsidP="00A2464B">
      <w:pPr>
        <w:ind w:firstLine="708"/>
        <w:jc w:val="both"/>
        <w:rPr>
          <w:rFonts w:ascii="Tahoma" w:hAnsi="Tahoma" w:cs="Tahoma"/>
          <w:sz w:val="24"/>
          <w:szCs w:val="24"/>
        </w:rPr>
      </w:pPr>
    </w:p>
    <w:p w:rsidR="008E3419" w:rsidRDefault="008E3419" w:rsidP="00A2464B">
      <w:pPr>
        <w:ind w:firstLine="708"/>
        <w:jc w:val="both"/>
        <w:rPr>
          <w:rFonts w:ascii="Tahoma" w:hAnsi="Tahoma" w:cs="Tahoma"/>
          <w:sz w:val="24"/>
          <w:szCs w:val="24"/>
        </w:rPr>
      </w:pPr>
    </w:p>
    <w:p w:rsidR="008E3419" w:rsidRDefault="008E3419" w:rsidP="00A2464B">
      <w:pPr>
        <w:ind w:firstLine="708"/>
        <w:jc w:val="both"/>
        <w:rPr>
          <w:rFonts w:ascii="Tahoma" w:hAnsi="Tahoma" w:cs="Tahoma"/>
          <w:sz w:val="24"/>
          <w:szCs w:val="24"/>
        </w:rPr>
      </w:pPr>
    </w:p>
    <w:p w:rsidR="008E3419" w:rsidRDefault="008E3419" w:rsidP="00A2464B">
      <w:pPr>
        <w:ind w:firstLine="708"/>
        <w:jc w:val="both"/>
        <w:rPr>
          <w:rFonts w:ascii="Tahoma" w:hAnsi="Tahoma" w:cs="Tahoma"/>
          <w:sz w:val="24"/>
          <w:szCs w:val="24"/>
        </w:rPr>
      </w:pPr>
    </w:p>
    <w:p w:rsidR="008E3419" w:rsidRPr="000A3C1C" w:rsidRDefault="008E3419" w:rsidP="00A2464B">
      <w:pPr>
        <w:ind w:firstLine="708"/>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lastRenderedPageBreak/>
        <w:t>CUARTA PARTE</w:t>
      </w: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ESTRUCTURA Y ORGANIZACIÓN ECONÓMICA DEL ESTADO</w:t>
      </w:r>
    </w:p>
    <w:p w:rsidR="008314BB" w:rsidRPr="002164E8" w:rsidRDefault="008314BB" w:rsidP="002164E8">
      <w:pPr>
        <w:jc w:val="center"/>
        <w:rPr>
          <w:rFonts w:ascii="Tahoma" w:hAnsi="Tahoma" w:cs="Tahoma"/>
          <w:b/>
          <w:sz w:val="24"/>
          <w:szCs w:val="24"/>
        </w:rPr>
      </w:pP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TÍTULO I</w:t>
      </w: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ORGANIZACIÓN ECONÓMICA DEL ESTADO</w:t>
      </w:r>
    </w:p>
    <w:p w:rsidR="008314BB" w:rsidRPr="002164E8" w:rsidRDefault="008314BB" w:rsidP="002164E8">
      <w:pPr>
        <w:jc w:val="center"/>
        <w:rPr>
          <w:rFonts w:ascii="Tahoma" w:hAnsi="Tahoma" w:cs="Tahoma"/>
          <w:b/>
          <w:sz w:val="24"/>
          <w:szCs w:val="24"/>
        </w:rPr>
      </w:pP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CAPÍTULO PRIMERO</w:t>
      </w:r>
    </w:p>
    <w:p w:rsidR="008314BB" w:rsidRPr="002164E8" w:rsidRDefault="008314BB" w:rsidP="002164E8">
      <w:pPr>
        <w:jc w:val="center"/>
        <w:rPr>
          <w:rFonts w:ascii="Tahoma" w:hAnsi="Tahoma" w:cs="Tahoma"/>
          <w:b/>
          <w:sz w:val="24"/>
          <w:szCs w:val="24"/>
        </w:rPr>
      </w:pPr>
      <w:r w:rsidRPr="002164E8">
        <w:rPr>
          <w:rFonts w:ascii="Tahoma" w:hAnsi="Tahoma" w:cs="Tahoma"/>
          <w:b/>
          <w:sz w:val="24"/>
          <w:szCs w:val="24"/>
        </w:rPr>
        <w:t>DISPOSICIONES GENERALES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 xml:space="preserve">Artículo 306.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modelo económico boliviano es plural y está orientado a mejorar la calidad de vida y el vivir bien de todas las bolivianas y los bolivianos.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economía plural está constituida por las formas de organización económica comunitaria, estatal, privada y social cooperativa.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economía plural articula las diferentes formas de organización económica sobre los principios de complementariedad, reciprocidad, solidaridad, redistribución, igualdad, seguridad jurídica, sustentabilidad, equilibrio, justicia y transparencia. La economía social y comunitaria complementará el interés individual con el vivir bien colectivo.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Las formas de organización económica reconocidas en esta Constitución podrán constituir empresas mixtas.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Estado tiene como máximo valor al ser humano y asegurará el desarrollo mediante la redistribución equitativa de los excedentes económicos en políticas sociales, de salud, educación, cultura, y en la reinversión en desarrollo económico productivo.</w:t>
      </w:r>
    </w:p>
    <w:p w:rsidR="008314BB" w:rsidRDefault="008314BB" w:rsidP="00C10825">
      <w:pPr>
        <w:ind w:firstLine="708"/>
        <w:jc w:val="both"/>
        <w:rPr>
          <w:rFonts w:ascii="Tahoma" w:hAnsi="Tahoma" w:cs="Tahoma"/>
          <w:sz w:val="24"/>
          <w:szCs w:val="24"/>
        </w:rPr>
      </w:pPr>
      <w:r w:rsidRPr="0085756A">
        <w:rPr>
          <w:rFonts w:ascii="Tahoma" w:hAnsi="Tahoma" w:cs="Tahoma"/>
          <w:b/>
          <w:sz w:val="24"/>
          <w:szCs w:val="24"/>
        </w:rPr>
        <w:t>Artículo 307.</w:t>
      </w:r>
      <w:r w:rsidRPr="000A3C1C">
        <w:rPr>
          <w:rFonts w:ascii="Tahoma" w:hAnsi="Tahoma" w:cs="Tahoma"/>
          <w:sz w:val="24"/>
          <w:szCs w:val="24"/>
        </w:rPr>
        <w:t xml:space="preserve"> El Estado reconocerá, respetará, protegerá y promoverá la organización económica comunitaria. Esta forma de organización económica comunitaria comprende los sistemas de producción y reproducción de la vida social, fundados en los principios y visión propios de las naciones y pueblos indígena originario y campesinos.</w:t>
      </w:r>
    </w:p>
    <w:p w:rsidR="008E3419" w:rsidRDefault="008E3419" w:rsidP="00C10825">
      <w:pPr>
        <w:ind w:firstLine="708"/>
        <w:jc w:val="both"/>
        <w:rPr>
          <w:rFonts w:ascii="Tahoma" w:hAnsi="Tahoma" w:cs="Tahoma"/>
          <w:sz w:val="24"/>
          <w:szCs w:val="24"/>
        </w:rPr>
      </w:pPr>
    </w:p>
    <w:p w:rsidR="008E3419" w:rsidRPr="000A3C1C" w:rsidRDefault="008E3419" w:rsidP="00C10825">
      <w:pPr>
        <w:ind w:firstLine="708"/>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 xml:space="preserve">Artículo 308.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reconoce, respeta y protege la iniciativa privada, para que contribuya al desarrollo económico, social y fortalezca la independencia económica del país.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garantiza la libertad de empresa y el pleno ejercicio de las actividades empresariales, que serán reguladas por la ley.</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309.</w:t>
      </w:r>
      <w:r w:rsidRPr="000A3C1C">
        <w:rPr>
          <w:rFonts w:ascii="Tahoma" w:hAnsi="Tahoma" w:cs="Tahoma"/>
          <w:sz w:val="24"/>
          <w:szCs w:val="24"/>
        </w:rPr>
        <w:t xml:space="preserve"> La forma de organización económica estatal comprende a las empresas y otras entidades económicas de propiedad estatal, que cumplirán los siguientes objetivos: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 xml:space="preserve">Administrar a nombre del pueblo boliviano los derechos propietarios de los recursos naturales y ejercer el control estratégico de las cadenas productivas y los procesos de industrialización de dichos recursos.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 xml:space="preserve">Administrar los servicios básicos de agua potable y alcantarillado directamente o por medio de empresas públicas, comunitarias, cooperativas o mixtas.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Producir directamente bienes y servicios.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Promover la democracia económica y el logro de la soberanía alimentaria de la población.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Garantizar la participación y el control social sobre su organización y gestión, así como la participación de los trabajadores en la toma de decisiones y en los beneficios.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310.</w:t>
      </w:r>
      <w:r w:rsidRPr="000A3C1C">
        <w:rPr>
          <w:rFonts w:ascii="Tahoma" w:hAnsi="Tahoma" w:cs="Tahoma"/>
          <w:sz w:val="24"/>
          <w:szCs w:val="24"/>
        </w:rPr>
        <w:t xml:space="preserve"> El Estado reconoce y protege las cooperativas como formas de trabajo solidario y de cooperación, sin fines de lucro. Se promoverá principalmente la organización de cooperativas en actividades de producción.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311.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Todas las formas de organización económica establecidas en esta Constitución gozarán de igualdad jurídica ante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economía plural comprende los siguientes aspectos: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 Estado ejercerá la dirección integral del desarrollo económico y sus procesos de planificación.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 xml:space="preserve">Los recursos naturales son de propiedad del pueblo boliviano y serán administrados por el Estado. Se respetará y garantizará la propiedad individual y colectiva sobre la tierra. La agricultura, la ganadería, así como las actividades de caza y pesca que no involucren especies animales protegidas, son actividades que </w:t>
      </w:r>
      <w:r w:rsidRPr="000A3C1C">
        <w:rPr>
          <w:rFonts w:ascii="Tahoma" w:hAnsi="Tahoma" w:cs="Tahoma"/>
          <w:sz w:val="24"/>
          <w:szCs w:val="24"/>
        </w:rPr>
        <w:lastRenderedPageBreak/>
        <w:t>se rigen por lo establecido en la cuarta parte de esta Constitución referida a la estructura y organización económica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La industrialización de los recursos naturales para superar la dependencia de la exportación de materias primas y lograr una economía de base productiva, en el marco del desarrollo sostenible, en armonía con la naturaleza.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El Estado podrá intervenir en toda la cadena productiva de los sectores estratégicos, buscando garantizar su abastecimiento para preservar la calidad de vida de todas las bolivianas y todos los bolivianos.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 respeto a la iniciativa empresarial y la seguridad jurídica.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El Estado fomentará y promocionará el área comunitaria de la economía como alternativa solidaria en el área rural y urbana.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312.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 actividad económica debe contribuir al fortalecimiento de la soberanía económica del país. No se permitirá la acumulación privada de poder económico en grado tal que ponga en peligro la soberanía económica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Todas las formas de organización económica tienen la obligación de generar trabajo digno y contribuir a la reducción de las desigualdades y a la erradicación de la pobreza.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Todas las formas de organización económica tienen la obligación de proteger el medio ambiente.</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313.</w:t>
      </w:r>
      <w:r w:rsidRPr="000A3C1C">
        <w:rPr>
          <w:rFonts w:ascii="Tahoma" w:hAnsi="Tahoma" w:cs="Tahoma"/>
          <w:sz w:val="24"/>
          <w:szCs w:val="24"/>
        </w:rPr>
        <w:t xml:space="preserve"> Para eliminar la pobreza y la exclusión social y económica, para el logro del vivir bien en sus múltiples dimensiones, la organización económica boliviana establece los siguientes propósitos: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Generación del producto social en el marco del respeto de los derechos individuales, así como de los derechos de los pueblos y las naciones.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La producción, distribución y redistribución justa de la riqueza y de los excedentes económicos.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La reducción de las desigualdades de acceso a los recursos productivos.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La reducción de las desigualdades regionales.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 desarrollo productivo industrializador de los recursos naturales.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La participación activa de las economías pública y comunitaria en el aparato productivo.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lastRenderedPageBreak/>
        <w:t>Artículo 314.</w:t>
      </w:r>
      <w:r w:rsidRPr="000A3C1C">
        <w:rPr>
          <w:rFonts w:ascii="Tahoma" w:hAnsi="Tahoma" w:cs="Tahoma"/>
          <w:sz w:val="24"/>
          <w:szCs w:val="24"/>
        </w:rPr>
        <w:t xml:space="preserve"> Se prohíbe el monopolio y el oligopolio privado, así como cualquier otra forma de asociación o acuerdo de personas naturales o jurídicas privadas, bolivianas o extranjeras, que pretendan el control y la exclusividad en la producción y comercialización de bienes y servicios.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315.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reconoce la propiedad de tierra a todas aquellas personas jurídicas legalmente constituidas en territorio nacional siempre y cuando sea utilizada para el cumplimiento del objeto de la creación del agente económico, la generación de empleos y la producción y comercialización de bienes y/o servicios.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personas jurídicas señaladas en el parágrafo anterior que se constituyan con posterioridad a la presente Constitución tendrán una estructura societaria con un número de socios no menor a la división de la superficie total entre cinco mil hectáreas, redondeando el resultado hacia el inmediato número entero superior.</w:t>
      </w:r>
    </w:p>
    <w:p w:rsidR="008314BB" w:rsidRPr="0085756A" w:rsidRDefault="008314BB" w:rsidP="0085756A">
      <w:pPr>
        <w:jc w:val="center"/>
        <w:rPr>
          <w:rFonts w:ascii="Tahoma" w:hAnsi="Tahoma" w:cs="Tahoma"/>
          <w:b/>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SEGUNDO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FUNCIÓN DEL ESTADO EN LA ECONOMÍA</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316.</w:t>
      </w:r>
      <w:r w:rsidRPr="000A3C1C">
        <w:rPr>
          <w:rFonts w:ascii="Tahoma" w:hAnsi="Tahoma" w:cs="Tahoma"/>
          <w:sz w:val="24"/>
          <w:szCs w:val="24"/>
        </w:rPr>
        <w:t xml:space="preserve"> La función del Estado en la economía consiste en: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Conducir el proceso de planificación económica y social, con participación y consulta ciudadana. La ley establecerá un sistema de planificación integral estatal, que incorporar á a todas las entidades territoriales.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Dirigir la economía y regular, conforme con los principios establecidos en esta Constitución, los procesos de producción, distribución, y comercialización de bienes y servicios.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Ejercer la dirección y el control de los sectores estratégicos de la economía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Participar directamente en la economía mediante el incentivo y la producción de bienes y servicios económicos y sociales para promover la equidad económica y social, e impulsar el desarrollo, evitando el control oligopólico de la economía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Promover la integración de las diferentes formas económicas de producción, con el objeto de lograr el desarrollo económico y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Promover prioritariamente la industrialización de los recursos naturales renovables y no renovables, en el marco del respeto y protección del medio ambiente, para garantizar la generación de empleo y de insumos económicos y sociales para la población.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7.</w:t>
      </w:r>
      <w:r w:rsidRPr="000A3C1C">
        <w:rPr>
          <w:rFonts w:ascii="Tahoma" w:hAnsi="Tahoma" w:cs="Tahoma"/>
          <w:sz w:val="24"/>
          <w:szCs w:val="24"/>
        </w:rPr>
        <w:tab/>
        <w:t>Promover políticas de distribución equitativa de la riqueza y de los recursos económicos del país, con el objeto de evitar la desigualdad, la exclusión social y económica, y erradicar la pobreza en sus múltiples dimensiones.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Determinar el monopolio estatal de las actividades productivas y comerciales que se consideren imprescindibles en caso de necesidad pública.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9.</w:t>
      </w:r>
      <w:r w:rsidRPr="000A3C1C">
        <w:rPr>
          <w:rFonts w:ascii="Tahoma" w:hAnsi="Tahoma" w:cs="Tahoma"/>
          <w:sz w:val="24"/>
          <w:szCs w:val="24"/>
        </w:rPr>
        <w:tab/>
        <w:t>Formular periódicamente, con participación y consulta ciudadana, el plan general de desarrollo, cuya ejecución es obligatoria para todas las formas de organización económica.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Gestionar recursos económicos para la investigación, la asistencia técnica y la transferencia de tecnologías para promover actividades productivas y de industrialización.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Regular la actividad aeronáutica en el espacio aéreo del país.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317.</w:t>
      </w:r>
      <w:r w:rsidRPr="000A3C1C">
        <w:rPr>
          <w:rFonts w:ascii="Tahoma" w:hAnsi="Tahoma" w:cs="Tahoma"/>
          <w:sz w:val="24"/>
          <w:szCs w:val="24"/>
        </w:rPr>
        <w:t xml:space="preserve"> El Estado garantizará la creación, organización y funcionamiento de una entidad de planificación participativa que incluya a representantes de las instituciones públicas y de la sociedad civil organizada.</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TERCERO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POLÍTICAS ECONÓMICAS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318.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determinará una política productiva industrial y comercial que garantice una oferta de bienes y servicios suficientes para cubrir de forma adecuada las necesidades básicas internas, y para fortalecer la capacidad exportadora.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reconoce y priorizará el apoyo a la organización de estructuras asociativas de micro, pequeñas y medianas empresas productoras, urbanas y rurales.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fortalecerá la infraestructura productiva, manufactura e industrial y los servicios básicos para el sector productivo.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priorizará la promoción del desarrollo productivo rural como fundamento de las políticas de desarrollo del país.</w:t>
      </w:r>
    </w:p>
    <w:p w:rsidR="008314BB"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Estado promoverá y apoyará la exportación de bienes con valor agregado y los servicios.</w:t>
      </w:r>
    </w:p>
    <w:p w:rsidR="008E3419" w:rsidRPr="000A3C1C" w:rsidRDefault="008E3419"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Artículo 319.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industrialización de los recursos naturales será prioridad en las políticas económicas, en el marco del respeto y protección del medio ambiente y de los derechos de las naciones y pueblos indígena originario campesinos y sus territorios. La articulación de la explotación de los recursos naturales con el aparato productivo interno será prioritaria en las políticas económicas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En la comercialización de los recursos naturales y energéticos estratégicos, el Estado considerará, para la definición del precio de su comercialización, los impuestos, regalías y participaciones correspondientes que deban pagarse a la hacienda pública.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inversión boliviana se priorizará frente a la inversión extranjera.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Toda inversión extranjera estará sometida a la jurisdicción, a las leyes y a las autoridades bolivianas, y nadie podrá invocar situación de excepción, ni apelar a reclamaciones diplomáticas para obtener un tratamiento más favorable.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relaciones económicas con estados o empresas extranjeras se realizarán en condiciones de independencia, respeto mutuo y equidad. No se podrá otorgar a Estados o empresas extranjeras condiciones más beneficiosas que las establecidas para los bolivianos.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es independiente en todas las decisiones de política económica interna, y no aceptará imposiciones ni condicionamientos sobre esta política por parte de estados, bancos o instituciones financieras bolivianas o extranjeras, entidades multilaterales ni empresas transnacionales.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Las políticas públicas promocionarán el consumo interno de productos hechos en Bolivia.</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SECCIÓN 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POLÍTICA FISCAL</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administración económica y financiera del Estado y de todas las entidades públicas se rige por su presupuesto.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La determinación del gasto y de la inversión pública tendrá lugar por medio de mecanismos de participación ciudadana y de planificación técnica y ejecutiva estatal. Las asignaciones atenderán especialmente a la educación, la salud, la alimentación, la vivienda y el desarrollo productivo.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Órgano Ejecutivo presentará a la Asamblea Legislativa Plurinacional, al menos dos meses antes de la finalización de cada año fiscal, el proyecto de ley del Presupuesto General para la siguiente gestión anual, que incluirá a todas las entidades del sector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Todo proyecto de ley que implique gastos o inversiones para el Estado deberá establecer la fuente de los recursos, la manera de cubrirlos y la forma de su inversión. Si el proyecto no fue de iniciativa del Órgano Ejecutivo, requerirá de consulta previa a éste.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Órgano Ejecutivo, a través del Ministerio del ramo, tendrá acceso directo a la información del gasto presupuestado y ejecutado de todo el sector público. El acceso incluirá la información del gasto presupuestado y ejecutado de las Fuerzas Armadas y la Policía Boliviana.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Asamblea Legislativa Plurinacional autorizará la contratación de deuda pública cuando se demuestre la capacidad de generar ingresos para cubrir el capital y los intereses, y se justifiquen técnicamente las condiciones más ventajosas en las tasas, los plazos, los montos y otras circunstancias.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deuda pública no incluirá obligaciones que no hayan sido autorizadas y garantizadas expresamente por la Asamblea Legislativa Plurinacional.</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política fiscal se basa en los principios de capacidad económica, igualdad, progresividad, proporcionalidad, transparencia, universalidad, control, sencillez administrativa y capacidad recaudatoria.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impuestos que pertenecen al dominio tributario nacional serán aprobados por la Asamblea Legislativa Plurinacional. Los impuestos que pertenecen al dominio exclusivo de las autonomías departamental o municipal, serán aprobados, modificados o eliminados por sus Concejos o Asambleas, a propuesta de sus órganos ejecutivos. El dominio tributario de los Departamentos Descentralizados, y regiones estará conformado por impuestos departamentales tasas y contribuciones especiales, respectivamente.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Asamblea Legislativa Plurinacional mediante ley, clasificará y definirá los impuestos que pertenecen al dominio tributario nacional, departamental y municipal.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IV.</w:t>
      </w:r>
      <w:r w:rsidRPr="000A3C1C">
        <w:rPr>
          <w:rFonts w:ascii="Tahoma" w:hAnsi="Tahoma" w:cs="Tahoma"/>
          <w:sz w:val="24"/>
          <w:szCs w:val="24"/>
        </w:rPr>
        <w:tab/>
        <w:t>La creación, supresión o modificación de los impuestos bajo dominio de los gobiernos autónomos facultados para ello se efectuará dentro de los límites siguientes: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No podrán crear impuestos cuyos hechos imponibles sean análogos a los correspondientes a los impuestos nacionales u otros impuestos departamentales o municipales existentes, independientemente del dominio tributario al que pertenezcan.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No podrán crear impuestos que graven bienes, actividades rentas o patrimonios localizados fuera de su jurisdicción territorial, salvo las rentas generadas por sus ciudadanos o empresas en el exterior del país. Esta prohibición se hace extensiva a las tasas, patentes y contribuciones especiales.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No podrán crear impuestos que obstaculicen la libre circulación y el establecimiento de personas, bienes, actividades o servicios dentro de su jurisdicción territorial. Esta prohibición se hace extensiva a las tasas, patentes y contribuciones especiales.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No podrán crear impuestos que generen privilegios para sus residentes discriminando a los que no lo son. Esta prohibición se hace extensiva a las tasas, patentes y contribuciones especiales.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324.</w:t>
      </w:r>
      <w:r w:rsidRPr="000A3C1C">
        <w:rPr>
          <w:rFonts w:ascii="Tahoma" w:hAnsi="Tahoma" w:cs="Tahoma"/>
          <w:sz w:val="24"/>
          <w:szCs w:val="24"/>
        </w:rPr>
        <w:t xml:space="preserve"> No prescribirán las deudas por daños económicos causados al Estado.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325.</w:t>
      </w:r>
      <w:r w:rsidRPr="000A3C1C">
        <w:rPr>
          <w:rFonts w:ascii="Tahoma" w:hAnsi="Tahoma" w:cs="Tahoma"/>
          <w:sz w:val="24"/>
          <w:szCs w:val="24"/>
        </w:rPr>
        <w:t xml:space="preserve"> El ilícito económico, la especulación, el acaparamiento, el agio, la usura, el contrabando, la evasión impositiva y otros delitos económicos conexos serán penados por ley.</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SECCIÓN II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POLÍTICA MONETARIA</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a través del Órgano Ejecutivo, determinará los objetivos de la política monetaria y cambiaria del país, en coordinación con el Banco Central de Bolivia.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transacciones públicas en el país se realizarán en moneda nacional.</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327.</w:t>
      </w:r>
      <w:r w:rsidRPr="000A3C1C">
        <w:rPr>
          <w:rFonts w:ascii="Tahoma" w:hAnsi="Tahoma" w:cs="Tahoma"/>
          <w:sz w:val="24"/>
          <w:szCs w:val="24"/>
        </w:rPr>
        <w:t xml:space="preserve"> El Banco Central de Bolivia es una institución de derecho público, con personalidad jurídica y patrimonio propio. En el marco de la política </w:t>
      </w:r>
      <w:r w:rsidRPr="000A3C1C">
        <w:rPr>
          <w:rFonts w:ascii="Tahoma" w:hAnsi="Tahoma" w:cs="Tahoma"/>
          <w:sz w:val="24"/>
          <w:szCs w:val="24"/>
        </w:rPr>
        <w:lastRenderedPageBreak/>
        <w:t>económica del Estado, es función del Banco Central de Bolivia mantener la estabilidad del poder adquisitivo interno de la moneda, para contribuir al desarrollo económico y social.</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atribuciones del Banco Central de Bolivia, en coordinación con la política económica determinada por el Órgano Ejecutivo, además de las señaladas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Determinar y ejecutar la política monetaria.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Ejecutar la política cambiaria.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Regular el sistema de pagos.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Autorizar la emisión de la moneda.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Administrar las reservas internacionales.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329.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Directorio del Banco Central de Bolivia estará conformado por una Presidenta o un Presidente, y cinco directoras o directores designados por la Presidenta o el Presidente del Estado de entre las ternas presentadas por la Asamblea Legislativa Plurinacional para cada uno de los cargos.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miembros del Directorio del Banco Central de Bolivia durarán en sus funciones cinco años, sin posibilidad de reelección. Serán considerados servidoras y servidores públicos, de acuerdo con la Constitución y la ley. Los requisitos particulares para el acceso al cargo serán determinados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Presidenta o el Presidente del Banco Central de Bolivia deberá rendir informes y cuentas sobre las funciones de la institución, cuantas veces sean solicitados por la Asamblea Legislativa Plurinacional o sus Cámaras. El Banco Central de Bolivia elevará un informe anual a la Asamblea Legislativa y está sometido al sistema de control gubernamental y fiscal del Estado.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SECCIÓN III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POLÍTICA FINANCIERA</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330.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regulará el sistema financiero con criterios de igualdad de oportunidades, solidaridad, distribución y redistribución equitativa.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 xml:space="preserve">El Estado, a través de su política financiera, priorizará la demanda de servicios financieros de los sectores de </w:t>
      </w:r>
      <w:proofErr w:type="gramStart"/>
      <w:r w:rsidRPr="000A3C1C">
        <w:rPr>
          <w:rFonts w:ascii="Tahoma" w:hAnsi="Tahoma" w:cs="Tahoma"/>
          <w:sz w:val="24"/>
          <w:szCs w:val="24"/>
        </w:rPr>
        <w:t>la</w:t>
      </w:r>
      <w:proofErr w:type="gramEnd"/>
      <w:r w:rsidRPr="000A3C1C">
        <w:rPr>
          <w:rFonts w:ascii="Tahoma" w:hAnsi="Tahoma" w:cs="Tahoma"/>
          <w:sz w:val="24"/>
          <w:szCs w:val="24"/>
        </w:rPr>
        <w:t xml:space="preserve"> micro y pequeña empresa, artesanía, comercio, servicios, organizaciones comunitarias y cooperativas de producción.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fomentará la creación de entidades financieras no bancarias con fines de inversión socialmente productiva.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Banco Central de Bolivia y las entidades e instituciones públicas no reconocerán adeudos de la banca o de entidades financieras privadas. Éstas obligatoriamente aportarán y fortalecerán un fondo de reestructuración financiera, que será usado en caso de insolvencia bancaria.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Las operaciones financieras de la Administración Pública, en sus diferentes niveles de gobierno, serán realizadas por una entidad bancaria pública. La ley preverá su creación.</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331.</w:t>
      </w:r>
      <w:r w:rsidRPr="000A3C1C">
        <w:rPr>
          <w:rFonts w:ascii="Tahoma" w:hAnsi="Tahoma" w:cs="Tahoma"/>
          <w:sz w:val="24"/>
          <w:szCs w:val="24"/>
        </w:rPr>
        <w:t xml:space="preserve"> Las actividades de intermediación financiera, la prestación de servicios financieros y cualquier otra actividad relacionada con el manejo, aprovechamiento e inversión del ahorro, son de interés público y sólo pueden ser ejercidas previa autorización del Estado, conforme con la ley.</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332.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entidades financieras estarán reguladas y supervisadas por una institución de regulación de bancos y entidades financieras. Esta institución tendrá carácter de derecho público y jurisdicción en todo el territorio boliviano.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máxima autoridad de la institución de regulación de bancos y entidades financieras será designada por la Presidenta o Presidente del Estado, de entre una terna propuesta por la Asamblea Legislativa Plurinacional, de acuerdo con el procedimiento establecido en la ley.</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333.</w:t>
      </w:r>
      <w:r w:rsidRPr="000A3C1C">
        <w:rPr>
          <w:rFonts w:ascii="Tahoma" w:hAnsi="Tahoma" w:cs="Tahoma"/>
          <w:sz w:val="24"/>
          <w:szCs w:val="24"/>
        </w:rPr>
        <w:t xml:space="preserve"> Las operaciones financieras realizadas por personas naturales o jurídicas, bolivianas o extranjeras, gozarán del derecho de confidencialidad, salvo en los procesos judiciales, en los casos en que se presuma comisión de delitos financieros, en los que se investiguen fortunas y los demás definidos por la ley. Las instancias llamadas por la ley a investigar estos casos tendrán la atribución para conocer dichas operaciones financieras, sin que sea necesaria autorización judicial.</w:t>
      </w:r>
    </w:p>
    <w:p w:rsidR="008314BB" w:rsidRPr="000A3C1C" w:rsidRDefault="008314BB" w:rsidP="008314BB">
      <w:pPr>
        <w:jc w:val="both"/>
        <w:rPr>
          <w:rFonts w:ascii="Tahoma" w:hAnsi="Tahoma" w:cs="Tahoma"/>
          <w:sz w:val="24"/>
          <w:szCs w:val="24"/>
        </w:rPr>
      </w:pPr>
    </w:p>
    <w:p w:rsidR="00993DA9" w:rsidRDefault="00993DA9" w:rsidP="0085756A">
      <w:pPr>
        <w:jc w:val="center"/>
        <w:rPr>
          <w:rFonts w:ascii="Tahoma" w:hAnsi="Tahoma" w:cs="Tahoma"/>
          <w:b/>
          <w:sz w:val="24"/>
          <w:szCs w:val="24"/>
        </w:rPr>
      </w:pPr>
    </w:p>
    <w:p w:rsidR="00993DA9" w:rsidRDefault="00993DA9" w:rsidP="0085756A">
      <w:pPr>
        <w:jc w:val="center"/>
        <w:rPr>
          <w:rFonts w:ascii="Tahoma" w:hAnsi="Tahoma" w:cs="Tahoma"/>
          <w:b/>
          <w:sz w:val="24"/>
          <w:szCs w:val="24"/>
        </w:rPr>
      </w:pPr>
    </w:p>
    <w:p w:rsidR="00993DA9" w:rsidRDefault="00993DA9" w:rsidP="0085756A">
      <w:pPr>
        <w:jc w:val="center"/>
        <w:rPr>
          <w:rFonts w:ascii="Tahoma" w:hAnsi="Tahoma" w:cs="Tahoma"/>
          <w:b/>
          <w:sz w:val="24"/>
          <w:szCs w:val="24"/>
        </w:rPr>
      </w:pPr>
    </w:p>
    <w:p w:rsidR="00993DA9" w:rsidRDefault="00993DA9" w:rsidP="0085756A">
      <w:pPr>
        <w:jc w:val="center"/>
        <w:rPr>
          <w:rFonts w:ascii="Tahoma" w:hAnsi="Tahoma" w:cs="Tahoma"/>
          <w:b/>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lastRenderedPageBreak/>
        <w:t>SECCIÓN IV</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POLÍTICAS SECTORIALES</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334.</w:t>
      </w:r>
      <w:r w:rsidRPr="000A3C1C">
        <w:rPr>
          <w:rFonts w:ascii="Tahoma" w:hAnsi="Tahoma" w:cs="Tahoma"/>
          <w:sz w:val="24"/>
          <w:szCs w:val="24"/>
        </w:rPr>
        <w:t xml:space="preserve"> En el marco de las políticas sectoriales, el Estado protegerá y fomentará:</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Las organizaciones económicas campesinas, y las asociaciones u organizaciones de pequeños productores urbanos, artesanos, como alternativas solidarias y recíprocas. La política económica facilitará el acceso a la capacitación técnica y a la tecnología, a los créditos, a la apertura de mercados y al mejoramiento de procesos productivos.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El sector gremial, el trabajo por cuenta propia, y el comercio minorista, en las áreas de producción, servicios y comercio, será fortalecido por medio del acceso al crédito y a la asistencia técnica.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La producción artesanal con identidad cultural.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r>
      <w:proofErr w:type="gramStart"/>
      <w:r w:rsidRPr="000A3C1C">
        <w:rPr>
          <w:rFonts w:ascii="Tahoma" w:hAnsi="Tahoma" w:cs="Tahoma"/>
          <w:sz w:val="24"/>
          <w:szCs w:val="24"/>
        </w:rPr>
        <w:t>Las micro</w:t>
      </w:r>
      <w:proofErr w:type="gramEnd"/>
      <w:r w:rsidRPr="000A3C1C">
        <w:rPr>
          <w:rFonts w:ascii="Tahoma" w:hAnsi="Tahoma" w:cs="Tahoma"/>
          <w:sz w:val="24"/>
          <w:szCs w:val="24"/>
        </w:rPr>
        <w:t xml:space="preserve"> y pequeñas empresas, así como las organizaciones económicas campesinas y las organizaciones o asociaciones de pequeños productores, quienes gozarán de preferencias en las compras del Estado.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335.</w:t>
      </w:r>
      <w:r w:rsidRPr="000A3C1C">
        <w:rPr>
          <w:rFonts w:ascii="Tahoma" w:hAnsi="Tahoma" w:cs="Tahoma"/>
          <w:sz w:val="24"/>
          <w:szCs w:val="24"/>
        </w:rPr>
        <w:t xml:space="preserve"> Las cooperativas de servicios públicos serán organizaciones de interés colectivo, sin fines de lucro y sometidas a control gubernamental y serán administradas democráticamente. La elección de sus autoridades de administración y vigilancia será realizada de acuerdo a </w:t>
      </w:r>
      <w:proofErr w:type="gramStart"/>
      <w:r w:rsidRPr="000A3C1C">
        <w:rPr>
          <w:rFonts w:ascii="Tahoma" w:hAnsi="Tahoma" w:cs="Tahoma"/>
          <w:sz w:val="24"/>
          <w:szCs w:val="24"/>
        </w:rPr>
        <w:t>sus propias normas estatutarias y supervisada</w:t>
      </w:r>
      <w:proofErr w:type="gramEnd"/>
      <w:r w:rsidRPr="000A3C1C">
        <w:rPr>
          <w:rFonts w:ascii="Tahoma" w:hAnsi="Tahoma" w:cs="Tahoma"/>
          <w:sz w:val="24"/>
          <w:szCs w:val="24"/>
        </w:rPr>
        <w:t xml:space="preserve"> por el Órgano Electoral Plurinacional. Su organización y funcionamiento serán regulados por la ley.</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336.</w:t>
      </w:r>
      <w:r w:rsidRPr="000A3C1C">
        <w:rPr>
          <w:rFonts w:ascii="Tahoma" w:hAnsi="Tahoma" w:cs="Tahoma"/>
          <w:sz w:val="24"/>
          <w:szCs w:val="24"/>
        </w:rPr>
        <w:t xml:space="preserve"> El Estado apoyará a las organizaciones de economía comunitaria para que sean sujetos de crédito y accedan al financiamiento.</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337.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turismo es una actividad económica estratégica que deberá desarrollarse de manera sustentable para lo que tomará en cuenta la riqueza de las culturas y el respeto al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promoverá y protegerá el turismo comunitario con el objetivo de beneficiar a las comunidades urbanas y rurales, y las naciones y pueblos indígena originario campesinos donde se desarrolle esta actividad.</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338</w:t>
      </w:r>
      <w:r w:rsidRPr="000A3C1C">
        <w:rPr>
          <w:rFonts w:ascii="Tahoma" w:hAnsi="Tahoma" w:cs="Tahoma"/>
          <w:sz w:val="24"/>
          <w:szCs w:val="24"/>
        </w:rPr>
        <w:t>. El Estado reconoce el valor económico del trabajo del hogar como fuente de riqueza y deberá cuantificarse en las cuentas públicas.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CUARTO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BIENES Y RECURSOS DEL ESTADO Y SU DISTRIBUCIÓN</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339.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Presidente de la República podrá decretar pagos no autorizados por la ley del presupuesto, únicamente para atender necesidades impostergables derivadas de calamidades públicas, de conmoción interna o del agotamiento de recursos destinados a mantener servicios cuya paralización causaría graves daños Los gastos destinados a estos fines no excederán del uno por ciento del total de egresos autorizados por el Presupuesto General.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Los bienes de patrimonio del Estado y de las entidades públicas constituyen propiedad del pueblo boliviano, inviolable, inembargable, imprescriptible e </w:t>
      </w:r>
      <w:proofErr w:type="spellStart"/>
      <w:r w:rsidRPr="000A3C1C">
        <w:rPr>
          <w:rFonts w:ascii="Tahoma" w:hAnsi="Tahoma" w:cs="Tahoma"/>
          <w:sz w:val="24"/>
          <w:szCs w:val="24"/>
        </w:rPr>
        <w:t>inexpropiable</w:t>
      </w:r>
      <w:proofErr w:type="spellEnd"/>
      <w:r w:rsidRPr="000A3C1C">
        <w:rPr>
          <w:rFonts w:ascii="Tahoma" w:hAnsi="Tahoma" w:cs="Tahoma"/>
          <w:sz w:val="24"/>
          <w:szCs w:val="24"/>
        </w:rPr>
        <w:t>; no podrán ser empleados en provecho particular alguno. Su calificación, inventario, administración, disposición, registro obligatorio y formas de reivindicación serán regulados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ingresos del Estado se invertirán conforme con el plan general de desarrollo económico y social del país, el Presupuesto General del Estado y con la ley.</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340.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rentas del Estado se dividen en nacionales, departamentales, municipales, e indígena originario campesinas y se invertirán independientemente por sus Tesoros, conforme a sus respectivos presupuestos.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clasificará los ingresos nacionales, departamentales, municipales e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recursos departamentales, municipales, de autonomías indígena originario campesinas, judiciales y universitarios recaudados por oficinas dependientes del nivel nacional, no serán centralizados en el Tesoro Nacional.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Órgano Ejecutivo nacional establecerá las normas destinadas a la elaboración y presentación de los proyectos de presupuestos de todo el sector público, incluidas las autonomías.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341.</w:t>
      </w:r>
      <w:r w:rsidRPr="000A3C1C">
        <w:rPr>
          <w:rFonts w:ascii="Tahoma" w:hAnsi="Tahoma" w:cs="Tahoma"/>
          <w:sz w:val="24"/>
          <w:szCs w:val="24"/>
        </w:rPr>
        <w:t xml:space="preserve"> Son recursos departamentales: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Las regalías departamentales creadas por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2.</w:t>
      </w:r>
      <w:r w:rsidRPr="000A3C1C">
        <w:rPr>
          <w:rFonts w:ascii="Tahoma" w:hAnsi="Tahoma" w:cs="Tahoma"/>
          <w:sz w:val="24"/>
          <w:szCs w:val="24"/>
        </w:rPr>
        <w:tab/>
        <w:t>La participación en recursos provenientes de impuestos a los Hidrocarburos según los porcentajes previstos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Impuestos, tasas, contribuciones especiales y patentes departamentales sobre los recursos naturales.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Las transferencias del Tesoro General de la Nación destinadas a cubrir el gasto en servicios personales de salud, educación y asistencia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Las transferencias extraordinarias del Tesoro General de la Nación, en los casos establecidos en el artículo 339.I de esta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Los créditos y empréstitos internos y externos contraídos de acuerdo a las normas de endeudamiento público y del sistema Nacional de Tesorería y Crédito Público.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Los ingresos provenientes de la venta de bienes, servicios y enajenación de activos.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Los legados, donaciones y otros ingresos similares.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TÍTULO II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MEDIO AMBIENTE, RECURSOS NATURALES, TIERRA</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Y TERRITORIO</w:t>
      </w:r>
    </w:p>
    <w:p w:rsidR="008314BB" w:rsidRPr="0085756A" w:rsidRDefault="008314BB" w:rsidP="0085756A">
      <w:pPr>
        <w:jc w:val="center"/>
        <w:rPr>
          <w:rFonts w:ascii="Tahoma" w:hAnsi="Tahoma" w:cs="Tahoma"/>
          <w:b/>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PRIMERO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MEDIO AMBIENTE</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342.</w:t>
      </w:r>
      <w:r w:rsidRPr="000A3C1C">
        <w:rPr>
          <w:rFonts w:ascii="Tahoma" w:hAnsi="Tahoma" w:cs="Tahoma"/>
          <w:sz w:val="24"/>
          <w:szCs w:val="24"/>
        </w:rPr>
        <w:t xml:space="preserve"> Es deber del Estado y de la población conservar, proteger y aprovechar de manera sustentable los recursos naturales y la biodiversidad, así como mantener el equilibrio del medio ambiente.</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343.</w:t>
      </w:r>
      <w:r w:rsidRPr="000A3C1C">
        <w:rPr>
          <w:rFonts w:ascii="Tahoma" w:hAnsi="Tahoma" w:cs="Tahoma"/>
          <w:sz w:val="24"/>
          <w:szCs w:val="24"/>
        </w:rPr>
        <w:t xml:space="preserve"> La población tiene derecho a la participación en la gestión ambiental, a ser consultado e informado previamente sobre decisiones que pudieran afectar a la calidad del medio ambiente.</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344.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prohíbe la fabricación y uso de armas químicas, biológicas y nucleares en el territorio boliviano, así como la internación, tránsito y depósito de residuos nucleares y desechos tóxicos.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El Estado regulará la internación, producción, comercialización y empleo de técnicas, métodos, insumos y sustancias que afecten a la salud y al medio ambiente.</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345.</w:t>
      </w:r>
      <w:r w:rsidRPr="000A3C1C">
        <w:rPr>
          <w:rFonts w:ascii="Tahoma" w:hAnsi="Tahoma" w:cs="Tahoma"/>
          <w:sz w:val="24"/>
          <w:szCs w:val="24"/>
        </w:rPr>
        <w:t xml:space="preserve"> Las políticas de gestión ambiental se basarán en: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La planificación y gestión participativas, con control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La aplicación de los sistemas de evaluación de impacto ambiental y el control de calidad ambiental, sin excepción y de manera transversal a toda actividad de producción de bienes y servicios que use, transforme o afecte a los recursos naturales y al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La responsabilidad por ejecución de toda actividad que produzca daños medioambientales y su sanción civil, penal y administrativa por incumplimiento de las normas de protección del medio ambiente.</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346.</w:t>
      </w:r>
      <w:r w:rsidRPr="000A3C1C">
        <w:rPr>
          <w:rFonts w:ascii="Tahoma" w:hAnsi="Tahoma" w:cs="Tahoma"/>
          <w:sz w:val="24"/>
          <w:szCs w:val="24"/>
        </w:rPr>
        <w:t xml:space="preserve"> El patrimonio natural es de interés público y de carácter estratégico para el desarrollo sustentable del país. Su conservación y aprovechamiento para beneficio de la población será responsabilidad y atribución exclusiva del Estado, y no comprometerá la soberanía sobre los recursos naturales. La ley establecerá los principios y disposiciones para su gestión.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347.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y la sociedad promoverán la mitigación de los efectos nocivos al medio ambiente, y de los pasivos ambientales que afectan al país. Se declara la responsabilidad por los daños ambientales históricos y la imprescriptibilidad de los delitos ambientales.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Quienes realicen actividades de impacto sobre el medio ambiente deberán, en todas las etapas de la producción, evitar, minimizar, mitigar, remediar, reparar y resarcir los daños que se ocasionen al medio ambiente y a la salud de las personas, y establecerán las medidas de seguridad necesarias para neutralizar los efectos posibles de los pasivos ambientales.</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SEGUNDO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RECURSOS NATURALES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348.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recursos naturales los minerales en todos sus estados, los hidrocarburos, el agua, el aire, el suelo y el subsuelo, los bosques, la biodiversidad, el espectro electromagnético y todos aquellos elementos y fuerzas físicas susceptibles de aprovechamiento.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Los recursos naturales son de carácter estratégico y de interés público para el desarrollo del país.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349.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recursos naturales son de propiedad y dominio directo, indivisible e imprescriptible del pueblo boliviano, y corresponderá al Estado su administración en función del interés colectivo.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reconocerá, respetará y otorgará derechos propietarios individuales y colectivos sobre la tierra, así como derechos de uso y aprovechamiento sobre otros recursos naturales.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agricultura, la ganadería, así como las actividades de caza y pesca que no involucren especies animales protegidas, son actividades que se rigen por lo establecido en la cuarta parte de esta Constitución referida a la estructura y organización económica del Estado.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350.</w:t>
      </w:r>
      <w:r w:rsidRPr="000A3C1C">
        <w:rPr>
          <w:rFonts w:ascii="Tahoma" w:hAnsi="Tahoma" w:cs="Tahoma"/>
          <w:sz w:val="24"/>
          <w:szCs w:val="24"/>
        </w:rPr>
        <w:t xml:space="preserve"> Cualquier título otorgado sobre reserva fiscal será nulo de pleno derecho, salvo autorización expresa por necesidad estatal y utilidad pública, de acuerdo con la ley.</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351.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asumirá el control y la dirección sobre la exploración, explotación, industrialización, transporte y comercialización de los recursos naturales estratégicos a través de entidades públicas, cooperativas o comunitarias, las que podrán a su vez contratar a empresas privadas y constituir empresas mixtas.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podrá suscribir contratos de asociación con personas jurídicas, bolivianas o extranjeras, para el aprovechamiento de los recursos naturales. Debiendo asegurarse la reinversión de las utilidades económicas en el país.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gestión y administración de los recursos naturales se realizará garantizando el control y la participación social en el diseño de las políticas sectoriales. En la gestión y administración podrán establecerse entidades mixtas, con representación estatal y de la sociedad, y se precautelará el bienestar colectivo.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Las empresas privadas, bolivianas o extranjeras, pagarán impuestos y regalías cuando intervengan en la explotación de los recursos naturales, y los cobros a que den lugar no serán reembolsables. Las regalías por el aprovechamiento de los recursos naturales son un derecho y una compensación por su explotación, y se regularán por la Constitución y la ley.</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352.</w:t>
      </w:r>
      <w:r w:rsidRPr="000A3C1C">
        <w:rPr>
          <w:rFonts w:ascii="Tahoma" w:hAnsi="Tahoma" w:cs="Tahoma"/>
          <w:sz w:val="24"/>
          <w:szCs w:val="24"/>
        </w:rPr>
        <w:t xml:space="preserve"> La explotación de recursos naturales en determinado territorio estará sujeta a un proceso de consulta a la población afectada, convocada por el Estado, que será libre, previa e informada. Se garantiza la participación ciudadana </w:t>
      </w:r>
      <w:r w:rsidRPr="000A3C1C">
        <w:rPr>
          <w:rFonts w:ascii="Tahoma" w:hAnsi="Tahoma" w:cs="Tahoma"/>
          <w:sz w:val="24"/>
          <w:szCs w:val="24"/>
        </w:rPr>
        <w:lastRenderedPageBreak/>
        <w:t>en el proceso de gestión ambiental y se promoverá la conservación de los ecosistemas, de acuerdo con la Constitución y la ley. En las naciones y pueblos indígena originario campesinos, la consulta tendrá lugar respetando sus normas y procedimientos propios.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353.</w:t>
      </w:r>
      <w:r w:rsidRPr="000A3C1C">
        <w:rPr>
          <w:rFonts w:ascii="Tahoma" w:hAnsi="Tahoma" w:cs="Tahoma"/>
          <w:sz w:val="24"/>
          <w:szCs w:val="24"/>
        </w:rPr>
        <w:t xml:space="preserve"> El pueblo boliviano tendrá acceso equitativo a los beneficios provenientes del aprovechamiento de todos los recursos naturales. Se asignará una participación prioritaria a los territorios donde se encuentren estos recursos, y a las naciones y pueblos indígena originario campesinos.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354.</w:t>
      </w:r>
      <w:r w:rsidRPr="000A3C1C">
        <w:rPr>
          <w:rFonts w:ascii="Tahoma" w:hAnsi="Tahoma" w:cs="Tahoma"/>
          <w:sz w:val="24"/>
          <w:szCs w:val="24"/>
        </w:rPr>
        <w:t xml:space="preserve"> El Estado desarrollará y promoverá la investigación relativa al manejo, conservación y aprovechamiento de los recursos naturales y la biodiversidad.</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355.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industrialización y comercialización de los recursos naturales será prioridad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utilidades obtenidas por la explotación e industrialización de los recursos naturales serán distribuidas y reinvertidas para promover la diversificación económica en los diferentes niveles territoriales del Estado. La distribución porcentual de los beneficios será sancionada por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Los procesos de industrialización se realizarán con preferencia en el lugar de origen de la producción y crearán condiciones que favorezcan la competitividad en el mercado interno e internacional.</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356.</w:t>
      </w:r>
      <w:r w:rsidRPr="000A3C1C">
        <w:rPr>
          <w:rFonts w:ascii="Tahoma" w:hAnsi="Tahoma" w:cs="Tahoma"/>
          <w:sz w:val="24"/>
          <w:szCs w:val="24"/>
        </w:rPr>
        <w:t xml:space="preserve"> Las actividades de exploración, explotación, refinación, industrialización, transporte y comercialización de los recursos naturales no renovables tendrán el carácter de necesidad estatal y utilidad pública.</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357.</w:t>
      </w:r>
      <w:r w:rsidRPr="000A3C1C">
        <w:rPr>
          <w:rFonts w:ascii="Tahoma" w:hAnsi="Tahoma" w:cs="Tahoma"/>
          <w:sz w:val="24"/>
          <w:szCs w:val="24"/>
        </w:rPr>
        <w:t xml:space="preserve"> Por ser propiedad social del pueblo boliviano, ninguna persona ni empresa extranjera, ni ninguna persona o empresa privada boliviana podrá inscribir la propiedad de los recursos naturales bolivianos en mercados de valores, ni los podrá utilizar como medios para operaciones financieras de titularización o seguridad. La anotación y registro de reservas es una atribución exclusiva del Estado.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358.</w:t>
      </w:r>
      <w:r w:rsidRPr="000A3C1C">
        <w:rPr>
          <w:rFonts w:ascii="Tahoma" w:hAnsi="Tahoma" w:cs="Tahoma"/>
          <w:sz w:val="24"/>
          <w:szCs w:val="24"/>
        </w:rPr>
        <w:t xml:space="preserve"> Los derechos de uso y aprovechamiento sobre los recursos naturales deberán sujetarse a lo establecido en la Constitución y la ley. Estos derechos estarán sujetos a control periódico del cumplimiento de las regulaciones técnicas, económicas y ambientales. El incumplimiento de la ley dará lugar a la reversión o anulación de los derechos de uso o aprovechamiento.</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lastRenderedPageBreak/>
        <w:t>CAPÍTULO TERCERO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HIDROCARBUROS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359.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hidrocarburos, cualquiera sea el estado en que se encuentren o la forma en la que se presenten, son de propiedad inalienable e imprescriptible del pueblo boliviano. El Estado, en nombre y representación del pueblo boliviano, ejerce la propiedad de toda la producción de hidrocarburos del país y es el único facultado para su comercialización. La totalidad de los ingresos percibidos por la comercialización de los hidrocarburos será propiedad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 Ningún contrato, acuerdo o convenio, de forma, directa o indirecta, tácita o expresa, podrá vulnerar total o parcialmente lo establecido en el presente artículo. En el caso de vulneración los contratos serán nulos de pleno derecho y quienes los hayan acordado, firmado, aprobado o ejecutado, cometerán delito de traición a la patria.</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360.</w:t>
      </w:r>
      <w:r w:rsidRPr="000A3C1C">
        <w:rPr>
          <w:rFonts w:ascii="Tahoma" w:hAnsi="Tahoma" w:cs="Tahoma"/>
          <w:sz w:val="24"/>
          <w:szCs w:val="24"/>
        </w:rPr>
        <w:t xml:space="preserve"> El Estado definirá la política de hidrocarburos, promoverá su desarrollo integral, sustentable y equitativo, y garantizará la soberanía energética.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361.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Yacimientos Petrolíferos Fiscales Bolivianos (YPFB) es una empresa autárquica de derecho público, inembargable, con autonomía de gestión administrativa, técnica y económica, en el marco de la política estatal de hidrocarburos. YPFB, bajo tuición del Ministerio del ramo y como brazo operativo del Estado, es la única facultada para realizar las actividades de la cadena productiva de hidrocarburos y su comercialización.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YPFB no podrá transferir sus derechos u obligaciones en ninguna forma o modalidad, tácita o expresa, directa o indirectamente.</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362.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autoriza a YPFB suscribir contratos, bajo el régimen de prestación de servicios, con empresas públicas, mixtas o privadas, bolivianas o extranjeras, para que dichas empresas, a su nombre y en su representación, realicen determinadas actividades de la cadena productiva a cambio de una retribución o pago por sus servicios. La suscripción de estos contratos no podrá significar en ningún caso pérdidas para YPFB o para 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Los contratos referidos a actividades de exploración y explotación de hidrocarburos deberán contar con previa autorización y aprobación expresa de la </w:t>
      </w:r>
      <w:r w:rsidRPr="000A3C1C">
        <w:rPr>
          <w:rFonts w:ascii="Tahoma" w:hAnsi="Tahoma" w:cs="Tahoma"/>
          <w:sz w:val="24"/>
          <w:szCs w:val="24"/>
        </w:rPr>
        <w:lastRenderedPageBreak/>
        <w:t>Asamblea Legislativa Plurinacional. En caso de no obtener esta autorización serán nulos de pleno derecho, sin necesidad de declaración judicial ni extrajudicial alguna.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363.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Empresa Boliviana de Industrialización de Hidrocarburos (EBIH) es una empresa autárquica de derecho público, con autonomía de gestión administrativa, técnica y económica, bajo la tuición del Ministerio del ramo y de YPFB, que actúa en el marco de la política estatal de hidrocarburos. EBIH será responsable de ejecutar, en representación del Estado y dentro de su territorio, la industrialización de los hidrocarburos.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YPFB podrá conformar asociaciones o sociedades de economía mixta para la ejecución de las actividades de exploración, explotación, refinación, industrialización, transporte y comercialización de los hidrocarburos. En estas asociaciones o sociedades, YPFB contará obligatoriamente con una participación accionaria no menor al cincuenta y uno por ciento del total del capital social.</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364.</w:t>
      </w:r>
      <w:r w:rsidRPr="000A3C1C">
        <w:rPr>
          <w:rFonts w:ascii="Tahoma" w:hAnsi="Tahoma" w:cs="Tahoma"/>
          <w:sz w:val="24"/>
          <w:szCs w:val="24"/>
        </w:rPr>
        <w:t xml:space="preserve"> YPFB, en nombre y representación del Estado boliviano, operará y ejercerá derechos de propiedad en territorios de otros estados.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365.</w:t>
      </w:r>
      <w:r w:rsidRPr="000A3C1C">
        <w:rPr>
          <w:rFonts w:ascii="Tahoma" w:hAnsi="Tahoma" w:cs="Tahoma"/>
          <w:sz w:val="24"/>
          <w:szCs w:val="24"/>
        </w:rPr>
        <w:t xml:space="preserve"> Una institución autárquica de derecho público, con autonomía de gestión administrativa, técnica y económica, bajo la tuición del Ministerio del ramo, será responsable de regular, controlar, supervisar y fiscalizar las actividades de toda la cadena productiva hasta la industrialización, en el marco de la política estatal de hidrocarburos conforme con la ley.</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366.</w:t>
      </w:r>
      <w:r w:rsidRPr="000A3C1C">
        <w:rPr>
          <w:rFonts w:ascii="Tahoma" w:hAnsi="Tahoma" w:cs="Tahoma"/>
          <w:sz w:val="24"/>
          <w:szCs w:val="24"/>
        </w:rPr>
        <w:t xml:space="preserve"> Todas las empresas extranjeras que realicen actividades en la cadena productiva </w:t>
      </w:r>
      <w:proofErr w:type="spellStart"/>
      <w:r w:rsidRPr="000A3C1C">
        <w:rPr>
          <w:rFonts w:ascii="Tahoma" w:hAnsi="Tahoma" w:cs="Tahoma"/>
          <w:sz w:val="24"/>
          <w:szCs w:val="24"/>
        </w:rPr>
        <w:t>hidrocarburífera</w:t>
      </w:r>
      <w:proofErr w:type="spellEnd"/>
      <w:r w:rsidRPr="000A3C1C">
        <w:rPr>
          <w:rFonts w:ascii="Tahoma" w:hAnsi="Tahoma" w:cs="Tahoma"/>
          <w:sz w:val="24"/>
          <w:szCs w:val="24"/>
        </w:rPr>
        <w:t xml:space="preserve"> en nombre y representación del Estado estarán sometidas a la soberanía del Estado, a la dependencia de las leyes y de las autoridades del Estado. No se reconocerá en ningún caso tribunal ni jurisdicción extranjera y no podrán invocar situación excepcional alguna de arbitraje internacional, ni recurrir a reclamaciones diplomáticas.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367.</w:t>
      </w:r>
      <w:r w:rsidRPr="000A3C1C">
        <w:rPr>
          <w:rFonts w:ascii="Tahoma" w:hAnsi="Tahoma" w:cs="Tahoma"/>
          <w:sz w:val="24"/>
          <w:szCs w:val="24"/>
        </w:rPr>
        <w:t xml:space="preserve"> La explotación, consumo y comercialización de los hidrocarburos y sus derivados deberán sujetarse a una política de desarrollo que garantice el consumo interno. La exportación de la producción excedente incorporará la mayor cantidad de valor agregado.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368.</w:t>
      </w:r>
      <w:r w:rsidRPr="000A3C1C">
        <w:rPr>
          <w:rFonts w:ascii="Tahoma" w:hAnsi="Tahoma" w:cs="Tahoma"/>
          <w:sz w:val="24"/>
          <w:szCs w:val="24"/>
        </w:rPr>
        <w:t xml:space="preserve"> Los departamentos productores de hidrocarburos percibirán una regalía del once por ciento de su producción departamental fiscalizada de hidrocarburos. De igual forma, los departamentos no productores de hidrocarburos y el Tesoro General del Estado obtendrán una participación en los porcentajes, que serán fijados mediante una ley especial.</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lastRenderedPageBreak/>
        <w:t>CAPÍTULO CUARTO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MINERÍA Y METALURGIA</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369.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será responsable de las riquezas mineralógicas que se encuentren en el suelo y subsuelo cualquiera sea su origen y su aplicación será regulada por la ley. Se reconoce como actores productivos a la industria minera estatal, industria minera privada y sociedades cooperativas.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Los recursos naturales no metálicos existentes en los salares, salmueras, </w:t>
      </w:r>
      <w:proofErr w:type="spellStart"/>
      <w:r w:rsidRPr="000A3C1C">
        <w:rPr>
          <w:rFonts w:ascii="Tahoma" w:hAnsi="Tahoma" w:cs="Tahoma"/>
          <w:sz w:val="24"/>
          <w:szCs w:val="24"/>
        </w:rPr>
        <w:t>evaporíticos</w:t>
      </w:r>
      <w:proofErr w:type="spellEnd"/>
      <w:r w:rsidRPr="000A3C1C">
        <w:rPr>
          <w:rFonts w:ascii="Tahoma" w:hAnsi="Tahoma" w:cs="Tahoma"/>
          <w:sz w:val="24"/>
          <w:szCs w:val="24"/>
        </w:rPr>
        <w:t>, azufres y otros, son de carácter estratégico para el país.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Será responsabilidad del Estado la dirección de la política minera y metalúrgica, así como el fomento, promoción y control de la actividad minera.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 xml:space="preserve">El Estado ejercerá control y fiscalización en toda la cadena productiva minera y sobre las actividades que desarrollen los titulares de derechos mineros, contratos mineros o derechos </w:t>
      </w:r>
      <w:proofErr w:type="spellStart"/>
      <w:r w:rsidRPr="000A3C1C">
        <w:rPr>
          <w:rFonts w:ascii="Tahoma" w:hAnsi="Tahoma" w:cs="Tahoma"/>
          <w:sz w:val="24"/>
          <w:szCs w:val="24"/>
        </w:rPr>
        <w:t>preconstituidos</w:t>
      </w:r>
      <w:proofErr w:type="spellEnd"/>
      <w:r w:rsidRPr="000A3C1C">
        <w:rPr>
          <w:rFonts w:ascii="Tahoma" w:hAnsi="Tahoma" w:cs="Tahoma"/>
          <w:sz w:val="24"/>
          <w:szCs w:val="24"/>
        </w:rPr>
        <w:t>.</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otorgará derechos mineros en toda la cadena productiva, suscribirá contratos mineros con personas individuales y colectivas previo cumplimiento de las normas establecidas en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promoverá y fortalecerá las cooperativas mineras para que contribuyan al desarrollo económico social del país.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derecho minero en toda la cadena productiva así como los contratos mineros tienen que cumplir una función económica social ejercida directamente por sus titulares.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derecho minero que comprende las inversiones y trabajo en la prospección, exploración, explotación, concentración, industria o comercialización de los minerales o metales es de dominio de los titulares. La ley definirá los alcances de este derecho.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El contrato minero obligará a los beneficiarios a desarrollar la actividad minera para satisfacer el interés económico social. El incumplimiento de esta obligación dará lugar a su resolución inmediata.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VI.</w:t>
      </w:r>
      <w:r w:rsidRPr="000A3C1C">
        <w:rPr>
          <w:rFonts w:ascii="Tahoma" w:hAnsi="Tahoma" w:cs="Tahoma"/>
          <w:sz w:val="24"/>
          <w:szCs w:val="24"/>
        </w:rPr>
        <w:tab/>
        <w:t xml:space="preserve">El Estado, a través de sus entidades autárquicas, promoverá y desarrollará políticas de administración, prospección, exploración, explotación, industrialización, </w:t>
      </w:r>
      <w:r w:rsidRPr="000A3C1C">
        <w:rPr>
          <w:rFonts w:ascii="Tahoma" w:hAnsi="Tahoma" w:cs="Tahoma"/>
          <w:sz w:val="24"/>
          <w:szCs w:val="24"/>
        </w:rPr>
        <w:lastRenderedPageBreak/>
        <w:t>comercialización, evaluación e información técnica, geológica y científica de los recursos naturales no renovables para el desarrollo minero.</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áreas de explotación minera otorgadas por contrato son intransferibles, inembargables e intransmisibles por sucesión hereditaria.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domicilio legal de las empresas mineras se establecerá en la jurisdicción local donde se realice la mayor explotación minera.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Pertenecen al patrimonio del pueblo los grupos mineros nacionalizados, sus plantas industriales y sus fundiciones, los cuales no podrán ser transferidos o adjudicados en propiedad a empresas privadas por ningún título.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dirección y administración superiores de la industria minera estarán a cargo de una entidad autárquica con las atribuciones que determine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deberá participar en la industrialización y comercialización de los recursos mineralógicos metálicos y no metálicos, regulado mediante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Las nuevas empresas autárquicas creadas por el Estado establecerán su domicilio legal en los departamentos de mayor producción minera, Potosí y Oruro.</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QUINTO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RECURSOS HÍDRICOS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agua constituye un derecho fundamentalísimo para la vida, en el marco de la soberanía del pueblo. El Estado promoverá el uso y acceso al agua sobre la base de principios de solidaridad, complementariedad, reciprocidad, equidad, diversidad y sustentabilidad.</w:t>
      </w:r>
    </w:p>
    <w:p w:rsidR="008314BB"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recursos hídricos en todos sus estados, superficiales y subterráneos, constituyen recursos finitos, vulnerables, estratégicos y cumplen una función social, cultural y ambiental. Estos recursos no podrán ser objeto de apropiaciones privadas y tanto ellos como sus servicios no serán concesionados y están sujetos a un régimen de licencias, registros y autorizaciones conforme a Ley.</w:t>
      </w:r>
    </w:p>
    <w:p w:rsidR="00993DA9" w:rsidRPr="000A3C1C" w:rsidRDefault="00993DA9"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Artículo 374.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protegerá y garantizará el uso prioritario del agua para la vida. Es deber del Estado gestionar, regular, proteger y planificar el uso adecuado y sustentable de los recursos hídricos, con participación social, garantizando el acceso al agua a todos sus habitantes. La ley establecerá las condiciones y limitaciones de todos los usos.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reconocerá, respetará y protegerá los usos y costumbres de las comunidades, de sus autoridades locales y de las organizaciones indígena originaria campesinas sobre el derecho, el manejo y la gestión sustentable del agua.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aguas fósiles, glaciales, humedales, subterráneas, minerales, medicinales y otras son prioritarias para el Estado, que deberá garantizar su conservación, protección, preservación, restauración, uso sustentable y gestión integral; son inalienables, inembargables e imprescriptibles.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Es deber del Estado desarrollar planes de uso, conservación, manejo y aprovechamiento sustentable de las cuencas hidrográficas.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regulará el manejo y gestión sustentable de los recursos hídricos y de las cuencas para riego, seguridad alimentaria y servicios básicos, respetando los usos y costumbres de las comunidades.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Es deber del Estado realizar los estudios para la identificación de aguas fósiles y su consiguiente protección, manejo y aprovechamiento sustentable.</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376.</w:t>
      </w:r>
      <w:r w:rsidRPr="000A3C1C">
        <w:rPr>
          <w:rFonts w:ascii="Tahoma" w:hAnsi="Tahoma" w:cs="Tahoma"/>
          <w:sz w:val="24"/>
          <w:szCs w:val="24"/>
        </w:rPr>
        <w:t xml:space="preserve"> Los recursos hídricos de los ríos, lagos y lagunas que conforman las cuencas hidrográficas, por su potencialidad, por la variedad de recursos naturales que contienen y por ser parte fundamental de los ecosistemas, se consideran recursos estratégicos para el desarrollo y la soberanía boliviana. El Estado evitará acciones en las nacientes y zonas intermedias de los ríos que ocasionen daños a los ecosistemas o disminuyan los caudales, preservará el estado natural y velará por el desarrollo y bienestar de la población.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Todo tratado internacional que suscriba el Estado sobre los recursos hídricos garantizará la soberanía del país y priorizará el interés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resguardará de forma permanente las aguas fronterizas y transfronterizas, para la conservación de la riqueza hídrica que contribuirá a la integración de los pueblos.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lastRenderedPageBreak/>
        <w:t>CAPÍTULO SEXTO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ENERGÍA</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378.</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diferentes formas de energía y sus fuentes constituyen un recurso estratégico, su acceso es un derecho fundamental y esencial para el desarrollo integral y social del país, y se regirá por los principios de eficiencia, continuidad, adaptabilidad y preservación del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Es facultad privativa del Estado el desarrollo de la cadena productiva energética en las etapas de generación, transporte y distribución, a través de empresas públicas, mixtas, instituciones sin fines de lucro, cooperativas, empresas privadas, y empresas comunitarias y sociales, con participación y control social. La cadena productiva energética no podrá estar sujeta exclusivamente a intereses privados ni podrá concesionarse. La participación privada será regulada por la ley.</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379.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desarrollará y promoverá la investigación y el uso de nuevas formas de producción de energías alternativas, compatibles con la conservación del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garantizará la generación de energía para el consumo interno; la exportación de los excedentes de energía debe prever las reservas necesarias para el país.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SÉPTIMO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BIODIVERSIDAD, COCA, ÁREAS PROTEGIDAS</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Y RECURSOS FORESTALES</w:t>
      </w:r>
    </w:p>
    <w:p w:rsidR="008314BB" w:rsidRPr="0085756A" w:rsidRDefault="008314BB" w:rsidP="0085756A">
      <w:pPr>
        <w:jc w:val="center"/>
        <w:rPr>
          <w:rFonts w:ascii="Tahoma" w:hAnsi="Tahoma" w:cs="Tahoma"/>
          <w:b/>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SECCIÓN 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BIODIVERSIDAD</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380.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recursos naturales renovables se aprovecharán de manera sustentable, respetando las características y el valor natural de cada ecosistema.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Para garantizar el equilibrio ecológico, los suelos deberán utilizarse conforme con su capacidad de uso mayor en el marco del proceso de organización del uso y ocupación del espacio, considerando sus características biofísicas, socioeconómicas, culturales y político institucionales. La ley regulará su aplicación.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381.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Son patrimonio natural las especies nativas de origen animal y vegetal. El Estado establecerá las medidas necesarias para su conservación, aprovechamiento y desarrollo.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protegerá todos los recursos genéticos y microorganismos que se encuentren en los ecosistemas del territorio, así como los conocimientos asociados con su uso y aprovechamiento. Para su protección se establecerá un sistema de registro que salvaguarde su existencia, así como la propiedad intelectual en favor del Estado o de los sujetos sociales locales que la reclamen. Para todos aquellos recursos no registrados, el Estado establecerá los procedimientos para su protección mediante la ley.</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382.</w:t>
      </w:r>
      <w:r w:rsidRPr="000A3C1C">
        <w:rPr>
          <w:rFonts w:ascii="Tahoma" w:hAnsi="Tahoma" w:cs="Tahoma"/>
          <w:sz w:val="24"/>
          <w:szCs w:val="24"/>
        </w:rPr>
        <w:t xml:space="preserve"> Es facultad y deber del Estado la defensa, recuperación, protección y repatriación del material biológico proveniente de los recursos naturales, de los conocimientos ancestrales y otros que se originen en el territorio.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383.</w:t>
      </w:r>
      <w:r w:rsidRPr="000A3C1C">
        <w:rPr>
          <w:rFonts w:ascii="Tahoma" w:hAnsi="Tahoma" w:cs="Tahoma"/>
          <w:sz w:val="24"/>
          <w:szCs w:val="24"/>
        </w:rPr>
        <w:t xml:space="preserve"> El Estado establecerá medidas de restricción parcial o total, temporal o permanente, sobre los usos extractivos de los recursos de la biodiversidad. Las medidas estarán orientadas a las necesidades de preservación, conservación, recuperación y restauración de la biodiversidad en riesgo de extinción. Se sancionará penalmente la tenencia, manejo y tráfico ilegal de especies de la biodiversidad.</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SECCIÓN II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COCA</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C10825">
        <w:rPr>
          <w:rFonts w:ascii="Tahoma" w:hAnsi="Tahoma" w:cs="Tahoma"/>
          <w:b/>
          <w:sz w:val="24"/>
          <w:szCs w:val="24"/>
        </w:rPr>
        <w:t>Artículo 384</w:t>
      </w:r>
      <w:r w:rsidRPr="000A3C1C">
        <w:rPr>
          <w:rFonts w:ascii="Tahoma" w:hAnsi="Tahoma" w:cs="Tahoma"/>
          <w:sz w:val="24"/>
          <w:szCs w:val="24"/>
        </w:rPr>
        <w:t>. El Estado protege a la coca originaria y ancestral como patrimonio cultural, recurso natural renovable de la biodiversidad de Bolivia, y como factor de cohesión social; en su estado natural no es estupefaciente. La revalorización, producción, comercialización e industrialización se regirá mediante la ley.</w:t>
      </w:r>
    </w:p>
    <w:p w:rsidR="008314BB" w:rsidRDefault="008314BB" w:rsidP="008314BB">
      <w:pPr>
        <w:jc w:val="both"/>
        <w:rPr>
          <w:rFonts w:ascii="Tahoma" w:hAnsi="Tahoma" w:cs="Tahoma"/>
          <w:sz w:val="24"/>
          <w:szCs w:val="24"/>
        </w:rPr>
      </w:pPr>
    </w:p>
    <w:p w:rsidR="00993DA9" w:rsidRPr="000A3C1C" w:rsidRDefault="00993DA9"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lastRenderedPageBreak/>
        <w:t>SECCIÓN III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ÁREAS PROTEGIDAS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385.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Las áreas protegidas constituyen un bien común y forman parte del patrimonio natural y cultural del país; cumplen funciones ambientales, culturales, sociales y económicas para el desarrollo sustentable.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Donde exista </w:t>
      </w:r>
      <w:proofErr w:type="spellStart"/>
      <w:r w:rsidRPr="000A3C1C">
        <w:rPr>
          <w:rFonts w:ascii="Tahoma" w:hAnsi="Tahoma" w:cs="Tahoma"/>
          <w:sz w:val="24"/>
          <w:szCs w:val="24"/>
        </w:rPr>
        <w:t>sobreposición</w:t>
      </w:r>
      <w:proofErr w:type="spellEnd"/>
      <w:r w:rsidRPr="000A3C1C">
        <w:rPr>
          <w:rFonts w:ascii="Tahoma" w:hAnsi="Tahoma" w:cs="Tahoma"/>
          <w:sz w:val="24"/>
          <w:szCs w:val="24"/>
        </w:rPr>
        <w:t xml:space="preserve"> de áreas protegidas y territorios indígena originario campesinos, la gestión compartida se realizará con sujeción a las normas y procedimientos propios de las naciones y pueblos indígena originaria campesinos, respetando el objeto de creación de estas áreas.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SECCIÓN IV</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RECURSOS FORESTALES</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386.</w:t>
      </w:r>
      <w:r w:rsidRPr="000A3C1C">
        <w:rPr>
          <w:rFonts w:ascii="Tahoma" w:hAnsi="Tahoma" w:cs="Tahoma"/>
          <w:sz w:val="24"/>
          <w:szCs w:val="24"/>
        </w:rPr>
        <w:t xml:space="preserve"> Los bosques naturales y los suelos forestales son de carácter estratégico para el desarrollo del pueblo boliviano. El Estado reconocerá derechos de aprovechamiento forestal a favor de comunidades y operadores particulares. Asimismo promoverá las actividades de conservación y aprovechamiento sustentable, la generación de valor agregado a sus productos, la rehabilitación y reforestación de áreas degradadas.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387.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deberá garantizar la conservación de los bosques naturales en las áreas de vocación forestal, su aprovechamiento sustentable, la conservación y recuperación de la flora, fauna y áreas degradadas.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regulará la protección y aprovechamiento de las especies forestales de relevancia socioeconómica, cultural y ecológica.</w:t>
      </w:r>
    </w:p>
    <w:p w:rsidR="008314BB" w:rsidRDefault="008314BB" w:rsidP="00C10825">
      <w:pPr>
        <w:ind w:firstLine="708"/>
        <w:jc w:val="both"/>
        <w:rPr>
          <w:rFonts w:ascii="Tahoma" w:hAnsi="Tahoma" w:cs="Tahoma"/>
          <w:sz w:val="24"/>
          <w:szCs w:val="24"/>
        </w:rPr>
      </w:pPr>
      <w:r w:rsidRPr="0085756A">
        <w:rPr>
          <w:rFonts w:ascii="Tahoma" w:hAnsi="Tahoma" w:cs="Tahoma"/>
          <w:b/>
          <w:sz w:val="24"/>
          <w:szCs w:val="24"/>
        </w:rPr>
        <w:t>Artículo 388.</w:t>
      </w:r>
      <w:r w:rsidRPr="000A3C1C">
        <w:rPr>
          <w:rFonts w:ascii="Tahoma" w:hAnsi="Tahoma" w:cs="Tahoma"/>
          <w:sz w:val="24"/>
          <w:szCs w:val="24"/>
        </w:rPr>
        <w:t xml:space="preserve"> Las comunidades indígena originario campesinas situadas dentro de áreas forestales serán titulares del derecho exclusivo de su aprovechamiento y de su gestión, de acuerdo con la ley.</w:t>
      </w:r>
    </w:p>
    <w:p w:rsidR="00993DA9" w:rsidRDefault="00993DA9" w:rsidP="00C10825">
      <w:pPr>
        <w:ind w:firstLine="708"/>
        <w:jc w:val="both"/>
        <w:rPr>
          <w:rFonts w:ascii="Tahoma" w:hAnsi="Tahoma" w:cs="Tahoma"/>
          <w:sz w:val="24"/>
          <w:szCs w:val="24"/>
        </w:rPr>
      </w:pPr>
    </w:p>
    <w:p w:rsidR="00993DA9" w:rsidRPr="000A3C1C" w:rsidRDefault="00993DA9" w:rsidP="00C10825">
      <w:pPr>
        <w:ind w:firstLine="708"/>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Artículo 389.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conversión de uso de tierras con cobertura boscosa a usos agropecuarios u otros, sólo procederá en los espacios legalmente asignados para ello, de acuerdo con las políticas de planificación y conforme con la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ley determinará las servidumbres ecológicas y la zonificación de los usos internos, con el fin de garantizar a largo plazo la conservación de los suelos y cuerpos de agua.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Toda conversión de suelos en áreas no clasificadas para tales fines constituirá infracción punible y generará la obligación de reparar los daños causados.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OCTAVO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AMAZONIA</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390.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 cuenca amazónica boliviana constituye un espacio estratégico de especial protección para el desarrollo integral del país por su elevada sensibilidad ambiental, biodiversidad existente, recursos hídricos y por las </w:t>
      </w:r>
      <w:proofErr w:type="spellStart"/>
      <w:r w:rsidRPr="000A3C1C">
        <w:rPr>
          <w:rFonts w:ascii="Tahoma" w:hAnsi="Tahoma" w:cs="Tahoma"/>
          <w:sz w:val="24"/>
          <w:szCs w:val="24"/>
        </w:rPr>
        <w:t>ecoregiones</w:t>
      </w:r>
      <w:proofErr w:type="spellEnd"/>
      <w:r w:rsidRPr="000A3C1C">
        <w:rPr>
          <w:rFonts w:ascii="Tahoma" w:hAnsi="Tahoma" w:cs="Tahoma"/>
          <w:sz w:val="24"/>
          <w:szCs w:val="24"/>
        </w:rPr>
        <w:t>.</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La amazonia boliviana comprende la totalidad del departamento de Pando, la provincia Iturralde del departamento de La Paz y las provincias Vaca Díez y </w:t>
      </w:r>
      <w:proofErr w:type="spellStart"/>
      <w:r w:rsidRPr="000A3C1C">
        <w:rPr>
          <w:rFonts w:ascii="Tahoma" w:hAnsi="Tahoma" w:cs="Tahoma"/>
          <w:sz w:val="24"/>
          <w:szCs w:val="24"/>
        </w:rPr>
        <w:t>Ballivián</w:t>
      </w:r>
      <w:proofErr w:type="spellEnd"/>
      <w:r w:rsidRPr="000A3C1C">
        <w:rPr>
          <w:rFonts w:ascii="Tahoma" w:hAnsi="Tahoma" w:cs="Tahoma"/>
          <w:sz w:val="24"/>
          <w:szCs w:val="24"/>
        </w:rPr>
        <w:t xml:space="preserve"> del departamento del Beni. El desarrollo integral de la amazonia boliviana, como espacio territorial selvático de bosques húmedos tropicales, de acuerdo a sus específicas características de riqueza forestal extractiva y recolectora, se regirá por ley especial en beneficio de la región y del país.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391.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priorizará el desarrollo integral sustentable de la amazonia boliviana, a través de una administración integral, participativa, compartida y equitativa de la selva amazónica. La administración estará orientada a la generación de empleo y a mejorar los ingresos para sus habitantes, en el marco de la protección y sustentabilidad del medio ambiente.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 xml:space="preserve">El Estado fomentará el acceso al financiamiento para actividades turísticas, </w:t>
      </w:r>
      <w:proofErr w:type="spellStart"/>
      <w:r w:rsidRPr="000A3C1C">
        <w:rPr>
          <w:rFonts w:ascii="Tahoma" w:hAnsi="Tahoma" w:cs="Tahoma"/>
          <w:sz w:val="24"/>
          <w:szCs w:val="24"/>
        </w:rPr>
        <w:t>ecoturísticas</w:t>
      </w:r>
      <w:proofErr w:type="spellEnd"/>
      <w:r w:rsidRPr="000A3C1C">
        <w:rPr>
          <w:rFonts w:ascii="Tahoma" w:hAnsi="Tahoma" w:cs="Tahoma"/>
          <w:sz w:val="24"/>
          <w:szCs w:val="24"/>
        </w:rPr>
        <w:t xml:space="preserve"> y otras iniciativas de emprendimiento regional.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en coordinación con las autoridades indígena originario campesinas y los habitantes de la amazonia, creará un organismo especial, descentralizado, con sede en la amazonia, para promover actividades propias de la región.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Artículo 392.</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implementará políticas especiales en beneficio de las naciones y pueblos indígena originario campesinos de la región para generar las condiciones necesarias para la reactivación, incentivo, industrialización, comercialización, protección y conservación de los productos extractivos tradicionales.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reconoce el valor histórico cultural y económico de la siringa y del castaño, símbolos de la amazonia boliviana, cuya tala será penalizada, salvo en los casos de interés público regulados por la ley.</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CAPÍTULO NOVENO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TIERRA Y TERRITORIO</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393.</w:t>
      </w:r>
      <w:r w:rsidRPr="000A3C1C">
        <w:rPr>
          <w:rFonts w:ascii="Tahoma" w:hAnsi="Tahoma" w:cs="Tahoma"/>
          <w:sz w:val="24"/>
          <w:szCs w:val="24"/>
        </w:rPr>
        <w:t xml:space="preserve"> El Estado reconoce, protege y garantiza la propiedad individual y comunitaria o colectiva de la tierra, en tanto cumpla una función social o una función económica social, según corresponda.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394.</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propiedad agraria individual se clasifica en pequeña, mediana y empresarial, en función a la superficie, a la producción y a los criterios de desarrollo. Sus extensiones máximas y mínimas, características y formas de conversión serán reguladas por la ley. Se garantizan los derechos legalmente adquiridos por propietarios particulares cuyos predios se encuentren ubicados al interior de territorios indígena originario campesinos.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pequeña propiedad es indivisible, constituye patrimonio familiar inembargable, y no está sujeta al pago de impuestos a la propiedad agraria. La indivisibilidad no afecta el derecho a la sucesión hereditaria en las condiciones establecidas por ley.</w:t>
      </w:r>
    </w:p>
    <w:p w:rsidR="008314BB"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El Estado reconoce, protege y garantiza la propiedad comunitaria o colectiva, que comprende el territorio indígena originario campesino, las comunidades interculturales originarias y de las comunidades campesinas. La propiedad colectiva se declara indivisible, imprescriptible, inembargable, inalienable e irreversible y no está sujeta al pago de impuestos a la propiedad agraria. Las comunidades podrán ser tituladas reconociendo la complementariedad entre derechos colectivos e individuales respetando la unidad territorial con identidad.</w:t>
      </w:r>
    </w:p>
    <w:p w:rsidR="00993DA9" w:rsidRDefault="00993DA9" w:rsidP="008314BB">
      <w:pPr>
        <w:jc w:val="both"/>
        <w:rPr>
          <w:rFonts w:ascii="Tahoma" w:hAnsi="Tahoma" w:cs="Tahoma"/>
          <w:sz w:val="24"/>
          <w:szCs w:val="24"/>
        </w:rPr>
      </w:pPr>
    </w:p>
    <w:p w:rsidR="00993DA9" w:rsidRPr="000A3C1C" w:rsidRDefault="00993DA9"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Artículo 395.</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 xml:space="preserve">Las tierras fiscales serán dotadas a indígena originario campesinos, comunidades interculturales originarias, </w:t>
      </w:r>
      <w:proofErr w:type="spellStart"/>
      <w:r w:rsidRPr="000A3C1C">
        <w:rPr>
          <w:rFonts w:ascii="Tahoma" w:hAnsi="Tahoma" w:cs="Tahoma"/>
          <w:sz w:val="24"/>
          <w:szCs w:val="24"/>
        </w:rPr>
        <w:t>afrobolivianos</w:t>
      </w:r>
      <w:proofErr w:type="spellEnd"/>
      <w:r w:rsidRPr="000A3C1C">
        <w:rPr>
          <w:rFonts w:ascii="Tahoma" w:hAnsi="Tahoma" w:cs="Tahoma"/>
          <w:sz w:val="24"/>
          <w:szCs w:val="24"/>
        </w:rPr>
        <w:t xml:space="preserve"> y comunidades campesinas que no las posean o las posean insuficientemente, de acuerdo con una política estatal que atienda a las realidades ecológicas y geográficas, así como a las necesidades poblacionales, sociales, culturales y económicas. La dotación se realizará de acuerdo con las políticas de desarrollo rural sustentable y la titularidad de las mujeres al acceso, distribución y redistribución de la tierra, sin discriminación por estado civil o unión conyugal.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Se prohíben las dobles dotaciones y la compraventa, permuta y donación de tierras entregadas en dotación.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 xml:space="preserve">Por ser contraria al interés colectivo, está prohibida la obtención de renta </w:t>
      </w:r>
      <w:proofErr w:type="spellStart"/>
      <w:r w:rsidRPr="000A3C1C">
        <w:rPr>
          <w:rFonts w:ascii="Tahoma" w:hAnsi="Tahoma" w:cs="Tahoma"/>
          <w:sz w:val="24"/>
          <w:szCs w:val="24"/>
        </w:rPr>
        <w:t>fundiaria</w:t>
      </w:r>
      <w:proofErr w:type="spellEnd"/>
      <w:r w:rsidRPr="000A3C1C">
        <w:rPr>
          <w:rFonts w:ascii="Tahoma" w:hAnsi="Tahoma" w:cs="Tahoma"/>
          <w:sz w:val="24"/>
          <w:szCs w:val="24"/>
        </w:rPr>
        <w:t xml:space="preserve"> generada por el uso especulativo de la tierra.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396.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regulará el mercado de tierras, evitando la acumulación en superficies mayores a las reconocidas por la ley, así como su división en superficies menores a la establecida para la pequeña propiedad.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extranjeras y los extranjeros bajo ningún título podrán adquirir tierras del Estado.</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397.</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trabajo es la fuente fundamental para la adquisición y conservación de la propiedad agraria. Las propiedades deberán cumplir con la función social o con la función económica social para salvaguardar su derecho, de acuerdo a la naturaleza de la propiedad.</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función social se entenderá como el aprovechamiento sustentable de la tierra por parte de pueblos y comunidades indígena originario campesinos, así como el que se realiza en pequeñas propiedades, y constituye la fuente de subsistencia y de bienestar y desarrollo sociocultural de sus titulares. En el cumplimiento de la función social se reconocen las normas propias de las comunidades.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 función económica social debe entenderse como el empleo sustentable de la tierra en el desarrollo de actividades productivas, conforme a su capacidad de uso mayor, en beneficio de la sociedad, del interés colectivo y de su propietario. La propiedad empresarial está sujeta a revisión de acuerdo con la ley, para verificar el cumplimiento de la función económica y social.</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398.</w:t>
      </w:r>
      <w:r w:rsidRPr="000A3C1C">
        <w:rPr>
          <w:rFonts w:ascii="Tahoma" w:hAnsi="Tahoma" w:cs="Tahoma"/>
          <w:sz w:val="24"/>
          <w:szCs w:val="24"/>
        </w:rPr>
        <w:t xml:space="preserve"> Se prohíbe el latifundio y la doble titulación por ser contrarios al interés colectivo y al desarrollo del país. Se entiende por latifundio la tenencia </w:t>
      </w:r>
      <w:r w:rsidRPr="000A3C1C">
        <w:rPr>
          <w:rFonts w:ascii="Tahoma" w:hAnsi="Tahoma" w:cs="Tahoma"/>
          <w:sz w:val="24"/>
          <w:szCs w:val="24"/>
        </w:rPr>
        <w:lastRenderedPageBreak/>
        <w:t xml:space="preserve">improductiva de la tierra; la tierra que no cumpla la función económica social; la explotación de la tierra que aplica un sistema de servidumbre, </w:t>
      </w:r>
      <w:proofErr w:type="spellStart"/>
      <w:r w:rsidRPr="000A3C1C">
        <w:rPr>
          <w:rFonts w:ascii="Tahoma" w:hAnsi="Tahoma" w:cs="Tahoma"/>
          <w:sz w:val="24"/>
          <w:szCs w:val="24"/>
        </w:rPr>
        <w:t>semiesclavitud</w:t>
      </w:r>
      <w:proofErr w:type="spellEnd"/>
      <w:r w:rsidRPr="000A3C1C">
        <w:rPr>
          <w:rFonts w:ascii="Tahoma" w:hAnsi="Tahoma" w:cs="Tahoma"/>
          <w:sz w:val="24"/>
          <w:szCs w:val="24"/>
        </w:rPr>
        <w:t xml:space="preserve"> o esclavitud en la relación laboral o la propiedad que sobrepasa la superficie máxima zonificada establecida en la ley. La superficie máxima en ningún caso podrá exceder de cinco mil hectáreas.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399.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nuevos límites de la propiedad agraria zonificada se aplicarán a predios que se hayan adquirido con posterioridad a la vigencia de esta Constitución. A los efectos de la irretroactividad de la Ley, se reconocen y respetan los derechos de posesión y propiedad agraria de acuerdo a Ley.</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Las superficies excedentes que cumplan la Función Económico Social serán expropiadas. La doble titulación prevista en el artículo anterior se refiere a las dobles dotaciones tramitadas ante el ex - Consejo Nacional de Reforma Agraria, CNRA. La prohibición de la doble dotación no se aplica a derechos de terceros legalmente adquiridos.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400.</w:t>
      </w:r>
      <w:r w:rsidRPr="000A3C1C">
        <w:rPr>
          <w:rFonts w:ascii="Tahoma" w:hAnsi="Tahoma" w:cs="Tahoma"/>
          <w:sz w:val="24"/>
          <w:szCs w:val="24"/>
        </w:rPr>
        <w:t xml:space="preserve"> Por afectar a su aprovechamiento sustentable y por ser contrario al interés colectivo, se prohíbe la división de las propiedades en superficies menores a la superficie máxima de la pequeña propiedad reconocida por la ley que, para su establecimiento, tendrá en cuenta las características de las zonas geográficas. El Estado establecerá mecanismos legales para evitar el fraccionamiento de la pequeña propiedad.</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401.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incumplimiento de la función económica social o la tenencia latifundista de la tierra, serán causales de reversión y la tierra pasará a dominio y propiedad del pueblo boliviano.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expropiación de la tierra procederá por causa de necesidad y utilidad pública, y previo pago de una indemnización justa.</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402.</w:t>
      </w:r>
      <w:r w:rsidRPr="000A3C1C">
        <w:rPr>
          <w:rFonts w:ascii="Tahoma" w:hAnsi="Tahoma" w:cs="Tahoma"/>
          <w:sz w:val="24"/>
          <w:szCs w:val="24"/>
        </w:rPr>
        <w:t xml:space="preserve"> El Estado tiene la obligación de: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Fomentar planes de asentamientos humanos para alcanzar una racional distribución demográfica y un mejor aprovechamiento de la tierra y los recursos naturales, otorgando a los nuevos asentados facilidades de acceso a la educación, salud, seguridad alimentaria y producción, en el marco del Ordenamiento Territorial del Estado y la conservación del medio ambiente.</w:t>
      </w:r>
    </w:p>
    <w:p w:rsidR="008314BB"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Promover políticas dirigidas a eliminar todas las formas de discriminación contra las mujeres en el acceso, tenencia y herencia de la tierra.</w:t>
      </w:r>
    </w:p>
    <w:p w:rsidR="00993DA9" w:rsidRPr="000A3C1C" w:rsidRDefault="00993DA9"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lastRenderedPageBreak/>
        <w:t>Artículo 403.</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Se reconoce la integralidad del territorio indígena originario campesino, que incluye el derecho a la tierra, al uso y aprovechamiento exclusivo de los recursos naturales renovables en las condiciones determinadas por la ley; a la consulta previa e informada y a la participación en los beneficios por la explotación de los recursos naturales no renovables que se encuentran en sus territorios; la facultad de aplicar sus normas propias, administrados por sus estructuras de representación y la definición de su desarrollo de acuerdo a sus criterios culturales y principios de convivencia armónica con la naturaleza. Los territorios indígena originario campesinos podrán estar compuestos por comunidades.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territorio indígena originario campesino comprende áreas de producción, áreas de aprovechamiento y conservación de los recursos naturales y espacios de reproducción social, espiritual y cultural. La ley establecerá el procedimiento para el reconocimiento de estos derechos.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404.</w:t>
      </w:r>
      <w:r w:rsidRPr="000A3C1C">
        <w:rPr>
          <w:rFonts w:ascii="Tahoma" w:hAnsi="Tahoma" w:cs="Tahoma"/>
          <w:sz w:val="24"/>
          <w:szCs w:val="24"/>
        </w:rPr>
        <w:t xml:space="preserve"> El Servicio Boliviano de Reforma Agraria, cuya máxima autoridad es el Presidente del Estado, es la entidad responsable de planificar, ejecutar y consolidar el proceso de reforma agraria y tiene jurisdicción en todo el territorio del país.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TÍTULO III</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DESARROLLO RURAL INTEGRAL SUSTENTABLE</w:t>
      </w:r>
    </w:p>
    <w:p w:rsidR="008314BB" w:rsidRPr="000A3C1C" w:rsidRDefault="008314BB" w:rsidP="008314BB">
      <w:pPr>
        <w:jc w:val="both"/>
        <w:rPr>
          <w:rFonts w:ascii="Tahoma" w:hAnsi="Tahoma" w:cs="Tahoma"/>
          <w:sz w:val="24"/>
          <w:szCs w:val="24"/>
        </w:rPr>
      </w:pP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405.</w:t>
      </w:r>
      <w:r w:rsidRPr="000A3C1C">
        <w:rPr>
          <w:rFonts w:ascii="Tahoma" w:hAnsi="Tahoma" w:cs="Tahoma"/>
          <w:sz w:val="24"/>
          <w:szCs w:val="24"/>
        </w:rPr>
        <w:t xml:space="preserve"> El desarrollo rural integral sustentable es parte fundamental de las políticas económicas del Estado, que priorizará sus acciones para el fomento de todos los emprendimientos económicos comunitarios y del conjunto de los actores rurales, con énfasis en la seguridad y en la soberanía alimentaria, a través de:</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El incremento sostenido y sustentable de la productividad agrícola, pecuaria, manufacturera, agroindustrial y turística, así como su capacidad de competencia comercial.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La articulación y complementariedad interna de las estructuras de producción agropecuarias y agroindustriales.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El logro de mejores condiciones de intercambio económico del sector productivo rural en relación con el resto de la economía boliviana.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4.</w:t>
      </w:r>
      <w:r w:rsidRPr="000A3C1C">
        <w:rPr>
          <w:rFonts w:ascii="Tahoma" w:hAnsi="Tahoma" w:cs="Tahoma"/>
          <w:sz w:val="24"/>
          <w:szCs w:val="24"/>
        </w:rPr>
        <w:tab/>
        <w:t>La significación y el respeto de las comunidades indígena originario campesinas en todas las dimensiones de su vida.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El fortalecimiento de la economía de los pequeños productores agropecuarios y de la economía familiar y comunitaria.</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406.</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Estado garantizará el desarrollo rural integral sustentable por medio de políticas, planes, programas y proyectos integrales de fomento a la producción agropecuaria, artesanal, forestal y al turismo, con el objetivo de obtener el mejor aprovechamiento, transformación, industrialización y comercialización de los recursos naturales renovables.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El Estado promoverá y fortalecerá las organizaciones económicas productivas rurales, entre ellas a los artesanos, las cooperativas, las asociaciones de productores agropecuarios y manufactureros, y las micro, pequeñas y medianas empresas comunitarias agropecuarias, que contribuyan al desarrollo económico social del país, de acuerdo a su identidad cultural y productiva.</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407.</w:t>
      </w:r>
      <w:r w:rsidRPr="000A3C1C">
        <w:rPr>
          <w:rFonts w:ascii="Tahoma" w:hAnsi="Tahoma" w:cs="Tahoma"/>
          <w:sz w:val="24"/>
          <w:szCs w:val="24"/>
        </w:rPr>
        <w:t xml:space="preserve"> Son objetivos de la política de desarrollo rural integral del Estado, en coordinación con las entidades territoriales autónomas y descentralizadas: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w:t>
      </w:r>
      <w:r w:rsidRPr="000A3C1C">
        <w:rPr>
          <w:rFonts w:ascii="Tahoma" w:hAnsi="Tahoma" w:cs="Tahoma"/>
          <w:sz w:val="24"/>
          <w:szCs w:val="24"/>
        </w:rPr>
        <w:tab/>
        <w:t>Garantizar la soberanía y seguridad alimentaria, priorizando la producción y el consumo de alimentos de origen agropecuario producidos en el territorio boliviano.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Establecer mecanismos de protección a la producción agropecuaria boliviana.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Promover la producción y comercialización de productos agro ecológicos.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 xml:space="preserve">Proteger la producción agropecuaria y agroindustrial ante desastres naturales e inclemencias climáticas, geológicas y </w:t>
      </w:r>
      <w:proofErr w:type="gramStart"/>
      <w:r w:rsidRPr="000A3C1C">
        <w:rPr>
          <w:rFonts w:ascii="Tahoma" w:hAnsi="Tahoma" w:cs="Tahoma"/>
          <w:sz w:val="24"/>
          <w:szCs w:val="24"/>
        </w:rPr>
        <w:t>siniestros</w:t>
      </w:r>
      <w:proofErr w:type="gramEnd"/>
      <w:r w:rsidRPr="000A3C1C">
        <w:rPr>
          <w:rFonts w:ascii="Tahoma" w:hAnsi="Tahoma" w:cs="Tahoma"/>
          <w:sz w:val="24"/>
          <w:szCs w:val="24"/>
        </w:rPr>
        <w:t>. La ley preverá la creación del seguro agrario.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5.</w:t>
      </w:r>
      <w:r w:rsidRPr="000A3C1C">
        <w:rPr>
          <w:rFonts w:ascii="Tahoma" w:hAnsi="Tahoma" w:cs="Tahoma"/>
          <w:sz w:val="24"/>
          <w:szCs w:val="24"/>
        </w:rPr>
        <w:tab/>
        <w:t>Implementar y desarrollar la educación técnica productiva y ecológica en todos sus niveles y modalidades.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6.</w:t>
      </w:r>
      <w:r w:rsidRPr="000A3C1C">
        <w:rPr>
          <w:rFonts w:ascii="Tahoma" w:hAnsi="Tahoma" w:cs="Tahoma"/>
          <w:sz w:val="24"/>
          <w:szCs w:val="24"/>
        </w:rPr>
        <w:tab/>
        <w:t>Establecer políticas y proyectos de manera sustentable, procurando la conservación y recuperación de suelos.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7.</w:t>
      </w:r>
      <w:r w:rsidRPr="000A3C1C">
        <w:rPr>
          <w:rFonts w:ascii="Tahoma" w:hAnsi="Tahoma" w:cs="Tahoma"/>
          <w:sz w:val="24"/>
          <w:szCs w:val="24"/>
        </w:rPr>
        <w:tab/>
        <w:t>Promover sistemas de riego, con el fin de garantizar la producción agropecuaria.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8.</w:t>
      </w:r>
      <w:r w:rsidRPr="000A3C1C">
        <w:rPr>
          <w:rFonts w:ascii="Tahoma" w:hAnsi="Tahoma" w:cs="Tahoma"/>
          <w:sz w:val="24"/>
          <w:szCs w:val="24"/>
        </w:rPr>
        <w:tab/>
        <w:t>Garantizar la asistencia técnica y establecer mecanismos de innovación y transferencia tecnológica en toda la cadena productiva agropecuaria.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9.</w:t>
      </w:r>
      <w:r w:rsidRPr="000A3C1C">
        <w:rPr>
          <w:rFonts w:ascii="Tahoma" w:hAnsi="Tahoma" w:cs="Tahoma"/>
          <w:sz w:val="24"/>
          <w:szCs w:val="24"/>
        </w:rPr>
        <w:tab/>
        <w:t>Establecer la creación del banco de semillas y centros de investigación genética.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10.</w:t>
      </w:r>
      <w:r w:rsidRPr="000A3C1C">
        <w:rPr>
          <w:rFonts w:ascii="Tahoma" w:hAnsi="Tahoma" w:cs="Tahoma"/>
          <w:sz w:val="24"/>
          <w:szCs w:val="24"/>
        </w:rPr>
        <w:tab/>
        <w:t>Establecer políticas de fomento y apoyo a sectores productivos agropecuarios con debilidad estructural natural.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11.</w:t>
      </w:r>
      <w:r w:rsidRPr="000A3C1C">
        <w:rPr>
          <w:rFonts w:ascii="Tahoma" w:hAnsi="Tahoma" w:cs="Tahoma"/>
          <w:sz w:val="24"/>
          <w:szCs w:val="24"/>
        </w:rPr>
        <w:tab/>
        <w:t>Controlar la salida y entrada al país de recursos biológicos y genéticos.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12.</w:t>
      </w:r>
      <w:r w:rsidRPr="000A3C1C">
        <w:rPr>
          <w:rFonts w:ascii="Tahoma" w:hAnsi="Tahoma" w:cs="Tahoma"/>
          <w:sz w:val="24"/>
          <w:szCs w:val="24"/>
        </w:rPr>
        <w:tab/>
        <w:t>Establecer políticas y programas para garantizar la sanidad agropecuaria y la inocuidad alimentaria.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13.</w:t>
      </w:r>
      <w:r w:rsidRPr="000A3C1C">
        <w:rPr>
          <w:rFonts w:ascii="Tahoma" w:hAnsi="Tahoma" w:cs="Tahoma"/>
          <w:sz w:val="24"/>
          <w:szCs w:val="24"/>
        </w:rPr>
        <w:tab/>
        <w:t>Proveer infraestructura productiva, manufactura e industrial y servicios básicos para el sector agropecuario.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408.</w:t>
      </w:r>
      <w:r w:rsidRPr="000A3C1C">
        <w:rPr>
          <w:rFonts w:ascii="Tahoma" w:hAnsi="Tahoma" w:cs="Tahoma"/>
          <w:sz w:val="24"/>
          <w:szCs w:val="24"/>
        </w:rPr>
        <w:t xml:space="preserve"> El Estado determinará estímulos en beneficio de los pequeños y medianos productores con el objetivo de compensar las desventajas del intercambio inequitativo entre los productos agrícolas y pecuarios con el resto de la economía.</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Artículo 409.</w:t>
      </w:r>
      <w:r w:rsidRPr="000A3C1C">
        <w:rPr>
          <w:rFonts w:ascii="Tahoma" w:hAnsi="Tahoma" w:cs="Tahoma"/>
          <w:sz w:val="24"/>
          <w:szCs w:val="24"/>
        </w:rPr>
        <w:t xml:space="preserve"> La producción, importación y comercialización de transgénicos será regulada por Ley.</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QUINTA PARTE</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JERARQUÍA NORMATIVA Y REFORMA DE LA CONSTITUCIÓN</w:t>
      </w:r>
    </w:p>
    <w:p w:rsidR="008314BB" w:rsidRPr="0085756A" w:rsidRDefault="008314BB" w:rsidP="0085756A">
      <w:pPr>
        <w:jc w:val="center"/>
        <w:rPr>
          <w:rFonts w:ascii="Tahoma" w:hAnsi="Tahoma" w:cs="Tahoma"/>
          <w:b/>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TÍTULO ÚNICO</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PRIMACÍA Y REFORMA DE LA CONSTITUCIÓN</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410.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Todas las personas, naturales y jurídicas, así como los órganos públicos, funciones públicas e instituciones, se encuentran sometidos a la presente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Constitución es la norma suprema del ordenamiento jurídico boliviano y goza de primacía frente a cualquier otra disposición normativa. El bloque de constitucionalidad está integrado por los Tratados y Convenios internacionales en materia de Derechos Humanos y las normas de Derecho Comunitario, ratificados por el país. La aplicación de las normas jurídicas se regirá por la siguiente jerarquía, de acuerdo a las competencias de las entidades territoriales: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1.</w:t>
      </w:r>
      <w:r w:rsidRPr="000A3C1C">
        <w:rPr>
          <w:rFonts w:ascii="Tahoma" w:hAnsi="Tahoma" w:cs="Tahoma"/>
          <w:sz w:val="24"/>
          <w:szCs w:val="24"/>
        </w:rPr>
        <w:tab/>
        <w:t>Constitución Política del Estado.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2.</w:t>
      </w:r>
      <w:r w:rsidRPr="000A3C1C">
        <w:rPr>
          <w:rFonts w:ascii="Tahoma" w:hAnsi="Tahoma" w:cs="Tahoma"/>
          <w:sz w:val="24"/>
          <w:szCs w:val="24"/>
        </w:rPr>
        <w:tab/>
        <w:t xml:space="preserve">Los tratados internacionales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3.</w:t>
      </w:r>
      <w:r w:rsidRPr="000A3C1C">
        <w:rPr>
          <w:rFonts w:ascii="Tahoma" w:hAnsi="Tahoma" w:cs="Tahoma"/>
          <w:sz w:val="24"/>
          <w:szCs w:val="24"/>
        </w:rPr>
        <w:tab/>
        <w:t xml:space="preserve">Las leyes nacionales, los estatutos autonómicos, las cartas orgánicas y el resto de legislación departamental, municipal e indígena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4.</w:t>
      </w:r>
      <w:r w:rsidRPr="000A3C1C">
        <w:rPr>
          <w:rFonts w:ascii="Tahoma" w:hAnsi="Tahoma" w:cs="Tahoma"/>
          <w:sz w:val="24"/>
          <w:szCs w:val="24"/>
        </w:rPr>
        <w:tab/>
        <w:t>Los decretos, reglamentos y demás resoluciones emanadas de los órganos ejecutivos correspondientes.</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Artículo 411.</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La reforma total de la Constitución, o aquella que afecte a sus bases fundamentales, a los derechos, deberes y garantías, o a la primacía y reforma de la Constitución, tendrá lugar a través de una Asamblea Constituyente originaria plenipotenciaria, activada por voluntad popular mediante referendo. La convocatoria del referendo se realizará por iniciativa ciudadana, con la firma de al menos el veinte por ciento del electorado; por mayoría absoluta de los miembros de la Asamblea Legislativa Plurinacional; o por la Presidenta o el Presidente del Estado. La Asamblea Constituyente se autorregulará a todos los efectos, debiendo aprobar el texto constitucional por dos tercios del total de sus miembros presentes. La vigencia de la reforma necesitará referendo constitucional aprobatorio.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La reforma parcial de la Constitución podrá iniciarse por iniciativa popular, con la firma de al menos el veinte por ciento del electorado; o por la Asamblea Legislativa Plurinacional, mediante ley de reforma constitucional aprobada por dos tercios del total de los miembros presentes de la Asamblea Legislativa Plurinacional. Cualquier reforma parcial necesitará referendo constitucional aprobatorio.</w:t>
      </w:r>
    </w:p>
    <w:p w:rsidR="008314BB" w:rsidRPr="0085756A" w:rsidRDefault="008314BB" w:rsidP="0085756A">
      <w:pPr>
        <w:jc w:val="center"/>
        <w:rPr>
          <w:rFonts w:ascii="Tahoma" w:hAnsi="Tahoma" w:cs="Tahoma"/>
          <w:b/>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DISPOSICIONES TRANSITORIAS</w:t>
      </w:r>
    </w:p>
    <w:p w:rsidR="008314BB" w:rsidRPr="000A3C1C" w:rsidRDefault="008314BB" w:rsidP="008314BB">
      <w:pPr>
        <w:jc w:val="both"/>
        <w:rPr>
          <w:rFonts w:ascii="Tahoma" w:hAnsi="Tahoma" w:cs="Tahoma"/>
          <w:sz w:val="24"/>
          <w:szCs w:val="24"/>
        </w:rPr>
      </w:pP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Primera.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El Congreso de la República en el plazo de 60 días desde la promulgación de la presente Constitución, sancionará un nuevo régimen electoral para la elección de la Asamblea Legislativa Plurinacional, Presidente y Vicepresidente de la República; la elección tendrá lugar el día 6 de diciembre de 2009.</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mandatos anteriores a la vigencia de esta Constitución serán tomados en cuenta a los efectos del cómputo de los nuevos periodos de funciones.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elecciones de autoridades departamentales y municipales se realizarán el 4 de abril de 2010.</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IV.</w:t>
      </w:r>
      <w:r w:rsidRPr="000A3C1C">
        <w:rPr>
          <w:rFonts w:ascii="Tahoma" w:hAnsi="Tahoma" w:cs="Tahoma"/>
          <w:sz w:val="24"/>
          <w:szCs w:val="24"/>
        </w:rPr>
        <w:tab/>
        <w:t>Excepcionalmente se prorroga el mandato de Alcaldes, Concejales Municipales y Prefectos de Departamento hasta la posesión de las nuevas autoridades electas de conformidad con el párrafo anterior.</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Segunda.</w:t>
      </w:r>
      <w:r w:rsidRPr="000A3C1C">
        <w:rPr>
          <w:rFonts w:ascii="Tahoma" w:hAnsi="Tahoma" w:cs="Tahoma"/>
          <w:sz w:val="24"/>
          <w:szCs w:val="24"/>
        </w:rPr>
        <w:t xml:space="preserve"> La Asamblea Legislativa Plurinacional sancionará, en el plazo máximo de ciento ochenta días a partir de su instalación, la Ley del Órgano Electoral Plurinacional, la Ley del Régimen Electoral, la Ley del Órgano Judicial, la Ley del Tribunal Constitucional Plurinacional y la Ley Marco de Autonomías y Descentralización.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Tercera.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Los departamentos que optaron por las autonomías departamentales en el referendo del 2 de julio de 2006, accederán directamente al régimen de autonomías departamentales, de acuerdo con la Constitución.</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w:t>
      </w:r>
      <w:r w:rsidRPr="000A3C1C">
        <w:rPr>
          <w:rFonts w:ascii="Tahoma" w:hAnsi="Tahoma" w:cs="Tahoma"/>
          <w:sz w:val="24"/>
          <w:szCs w:val="24"/>
        </w:rPr>
        <w:tab/>
        <w:t>Los departamentos que optaron por la autonomía departamental en el referéndum del 2 de julio de 2006, deberán adecuar sus estatutos a esta Constitución y sujetarlos a control de constitucionalidad.</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Cuarta.</w:t>
      </w:r>
      <w:r w:rsidRPr="000A3C1C">
        <w:rPr>
          <w:rFonts w:ascii="Tahoma" w:hAnsi="Tahoma" w:cs="Tahoma"/>
          <w:sz w:val="24"/>
          <w:szCs w:val="24"/>
        </w:rPr>
        <w:t xml:space="preserve"> La elección de las autoridades de los órganos comprendidos en la disposición segunda, se realizarán de conformidad al calendario electoral establecido por el Órgano Electoral Plurinacional.</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Quinta.</w:t>
      </w:r>
      <w:r w:rsidRPr="000A3C1C">
        <w:rPr>
          <w:rFonts w:ascii="Tahoma" w:hAnsi="Tahoma" w:cs="Tahoma"/>
          <w:sz w:val="24"/>
          <w:szCs w:val="24"/>
        </w:rPr>
        <w:t xml:space="preserve"> Durante el primer mandato de la Asamblea Legislativa Plurinacional se aprobarán las leyes necesarias para el desarrollo de las disposiciones constitucionales.</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Sexta.</w:t>
      </w:r>
      <w:r w:rsidRPr="000A3C1C">
        <w:rPr>
          <w:rFonts w:ascii="Tahoma" w:hAnsi="Tahoma" w:cs="Tahoma"/>
          <w:sz w:val="24"/>
          <w:szCs w:val="24"/>
        </w:rPr>
        <w:t xml:space="preserve"> En el plazo máximo de un año después de que entre en vigencia la Ley del Órgano Judicial, y de acuerdo con ésta, se procederá a la revisión del escalafón judicial.</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Séptima.</w:t>
      </w:r>
      <w:r w:rsidRPr="000A3C1C">
        <w:rPr>
          <w:rFonts w:ascii="Tahoma" w:hAnsi="Tahoma" w:cs="Tahoma"/>
          <w:sz w:val="24"/>
          <w:szCs w:val="24"/>
        </w:rPr>
        <w:t xml:space="preserve"> A efectos de la aplicación del parágrafo I del artículo 293 de esta Constitución, el territorio indígena tendrá como base de su delimitación a las Tierras Comunitarias de Origen. En el plazo de un año desde¬ la elección del Órgano Ejecutivo y Legislativo, la categoría de Tierra Comunitaria de Origen se sujetará a un trámite administrativo de conversión a Territorio Indígena Originario Campesino, en el marco establecido en esta Constitución.</w:t>
      </w:r>
    </w:p>
    <w:p w:rsidR="008314BB" w:rsidRPr="0085756A" w:rsidRDefault="008314BB" w:rsidP="00C10825">
      <w:pPr>
        <w:ind w:firstLine="708"/>
        <w:jc w:val="both"/>
        <w:rPr>
          <w:rFonts w:ascii="Tahoma" w:hAnsi="Tahoma" w:cs="Tahoma"/>
          <w:b/>
          <w:sz w:val="24"/>
          <w:szCs w:val="24"/>
        </w:rPr>
      </w:pPr>
      <w:r w:rsidRPr="0085756A">
        <w:rPr>
          <w:rFonts w:ascii="Tahoma" w:hAnsi="Tahoma" w:cs="Tahoma"/>
          <w:b/>
          <w:sz w:val="24"/>
          <w:szCs w:val="24"/>
        </w:rPr>
        <w:t>Octava.</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w:t>
      </w:r>
      <w:r w:rsidRPr="000A3C1C">
        <w:rPr>
          <w:rFonts w:ascii="Tahoma" w:hAnsi="Tahoma" w:cs="Tahoma"/>
          <w:sz w:val="24"/>
          <w:szCs w:val="24"/>
        </w:rPr>
        <w:tab/>
        <w:t>En el plazo de un año desde la elección del Órgano Ejecutivo y del Órgano Legislativo, las concesiones sobre recursos naturales, electricidad, telecomunicaciones y servicios básicos deberán adecuarse al nuevo ordenamiento jurídico. La migración de las concesiones a un nuevo régimen jurídico en ningún caso supondrá desconocimiento de derechos adquiridos.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II.</w:t>
      </w:r>
      <w:r w:rsidRPr="000A3C1C">
        <w:rPr>
          <w:rFonts w:ascii="Tahoma" w:hAnsi="Tahoma" w:cs="Tahoma"/>
          <w:sz w:val="24"/>
          <w:szCs w:val="24"/>
        </w:rPr>
        <w:tab/>
        <w:t xml:space="preserve">En el mismo plazo, se dejarán sin efecto las concesiones mineras de minerales metálicos y no metálicos, </w:t>
      </w:r>
      <w:proofErr w:type="spellStart"/>
      <w:r w:rsidRPr="000A3C1C">
        <w:rPr>
          <w:rFonts w:ascii="Tahoma" w:hAnsi="Tahoma" w:cs="Tahoma"/>
          <w:sz w:val="24"/>
          <w:szCs w:val="24"/>
        </w:rPr>
        <w:t>evaporíticos</w:t>
      </w:r>
      <w:proofErr w:type="spellEnd"/>
      <w:r w:rsidRPr="000A3C1C">
        <w:rPr>
          <w:rFonts w:ascii="Tahoma" w:hAnsi="Tahoma" w:cs="Tahoma"/>
          <w:sz w:val="24"/>
          <w:szCs w:val="24"/>
        </w:rPr>
        <w:t>, salares, azufreras y otros, concedidas en las reservas fiscales del territorio boliviano.</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III.</w:t>
      </w:r>
      <w:r w:rsidRPr="000A3C1C">
        <w:rPr>
          <w:rFonts w:ascii="Tahoma" w:hAnsi="Tahoma" w:cs="Tahoma"/>
          <w:sz w:val="24"/>
          <w:szCs w:val="24"/>
        </w:rPr>
        <w:tab/>
        <w:t>Las concesiones mineras otorgadas a las empresas nacionales y extranjeras con anterioridad a la promulgación de la presente Constitución, en el plazo de un año, deberán adecuarse a ésta, a través de los contratos mineros.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IV.</w:t>
      </w:r>
      <w:r w:rsidRPr="000A3C1C">
        <w:rPr>
          <w:rFonts w:ascii="Tahoma" w:hAnsi="Tahoma" w:cs="Tahoma"/>
          <w:sz w:val="24"/>
          <w:szCs w:val="24"/>
        </w:rPr>
        <w:tab/>
        <w:t>El Estado reconoce y respeta los derechos pre-constituidos de las sociedades cooperativas mineras, por su carácter productivo social.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V.</w:t>
      </w:r>
      <w:r w:rsidRPr="000A3C1C">
        <w:rPr>
          <w:rFonts w:ascii="Tahoma" w:hAnsi="Tahoma" w:cs="Tahoma"/>
          <w:sz w:val="24"/>
          <w:szCs w:val="24"/>
        </w:rPr>
        <w:tab/>
        <w:t>Las concesiones de minerales radioactivos otorgadas con anterioridad a la promulgación de la Constitución quedan resueltas, y se revierten a favor del Estado.</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Novena.</w:t>
      </w:r>
      <w:r w:rsidRPr="000A3C1C">
        <w:rPr>
          <w:rFonts w:ascii="Tahoma" w:hAnsi="Tahoma" w:cs="Tahoma"/>
          <w:sz w:val="24"/>
          <w:szCs w:val="24"/>
        </w:rPr>
        <w:t xml:space="preserve"> Los tratados internacionales anteriores a la Constitución y que no la contradigan se mantendrán en el ordenamiento jurídico interno, con rango de ley. En el plazo de cuatro años desde la elección del nuevo Órgano Ejecutivo, éste denunciará y, en su caso, renegociará los tratados internacionales que sean contrarios a la Constitución.</w:t>
      </w:r>
    </w:p>
    <w:p w:rsidR="008314BB" w:rsidRPr="000A3C1C" w:rsidRDefault="008314BB" w:rsidP="00C10825">
      <w:pPr>
        <w:ind w:firstLine="708"/>
        <w:jc w:val="both"/>
        <w:rPr>
          <w:rFonts w:ascii="Tahoma" w:hAnsi="Tahoma" w:cs="Tahoma"/>
          <w:sz w:val="24"/>
          <w:szCs w:val="24"/>
        </w:rPr>
      </w:pPr>
      <w:r w:rsidRPr="0085756A">
        <w:rPr>
          <w:rFonts w:ascii="Tahoma" w:hAnsi="Tahoma" w:cs="Tahoma"/>
          <w:b/>
          <w:sz w:val="24"/>
          <w:szCs w:val="24"/>
        </w:rPr>
        <w:t>Décima.</w:t>
      </w:r>
      <w:r w:rsidRPr="000A3C1C">
        <w:rPr>
          <w:rFonts w:ascii="Tahoma" w:hAnsi="Tahoma" w:cs="Tahoma"/>
          <w:sz w:val="24"/>
          <w:szCs w:val="24"/>
        </w:rPr>
        <w:t xml:space="preserve"> El requisito de hablar al menos dos idiomas oficiales para el desempeño de funciones públicas determinado en el Artículo 234.7 será de aplicación progresiva de acuerdo a Ley.</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DISPOSICIÓN ABROGATORIA</w:t>
      </w: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r w:rsidRPr="000A3C1C">
        <w:rPr>
          <w:rFonts w:ascii="Tahoma" w:hAnsi="Tahoma" w:cs="Tahoma"/>
          <w:sz w:val="24"/>
          <w:szCs w:val="24"/>
        </w:rPr>
        <w:t xml:space="preserve">Disposición abrogatoria. Queda abrogada la Constitución Política del Estado de 1967 y sus reformas posteriores. </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DISPOSICIÓN FINAL</w:t>
      </w: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r w:rsidRPr="000A3C1C">
        <w:rPr>
          <w:rFonts w:ascii="Tahoma" w:hAnsi="Tahoma" w:cs="Tahoma"/>
          <w:sz w:val="24"/>
          <w:szCs w:val="24"/>
        </w:rPr>
        <w:t>Esta Constitución, aprobada en referendo por el pueblo boliviano entrará en vigencia el día de su publicación en la Gaceta Oficial.</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Remítase al Poder Ejecutivo, para fines constitucionales.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Por tanto, la promulgo para que se tenga y cumpla como Ley fundamental del nuevo Estado Unitario Social de Derecho Plurinacional Comunitario, descentralizado y con autonomías.</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lastRenderedPageBreak/>
        <w:t>Ciudad de El Alto de La Paz, a los siete días del mes de febrero de dos mil nueve años.</w:t>
      </w:r>
    </w:p>
    <w:p w:rsidR="008314BB" w:rsidRPr="000A3C1C" w:rsidRDefault="008314BB" w:rsidP="008314BB">
      <w:pPr>
        <w:jc w:val="both"/>
        <w:rPr>
          <w:rFonts w:ascii="Tahoma" w:hAnsi="Tahoma" w:cs="Tahoma"/>
          <w:sz w:val="24"/>
          <w:szCs w:val="24"/>
        </w:rPr>
      </w:pP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FDO. EVO MORALES AYMA</w:t>
      </w:r>
    </w:p>
    <w:p w:rsidR="008314BB" w:rsidRPr="0085756A" w:rsidRDefault="008314BB" w:rsidP="0085756A">
      <w:pPr>
        <w:jc w:val="center"/>
        <w:rPr>
          <w:rFonts w:ascii="Tahoma" w:hAnsi="Tahoma" w:cs="Tahoma"/>
          <w:b/>
          <w:sz w:val="24"/>
          <w:szCs w:val="24"/>
        </w:rPr>
      </w:pPr>
      <w:r w:rsidRPr="0085756A">
        <w:rPr>
          <w:rFonts w:ascii="Tahoma" w:hAnsi="Tahoma" w:cs="Tahoma"/>
          <w:b/>
          <w:sz w:val="24"/>
          <w:szCs w:val="24"/>
        </w:rPr>
        <w:t>PRESIDENTE CONSTITUCIONAL DE LA REPUBLICA</w:t>
      </w: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p>
    <w:p w:rsidR="008314BB" w:rsidRPr="000A3C1C" w:rsidRDefault="008314BB" w:rsidP="008314BB">
      <w:pPr>
        <w:jc w:val="both"/>
        <w:rPr>
          <w:rFonts w:ascii="Tahoma" w:hAnsi="Tahoma" w:cs="Tahoma"/>
          <w:sz w:val="24"/>
          <w:szCs w:val="24"/>
        </w:rPr>
      </w:pPr>
      <w:r w:rsidRPr="000A3C1C">
        <w:rPr>
          <w:rFonts w:ascii="Tahoma" w:hAnsi="Tahoma" w:cs="Tahoma"/>
          <w:sz w:val="24"/>
          <w:szCs w:val="24"/>
        </w:rPr>
        <w:t xml:space="preserve">TEXTO DE CONSULTA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 xml:space="preserve">Gaceta Oficial del Estado Plurinacional de Bolivia </w:t>
      </w:r>
    </w:p>
    <w:p w:rsidR="008314BB" w:rsidRPr="000A3C1C" w:rsidRDefault="008314BB" w:rsidP="008314BB">
      <w:pPr>
        <w:jc w:val="both"/>
        <w:rPr>
          <w:rFonts w:ascii="Tahoma" w:hAnsi="Tahoma" w:cs="Tahoma"/>
          <w:sz w:val="24"/>
          <w:szCs w:val="24"/>
        </w:rPr>
      </w:pPr>
      <w:r w:rsidRPr="000A3C1C">
        <w:rPr>
          <w:rFonts w:ascii="Tahoma" w:hAnsi="Tahoma" w:cs="Tahoma"/>
          <w:sz w:val="24"/>
          <w:szCs w:val="24"/>
        </w:rPr>
        <w:t>www.gacetaoficialdebolivia.gob.bo</w:t>
      </w:r>
    </w:p>
    <w:p w:rsidR="00875977" w:rsidRPr="000A3C1C" w:rsidRDefault="00875977" w:rsidP="008314BB">
      <w:pPr>
        <w:jc w:val="both"/>
        <w:rPr>
          <w:rFonts w:ascii="Tahoma" w:hAnsi="Tahoma" w:cs="Tahoma"/>
          <w:sz w:val="24"/>
          <w:szCs w:val="24"/>
        </w:rPr>
      </w:pPr>
    </w:p>
    <w:sectPr w:rsidR="00875977" w:rsidRPr="000A3C1C" w:rsidSect="008E3419">
      <w:footerReference w:type="default" r:id="rId7"/>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AB1" w:rsidRDefault="00D92AB1" w:rsidP="008E3419">
      <w:pPr>
        <w:spacing w:after="0" w:line="240" w:lineRule="auto"/>
      </w:pPr>
      <w:r>
        <w:separator/>
      </w:r>
    </w:p>
  </w:endnote>
  <w:endnote w:type="continuationSeparator" w:id="0">
    <w:p w:rsidR="00D92AB1" w:rsidRDefault="00D92AB1" w:rsidP="008E3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205930"/>
      <w:docPartObj>
        <w:docPartGallery w:val="Page Numbers (Bottom of Page)"/>
        <w:docPartUnique/>
      </w:docPartObj>
    </w:sdtPr>
    <w:sdtContent>
      <w:p w:rsidR="008E3419" w:rsidRDefault="008E3419">
        <w:pPr>
          <w:pStyle w:val="Piedepgina"/>
          <w:jc w:val="right"/>
        </w:pPr>
        <w:r>
          <w:fldChar w:fldCharType="begin"/>
        </w:r>
        <w:r>
          <w:instrText>PAGE   \* MERGEFORMAT</w:instrText>
        </w:r>
        <w:r>
          <w:fldChar w:fldCharType="separate"/>
        </w:r>
        <w:r w:rsidR="002313AD">
          <w:rPr>
            <w:noProof/>
          </w:rPr>
          <w:t>2</w:t>
        </w:r>
        <w:r>
          <w:fldChar w:fldCharType="end"/>
        </w:r>
      </w:p>
    </w:sdtContent>
  </w:sdt>
  <w:p w:rsidR="008E3419" w:rsidRDefault="008E341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AB1" w:rsidRDefault="00D92AB1" w:rsidP="008E3419">
      <w:pPr>
        <w:spacing w:after="0" w:line="240" w:lineRule="auto"/>
      </w:pPr>
      <w:r>
        <w:separator/>
      </w:r>
    </w:p>
  </w:footnote>
  <w:footnote w:type="continuationSeparator" w:id="0">
    <w:p w:rsidR="00D92AB1" w:rsidRDefault="00D92AB1" w:rsidP="008E3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4BB"/>
    <w:rsid w:val="000A3C1C"/>
    <w:rsid w:val="001B2C94"/>
    <w:rsid w:val="002164E8"/>
    <w:rsid w:val="002313AD"/>
    <w:rsid w:val="002D584E"/>
    <w:rsid w:val="00465977"/>
    <w:rsid w:val="006264BA"/>
    <w:rsid w:val="00824374"/>
    <w:rsid w:val="008314BB"/>
    <w:rsid w:val="0085756A"/>
    <w:rsid w:val="00875977"/>
    <w:rsid w:val="00884A1D"/>
    <w:rsid w:val="008E3419"/>
    <w:rsid w:val="00993DA9"/>
    <w:rsid w:val="00A2464B"/>
    <w:rsid w:val="00B70CCF"/>
    <w:rsid w:val="00C10825"/>
    <w:rsid w:val="00D92AB1"/>
    <w:rsid w:val="00E04EE4"/>
    <w:rsid w:val="00F146B9"/>
    <w:rsid w:val="00F945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06C73-34ED-4498-82DF-DB167975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3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3419"/>
  </w:style>
  <w:style w:type="paragraph" w:styleId="Piedepgina">
    <w:name w:val="footer"/>
    <w:basedOn w:val="Normal"/>
    <w:link w:val="PiedepginaCar"/>
    <w:uiPriority w:val="99"/>
    <w:unhideWhenUsed/>
    <w:rsid w:val="008E3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6C6F3-D462-477D-84B7-C8C730EA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142</Pages>
  <Words>41119</Words>
  <Characters>226156</Characters>
  <Application>Microsoft Office Word</Application>
  <DocSecurity>0</DocSecurity>
  <Lines>1884</Lines>
  <Paragraphs>533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cp:lastPrinted>2019-02-08T02:05:00Z</cp:lastPrinted>
  <dcterms:created xsi:type="dcterms:W3CDTF">2019-02-08T02:02:00Z</dcterms:created>
  <dcterms:modified xsi:type="dcterms:W3CDTF">2019-02-11T01:48:00Z</dcterms:modified>
</cp:coreProperties>
</file>