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EF" w:rsidRPr="009C115E" w:rsidRDefault="009C115E" w:rsidP="009C115E">
      <w:pPr>
        <w:spacing w:after="0" w:line="480" w:lineRule="auto"/>
        <w:jc w:val="center"/>
        <w:rPr>
          <w:rFonts w:ascii="Times New Roman" w:hAnsi="Times New Roman" w:cs="Times New Roman"/>
          <w:sz w:val="24"/>
        </w:rPr>
      </w:pPr>
      <w:r w:rsidRPr="009C115E">
        <w:rPr>
          <w:rFonts w:ascii="Times New Roman" w:hAnsi="Times New Roman" w:cs="Times New Roman"/>
          <w:sz w:val="24"/>
        </w:rPr>
        <w:t>Chapter 2</w:t>
      </w:r>
    </w:p>
    <w:p w:rsidR="009C115E" w:rsidRDefault="00D35AB2" w:rsidP="009C115E">
      <w:pPr>
        <w:spacing w:after="0" w:line="480" w:lineRule="auto"/>
        <w:jc w:val="center"/>
        <w:rPr>
          <w:rFonts w:ascii="Times New Roman" w:hAnsi="Times New Roman" w:cs="Times New Roman"/>
          <w:b/>
          <w:sz w:val="24"/>
        </w:rPr>
      </w:pPr>
      <w:r>
        <w:rPr>
          <w:rFonts w:ascii="Times New Roman" w:hAnsi="Times New Roman" w:cs="Times New Roman"/>
          <w:b/>
          <w:sz w:val="24"/>
        </w:rPr>
        <w:t>Materials and Methods</w:t>
      </w:r>
    </w:p>
    <w:p w:rsidR="00D35AB2" w:rsidRDefault="00D35AB2" w:rsidP="009C115E">
      <w:pPr>
        <w:spacing w:after="0" w:line="480" w:lineRule="auto"/>
        <w:jc w:val="center"/>
        <w:rPr>
          <w:rFonts w:ascii="Times New Roman" w:hAnsi="Times New Roman" w:cs="Times New Roman"/>
          <w:b/>
          <w:sz w:val="24"/>
        </w:rPr>
      </w:pPr>
    </w:p>
    <w:p w:rsidR="00D35AB2" w:rsidRDefault="00A8009B" w:rsidP="005F6D2B">
      <w:pPr>
        <w:spacing w:after="0" w:line="480" w:lineRule="auto"/>
        <w:jc w:val="both"/>
        <w:rPr>
          <w:rFonts w:ascii="Times New Roman" w:hAnsi="Times New Roman" w:cs="Times New Roman"/>
          <w:sz w:val="24"/>
        </w:rPr>
      </w:pPr>
      <w:r>
        <w:rPr>
          <w:rFonts w:ascii="Times New Roman" w:hAnsi="Times New Roman" w:cs="Times New Roman"/>
          <w:sz w:val="24"/>
        </w:rPr>
        <w:tab/>
      </w:r>
      <w:r w:rsidR="005F6D2B">
        <w:rPr>
          <w:rFonts w:ascii="Times New Roman" w:hAnsi="Times New Roman" w:cs="Times New Roman"/>
          <w:sz w:val="24"/>
        </w:rPr>
        <w:t xml:space="preserve">This </w:t>
      </w:r>
      <w:r w:rsidR="004133A8">
        <w:rPr>
          <w:rFonts w:ascii="Times New Roman" w:hAnsi="Times New Roman" w:cs="Times New Roman"/>
          <w:sz w:val="24"/>
        </w:rPr>
        <w:t>section</w:t>
      </w:r>
      <w:r w:rsidR="005F6D2B">
        <w:rPr>
          <w:rFonts w:ascii="Times New Roman" w:hAnsi="Times New Roman" w:cs="Times New Roman"/>
          <w:sz w:val="24"/>
        </w:rPr>
        <w:t xml:space="preserve"> </w:t>
      </w:r>
      <w:r w:rsidR="004133A8">
        <w:rPr>
          <w:rFonts w:ascii="Times New Roman" w:hAnsi="Times New Roman" w:cs="Times New Roman"/>
          <w:sz w:val="24"/>
        </w:rPr>
        <w:t>discusses</w:t>
      </w:r>
      <w:r w:rsidR="00E302FD">
        <w:rPr>
          <w:rFonts w:ascii="Times New Roman" w:hAnsi="Times New Roman" w:cs="Times New Roman"/>
          <w:sz w:val="24"/>
        </w:rPr>
        <w:t xml:space="preserve"> the </w:t>
      </w:r>
      <w:r w:rsidR="004133A8">
        <w:rPr>
          <w:rFonts w:ascii="Times New Roman" w:hAnsi="Times New Roman" w:cs="Times New Roman"/>
          <w:sz w:val="24"/>
        </w:rPr>
        <w:t xml:space="preserve">activities, methods and materials </w:t>
      </w:r>
      <w:r w:rsidR="00E302FD">
        <w:rPr>
          <w:rFonts w:ascii="Times New Roman" w:hAnsi="Times New Roman" w:cs="Times New Roman"/>
          <w:sz w:val="24"/>
        </w:rPr>
        <w:t xml:space="preserve">used in </w:t>
      </w:r>
      <w:r w:rsidR="004133A8">
        <w:rPr>
          <w:rFonts w:ascii="Times New Roman" w:hAnsi="Times New Roman" w:cs="Times New Roman"/>
          <w:sz w:val="24"/>
        </w:rPr>
        <w:t>the design</w:t>
      </w:r>
      <w:r w:rsidR="00E302FD">
        <w:rPr>
          <w:rFonts w:ascii="Times New Roman" w:hAnsi="Times New Roman" w:cs="Times New Roman"/>
          <w:sz w:val="24"/>
        </w:rPr>
        <w:t xml:space="preserve"> and </w:t>
      </w:r>
      <w:r w:rsidR="004133A8">
        <w:rPr>
          <w:rFonts w:ascii="Times New Roman" w:hAnsi="Times New Roman" w:cs="Times New Roman"/>
          <w:sz w:val="24"/>
        </w:rPr>
        <w:t>development of</w:t>
      </w:r>
      <w:r w:rsidR="00E302FD">
        <w:rPr>
          <w:rFonts w:ascii="Times New Roman" w:hAnsi="Times New Roman" w:cs="Times New Roman"/>
          <w:sz w:val="24"/>
        </w:rPr>
        <w:t xml:space="preserve"> </w:t>
      </w:r>
      <w:r w:rsidR="00AB3136">
        <w:rPr>
          <w:rFonts w:ascii="Times New Roman" w:hAnsi="Times New Roman" w:cs="Times New Roman"/>
          <w:sz w:val="24"/>
        </w:rPr>
        <w:t xml:space="preserve">a Computer-Based </w:t>
      </w:r>
      <w:r w:rsidR="004133A8">
        <w:rPr>
          <w:rFonts w:ascii="Times New Roman" w:hAnsi="Times New Roman" w:cs="Times New Roman"/>
          <w:sz w:val="24"/>
        </w:rPr>
        <w:t>Class and Program Scheduling</w:t>
      </w:r>
      <w:r w:rsidR="00AB3136">
        <w:rPr>
          <w:rFonts w:ascii="Times New Roman" w:hAnsi="Times New Roman" w:cs="Times New Roman"/>
          <w:sz w:val="24"/>
        </w:rPr>
        <w:t xml:space="preserve"> System </w:t>
      </w:r>
      <w:r w:rsidR="004133A8">
        <w:rPr>
          <w:rFonts w:ascii="Times New Roman" w:hAnsi="Times New Roman" w:cs="Times New Roman"/>
          <w:sz w:val="24"/>
        </w:rPr>
        <w:t>that will help teachers in creating schedules of classes regarding time, subject , section and name of the teacher handling that specific class</w:t>
      </w:r>
      <w:r w:rsidR="00471CB7">
        <w:rPr>
          <w:rFonts w:ascii="Times New Roman" w:hAnsi="Times New Roman" w:cs="Times New Roman"/>
          <w:sz w:val="24"/>
        </w:rPr>
        <w:t>.</w:t>
      </w:r>
    </w:p>
    <w:p w:rsidR="00A8009B" w:rsidRDefault="00A8009B" w:rsidP="005F6D2B">
      <w:pPr>
        <w:spacing w:after="0" w:line="480" w:lineRule="auto"/>
        <w:jc w:val="both"/>
        <w:rPr>
          <w:rFonts w:ascii="Times New Roman" w:hAnsi="Times New Roman" w:cs="Times New Roman"/>
          <w:sz w:val="24"/>
        </w:rPr>
      </w:pPr>
      <w:r>
        <w:rPr>
          <w:rFonts w:ascii="Times New Roman" w:hAnsi="Times New Roman" w:cs="Times New Roman"/>
          <w:sz w:val="24"/>
        </w:rPr>
        <w:tab/>
      </w:r>
      <w:r w:rsidR="003250F3">
        <w:rPr>
          <w:rFonts w:ascii="Times New Roman" w:hAnsi="Times New Roman" w:cs="Times New Roman"/>
          <w:sz w:val="24"/>
        </w:rPr>
        <w:t xml:space="preserve">The researchers </w:t>
      </w:r>
      <w:r w:rsidR="0069672D">
        <w:rPr>
          <w:rFonts w:ascii="Times New Roman" w:hAnsi="Times New Roman" w:cs="Times New Roman"/>
          <w:sz w:val="24"/>
        </w:rPr>
        <w:t xml:space="preserve">underwent </w:t>
      </w:r>
      <w:r w:rsidR="003250F3">
        <w:rPr>
          <w:rFonts w:ascii="Times New Roman" w:hAnsi="Times New Roman" w:cs="Times New Roman"/>
          <w:sz w:val="24"/>
        </w:rPr>
        <w:t>planning and researc</w:t>
      </w:r>
      <w:r w:rsidR="0069672D">
        <w:rPr>
          <w:rFonts w:ascii="Times New Roman" w:hAnsi="Times New Roman" w:cs="Times New Roman"/>
          <w:sz w:val="24"/>
        </w:rPr>
        <w:t>h</w:t>
      </w:r>
      <w:r w:rsidR="003250F3">
        <w:rPr>
          <w:rFonts w:ascii="Times New Roman" w:hAnsi="Times New Roman" w:cs="Times New Roman"/>
          <w:sz w:val="24"/>
        </w:rPr>
        <w:t xml:space="preserve"> </w:t>
      </w:r>
      <w:r w:rsidR="00002CC7">
        <w:rPr>
          <w:rFonts w:ascii="Times New Roman" w:hAnsi="Times New Roman" w:cs="Times New Roman"/>
          <w:sz w:val="24"/>
        </w:rPr>
        <w:t>in developing the system</w:t>
      </w:r>
      <w:r w:rsidR="003250F3">
        <w:rPr>
          <w:rFonts w:ascii="Times New Roman" w:hAnsi="Times New Roman" w:cs="Times New Roman"/>
          <w:sz w:val="24"/>
        </w:rPr>
        <w:t>.</w:t>
      </w:r>
      <w:r w:rsidR="00002CC7">
        <w:rPr>
          <w:rFonts w:ascii="Times New Roman" w:hAnsi="Times New Roman" w:cs="Times New Roman"/>
          <w:sz w:val="24"/>
        </w:rPr>
        <w:t xml:space="preserve"> It </w:t>
      </w:r>
      <w:proofErr w:type="gramStart"/>
      <w:r w:rsidR="00002CC7">
        <w:rPr>
          <w:rFonts w:ascii="Times New Roman" w:hAnsi="Times New Roman" w:cs="Times New Roman"/>
          <w:sz w:val="24"/>
        </w:rPr>
        <w:t>include</w:t>
      </w:r>
      <w:proofErr w:type="gramEnd"/>
      <w:r w:rsidR="00002CC7">
        <w:rPr>
          <w:rFonts w:ascii="Times New Roman" w:hAnsi="Times New Roman" w:cs="Times New Roman"/>
          <w:sz w:val="24"/>
        </w:rPr>
        <w:t xml:space="preserve"> the data entry about schedule, saving the data, detection of conflicting schedules and printing of schedules and related data.</w:t>
      </w:r>
    </w:p>
    <w:p w:rsidR="00E03D21" w:rsidRDefault="00E03D21" w:rsidP="005F6D2B">
      <w:pPr>
        <w:spacing w:after="0" w:line="480" w:lineRule="auto"/>
        <w:jc w:val="both"/>
        <w:rPr>
          <w:rFonts w:ascii="Times New Roman" w:hAnsi="Times New Roman" w:cs="Times New Roman"/>
          <w:sz w:val="24"/>
        </w:rPr>
      </w:pPr>
    </w:p>
    <w:p w:rsidR="00E03D21" w:rsidRPr="00E03D21" w:rsidRDefault="00E03D21" w:rsidP="005F6D2B">
      <w:pPr>
        <w:spacing w:after="0" w:line="480" w:lineRule="auto"/>
        <w:jc w:val="both"/>
        <w:rPr>
          <w:rFonts w:ascii="Times New Roman" w:hAnsi="Times New Roman" w:cs="Times New Roman"/>
          <w:b/>
          <w:sz w:val="24"/>
        </w:rPr>
      </w:pPr>
      <w:r w:rsidRPr="00E03D21">
        <w:rPr>
          <w:rFonts w:ascii="Times New Roman" w:hAnsi="Times New Roman" w:cs="Times New Roman"/>
          <w:b/>
          <w:sz w:val="24"/>
        </w:rPr>
        <w:t xml:space="preserve">A. </w:t>
      </w:r>
      <w:r w:rsidR="00AC70A9">
        <w:rPr>
          <w:rFonts w:ascii="Times New Roman" w:hAnsi="Times New Roman" w:cs="Times New Roman"/>
          <w:b/>
          <w:sz w:val="24"/>
        </w:rPr>
        <w:t>Acquisition</w:t>
      </w:r>
      <w:r w:rsidRPr="00E03D21">
        <w:rPr>
          <w:rFonts w:ascii="Times New Roman" w:hAnsi="Times New Roman" w:cs="Times New Roman"/>
          <w:b/>
          <w:sz w:val="24"/>
        </w:rPr>
        <w:t xml:space="preserve"> of Components</w:t>
      </w:r>
    </w:p>
    <w:p w:rsidR="00A57A0A" w:rsidRDefault="00E03D21" w:rsidP="009907C6">
      <w:pPr>
        <w:tabs>
          <w:tab w:val="left" w:pos="720"/>
          <w:tab w:val="left" w:pos="3101"/>
        </w:tabs>
        <w:spacing w:after="0" w:line="480" w:lineRule="auto"/>
        <w:jc w:val="both"/>
        <w:rPr>
          <w:rFonts w:ascii="Times New Roman" w:hAnsi="Times New Roman" w:cs="Times New Roman"/>
          <w:sz w:val="24"/>
        </w:rPr>
      </w:pPr>
      <w:r>
        <w:rPr>
          <w:rFonts w:ascii="Times New Roman" w:hAnsi="Times New Roman" w:cs="Times New Roman"/>
          <w:sz w:val="24"/>
        </w:rPr>
        <w:tab/>
      </w:r>
      <w:r w:rsidR="008605B4">
        <w:rPr>
          <w:rFonts w:ascii="Times New Roman" w:hAnsi="Times New Roman" w:cs="Times New Roman"/>
          <w:sz w:val="24"/>
        </w:rPr>
        <w:t>The system was developed using the comb</w:t>
      </w:r>
      <w:r w:rsidR="006340B9">
        <w:rPr>
          <w:rFonts w:ascii="Times New Roman" w:hAnsi="Times New Roman" w:cs="Times New Roman"/>
          <w:sz w:val="24"/>
        </w:rPr>
        <w:t>ination of software and hardware. The researchers used a computer programming language to design the interface of the system and its functionalities.</w:t>
      </w:r>
      <w:r w:rsidR="00A76989">
        <w:rPr>
          <w:rFonts w:ascii="Times New Roman" w:hAnsi="Times New Roman" w:cs="Times New Roman"/>
          <w:sz w:val="24"/>
        </w:rPr>
        <w:t xml:space="preserve"> Through research, the researchers were able to find resources which they used for creation of the system.</w:t>
      </w:r>
    </w:p>
    <w:p w:rsidR="00A57A0A" w:rsidRDefault="00A57A0A" w:rsidP="00A57A0A">
      <w:pPr>
        <w:spacing w:after="0" w:line="480" w:lineRule="auto"/>
        <w:jc w:val="both"/>
        <w:rPr>
          <w:rFonts w:ascii="Times New Roman" w:hAnsi="Times New Roman" w:cs="Times New Roman"/>
          <w:sz w:val="24"/>
        </w:rPr>
      </w:pPr>
    </w:p>
    <w:p w:rsidR="00A57A0A" w:rsidRPr="00A57A0A" w:rsidRDefault="00A57A0A" w:rsidP="00A57A0A">
      <w:pPr>
        <w:spacing w:after="0" w:line="480" w:lineRule="auto"/>
        <w:jc w:val="both"/>
        <w:rPr>
          <w:rFonts w:ascii="Times New Roman" w:hAnsi="Times New Roman" w:cs="Times New Roman"/>
          <w:b/>
          <w:sz w:val="24"/>
        </w:rPr>
      </w:pPr>
      <w:r w:rsidRPr="00A57A0A">
        <w:rPr>
          <w:rFonts w:ascii="Times New Roman" w:hAnsi="Times New Roman" w:cs="Times New Roman"/>
          <w:b/>
          <w:sz w:val="24"/>
        </w:rPr>
        <w:t>B. Software Requirements</w:t>
      </w:r>
    </w:p>
    <w:p w:rsidR="00E03D21" w:rsidRDefault="00A57A0A" w:rsidP="009907C6">
      <w:pPr>
        <w:tabs>
          <w:tab w:val="left" w:pos="720"/>
          <w:tab w:val="left" w:pos="3101"/>
        </w:tabs>
        <w:spacing w:after="0" w:line="480" w:lineRule="auto"/>
        <w:jc w:val="both"/>
        <w:rPr>
          <w:rFonts w:ascii="Times New Roman" w:hAnsi="Times New Roman" w:cs="Times New Roman"/>
          <w:sz w:val="24"/>
        </w:rPr>
      </w:pPr>
      <w:r>
        <w:rPr>
          <w:rFonts w:ascii="Times New Roman" w:hAnsi="Times New Roman" w:cs="Times New Roman"/>
          <w:sz w:val="24"/>
        </w:rPr>
        <w:tab/>
      </w:r>
      <w:r w:rsidR="009907C6">
        <w:rPr>
          <w:rFonts w:ascii="Times New Roman" w:hAnsi="Times New Roman" w:cs="Times New Roman"/>
          <w:sz w:val="24"/>
        </w:rPr>
        <w:t>The</w:t>
      </w:r>
      <w:r w:rsidR="00636D41">
        <w:rPr>
          <w:rFonts w:ascii="Times New Roman" w:hAnsi="Times New Roman" w:cs="Times New Roman"/>
          <w:sz w:val="24"/>
        </w:rPr>
        <w:t xml:space="preserve"> system</w:t>
      </w:r>
      <w:r w:rsidR="009907C6">
        <w:rPr>
          <w:rFonts w:ascii="Times New Roman" w:hAnsi="Times New Roman" w:cs="Times New Roman"/>
          <w:sz w:val="24"/>
        </w:rPr>
        <w:t xml:space="preserve"> was developed</w:t>
      </w:r>
      <w:r w:rsidR="00636D41">
        <w:rPr>
          <w:rFonts w:ascii="Times New Roman" w:hAnsi="Times New Roman" w:cs="Times New Roman"/>
          <w:sz w:val="24"/>
        </w:rPr>
        <w:t xml:space="preserve"> using</w:t>
      </w:r>
      <w:r w:rsidR="009907C6">
        <w:rPr>
          <w:rFonts w:ascii="Times New Roman" w:hAnsi="Times New Roman" w:cs="Times New Roman"/>
          <w:sz w:val="24"/>
        </w:rPr>
        <w:t xml:space="preserve"> </w:t>
      </w:r>
      <w:r w:rsidR="00636D41">
        <w:rPr>
          <w:rFonts w:ascii="Times New Roman" w:hAnsi="Times New Roman" w:cs="Times New Roman"/>
          <w:sz w:val="24"/>
        </w:rPr>
        <w:t xml:space="preserve">a </w:t>
      </w:r>
      <w:r w:rsidR="009907C6">
        <w:rPr>
          <w:rFonts w:ascii="Times New Roman" w:hAnsi="Times New Roman" w:cs="Times New Roman"/>
          <w:sz w:val="24"/>
        </w:rPr>
        <w:t>compu</w:t>
      </w:r>
      <w:r w:rsidR="00636D41">
        <w:rPr>
          <w:rFonts w:ascii="Times New Roman" w:hAnsi="Times New Roman" w:cs="Times New Roman"/>
          <w:sz w:val="24"/>
        </w:rPr>
        <w:t>ter programming language under</w:t>
      </w:r>
      <w:r w:rsidR="009907C6">
        <w:rPr>
          <w:rFonts w:ascii="Times New Roman" w:hAnsi="Times New Roman" w:cs="Times New Roman"/>
          <w:sz w:val="24"/>
        </w:rPr>
        <w:t xml:space="preserve"> the Microsoft Visual Studio</w:t>
      </w:r>
      <w:r w:rsidR="00815679">
        <w:rPr>
          <w:rFonts w:ascii="Times New Roman" w:hAnsi="Times New Roman" w:cs="Times New Roman"/>
          <w:sz w:val="24"/>
        </w:rPr>
        <w:t xml:space="preserve"> on a windows 7 platform</w:t>
      </w:r>
      <w:r w:rsidR="00376951">
        <w:rPr>
          <w:rFonts w:ascii="Times New Roman" w:hAnsi="Times New Roman" w:cs="Times New Roman"/>
          <w:sz w:val="24"/>
        </w:rPr>
        <w:t>.</w:t>
      </w:r>
      <w:r w:rsidR="00AC6DDC">
        <w:rPr>
          <w:rFonts w:ascii="Times New Roman" w:hAnsi="Times New Roman" w:cs="Times New Roman"/>
          <w:sz w:val="24"/>
        </w:rPr>
        <w:t xml:space="preserve"> </w:t>
      </w:r>
      <w:r w:rsidR="00AF4BFF">
        <w:rPr>
          <w:rFonts w:ascii="Times New Roman" w:hAnsi="Times New Roman" w:cs="Times New Roman"/>
          <w:sz w:val="24"/>
        </w:rPr>
        <w:t xml:space="preserve">It also uses a database to store information inserted via the system. </w:t>
      </w:r>
      <w:r w:rsidR="00AC6DDC">
        <w:rPr>
          <w:rFonts w:ascii="Times New Roman" w:hAnsi="Times New Roman" w:cs="Times New Roman"/>
          <w:sz w:val="24"/>
        </w:rPr>
        <w:t xml:space="preserve">The </w:t>
      </w:r>
      <w:r w:rsidR="00636D41">
        <w:rPr>
          <w:rFonts w:ascii="Times New Roman" w:hAnsi="Times New Roman" w:cs="Times New Roman"/>
          <w:sz w:val="24"/>
        </w:rPr>
        <w:t>user of the system can add new record of teachers, set class schedules, room assignments and print reports if needed</w:t>
      </w:r>
      <w:r w:rsidR="00AD0906">
        <w:rPr>
          <w:rFonts w:ascii="Times New Roman" w:hAnsi="Times New Roman" w:cs="Times New Roman"/>
          <w:sz w:val="24"/>
        </w:rPr>
        <w:t>.</w:t>
      </w:r>
      <w:r w:rsidR="008A150C">
        <w:rPr>
          <w:rFonts w:ascii="Times New Roman" w:hAnsi="Times New Roman" w:cs="Times New Roman"/>
          <w:sz w:val="24"/>
        </w:rPr>
        <w:t xml:space="preserve"> The system can be installed in </w:t>
      </w:r>
      <w:r w:rsidR="00202C16">
        <w:rPr>
          <w:rFonts w:ascii="Times New Roman" w:hAnsi="Times New Roman" w:cs="Times New Roman"/>
          <w:sz w:val="24"/>
        </w:rPr>
        <w:t xml:space="preserve">a computer running under the </w:t>
      </w:r>
      <w:r w:rsidR="008A150C">
        <w:rPr>
          <w:rFonts w:ascii="Times New Roman" w:hAnsi="Times New Roman" w:cs="Times New Roman"/>
          <w:sz w:val="24"/>
        </w:rPr>
        <w:t>windows 7 or 8</w:t>
      </w:r>
      <w:r w:rsidR="00B93602">
        <w:rPr>
          <w:rFonts w:ascii="Times New Roman" w:hAnsi="Times New Roman" w:cs="Times New Roman"/>
          <w:sz w:val="24"/>
        </w:rPr>
        <w:t>.</w:t>
      </w:r>
      <w:r w:rsidR="00D90678">
        <w:rPr>
          <w:rFonts w:ascii="Times New Roman" w:hAnsi="Times New Roman" w:cs="Times New Roman"/>
          <w:sz w:val="24"/>
        </w:rPr>
        <w:t xml:space="preserve"> </w:t>
      </w:r>
    </w:p>
    <w:p w:rsidR="008D7034" w:rsidRPr="00A507F5" w:rsidRDefault="008D7034" w:rsidP="005F6D2B">
      <w:pPr>
        <w:spacing w:after="0" w:line="480" w:lineRule="auto"/>
        <w:jc w:val="both"/>
        <w:rPr>
          <w:rFonts w:ascii="Times New Roman" w:hAnsi="Times New Roman" w:cs="Times New Roman"/>
          <w:b/>
          <w:sz w:val="24"/>
        </w:rPr>
      </w:pPr>
      <w:r w:rsidRPr="00A507F5">
        <w:rPr>
          <w:rFonts w:ascii="Times New Roman" w:hAnsi="Times New Roman" w:cs="Times New Roman"/>
          <w:b/>
          <w:sz w:val="24"/>
        </w:rPr>
        <w:lastRenderedPageBreak/>
        <w:t>C. Hardware Requirements</w:t>
      </w:r>
    </w:p>
    <w:p w:rsidR="008D7034" w:rsidRDefault="00D33878" w:rsidP="005F6D2B">
      <w:pPr>
        <w:spacing w:after="0" w:line="480" w:lineRule="auto"/>
        <w:jc w:val="both"/>
        <w:rPr>
          <w:rFonts w:ascii="Times New Roman" w:hAnsi="Times New Roman" w:cs="Times New Roman"/>
          <w:sz w:val="24"/>
        </w:rPr>
      </w:pPr>
      <w:r>
        <w:rPr>
          <w:rFonts w:ascii="Times New Roman" w:hAnsi="Times New Roman" w:cs="Times New Roman"/>
          <w:sz w:val="24"/>
        </w:rPr>
        <w:tab/>
      </w:r>
      <w:r w:rsidR="00011A21">
        <w:rPr>
          <w:rFonts w:ascii="Times New Roman" w:hAnsi="Times New Roman" w:cs="Times New Roman"/>
          <w:sz w:val="24"/>
        </w:rPr>
        <w:t>A computer, specifically a laptop unit was used in the development of the system. It is where the programming language was installed and the operating system also.</w:t>
      </w:r>
      <w:r w:rsidR="00A16A9D">
        <w:rPr>
          <w:rFonts w:ascii="Times New Roman" w:hAnsi="Times New Roman" w:cs="Times New Roman"/>
          <w:sz w:val="24"/>
        </w:rPr>
        <w:t xml:space="preserve"> It was a good choice because of its transferability and it is lightweight. The researchers can take it along with them wherever they may go.</w:t>
      </w:r>
    </w:p>
    <w:p w:rsidR="00896C64" w:rsidRPr="0070701D" w:rsidRDefault="00BF69D7" w:rsidP="0070701D">
      <w:pPr>
        <w:spacing w:after="0" w:line="240" w:lineRule="auto"/>
        <w:jc w:val="center"/>
        <w:rPr>
          <w:rFonts w:ascii="Times New Roman" w:hAnsi="Times New Roman" w:cs="Times New Roman"/>
          <w:b/>
          <w:sz w:val="24"/>
        </w:rPr>
      </w:pPr>
      <w:r>
        <w:rPr>
          <w:rFonts w:ascii="Times New Roman" w:hAnsi="Times New Roman" w:cs="Times New Roman"/>
          <w:b/>
          <w:sz w:val="24"/>
        </w:rPr>
        <w:t>Figure 1</w:t>
      </w:r>
    </w:p>
    <w:p w:rsidR="00896C64" w:rsidRDefault="00B00C4E" w:rsidP="0070701D">
      <w:pPr>
        <w:spacing w:after="0" w:line="240" w:lineRule="auto"/>
        <w:jc w:val="center"/>
        <w:rPr>
          <w:rFonts w:ascii="Times New Roman" w:hAnsi="Times New Roman" w:cs="Times New Roman"/>
          <w:b/>
          <w:sz w:val="24"/>
        </w:rPr>
      </w:pPr>
      <w:r>
        <w:rPr>
          <w:rFonts w:ascii="Times New Roman" w:hAnsi="Times New Roman" w:cs="Times New Roman"/>
          <w:b/>
          <w:sz w:val="24"/>
        </w:rPr>
        <w:t>Laptop Unit</w:t>
      </w:r>
    </w:p>
    <w:p w:rsidR="0070701D" w:rsidRPr="0070701D" w:rsidRDefault="0070701D" w:rsidP="0070701D">
      <w:pPr>
        <w:spacing w:after="0" w:line="240" w:lineRule="auto"/>
        <w:jc w:val="center"/>
        <w:rPr>
          <w:rFonts w:ascii="Times New Roman" w:hAnsi="Times New Roman" w:cs="Times New Roman"/>
          <w:b/>
          <w:sz w:val="24"/>
        </w:rPr>
      </w:pPr>
    </w:p>
    <w:p w:rsidR="00E03D21" w:rsidRDefault="00F62C95" w:rsidP="00896C64">
      <w:pPr>
        <w:spacing w:after="0" w:line="480" w:lineRule="auto"/>
        <w:jc w:val="center"/>
        <w:rPr>
          <w:rFonts w:ascii="Times New Roman" w:hAnsi="Times New Roman" w:cs="Times New Roman"/>
          <w:sz w:val="24"/>
        </w:rPr>
      </w:pPr>
      <w:r>
        <w:rPr>
          <w:noProof/>
        </w:rPr>
        <w:drawing>
          <wp:inline distT="0" distB="0" distL="0" distR="0">
            <wp:extent cx="2263612" cy="1696190"/>
            <wp:effectExtent l="19050" t="0" r="3338" b="0"/>
            <wp:docPr id="1" name="Picture 1" descr="http://cdn.arstechnica.net/wp-content/uploads/2012/08/Acer-Aspire-A5560-7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arstechnica.net/wp-content/uploads/2012/08/Acer-Aspire-A5560-7414.png"/>
                    <pic:cNvPicPr>
                      <a:picLocks noChangeAspect="1" noChangeArrowheads="1"/>
                    </pic:cNvPicPr>
                  </pic:nvPicPr>
                  <pic:blipFill>
                    <a:blip r:embed="rId4" cstate="print">
                      <a:grayscl/>
                    </a:blip>
                    <a:srcRect/>
                    <a:stretch>
                      <a:fillRect/>
                    </a:stretch>
                  </pic:blipFill>
                  <pic:spPr bwMode="auto">
                    <a:xfrm>
                      <a:off x="0" y="0"/>
                      <a:ext cx="2265897" cy="1697902"/>
                    </a:xfrm>
                    <a:prstGeom prst="rect">
                      <a:avLst/>
                    </a:prstGeom>
                    <a:noFill/>
                    <a:ln w="9525">
                      <a:noFill/>
                      <a:miter lim="800000"/>
                      <a:headEnd/>
                      <a:tailEnd/>
                    </a:ln>
                  </pic:spPr>
                </pic:pic>
              </a:graphicData>
            </a:graphic>
          </wp:inline>
        </w:drawing>
      </w:r>
    </w:p>
    <w:p w:rsidR="00F62C95" w:rsidRDefault="004646D4" w:rsidP="00F62C95">
      <w:pPr>
        <w:spacing w:after="0" w:line="480" w:lineRule="auto"/>
        <w:jc w:val="both"/>
        <w:rPr>
          <w:rFonts w:ascii="Times New Roman" w:hAnsi="Times New Roman" w:cs="Times New Roman"/>
          <w:sz w:val="24"/>
        </w:rPr>
      </w:pPr>
      <w:r>
        <w:rPr>
          <w:rFonts w:ascii="Times New Roman" w:hAnsi="Times New Roman" w:cs="Times New Roman"/>
          <w:sz w:val="24"/>
        </w:rPr>
        <w:tab/>
      </w:r>
      <w:r w:rsidR="004A1D12">
        <w:rPr>
          <w:rFonts w:ascii="Times New Roman" w:hAnsi="Times New Roman" w:cs="Times New Roman"/>
          <w:sz w:val="24"/>
        </w:rPr>
        <w:tab/>
      </w:r>
      <w:r w:rsidR="004B5C5C">
        <w:rPr>
          <w:rFonts w:ascii="Times New Roman" w:hAnsi="Times New Roman" w:cs="Times New Roman"/>
          <w:sz w:val="24"/>
        </w:rPr>
        <w:t>Though the system was developed using a laptop unit, it can also be installed using a desktop unit, although it lack mobility compared to a laptop.</w:t>
      </w:r>
      <w:r w:rsidR="000C3714">
        <w:rPr>
          <w:rFonts w:ascii="Times New Roman" w:hAnsi="Times New Roman" w:cs="Times New Roman"/>
          <w:sz w:val="24"/>
        </w:rPr>
        <w:t xml:space="preserve"> In comparison to processing, a desktop can have more power due to its easy assembly and disassembly when in need of peripheral replacement or adding more resources like memory, something that can’t be always done to a laptop.</w:t>
      </w:r>
    </w:p>
    <w:p w:rsidR="00F62C95" w:rsidRPr="0070701D" w:rsidRDefault="00F62C95" w:rsidP="00F62C95">
      <w:pPr>
        <w:spacing w:after="0" w:line="240" w:lineRule="auto"/>
        <w:jc w:val="center"/>
        <w:rPr>
          <w:rFonts w:ascii="Times New Roman" w:hAnsi="Times New Roman" w:cs="Times New Roman"/>
          <w:b/>
          <w:sz w:val="24"/>
        </w:rPr>
      </w:pPr>
      <w:r>
        <w:rPr>
          <w:rFonts w:ascii="Times New Roman" w:hAnsi="Times New Roman" w:cs="Times New Roman"/>
          <w:b/>
          <w:sz w:val="24"/>
        </w:rPr>
        <w:t>Figure 1</w:t>
      </w:r>
    </w:p>
    <w:p w:rsidR="00F62C95" w:rsidRDefault="00F62C95" w:rsidP="00F62C95">
      <w:pPr>
        <w:spacing w:after="0" w:line="240" w:lineRule="auto"/>
        <w:jc w:val="center"/>
        <w:rPr>
          <w:rFonts w:ascii="Times New Roman" w:hAnsi="Times New Roman" w:cs="Times New Roman"/>
          <w:b/>
          <w:sz w:val="24"/>
        </w:rPr>
      </w:pPr>
      <w:r>
        <w:rPr>
          <w:rFonts w:ascii="Times New Roman" w:hAnsi="Times New Roman" w:cs="Times New Roman"/>
          <w:b/>
          <w:sz w:val="24"/>
        </w:rPr>
        <w:t>Desktop Unit</w:t>
      </w:r>
    </w:p>
    <w:p w:rsidR="00381F93" w:rsidRPr="009C115E" w:rsidRDefault="00F62C95" w:rsidP="004A1D12">
      <w:pPr>
        <w:spacing w:after="0" w:line="480" w:lineRule="auto"/>
        <w:jc w:val="center"/>
        <w:rPr>
          <w:rFonts w:ascii="Times New Roman" w:hAnsi="Times New Roman" w:cs="Times New Roman"/>
          <w:sz w:val="24"/>
        </w:rPr>
      </w:pPr>
      <w:r>
        <w:rPr>
          <w:noProof/>
        </w:rPr>
        <w:drawing>
          <wp:inline distT="0" distB="0" distL="0" distR="0">
            <wp:extent cx="2761100" cy="1646447"/>
            <wp:effectExtent l="19050" t="0" r="1150" b="0"/>
            <wp:docPr id="6" name="Picture 4" descr="http://www.mindsetcomputerrepairs.com/graphics/HP-desktop-computer-rep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etcomputerrepairs.com/graphics/HP-desktop-computer-repair.jpg"/>
                    <pic:cNvPicPr>
                      <a:picLocks noChangeAspect="1" noChangeArrowheads="1"/>
                    </pic:cNvPicPr>
                  </pic:nvPicPr>
                  <pic:blipFill>
                    <a:blip r:embed="rId5" cstate="print">
                      <a:grayscl/>
                    </a:blip>
                    <a:srcRect/>
                    <a:stretch>
                      <a:fillRect/>
                    </a:stretch>
                  </pic:blipFill>
                  <pic:spPr bwMode="auto">
                    <a:xfrm>
                      <a:off x="0" y="0"/>
                      <a:ext cx="2763749" cy="1648026"/>
                    </a:xfrm>
                    <a:prstGeom prst="rect">
                      <a:avLst/>
                    </a:prstGeom>
                    <a:noFill/>
                    <a:ln w="9525">
                      <a:noFill/>
                      <a:miter lim="800000"/>
                      <a:headEnd/>
                      <a:tailEnd/>
                    </a:ln>
                  </pic:spPr>
                </pic:pic>
              </a:graphicData>
            </a:graphic>
          </wp:inline>
        </w:drawing>
      </w:r>
    </w:p>
    <w:sectPr w:rsidR="00381F93" w:rsidRPr="009C115E" w:rsidSect="00BF7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proofState w:spelling="clean" w:grammar="clean"/>
  <w:defaultTabStop w:val="720"/>
  <w:characterSpacingControl w:val="doNotCompress"/>
  <w:compat/>
  <w:rsids>
    <w:rsidRoot w:val="00D94024"/>
    <w:rsid w:val="00001F79"/>
    <w:rsid w:val="00002CC7"/>
    <w:rsid w:val="00011A21"/>
    <w:rsid w:val="00013155"/>
    <w:rsid w:val="000267F9"/>
    <w:rsid w:val="00077D05"/>
    <w:rsid w:val="000871C5"/>
    <w:rsid w:val="000C3714"/>
    <w:rsid w:val="000D2543"/>
    <w:rsid w:val="00156DA3"/>
    <w:rsid w:val="00195288"/>
    <w:rsid w:val="001D4750"/>
    <w:rsid w:val="001D572F"/>
    <w:rsid w:val="001F4BC3"/>
    <w:rsid w:val="00202C16"/>
    <w:rsid w:val="00227FD3"/>
    <w:rsid w:val="002A0823"/>
    <w:rsid w:val="00301BC2"/>
    <w:rsid w:val="003250F3"/>
    <w:rsid w:val="003368DE"/>
    <w:rsid w:val="00376951"/>
    <w:rsid w:val="00381F93"/>
    <w:rsid w:val="0039519A"/>
    <w:rsid w:val="00395797"/>
    <w:rsid w:val="004133A8"/>
    <w:rsid w:val="00417D88"/>
    <w:rsid w:val="004646D4"/>
    <w:rsid w:val="00471CB7"/>
    <w:rsid w:val="004A1D12"/>
    <w:rsid w:val="004B5C5C"/>
    <w:rsid w:val="00526C8E"/>
    <w:rsid w:val="005A2B34"/>
    <w:rsid w:val="005F6D2B"/>
    <w:rsid w:val="006324E6"/>
    <w:rsid w:val="006340B9"/>
    <w:rsid w:val="00636D41"/>
    <w:rsid w:val="00692669"/>
    <w:rsid w:val="0069672D"/>
    <w:rsid w:val="0070701D"/>
    <w:rsid w:val="0073303E"/>
    <w:rsid w:val="007400B1"/>
    <w:rsid w:val="007C3FEB"/>
    <w:rsid w:val="00815679"/>
    <w:rsid w:val="008605B4"/>
    <w:rsid w:val="00896C64"/>
    <w:rsid w:val="008A150C"/>
    <w:rsid w:val="008A7194"/>
    <w:rsid w:val="008D7034"/>
    <w:rsid w:val="00927ACF"/>
    <w:rsid w:val="009907C6"/>
    <w:rsid w:val="009A5DED"/>
    <w:rsid w:val="009C115E"/>
    <w:rsid w:val="009C3D03"/>
    <w:rsid w:val="009E46FA"/>
    <w:rsid w:val="00A16A9D"/>
    <w:rsid w:val="00A507F5"/>
    <w:rsid w:val="00A57A0A"/>
    <w:rsid w:val="00A6234B"/>
    <w:rsid w:val="00A76989"/>
    <w:rsid w:val="00A8009B"/>
    <w:rsid w:val="00AB3136"/>
    <w:rsid w:val="00AC6DDC"/>
    <w:rsid w:val="00AC70A9"/>
    <w:rsid w:val="00AD0906"/>
    <w:rsid w:val="00AF4BFF"/>
    <w:rsid w:val="00B00C4E"/>
    <w:rsid w:val="00B25F93"/>
    <w:rsid w:val="00B93602"/>
    <w:rsid w:val="00BD658D"/>
    <w:rsid w:val="00BF6341"/>
    <w:rsid w:val="00BF69D7"/>
    <w:rsid w:val="00BF7BEF"/>
    <w:rsid w:val="00C937A2"/>
    <w:rsid w:val="00CF1368"/>
    <w:rsid w:val="00D223D0"/>
    <w:rsid w:val="00D33878"/>
    <w:rsid w:val="00D35AB2"/>
    <w:rsid w:val="00D90678"/>
    <w:rsid w:val="00D94024"/>
    <w:rsid w:val="00D97ED3"/>
    <w:rsid w:val="00E03D21"/>
    <w:rsid w:val="00E302FD"/>
    <w:rsid w:val="00E32822"/>
    <w:rsid w:val="00EB701A"/>
    <w:rsid w:val="00F205BE"/>
    <w:rsid w:val="00F62C95"/>
    <w:rsid w:val="00FA4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951436">
      <w:bodyDiv w:val="1"/>
      <w:marLeft w:val="0"/>
      <w:marRight w:val="0"/>
      <w:marTop w:val="0"/>
      <w:marBottom w:val="0"/>
      <w:divBdr>
        <w:top w:val="none" w:sz="0" w:space="0" w:color="auto"/>
        <w:left w:val="none" w:sz="0" w:space="0" w:color="auto"/>
        <w:bottom w:val="none" w:sz="0" w:space="0" w:color="auto"/>
        <w:right w:val="none" w:sz="0" w:space="0" w:color="auto"/>
      </w:divBdr>
    </w:div>
    <w:div w:id="1414662963">
      <w:bodyDiv w:val="1"/>
      <w:marLeft w:val="0"/>
      <w:marRight w:val="0"/>
      <w:marTop w:val="0"/>
      <w:marBottom w:val="0"/>
      <w:divBdr>
        <w:top w:val="none" w:sz="0" w:space="0" w:color="auto"/>
        <w:left w:val="none" w:sz="0" w:space="0" w:color="auto"/>
        <w:bottom w:val="none" w:sz="0" w:space="0" w:color="auto"/>
        <w:right w:val="none" w:sz="0" w:space="0" w:color="auto"/>
      </w:divBdr>
    </w:div>
    <w:div w:id="165081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 stone</dc:creator>
  <cp:lastModifiedBy>moon stone</cp:lastModifiedBy>
  <cp:revision>78</cp:revision>
  <dcterms:created xsi:type="dcterms:W3CDTF">2015-08-16T13:23:00Z</dcterms:created>
  <dcterms:modified xsi:type="dcterms:W3CDTF">2015-08-17T12:33:00Z</dcterms:modified>
</cp:coreProperties>
</file>