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</w:t>
            </w:r>
            <w:r>
              <w:br/>
              <w:t>Serial No:</w:t>
            </w:r>
            <w:r>
              <w:br/>
              <w:t xml:space="preserve">S/W Version: </w:t>
            </w:r>
            <w:r>
              <w:br/>
            </w:r>
            <w:r>
              <w:br/>
              <w:t>REMOTE:</w:t>
            </w:r>
            <w:r>
              <w:br/>
              <w:t>Model No:</w:t>
            </w:r>
            <w:r>
              <w:br/>
              <w:t>Serial No: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</w:t>
            </w:r>
            <w:r>
              <w:br/>
            </w:r>
            <w:r>
              <w:br/>
              <w:t>Serial No:</w:t>
            </w:r>
            <w:r>
              <w:br/>
              <w:t>1)</w:t>
            </w:r>
            <w:r>
              <w:br/>
              <w:t>2)</w:t>
            </w:r>
            <w:r>
              <w:br/>
              <w:t>3)</w:t>
            </w:r>
            <w:r>
              <w:br/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/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/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/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/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/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/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/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38254F78" w14:textId="2681F532" w:rsidR="00960E84" w:rsidRDefault="00000000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kg/m          S: 0.01 m/s          r: 0.1 tph          t: 0.1 </w:t>
      </w:r>
      <w:proofErr w:type="spellStart"/>
      <w:r>
        <w:t>tonnes</w:t>
      </w:r>
      <w:proofErr w:type="spellEnd"/>
      <w:r>
        <w:tab/>
      </w:r>
    </w:p>
    <w:p w14:paraId="0A667ED8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O/p current</w:t>
              <w:br/>
              <w:t>mA</w:t>
              <w:br/>
              <w:t>AO1   |   AO2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4.01  |  4.01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4.02  |  4.02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4.03  |  4.03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4.04  |  4.04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4.05  |  4.05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4.06  |  4.06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4.07  |  4.07</w:t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4.08  |  4.08</w:t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4.09  |  4.09</w:t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4.10  |  4.10</w:t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4.11  |  4.11</w:t>
            </w:r>
          </w:p>
        </w:tc>
      </w:tr>
    </w:tbl>
    <w:p w14:paraId="78C38CB2" w14:textId="77777777" w:rsidR="00B81443" w:rsidRDefault="00B81443"/>
    <w:p w14:paraId="7CB1A4AC" w14:textId="4607596A" w:rsidR="00B81443" w:rsidRDefault="00000000">
      <w:r>
        <w:t xml:space="preserve">  Instrument Used: </w:t>
      </w:r>
    </w:p>
    <w:p w14:paraId="07EC5502" w14:textId="77777777" w:rsidR="00B81443" w:rsidRPr="00B81443" w:rsidRDefault="00B81443"/>
    <w:p w14:paraId="28C45252" w14:textId="2E6C99BE" w:rsidR="00960E84" w:rsidRDefault="00000000">
      <w:pPr>
        <w:ind w:hanging="57"/>
        <w:rPr>
          <w:b/>
        </w:rPr>
      </w:pPr>
      <w:r>
        <w:lastRenderedPageBreak/>
        <w:t xml:space="preserve">  Tested by: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  <w:t>Approved by:</w:t>
      </w:r>
    </w:p>
    <w:p w14:paraId="4F664850" w14:textId="6F2F1413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  <w:t>(HOD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6337" w14:textId="77777777" w:rsidR="00E83BB9" w:rsidRDefault="00E83BB9" w:rsidP="000A1A9C">
      <w:r>
        <w:separator/>
      </w:r>
    </w:p>
  </w:endnote>
  <w:endnote w:type="continuationSeparator" w:id="0">
    <w:p w14:paraId="788FF664" w14:textId="77777777" w:rsidR="00E83BB9" w:rsidRDefault="00E83BB9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ECB3" w14:textId="77777777" w:rsidR="00E83BB9" w:rsidRDefault="00E83BB9" w:rsidP="000A1A9C">
      <w:r>
        <w:separator/>
      </w:r>
    </w:p>
  </w:footnote>
  <w:footnote w:type="continuationSeparator" w:id="0">
    <w:p w14:paraId="3793186E" w14:textId="77777777" w:rsidR="00E83BB9" w:rsidRDefault="00E83BB9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42</cp:revision>
  <cp:lastPrinted>2024-11-26T10:48:00Z</cp:lastPrinted>
  <dcterms:created xsi:type="dcterms:W3CDTF">2024-11-14T09:45:00Z</dcterms:created>
  <dcterms:modified xsi:type="dcterms:W3CDTF">2026-09-14T17:49:00Z</dcterms:modified>
</cp:coreProperties>
</file>