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4C89D4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2F4677DF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3D718000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46485F9C" w14:textId="77777777" w:rsidR="00960E84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>JOB No.</w:t>
        <w:tab/>
        <w:t>: JOB-BS-023</w:t>
        <w:tab/>
        <w:tab/>
        <w:tab/>
        <w:tab/>
        <w:tab/>
        <w:tab/>
        <w:t>CUSTOMER: National Mining Corp</w:t>
      </w:r>
    </w:p>
    <w:p w14:paraId="6188B4D1" w14:textId="24046CC0" w:rsidR="00960E84" w:rsidRDefault="00000000">
      <w:pPr>
        <w:tabs>
          <w:tab w:val="left" w:pos="1200"/>
        </w:tabs>
        <w:rPr>
          <w:b/>
          <w:sz w:val="26"/>
        </w:rPr>
      </w:pPr>
      <w:r>
        <w:rPr>
          <w:b/>
          <w:sz w:val="22"/>
        </w:rPr>
        <w:t>CAPACITY</w:t>
        <w:tab/>
        <w:t>: 1200 TPH</w:t>
        <w:tab/>
        <w:tab/>
        <w:t xml:space="preserve">                                                    CONVEYOR NO: CV-MAIN-01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DAB43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1469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SENSOR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BEFA3" w14:textId="2F74F353" w:rsidR="00960E84" w:rsidRDefault="00D10D09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24D7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960E84" w14:paraId="34B6E027" w14:textId="77777777" w:rsidTr="00621796">
        <w:trPr>
          <w:trHeight w:val="2035"/>
        </w:trPr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Model No. BS-9000</w:t>
              <w:br/>
              <w:br/>
              <w:t>Serial No. SN-BS-7711</w:t>
              <w:br/>
              <w:br/>
              <w:t>REMOTE:</w:t>
              <w:br/>
              <w:t>Model No. RM-400</w:t>
              <w:br/>
              <w:t>Serial No. SN-RM-8822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Model No. LC-350</w:t>
              <w:br/>
              <w:br/>
              <w:t>Serial No.</w:t>
              <w:br/>
              <w:t>1) {{s1}}</w:t>
              <w:br/>
              <w:t>2) {{s2}}</w:t>
              <w:br/>
              <w:t>3) {{s3}}</w:t>
              <w:br/>
              <w:t>4) {{s4}}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{{tacho_type}} Sensor</w:t>
              <w:br/>
              <w:br/>
              <w:t>Model No. TACHO-100</w:t>
              <w:br/>
              <w:br/>
              <w:t>Serial No. SN-TCH-33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Model No. JB-4WAY</w:t>
              <w:br/>
              <w:t>Serial No. SN-JB-101</w:t>
              <w:br/>
              <w:br/>
              <w:t>Model No. {{jbox_model2}}</w:t>
              <w:br/>
              <w:t>Serial No. {{jbox_serial2}}</w:t>
            </w:r>
          </w:p>
        </w:tc>
      </w:tr>
    </w:tbl>
    <w:p w14:paraId="66C20C76" w14:textId="6A1E8D7B" w:rsidR="00960E84" w:rsidRDefault="00D10D09" w:rsidP="00D10D09">
      <w:pPr>
        <w:tabs>
          <w:tab w:val="left" w:pos="9000"/>
        </w:tabs>
      </w:pPr>
      <w:r>
        <w:rPr>
          <w:b/>
          <w:sz w:val="22"/>
        </w:rPr>
        <w:t xml:space="preserve">                                                                                                                                        Version - {{version}}</w:t>
      </w:r>
    </w:p>
    <w:p w14:paraId="3D64F1F8" w14:textId="21FF7E20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02"/>
      </w:tblGrid>
      <w:tr w:rsidR="00960E84" w14:paraId="20C58F07" w14:textId="77777777" w:rsidTr="00D10D09">
        <w:trPr>
          <w:trHeight w:val="511"/>
        </w:trPr>
        <w:tc>
          <w:tcPr>
            <w:tcW w:w="1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 for short between Line &amp; Neutral,</w:t>
              <w:br/>
              <w:t>Neutral &amp; Earth , Line &amp; Earth                   : OK</w:t>
            </w:r>
          </w:p>
        </w:tc>
      </w:tr>
    </w:tbl>
    <w:p w14:paraId="4275BEE2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8B327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400BD6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31C1C" w14:textId="4ACC0CF9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3252" w14:textId="111A8CF8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AA780F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A4E89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DC41" w14:textId="77777777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{{spec_1}}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{{act_1}}</w:t>
            </w:r>
          </w:p>
        </w:tc>
      </w:tr>
      <w:tr w:rsidR="00AA780F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85C7F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0A4E9" w14:textId="4729E80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Derived DC Voltages (+/-5%)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{{spec_2}}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{{act_2}}</w:t>
            </w:r>
          </w:p>
        </w:tc>
      </w:tr>
      <w:tr w:rsidR="00AA780F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7801A" w14:textId="00651035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A5204" w14:textId="1C52324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Display and Keypad Functionality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{{act_3}}</w:t>
            </w:r>
          </w:p>
        </w:tc>
      </w:tr>
      <w:tr w:rsidR="00AA780F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F1606" w14:textId="402B7FAB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CD819" w14:textId="630CE851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{{spec_4}}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Kg/m</w:t>
            </w:r>
          </w:p>
        </w:tc>
      </w:tr>
      <w:tr w:rsidR="00AA780F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08864" w14:textId="5FCDA8B9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5671" w14:textId="03B352F2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{{spec_5}}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m/s</w:t>
            </w:r>
          </w:p>
        </w:tc>
      </w:tr>
      <w:tr w:rsidR="00AA780F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4C425" w14:textId="6FCEB51E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564E7" w14:textId="4B9967FC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Number of PF Contacts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{{act_6}}</w:t>
            </w:r>
          </w:p>
        </w:tc>
      </w:tr>
      <w:tr w:rsidR="00AA780F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40EA8" w14:textId="680740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2F276" w14:textId="0FB68E44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Communication Output 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Communication Output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{{act_7}}</w:t>
            </w:r>
          </w:p>
        </w:tc>
      </w:tr>
      <w:tr w:rsidR="00AA780F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6A3B" w14:textId="0B2DBCC3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38E4" w14:textId="51334635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Analog Output (Specify 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Analog Output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{{act_8}}</w:t>
            </w:r>
          </w:p>
        </w:tc>
      </w:tr>
      <w:tr w:rsidR="00AA780F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12F0D" w14:textId="49C44D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6F357" w14:textId="6A0A1D89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Wiring, TB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Wiring, TB and Component Layout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{{act_9}}</w:t>
            </w:r>
          </w:p>
        </w:tc>
      </w:tr>
    </w:tbl>
    <w:p w14:paraId="75CCC597" w14:textId="77777777" w:rsidR="00960E84" w:rsidRDefault="00960E84">
      <w:pPr>
        <w:tabs>
          <w:tab w:val="left" w:pos="1200"/>
        </w:tabs>
      </w:pPr>
    </w:p>
    <w:p w14:paraId="4BC51D01" w14:textId="10D7E3E5" w:rsidR="00960E84" w:rsidRDefault="00000000">
      <w:pPr>
        <w:rPr>
          <w:b/>
          <w:sz w:val="22"/>
        </w:rPr>
      </w:pPr>
      <w:r>
        <w:rPr>
          <w:b/>
          <w:sz w:val="22"/>
        </w:rPr>
        <w:tab/>
        <w:t>Resolution - L: 0.01 Kg/m         S: 0.001 m/s      r: 0.1 TPH      t: 0.001 Tonnes</w:t>
      </w:r>
    </w:p>
    <w:p w14:paraId="63F67F9C" w14:textId="454E8735" w:rsidR="00960E84" w:rsidRDefault="00000000">
      <w:pPr>
        <w:ind w:left="720" w:hanging="720"/>
        <w:rPr>
          <w:b/>
          <w:sz w:val="22"/>
        </w:rPr>
      </w:pPr>
      <w:r>
        <w:rPr>
          <w:b/>
          <w:sz w:val="22"/>
        </w:rPr>
        <w:tab/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  <w:gridCol w:w="1296"/>
      </w:tblGrid>
      <w:tr w:rsidR="00960E84" w14:paraId="5C933F59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Load on</w:t>
              <w:br/>
              <w:t>Load cell</w:t>
              <w:br/>
              <w:t>Kg / mV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Belt load</w:t>
              <w:br/>
              <w:t>Kg/m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Speed in</w:t>
              <w:br/>
              <w:t>m/s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Rate in</w:t>
              <w:br/>
              <w:t>tph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Totalizer in</w:t>
              <w:br/>
              <w:t>Tones (6 min)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O/p current mA</w:t>
              <w:br/>
              <w:t>AO1</w:t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O/p current mA</w:t>
              <w:br/>
              <w:t>AO2</w:t>
            </w:r>
          </w:p>
        </w:tc>
      </w:tr>
      <w:tr w:rsidR="00960E84" w14:paraId="38208F72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{{g1_0}}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{{g1_1}}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{{g1_2}}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{{g1_3}}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{{g1_4}}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{{g1_5_ao1}}</w:t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{{g1_5_ao2}}</w:t>
            </w:r>
          </w:p>
        </w:tc>
      </w:tr>
      <w:tr w:rsidR="00960E84" w14:paraId="010267A4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{{g2_0}}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{{g2_1}}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{{g2_2}}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{{g2_3}}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{{g2_4}}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{{g2_5_ao1}}</w:t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{{g2_5_ao2}}</w:t>
            </w:r>
          </w:p>
        </w:tc>
      </w:tr>
      <w:tr w:rsidR="00960E84" w14:paraId="5EAC97AA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{{g3_0}}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{{g3_1}}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{{g3_2}}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{{g3_3}}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{{g3_4}}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{{g3_5_ao1}}</w:t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{{g3_5_ao2}}</w:t>
            </w:r>
          </w:p>
        </w:tc>
      </w:tr>
      <w:tr w:rsidR="00960E84" w14:paraId="09236BAE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{{g4_0}}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{{g4_1}}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{{g4_2}}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{{g4_3}}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{{g4_4}}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{{g4_5_ao1}}</w:t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{{g4_5_ao2}}</w:t>
            </w:r>
          </w:p>
        </w:tc>
      </w:tr>
      <w:tr w:rsidR="00960E84" w14:paraId="13245589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{{g5_0}}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{{g5_1}}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{{g5_2}}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{{g5_3}}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{{g5_4}}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{{g5_5_ao1}}</w:t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{{g5_5_ao2}}</w:t>
            </w:r>
          </w:p>
        </w:tc>
      </w:tr>
      <w:tr w:rsidR="00960E84" w14:paraId="7D57DA8F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{{g6_0}}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{{g6_1}}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{{g6_2}}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{{g6_3}}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{{g6_4}}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{{g6_5_ao1}}</w:t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{{g6_5_ao2}}</w:t>
            </w:r>
          </w:p>
        </w:tc>
      </w:tr>
      <w:tr w:rsidR="00960E84" w14:paraId="732CBB52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689CC8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536FCE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53928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9E8F2C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E7441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B9CD8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 w:rsidR="00960E84" w14:paraId="49C178BF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1B231D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1EDFC9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BEA19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D0B73F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12B09A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DA6B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 w:rsidR="00960E84" w14:paraId="21F081DA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42260F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ACBCA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28E30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9FA1B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1C95A1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527B0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 w:rsidR="00960E84" w14:paraId="5318B10C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245DD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2EF592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8FA40E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956189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CBA44E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B0E8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 w:rsidR="00960E84" w14:paraId="574FD238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4D040E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A1801A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BC386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CC3116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84143F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9AD72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p w14:paraId="2C408616" w14:textId="1BEC254D" w:rsidR="00960E84" w:rsidRDefault="002F626A">
      <w:pPr>
        <w:rPr>
          <w:b/>
          <w:bCs/>
          <w:sz w:val="20"/>
          <w:szCs w:val="20"/>
        </w:rPr>
      </w:pPr>
      <w:r w:rsidRPr="002F626A">
        <w:rPr>
          <w:b/>
          <w:bCs/>
          <w:sz w:val="20"/>
          <w:szCs w:val="20"/>
        </w:rPr>
        <w:t>NOTE: Ensure that battery</w:t>
      </w:r>
      <w:r>
        <w:rPr>
          <w:b/>
          <w:bCs/>
          <w:sz w:val="20"/>
          <w:szCs w:val="20"/>
        </w:rPr>
        <w:t xml:space="preserve"> and appropriate fuse are installed </w:t>
      </w:r>
      <w:r w:rsidR="00E45F64">
        <w:rPr>
          <w:b/>
          <w:bCs/>
          <w:sz w:val="20"/>
          <w:szCs w:val="20"/>
        </w:rPr>
        <w:t>as</w:t>
      </w:r>
      <w:r>
        <w:rPr>
          <w:b/>
          <w:bCs/>
          <w:sz w:val="20"/>
          <w:szCs w:val="20"/>
        </w:rPr>
        <w:t xml:space="preserve"> r</w:t>
      </w:r>
      <w:r w:rsidRPr="002F626A">
        <w:rPr>
          <w:b/>
          <w:bCs/>
          <w:sz w:val="20"/>
          <w:szCs w:val="20"/>
        </w:rPr>
        <w:t>equired</w:t>
      </w:r>
      <w:r w:rsidR="00DB06F1">
        <w:rPr>
          <w:b/>
          <w:bCs/>
          <w:sz w:val="20"/>
          <w:szCs w:val="20"/>
        </w:rPr>
        <w:t xml:space="preserve">. </w:t>
      </w:r>
      <w:r w:rsidR="007F0B4E">
        <w:rPr>
          <w:b/>
          <w:bCs/>
          <w:sz w:val="20"/>
          <w:szCs w:val="20"/>
        </w:rPr>
        <w:t xml:space="preserve">Final Inspection to be performed as per the </w:t>
      </w:r>
      <w:r w:rsidR="00DB06F1">
        <w:rPr>
          <w:b/>
          <w:bCs/>
          <w:sz w:val="20"/>
          <w:szCs w:val="20"/>
        </w:rPr>
        <w:t>Checklist after completion of Job</w:t>
      </w:r>
    </w:p>
    <w:p w14:paraId="748AE017" w14:textId="77777777" w:rsidR="00475EBE" w:rsidRPr="002F626A" w:rsidRDefault="00475EBE">
      <w:pPr>
        <w:rPr>
          <w:b/>
          <w:bCs/>
          <w:sz w:val="20"/>
          <w:szCs w:val="20"/>
        </w:rPr>
      </w:pPr>
    </w:p>
    <w:p w14:paraId="4264C85E" w14:textId="77777777" w:rsidR="00960E84" w:rsidRDefault="00000000">
      <w:pPr>
        <w:rPr>
          <w:b/>
        </w:rPr>
      </w:pPr>
      <w:r>
        <w:rPr>
          <w:b/>
          <w:sz w:val="22"/>
        </w:rPr>
        <w:t xml:space="preserve">      Instrument Used: Fluke 87V Calibrator</w:t>
        <w:tab/>
        <w:tab/>
        <w:tab/>
        <w:tab/>
        <w:tab/>
        <w:tab/>
        <w:tab/>
        <w:tab/>
        <w:t xml:space="preserve">                      </w:t>
        <w:tab/>
        <w:tab/>
        <w:t xml:space="preserve">   </w:t>
      </w:r>
    </w:p>
    <w:p w14:paraId="2F6797D7" w14:textId="77777777" w:rsidR="00960E84" w:rsidRDefault="00000000">
      <w:pPr>
        <w:ind w:hanging="57"/>
        <w:rPr>
          <w:b/>
        </w:rPr>
      </w:pPr>
      <w:r>
        <w:rPr>
          <w:b/>
        </w:rPr>
        <w:tab/>
        <w:t xml:space="preserve">    </w:t>
      </w:r>
    </w:p>
    <w:p w14:paraId="3438D6D7" w14:textId="77777777" w:rsidR="00960E84" w:rsidRDefault="00000000">
      <w:pPr>
        <w:ind w:hanging="57"/>
        <w:rPr>
          <w:b/>
        </w:rPr>
      </w:pPr>
      <w:r>
        <w:rPr>
          <w:b/>
        </w:rPr>
        <w:t xml:space="preserve">      </w:t>
      </w:r>
    </w:p>
    <w:p w14:paraId="0396D7BE" w14:textId="77777777" w:rsidR="00960E84" w:rsidRDefault="00000000">
      <w:pPr>
        <w:ind w:hanging="57"/>
        <w:rPr>
          <w:b/>
        </w:rPr>
      </w:pPr>
      <w:r>
        <w:rPr>
          <w:b/>
          <w:sz w:val="22"/>
        </w:rPr>
        <w:t xml:space="preserve">  Tested by: Lead Cal Tech</w:t>
        <w:tab/>
        <w:t xml:space="preserve">                                                       </w:t>
        <w:tab/>
        <w:tab/>
        <w:t xml:space="preserve">                         Approved by: HOD-PDN    </w:t>
      </w:r>
    </w:p>
    <w:p w14:paraId="4CDF3B23" w14:textId="77777777" w:rsidR="00960E84" w:rsidRDefault="00000000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rPr>
          <w:b/>
          <w:sz w:val="22"/>
        </w:rPr>
        <w:t xml:space="preserve">         Date: 2026-08-22</w:t>
        <w:tab/>
        <w:tab/>
        <w:tab/>
        <w:tab/>
        <w:tab/>
        <w:tab/>
        <w:tab/>
        <w:tab/>
        <w:tab/>
        <w:t>(HOD - PDN)</w:t>
      </w:r>
    </w:p>
    <w:p w14:paraId="2AEC8083" w14:textId="77777777" w:rsidR="00960E84" w:rsidRDefault="00960E84">
      <w:pPr>
        <w:ind w:firstLine="720"/>
        <w:rPr>
          <w:b/>
          <w:sz w:val="20"/>
        </w:rPr>
      </w:pPr>
    </w:p>
    <w:sectPr w:rsidR="00960E84" w:rsidSect="001D6687">
      <w:footerReference w:type="default" r:id="rId7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8CB55" w14:textId="77777777" w:rsidR="00F61245" w:rsidRDefault="00F61245" w:rsidP="000A1A9C">
      <w:r>
        <w:separator/>
      </w:r>
    </w:p>
  </w:endnote>
  <w:endnote w:type="continuationSeparator" w:id="0">
    <w:p w14:paraId="116C13B0" w14:textId="77777777" w:rsidR="00F61245" w:rsidRDefault="00F61245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DBDF7" w14:textId="77777777" w:rsidR="00F61245" w:rsidRDefault="00F61245" w:rsidP="000A1A9C">
      <w:r>
        <w:separator/>
      </w:r>
    </w:p>
  </w:footnote>
  <w:footnote w:type="continuationSeparator" w:id="0">
    <w:p w14:paraId="6B35E023" w14:textId="77777777" w:rsidR="00F61245" w:rsidRDefault="00F61245" w:rsidP="000A1A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0C5981"/>
    <w:rsid w:val="001137B5"/>
    <w:rsid w:val="001D6687"/>
    <w:rsid w:val="00261B5D"/>
    <w:rsid w:val="00267FD7"/>
    <w:rsid w:val="00277059"/>
    <w:rsid w:val="002F05EE"/>
    <w:rsid w:val="002F626A"/>
    <w:rsid w:val="003B3A6E"/>
    <w:rsid w:val="00475EBE"/>
    <w:rsid w:val="004E625A"/>
    <w:rsid w:val="005018F0"/>
    <w:rsid w:val="00553FD6"/>
    <w:rsid w:val="00583F13"/>
    <w:rsid w:val="005B2D97"/>
    <w:rsid w:val="00621796"/>
    <w:rsid w:val="0065311F"/>
    <w:rsid w:val="00656825"/>
    <w:rsid w:val="00694FBD"/>
    <w:rsid w:val="006B3B54"/>
    <w:rsid w:val="007F0B4E"/>
    <w:rsid w:val="007F226F"/>
    <w:rsid w:val="007F6A71"/>
    <w:rsid w:val="008033E4"/>
    <w:rsid w:val="008E2E37"/>
    <w:rsid w:val="00960E84"/>
    <w:rsid w:val="00972348"/>
    <w:rsid w:val="00975779"/>
    <w:rsid w:val="009C10EE"/>
    <w:rsid w:val="009D27CE"/>
    <w:rsid w:val="009E01EA"/>
    <w:rsid w:val="00A03AA8"/>
    <w:rsid w:val="00AA780F"/>
    <w:rsid w:val="00AC5A11"/>
    <w:rsid w:val="00B34157"/>
    <w:rsid w:val="00B403D5"/>
    <w:rsid w:val="00C25D72"/>
    <w:rsid w:val="00C358F9"/>
    <w:rsid w:val="00C36DD0"/>
    <w:rsid w:val="00C8199E"/>
    <w:rsid w:val="00CA0F07"/>
    <w:rsid w:val="00D10D09"/>
    <w:rsid w:val="00D143CE"/>
    <w:rsid w:val="00D226A8"/>
    <w:rsid w:val="00DB06F1"/>
    <w:rsid w:val="00DF2CBA"/>
    <w:rsid w:val="00E0412F"/>
    <w:rsid w:val="00E15AC9"/>
    <w:rsid w:val="00E44C70"/>
    <w:rsid w:val="00E45F64"/>
    <w:rsid w:val="00F3193C"/>
    <w:rsid w:val="00F46096"/>
    <w:rsid w:val="00F6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74</cp:revision>
  <cp:lastPrinted>2024-11-26T10:48:00Z</cp:lastPrinted>
  <dcterms:created xsi:type="dcterms:W3CDTF">2024-11-14T09:45:00Z</dcterms:created>
  <dcterms:modified xsi:type="dcterms:W3CDTF">2026-09-01T10:09:00Z</dcterms:modified>
</cp:coreProperties>
</file>