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57212BED" w14:textId="77777777" w:rsidR="009E7153" w:rsidRDefault="00000000">
      <w:pPr>
        <w:jc w:val="center"/>
        <w:rPr>
          <w:rFonts w:ascii="Tahoma" w:hAnsi="Tahoma" w:cs="Tahoma"/>
          <w:b/>
          <w:sz w:val="34"/>
        </w:rPr>
      </w:pPr>
      <w:r>
        <w:rPr>
          <w:rFonts w:ascii="Tahoma" w:hAnsi="Tahoma" w:cs="Tahoma"/>
          <w:b/>
          <w:sz w:val="34"/>
          <w:u w:val="single"/>
        </w:rPr>
        <w:t>PERFORMANCE INDEX</w:t>
      </w:r>
    </w:p>
    <w:p w14:paraId="2E9EF8F8" w14:textId="77777777" w:rsidR="009E7153" w:rsidRDefault="009E7153">
      <w:pPr>
        <w:jc w:val="center"/>
        <w:rPr>
          <w:rFonts w:ascii="Tahoma" w:hAnsi="Tahoma" w:cs="Tahoma"/>
          <w:b/>
          <w:sz w:val="34"/>
        </w:rPr>
      </w:pPr>
    </w:p>
    <w:tbl>
      <w:tblPr>
        <w:tblW w:w="9929" w:type="dxa"/>
        <w:tblInd w:w="556" w:type="dxa"/>
        <w:tblLayout w:type="fixed"/>
        <w:tblLook w:val="0000" w:firstRow="0" w:lastRow="0" w:firstColumn="0" w:lastColumn="0" w:noHBand="0" w:noVBand="0"/>
      </w:tblPr>
      <w:tblGrid>
        <w:gridCol w:w="1851"/>
        <w:gridCol w:w="2758"/>
        <w:gridCol w:w="2758"/>
        <w:gridCol w:w="2562"/>
      </w:tblGrid>
      <w:tr w:rsidR="009E7153" w14:paraId="1922CB6F" w14:textId="77777777" w:rsidTr="00266DAA">
        <w:trPr>
          <w:trHeight w:val="496"/>
        </w:trPr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3C212B8" w14:textId="77777777" w:rsidR="009E7153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MONTH</w:t>
            </w:r>
          </w:p>
        </w:tc>
        <w:tc>
          <w:tcPr>
            <w:tcW w:w="2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754E167" w14:textId="77777777" w:rsidR="009E7153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No. OF JOBS SCHEDULED</w:t>
            </w:r>
          </w:p>
        </w:tc>
        <w:tc>
          <w:tcPr>
            <w:tcW w:w="2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580DFA" w14:textId="77777777" w:rsidR="009E7153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No. OF JOBS COMPLETED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1CF654" w14:textId="77777777" w:rsidR="009E7153" w:rsidRDefault="00000000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sz w:val="20"/>
              </w:rPr>
              <w:t>% ACHEIVED</w:t>
            </w:r>
          </w:p>
        </w:tc>
      </w:tr>
      <w:tr w:rsidR="009E7153" w14:paraId="5C4077B9" w14:textId="77777777" w:rsidTr="00266DAA">
        <w:trPr>
          <w:trHeight w:val="10784"/>
        </w:trPr>
        <w:tc>
          <w:tcPr>
            <w:tcW w:w="1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E32FC6" w14:textId="77777777" w:rsidR="009E7153" w:rsidRDefault="009E7153">
            <w:pPr>
              <w:tabs>
                <w:tab w:val="left" w:pos="4950"/>
              </w:tabs>
              <w:snapToGrid w:val="0"/>
              <w:rPr>
                <w:rFonts w:ascii="Tahoma" w:hAnsi="Tahoma" w:cs="Tahoma"/>
              </w:rPr>
            </w:pPr>
          </w:p>
          <w:p w14:paraId="34AC9F97" w14:textId="77777777" w:rsidR="009E7153" w:rsidRDefault="009E7153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0156E6AA" w14:textId="786BE1B3" w:rsidR="009E7153" w:rsidRDefault="009E7153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</w:tc>
        <w:tc>
          <w:tcPr>
            <w:tcW w:w="2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DBB0E4" w14:textId="77777777" w:rsidR="009E7153" w:rsidRDefault="009E7153">
            <w:pPr>
              <w:tabs>
                <w:tab w:val="left" w:pos="4950"/>
              </w:tabs>
              <w:snapToGrid w:val="0"/>
              <w:rPr>
                <w:rFonts w:ascii="Tahoma" w:hAnsi="Tahoma" w:cs="Tahoma"/>
              </w:rPr>
            </w:pPr>
          </w:p>
          <w:p w14:paraId="701E1050" w14:textId="77777777" w:rsidR="009E7153" w:rsidRDefault="009E7153">
            <w:pPr>
              <w:tabs>
                <w:tab w:val="left" w:pos="4950"/>
              </w:tabs>
              <w:snapToGrid w:val="0"/>
              <w:rPr>
                <w:rFonts w:ascii="Tahoma" w:hAnsi="Tahoma" w:cs="Tahoma"/>
              </w:rPr>
            </w:pPr>
          </w:p>
          <w:p w14:paraId="68C42F8B" w14:textId="5D0D691C" w:rsidR="009E7153" w:rsidRDefault="009E7153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</w:tc>
        <w:tc>
          <w:tcPr>
            <w:tcW w:w="2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ACA521" w14:textId="6686308F" w:rsidR="009E7153" w:rsidRDefault="009E7153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47ABE4" w14:textId="77777777" w:rsidR="009E7153" w:rsidRDefault="009E7153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709A3FEA" w14:textId="77777777" w:rsidR="009E7153" w:rsidRDefault="009E7153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  <w:p w14:paraId="3FDEAA85" w14:textId="77777777" w:rsidR="009E7153" w:rsidRDefault="009E7153" w:rsidP="00266DAA">
            <w:pPr>
              <w:tabs>
                <w:tab w:val="left" w:pos="4950"/>
              </w:tabs>
              <w:snapToGrid w:val="0"/>
              <w:jc w:val="center"/>
              <w:rPr>
                <w:rFonts w:ascii="Tahoma" w:hAnsi="Tahoma" w:cs="Tahoma"/>
              </w:rPr>
            </w:pPr>
          </w:p>
        </w:tc>
      </w:tr>
    </w:tbl>
    <w:p w14:paraId="7F386027" w14:textId="77777777" w:rsidR="009E7153" w:rsidRDefault="00000000">
      <w:pPr>
        <w:tabs>
          <w:tab w:val="left" w:pos="4950"/>
        </w:tabs>
        <w:ind w:left="798"/>
      </w:pPr>
      <w:r>
        <w:rPr>
          <w:rFonts w:ascii="Tahoma" w:hAnsi="Tahoma" w:cs="Tahoma"/>
          <w:b/>
          <w:bCs/>
          <w:sz w:val="20"/>
        </w:rPr>
        <w:tab/>
      </w:r>
      <w:r>
        <w:rPr>
          <w:rFonts w:ascii="Tahoma" w:hAnsi="Tahoma" w:cs="Tahoma"/>
          <w:b/>
          <w:bCs/>
          <w:sz w:val="20"/>
        </w:rPr>
        <w:tab/>
      </w:r>
      <w:r>
        <w:rPr>
          <w:rFonts w:ascii="Tahoma" w:hAnsi="Tahoma" w:cs="Tahoma"/>
          <w:b/>
          <w:bCs/>
          <w:sz w:val="20"/>
        </w:rPr>
        <w:tab/>
      </w:r>
      <w:r>
        <w:rPr>
          <w:rFonts w:ascii="Tahoma" w:hAnsi="Tahoma" w:cs="Tahoma"/>
          <w:b/>
          <w:bCs/>
          <w:sz w:val="20"/>
        </w:rPr>
        <w:tab/>
      </w:r>
      <w:r>
        <w:rPr>
          <w:rFonts w:ascii="Tahoma" w:hAnsi="Tahoma" w:cs="Tahoma"/>
          <w:b/>
          <w:bCs/>
          <w:sz w:val="20"/>
        </w:rPr>
        <w:tab/>
      </w:r>
    </w:p>
    <w:p w14:paraId="30CDAF9B" w14:textId="77777777" w:rsidR="009E7153" w:rsidRDefault="009E7153">
      <w:pPr>
        <w:tabs>
          <w:tab w:val="left" w:pos="4950"/>
        </w:tabs>
        <w:ind w:left="798"/>
      </w:pPr>
    </w:p>
    <w:p w14:paraId="5DD69577" w14:textId="77777777" w:rsidR="009E7153" w:rsidRDefault="009E7153">
      <w:pPr>
        <w:tabs>
          <w:tab w:val="left" w:pos="4950"/>
        </w:tabs>
        <w:ind w:left="798"/>
      </w:pPr>
    </w:p>
    <w:p w14:paraId="0C30CD00" w14:textId="77777777" w:rsidR="009E7153" w:rsidRDefault="00000000">
      <w:pPr>
        <w:tabs>
          <w:tab w:val="left" w:pos="4950"/>
        </w:tabs>
        <w:ind w:left="798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b/>
          <w:bCs/>
          <w:sz w:val="20"/>
        </w:rPr>
        <w:tab/>
      </w:r>
      <w:r>
        <w:rPr>
          <w:rFonts w:ascii="Tahoma" w:hAnsi="Tahoma" w:cs="Tahoma"/>
          <w:b/>
          <w:bCs/>
          <w:sz w:val="20"/>
        </w:rPr>
        <w:tab/>
      </w:r>
      <w:r>
        <w:rPr>
          <w:rFonts w:ascii="Tahoma" w:hAnsi="Tahoma" w:cs="Tahoma"/>
          <w:b/>
          <w:bCs/>
          <w:sz w:val="20"/>
        </w:rPr>
        <w:tab/>
      </w:r>
      <w:r>
        <w:rPr>
          <w:rFonts w:ascii="Tahoma" w:hAnsi="Tahoma" w:cs="Tahoma"/>
          <w:b/>
          <w:bCs/>
          <w:sz w:val="20"/>
        </w:rPr>
        <w:tab/>
      </w:r>
      <w:proofErr w:type="gramStart"/>
      <w:r>
        <w:rPr>
          <w:rFonts w:ascii="Tahoma" w:hAnsi="Tahoma" w:cs="Tahoma"/>
          <w:b/>
          <w:bCs/>
          <w:sz w:val="22"/>
          <w:szCs w:val="22"/>
        </w:rPr>
        <w:t xml:space="preserve">Prepared </w:t>
      </w:r>
      <w:r>
        <w:rPr>
          <w:b/>
          <w:sz w:val="22"/>
          <w:szCs w:val="22"/>
        </w:rPr>
        <w:t xml:space="preserve"> by</w:t>
      </w:r>
      <w:proofErr w:type="gramEnd"/>
      <w:r>
        <w:rPr>
          <w:b/>
          <w:sz w:val="22"/>
          <w:szCs w:val="22"/>
        </w:rPr>
        <w:tab/>
      </w:r>
      <w:r>
        <w:rPr>
          <w:rFonts w:ascii="Tahoma" w:hAnsi="Tahoma" w:cs="Tahoma"/>
          <w:b/>
          <w:sz w:val="22"/>
          <w:szCs w:val="22"/>
        </w:rPr>
        <w:t>:</w:t>
      </w:r>
    </w:p>
    <w:p w14:paraId="47353983" w14:textId="77777777" w:rsidR="009E7153" w:rsidRDefault="009E7153">
      <w:pPr>
        <w:tabs>
          <w:tab w:val="left" w:pos="4950"/>
        </w:tabs>
        <w:ind w:left="798"/>
        <w:rPr>
          <w:rFonts w:ascii="Tahoma" w:hAnsi="Tahoma" w:cs="Tahoma"/>
          <w:sz w:val="22"/>
          <w:szCs w:val="22"/>
        </w:rPr>
      </w:pPr>
    </w:p>
    <w:p w14:paraId="5FEC3F7D" w14:textId="13B57B16" w:rsidR="009E7153" w:rsidRDefault="00000000">
      <w:pPr>
        <w:tabs>
          <w:tab w:val="left" w:pos="4950"/>
        </w:tabs>
        <w:ind w:left="798"/>
        <w:rPr>
          <w:rFonts w:ascii="Tahoma" w:hAnsi="Tahoma" w:cs="Tahoma"/>
          <w:sz w:val="20"/>
        </w:rPr>
      </w:pP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(</w:t>
      </w:r>
      <w:r>
        <w:rPr>
          <w:rFonts w:ascii="Tahoma" w:hAnsi="Tahoma" w:cs="Tahoma"/>
          <w:b/>
          <w:sz w:val="22"/>
          <w:szCs w:val="22"/>
        </w:rPr>
        <w:t>HOD PDN)</w:t>
      </w:r>
    </w:p>
    <w:sectPr w:rsidR="009E7153" w:rsidSect="00982497">
      <w:footerReference w:type="default" r:id="rId7"/>
      <w:pgSz w:w="11906" w:h="16838"/>
      <w:pgMar w:top="547" w:right="551" w:bottom="360" w:left="8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CB3BF6" w14:textId="77777777" w:rsidR="00BC45D7" w:rsidRDefault="00BC45D7" w:rsidP="00C5738D">
      <w:r>
        <w:separator/>
      </w:r>
    </w:p>
  </w:endnote>
  <w:endnote w:type="continuationSeparator" w:id="0">
    <w:p w14:paraId="2AF37905" w14:textId="77777777" w:rsidR="00BC45D7" w:rsidRDefault="00BC45D7" w:rsidP="00C57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DB7418" w14:textId="296ACB78" w:rsidR="00C5738D" w:rsidRDefault="00C5738D" w:rsidP="00C5738D">
    <w:pPr>
      <w:ind w:left="5760"/>
      <w:rPr>
        <w:rFonts w:ascii="Tahoma" w:hAnsi="Tahoma" w:cs="Tahoma"/>
        <w:b/>
        <w:sz w:val="18"/>
        <w:szCs w:val="20"/>
      </w:rPr>
    </w:pPr>
    <w:r>
      <w:rPr>
        <w:rFonts w:ascii="Tahoma" w:hAnsi="Tahoma" w:cs="Tahoma"/>
        <w:b/>
        <w:sz w:val="18"/>
        <w:szCs w:val="20"/>
      </w:rPr>
      <w:t>Form No.: R/PP-05/20-PDN REV 01 Pg 1 of 1</w:t>
    </w:r>
  </w:p>
  <w:p w14:paraId="225BA402" w14:textId="087F7969" w:rsidR="00C5738D" w:rsidRDefault="00C5738D" w:rsidP="00C5738D">
    <w:pPr>
      <w:pStyle w:val="Footer"/>
      <w:jc w:val="right"/>
    </w:pPr>
  </w:p>
  <w:p w14:paraId="302332FB" w14:textId="77777777" w:rsidR="00C5738D" w:rsidRDefault="00C573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DF4D81" w14:textId="77777777" w:rsidR="00BC45D7" w:rsidRDefault="00BC45D7" w:rsidP="00C5738D">
      <w:r>
        <w:separator/>
      </w:r>
    </w:p>
  </w:footnote>
  <w:footnote w:type="continuationSeparator" w:id="0">
    <w:p w14:paraId="57F662CF" w14:textId="77777777" w:rsidR="00BC45D7" w:rsidRDefault="00BC45D7" w:rsidP="00C573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3" type="#_x0000_t75" style="width:20.2pt;height:9.75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0A6EC5"/>
    <w:rsid w:val="001063FA"/>
    <w:rsid w:val="00266DAA"/>
    <w:rsid w:val="00805EB0"/>
    <w:rsid w:val="00982497"/>
    <w:rsid w:val="009E5AE0"/>
    <w:rsid w:val="009E7153"/>
    <w:rsid w:val="00A6213E"/>
    <w:rsid w:val="00AC578F"/>
    <w:rsid w:val="00BC45D7"/>
    <w:rsid w:val="00C5738D"/>
    <w:rsid w:val="00F87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573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738D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C573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738D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ipapdndsk@gmail.com</cp:lastModifiedBy>
  <cp:revision>7</cp:revision>
  <cp:lastPrinted>2015-12-09T12:35:00Z</cp:lastPrinted>
  <dcterms:created xsi:type="dcterms:W3CDTF">2024-11-18T07:43:00Z</dcterms:created>
  <dcterms:modified xsi:type="dcterms:W3CDTF">2024-11-18T08:00:00Z</dcterms:modified>
</cp:coreProperties>
</file>