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47D2E" w14:textId="48789957" w:rsidR="006E77F1" w:rsidRPr="006E77F1" w:rsidRDefault="00557CF5" w:rsidP="007B4665">
      <w:pPr>
        <w:pStyle w:val="PlainText"/>
      </w:pPr>
      <w:r w:rsidRPr="00557CF5">
        <w:rPr>
          <w:b/>
        </w:rPr>
        <w:t xml:space="preserve">Post </w:t>
      </w:r>
      <w:r w:rsidR="006E77F1" w:rsidRPr="00557CF5">
        <w:rPr>
          <w:b/>
        </w:rPr>
        <w:t>Title:</w:t>
      </w:r>
      <w:r w:rsidR="006E77F1" w:rsidRPr="006E77F1">
        <w:t xml:space="preserve"> Army of two The devil's cartel </w:t>
      </w:r>
    </w:p>
    <w:p w14:paraId="1FDCE615" w14:textId="77777777" w:rsidR="00B85FB0" w:rsidRDefault="00B85FB0" w:rsidP="007B4665">
      <w:pPr>
        <w:pStyle w:val="PlainText"/>
      </w:pPr>
    </w:p>
    <w:p w14:paraId="78736DEC" w14:textId="653F4CF7" w:rsidR="00B85FB0" w:rsidRDefault="00627CB9" w:rsidP="007B4665">
      <w:pPr>
        <w:pStyle w:val="PlainText"/>
      </w:pPr>
      <w:r w:rsidRPr="00557CF5">
        <w:rPr>
          <w:b/>
        </w:rPr>
        <w:t xml:space="preserve">WordPress </w:t>
      </w:r>
      <w:r w:rsidR="00B85FB0" w:rsidRPr="00557CF5">
        <w:rPr>
          <w:b/>
        </w:rPr>
        <w:t>Category</w:t>
      </w:r>
      <w:r w:rsidR="00B85FB0">
        <w:t xml:space="preserve">: </w:t>
      </w:r>
      <w:r w:rsidR="00B85FB0" w:rsidRPr="006E77F1">
        <w:t>Xbox 360</w:t>
      </w:r>
      <w:r w:rsidR="00B85FB0" w:rsidRPr="006E77F1">
        <w:cr/>
      </w:r>
      <w:r w:rsidR="00557CF5">
        <w:br/>
      </w:r>
      <w:r w:rsidRPr="00557CF5">
        <w:rPr>
          <w:b/>
        </w:rPr>
        <w:t xml:space="preserve">WordPress </w:t>
      </w:r>
      <w:r w:rsidR="00B85FB0" w:rsidRPr="00557CF5">
        <w:rPr>
          <w:b/>
        </w:rPr>
        <w:t>Tags:</w:t>
      </w:r>
      <w:r w:rsidR="00B85FB0">
        <w:t xml:space="preserve"> </w:t>
      </w:r>
      <w:r w:rsidR="00B85FB0" w:rsidRPr="006E77F1">
        <w:t>Action, First Person Shooter</w:t>
      </w:r>
      <w:r w:rsidR="00B85FB0" w:rsidRPr="006E77F1">
        <w:cr/>
      </w:r>
    </w:p>
    <w:p w14:paraId="13ED2D31" w14:textId="77777777" w:rsidR="00B85FB0" w:rsidRDefault="00B85FB0" w:rsidP="007B4665">
      <w:pPr>
        <w:pStyle w:val="PlainText"/>
      </w:pPr>
    </w:p>
    <w:p w14:paraId="7EC31D22" w14:textId="551D6F2F" w:rsidR="006E77F1" w:rsidRPr="006E77F1" w:rsidRDefault="00557CF5" w:rsidP="007B4665">
      <w:pPr>
        <w:pStyle w:val="PlainText"/>
      </w:pPr>
      <w:r w:rsidRPr="00557CF5">
        <w:rPr>
          <w:b/>
          <w:highlight w:val="yellow"/>
        </w:rPr>
        <w:t>&lt;&lt;</w:t>
      </w:r>
      <w:r w:rsidR="00B85FB0" w:rsidRPr="00557CF5">
        <w:rPr>
          <w:b/>
          <w:highlight w:val="yellow"/>
        </w:rPr>
        <w:t>Guttenberg Paragraph</w:t>
      </w:r>
      <w:r w:rsidRPr="00557CF5">
        <w:rPr>
          <w:b/>
          <w:highlight w:val="yellow"/>
        </w:rPr>
        <w:t>&gt;&gt;</w:t>
      </w:r>
      <w:r w:rsidR="00B85FB0" w:rsidRPr="00B85FB0">
        <w:rPr>
          <w:b/>
        </w:rPr>
        <w:br/>
      </w:r>
      <w:r w:rsidR="00595050">
        <w:t>Copy</w:t>
      </w:r>
      <w:r w:rsidR="00595050" w:rsidRPr="006E77F1">
        <w:t>right</w:t>
      </w:r>
      <w:r w:rsidR="006E77F1" w:rsidRPr="006E77F1">
        <w:t>: c2013</w:t>
      </w:r>
    </w:p>
    <w:p w14:paraId="1E418FE0" w14:textId="6042BB38" w:rsidR="006E77F1" w:rsidRPr="00FE2B08" w:rsidRDefault="006E77F1" w:rsidP="007B4665">
      <w:pPr>
        <w:pStyle w:val="PlainText"/>
        <w:rPr>
          <w:sz w:val="22"/>
          <w:szCs w:val="22"/>
        </w:rPr>
      </w:pPr>
      <w:r w:rsidRPr="006E77F1">
        <w:t>Publisher: Electr</w:t>
      </w:r>
      <w:r w:rsidR="00AE749F">
        <w:t>onic Arts,</w:t>
      </w:r>
      <w:r w:rsidR="00AE749F">
        <w:cr/>
        <w:t>Edition: Overkill ed</w:t>
      </w:r>
      <w:r w:rsidR="00B85FB0">
        <w:t>ition</w:t>
      </w:r>
      <w:r w:rsidR="00AE749F">
        <w:br/>
      </w:r>
    </w:p>
    <w:p w14:paraId="0355556E" w14:textId="2ED7B1AA" w:rsidR="00FE2B08" w:rsidRPr="00FE2B08" w:rsidRDefault="00FE2B08" w:rsidP="00FE2B08">
      <w:pPr>
        <w:rPr>
          <w:b/>
          <w:sz w:val="22"/>
          <w:szCs w:val="22"/>
          <w:highlight w:val="yellow"/>
        </w:rPr>
      </w:pPr>
      <w:r w:rsidRPr="00FE2B08">
        <w:rPr>
          <w:b/>
          <w:sz w:val="22"/>
          <w:szCs w:val="22"/>
          <w:highlight w:val="yellow"/>
        </w:rPr>
        <w:t xml:space="preserve">&lt;&lt;Guttenberg </w:t>
      </w:r>
      <w:r w:rsidR="00A04702">
        <w:rPr>
          <w:b/>
          <w:sz w:val="22"/>
          <w:szCs w:val="22"/>
          <w:highlight w:val="yellow"/>
        </w:rPr>
        <w:t>Image</w:t>
      </w:r>
      <w:r w:rsidRPr="00FE2B08">
        <w:rPr>
          <w:b/>
          <w:sz w:val="22"/>
          <w:szCs w:val="22"/>
          <w:highlight w:val="yellow"/>
        </w:rPr>
        <w:t xml:space="preserve"> Block Here </w:t>
      </w:r>
      <w:r w:rsidRPr="00FE2B08">
        <w:rPr>
          <w:b/>
          <w:sz w:val="22"/>
          <w:szCs w:val="22"/>
        </w:rPr>
        <w:t xml:space="preserve"> - Small Picture</w:t>
      </w:r>
      <w:r w:rsidRPr="00FE2B08">
        <w:rPr>
          <w:b/>
          <w:sz w:val="22"/>
          <w:szCs w:val="22"/>
          <w:highlight w:val="yellow"/>
        </w:rPr>
        <w:t>&gt;&gt;</w:t>
      </w:r>
      <w:r>
        <w:rPr>
          <w:b/>
          <w:sz w:val="22"/>
          <w:szCs w:val="22"/>
          <w:highlight w:val="yellow"/>
        </w:rPr>
        <w:br/>
      </w:r>
      <w:r w:rsidRPr="00FE2B08">
        <w:rPr>
          <w:b/>
          <w:sz w:val="22"/>
          <w:szCs w:val="22"/>
        </w:rPr>
        <w:t>ArmyOfTwoXBOX360</w:t>
      </w:r>
      <w:r>
        <w:rPr>
          <w:b/>
          <w:sz w:val="22"/>
          <w:szCs w:val="22"/>
        </w:rPr>
        <w:t>.png</w:t>
      </w:r>
      <w:r w:rsidR="00A04702">
        <w:rPr>
          <w:b/>
          <w:sz w:val="22"/>
          <w:szCs w:val="22"/>
        </w:rPr>
        <w:br/>
        <w:t>Alt text: “</w:t>
      </w:r>
      <w:r w:rsidR="00A04702">
        <w:rPr>
          <w:sz w:val="22"/>
          <w:szCs w:val="22"/>
        </w:rPr>
        <w:t>Small image</w:t>
      </w:r>
      <w:r w:rsidR="00A04702" w:rsidRPr="00A04702">
        <w:rPr>
          <w:sz w:val="22"/>
          <w:szCs w:val="22"/>
        </w:rPr>
        <w:t xml:space="preserve"> of the video game Army of Two.</w:t>
      </w:r>
      <w:r w:rsidR="00A04702">
        <w:rPr>
          <w:b/>
          <w:sz w:val="22"/>
          <w:szCs w:val="22"/>
        </w:rPr>
        <w:t xml:space="preserve"> “</w:t>
      </w:r>
    </w:p>
    <w:p w14:paraId="005977CB" w14:textId="77777777" w:rsidR="00FE2B08" w:rsidRPr="006E77F1" w:rsidRDefault="00FE2B08" w:rsidP="007B4665">
      <w:pPr>
        <w:pStyle w:val="PlainText"/>
      </w:pPr>
    </w:p>
    <w:p w14:paraId="7DC485BD" w14:textId="67EEA116" w:rsidR="00B85FB0" w:rsidRDefault="00557CF5" w:rsidP="00B85FB0">
      <w:pPr>
        <w:pStyle w:val="PlainText"/>
        <w:rPr>
          <w:b/>
        </w:rPr>
      </w:pPr>
      <w:r w:rsidRPr="00557CF5">
        <w:rPr>
          <w:b/>
          <w:highlight w:val="yellow"/>
        </w:rPr>
        <w:t>&lt;&lt;Gutenberg Heading&gt;&gt;</w:t>
      </w:r>
      <w:r w:rsidR="00B85FB0">
        <w:rPr>
          <w:b/>
        </w:rPr>
        <w:t xml:space="preserve"> </w:t>
      </w:r>
    </w:p>
    <w:p w14:paraId="272047EB" w14:textId="774B927A" w:rsidR="00B85FB0" w:rsidRDefault="006E77F1" w:rsidP="00B85FB0">
      <w:pPr>
        <w:pStyle w:val="PlainText"/>
        <w:rPr>
          <w:b/>
        </w:rPr>
      </w:pPr>
      <w:r w:rsidRPr="00AE749F">
        <w:rPr>
          <w:b/>
        </w:rPr>
        <w:t>Notes:</w:t>
      </w:r>
      <w:r w:rsidRPr="006E77F1">
        <w:t xml:space="preserve"> </w:t>
      </w:r>
      <w:r w:rsidRPr="006E77F1">
        <w:cr/>
      </w:r>
    </w:p>
    <w:p w14:paraId="31AD7D0B" w14:textId="7E0168A2" w:rsidR="006E77F1" w:rsidRPr="006E77F1" w:rsidRDefault="00B85FB0" w:rsidP="007B4665">
      <w:pPr>
        <w:pStyle w:val="PlainText"/>
      </w:pPr>
      <w:r>
        <w:rPr>
          <w:b/>
        </w:rPr>
        <w:t>Guttenberg Paragraph</w:t>
      </w:r>
      <w:r w:rsidRPr="00B85FB0">
        <w:rPr>
          <w:b/>
        </w:rPr>
        <w:t>:</w:t>
      </w:r>
      <w:r w:rsidRPr="00B85FB0">
        <w:rPr>
          <w:b/>
        </w:rPr>
        <w:br/>
      </w:r>
      <w:r w:rsidR="006E77F1" w:rsidRPr="006E77F1">
        <w:t xml:space="preserve">Players 1-2, co-op 2. Other features supported: Xbox Live; game-content download, leaderboards, voice. </w:t>
      </w:r>
      <w:r w:rsidR="006E77F1" w:rsidRPr="006E77F1">
        <w:cr/>
      </w:r>
      <w:r w:rsidR="006E77F1" w:rsidRPr="006E77F1">
        <w:cr/>
      </w:r>
    </w:p>
    <w:p w14:paraId="1214BED8" w14:textId="3E9CBBEA" w:rsidR="00B85FB0" w:rsidRDefault="00557CF5" w:rsidP="00B85FB0">
      <w:pPr>
        <w:pStyle w:val="PlainText"/>
        <w:rPr>
          <w:b/>
        </w:rPr>
      </w:pPr>
      <w:r w:rsidRPr="00557CF5">
        <w:rPr>
          <w:b/>
          <w:highlight w:val="yellow"/>
        </w:rPr>
        <w:t>&lt;&lt;Gutenberg Heading&gt;&gt;</w:t>
      </w:r>
      <w:r w:rsidR="00B85FB0">
        <w:rPr>
          <w:b/>
        </w:rPr>
        <w:t xml:space="preserve"> </w:t>
      </w:r>
    </w:p>
    <w:p w14:paraId="67A2CD69" w14:textId="77777777" w:rsidR="006E77F1" w:rsidRDefault="006E77F1" w:rsidP="007B4665">
      <w:pPr>
        <w:pStyle w:val="PlainText"/>
        <w:rPr>
          <w:b/>
        </w:rPr>
      </w:pPr>
      <w:r w:rsidRPr="00F01936">
        <w:rPr>
          <w:b/>
        </w:rPr>
        <w:t>Plot:</w:t>
      </w:r>
    </w:p>
    <w:p w14:paraId="64B863A4" w14:textId="77777777" w:rsidR="00B85FB0" w:rsidRDefault="00B85FB0" w:rsidP="007B4665">
      <w:pPr>
        <w:pStyle w:val="PlainText"/>
        <w:rPr>
          <w:b/>
        </w:rPr>
      </w:pPr>
    </w:p>
    <w:p w14:paraId="256EB12D" w14:textId="7D95C8FD" w:rsidR="00B85FB0" w:rsidRDefault="00557CF5" w:rsidP="007B4665">
      <w:pPr>
        <w:pStyle w:val="PlainText"/>
        <w:rPr>
          <w:b/>
        </w:rPr>
      </w:pPr>
      <w:r>
        <w:rPr>
          <w:b/>
          <w:highlight w:val="yellow"/>
        </w:rPr>
        <w:br/>
      </w:r>
      <w:r w:rsidR="006C1270" w:rsidRPr="00520761">
        <w:rPr>
          <w:b/>
          <w:highlight w:val="yellow"/>
        </w:rPr>
        <w:t>&lt;&lt;</w:t>
      </w:r>
      <w:r w:rsidR="00B85FB0" w:rsidRPr="00557CF5">
        <w:rPr>
          <w:b/>
          <w:color w:val="FF0000"/>
          <w:highlight w:val="yellow"/>
        </w:rPr>
        <w:t xml:space="preserve">Guttenbuerg ReadMore </w:t>
      </w:r>
      <w:r w:rsidR="006C1270" w:rsidRPr="00557CF5">
        <w:rPr>
          <w:b/>
          <w:color w:val="FF0000"/>
          <w:highlight w:val="yellow"/>
        </w:rPr>
        <w:t xml:space="preserve">block </w:t>
      </w:r>
      <w:r w:rsidR="00B85FB0" w:rsidRPr="00557CF5">
        <w:rPr>
          <w:b/>
          <w:color w:val="FF0000"/>
          <w:highlight w:val="yellow"/>
        </w:rPr>
        <w:t>Here</w:t>
      </w:r>
      <w:r w:rsidR="006C1270" w:rsidRPr="00520761">
        <w:rPr>
          <w:b/>
          <w:highlight w:val="yellow"/>
        </w:rPr>
        <w:t>&gt;&gt;</w:t>
      </w:r>
      <w:r>
        <w:rPr>
          <w:b/>
        </w:rPr>
        <w:br/>
      </w:r>
    </w:p>
    <w:p w14:paraId="01B1FE25" w14:textId="77777777" w:rsidR="00B85FB0" w:rsidRDefault="00B85FB0" w:rsidP="007B4665">
      <w:pPr>
        <w:pStyle w:val="PlainText"/>
        <w:rPr>
          <w:b/>
        </w:rPr>
      </w:pPr>
    </w:p>
    <w:p w14:paraId="40EA2522" w14:textId="3797B6BC" w:rsidR="00B85FB0" w:rsidRDefault="00557CF5" w:rsidP="007B4665">
      <w:pPr>
        <w:pStyle w:val="PlainText"/>
      </w:pPr>
      <w:r w:rsidRPr="00557CF5">
        <w:rPr>
          <w:b/>
          <w:highlight w:val="yellow"/>
        </w:rPr>
        <w:t>&lt;&lt;</w:t>
      </w:r>
      <w:r w:rsidR="00B85FB0" w:rsidRPr="00557CF5">
        <w:rPr>
          <w:b/>
          <w:highlight w:val="yellow"/>
        </w:rPr>
        <w:t>Guttenberg Paragraph</w:t>
      </w:r>
      <w:r w:rsidRPr="00557CF5">
        <w:rPr>
          <w:b/>
          <w:highlight w:val="yellow"/>
        </w:rPr>
        <w:t>&gt;&gt;</w:t>
      </w:r>
    </w:p>
    <w:p w14:paraId="6BAF1ABF" w14:textId="63505DB9" w:rsidR="006E77F1" w:rsidRPr="006E77F1" w:rsidRDefault="006E77F1" w:rsidP="007B4665">
      <w:pPr>
        <w:pStyle w:val="PlainText"/>
      </w:pPr>
      <w:r w:rsidRPr="006E77F1">
        <w:t xml:space="preserve">The story begins in 1993 in Somalia when Elliot Salem and Tyson Rios are in the U.S. 75th Ranger Regiment. They are tasked to work with Phillip Clyde, a private military contractor with the Security and Strategy Corporation (SSC), tasked with carrying out the assassination of powerful local warlord Abdullahi Mo'Alim. Clyde's overly condescending attitude and </w:t>
      </w:r>
      <w:r w:rsidR="00627CB9" w:rsidRPr="006E77F1">
        <w:t>behavior</w:t>
      </w:r>
      <w:r w:rsidRPr="006E77F1">
        <w:t xml:space="preserve"> disgust Salem and Rios. Clyde makes Salem and Rios pull off the assassination themselves and clear out the extraction point without his assistance. After this mission, Philip Clyde invites Lieutenant Colonel Richard Dalton (CO for Salem and Rios's Ranger squad) to join the company for a desk job. He agrees, asking to bring Salem and Rios with him as contractors, and in the following year, the three enter the private sector.[7] Salem and Rios begin work as Private Contractors.</w:t>
      </w:r>
    </w:p>
    <w:p w14:paraId="2DCA154C" w14:textId="77777777" w:rsidR="00B85FB0" w:rsidRDefault="00B85FB0" w:rsidP="007B4665">
      <w:pPr>
        <w:pStyle w:val="PlainText"/>
      </w:pPr>
    </w:p>
    <w:p w14:paraId="7BA19D4A" w14:textId="450FA25A" w:rsidR="00FE2B08" w:rsidRPr="00FE2B08" w:rsidRDefault="00FE2B08" w:rsidP="00FE2B08">
      <w:pPr>
        <w:rPr>
          <w:b/>
          <w:sz w:val="22"/>
          <w:szCs w:val="22"/>
          <w:highlight w:val="yellow"/>
        </w:rPr>
      </w:pPr>
      <w:r w:rsidRPr="00FE2B08">
        <w:rPr>
          <w:b/>
          <w:sz w:val="22"/>
          <w:szCs w:val="22"/>
          <w:highlight w:val="yellow"/>
        </w:rPr>
        <w:t xml:space="preserve">&lt;&lt;Guttenberg </w:t>
      </w:r>
      <w:r w:rsidR="00765538">
        <w:rPr>
          <w:b/>
          <w:sz w:val="22"/>
          <w:szCs w:val="22"/>
          <w:highlight w:val="yellow"/>
        </w:rPr>
        <w:t>Image</w:t>
      </w:r>
      <w:r w:rsidRPr="00FE2B08">
        <w:rPr>
          <w:b/>
          <w:sz w:val="22"/>
          <w:szCs w:val="22"/>
          <w:highlight w:val="yellow"/>
        </w:rPr>
        <w:t xml:space="preserve"> Block Here </w:t>
      </w:r>
      <w:r w:rsidRPr="00FE2B08">
        <w:rPr>
          <w:b/>
          <w:sz w:val="22"/>
          <w:szCs w:val="22"/>
        </w:rPr>
        <w:t xml:space="preserve"> - </w:t>
      </w:r>
      <w:r>
        <w:rPr>
          <w:b/>
          <w:sz w:val="22"/>
          <w:szCs w:val="22"/>
        </w:rPr>
        <w:t>Large</w:t>
      </w:r>
      <w:r w:rsidRPr="00FE2B08">
        <w:rPr>
          <w:b/>
          <w:sz w:val="22"/>
          <w:szCs w:val="22"/>
        </w:rPr>
        <w:t xml:space="preserve"> Picture</w:t>
      </w:r>
      <w:r>
        <w:rPr>
          <w:b/>
          <w:sz w:val="22"/>
          <w:szCs w:val="22"/>
        </w:rPr>
        <w:t xml:space="preserve"> #1</w:t>
      </w:r>
      <w:r w:rsidRPr="00FE2B08">
        <w:rPr>
          <w:b/>
          <w:sz w:val="22"/>
          <w:szCs w:val="22"/>
          <w:highlight w:val="yellow"/>
        </w:rPr>
        <w:t>&gt;&gt;</w:t>
      </w:r>
      <w:r>
        <w:rPr>
          <w:b/>
          <w:sz w:val="22"/>
          <w:szCs w:val="22"/>
          <w:highlight w:val="yellow"/>
        </w:rPr>
        <w:br/>
      </w:r>
      <w:r w:rsidRPr="00FE2B08">
        <w:rPr>
          <w:b/>
          <w:sz w:val="22"/>
          <w:szCs w:val="22"/>
        </w:rPr>
        <w:t>ArmyOfTwo001</w:t>
      </w:r>
      <w:r>
        <w:rPr>
          <w:b/>
          <w:sz w:val="22"/>
          <w:szCs w:val="22"/>
        </w:rPr>
        <w:t>.png</w:t>
      </w:r>
      <w:r w:rsidR="00A04702">
        <w:rPr>
          <w:b/>
          <w:sz w:val="22"/>
          <w:szCs w:val="22"/>
        </w:rPr>
        <w:br/>
      </w:r>
      <w:r w:rsidR="00A04702">
        <w:rPr>
          <w:b/>
          <w:sz w:val="22"/>
          <w:szCs w:val="22"/>
        </w:rPr>
        <w:t>Alt text: “</w:t>
      </w:r>
      <w:r w:rsidR="00A04702">
        <w:rPr>
          <w:sz w:val="22"/>
          <w:szCs w:val="22"/>
        </w:rPr>
        <w:t>First large</w:t>
      </w:r>
      <w:r w:rsidR="00A04702">
        <w:rPr>
          <w:sz w:val="22"/>
          <w:szCs w:val="22"/>
        </w:rPr>
        <w:t xml:space="preserve"> image</w:t>
      </w:r>
      <w:r w:rsidR="00A04702" w:rsidRPr="00A04702">
        <w:rPr>
          <w:sz w:val="22"/>
          <w:szCs w:val="22"/>
        </w:rPr>
        <w:t xml:space="preserve"> of the video game Army of Two.</w:t>
      </w:r>
      <w:r w:rsidR="00A04702">
        <w:rPr>
          <w:b/>
          <w:sz w:val="22"/>
          <w:szCs w:val="22"/>
        </w:rPr>
        <w:t xml:space="preserve"> “</w:t>
      </w:r>
    </w:p>
    <w:p w14:paraId="0BE56D5F" w14:textId="77777777" w:rsidR="00FE2B08" w:rsidRDefault="00FE2B08" w:rsidP="00B85FB0">
      <w:pPr>
        <w:pStyle w:val="PlainText"/>
        <w:rPr>
          <w:b/>
        </w:rPr>
      </w:pPr>
    </w:p>
    <w:p w14:paraId="59DB4DD5" w14:textId="524A26E8" w:rsidR="00B85FB0" w:rsidRDefault="00557CF5" w:rsidP="00B85FB0">
      <w:pPr>
        <w:pStyle w:val="PlainText"/>
      </w:pPr>
      <w:r w:rsidRPr="00557CF5">
        <w:rPr>
          <w:b/>
          <w:highlight w:val="yellow"/>
        </w:rPr>
        <w:t>&lt;&lt;</w:t>
      </w:r>
      <w:r w:rsidR="00B85FB0" w:rsidRPr="00557CF5">
        <w:rPr>
          <w:b/>
          <w:highlight w:val="yellow"/>
        </w:rPr>
        <w:t>Guttenberg Paragraph</w:t>
      </w:r>
      <w:r w:rsidRPr="00557CF5">
        <w:rPr>
          <w:b/>
          <w:highlight w:val="yellow"/>
        </w:rPr>
        <w:t>&gt;&gt;</w:t>
      </w:r>
    </w:p>
    <w:p w14:paraId="37A1F6EA" w14:textId="77777777" w:rsidR="006E77F1" w:rsidRPr="006E77F1" w:rsidRDefault="006E77F1" w:rsidP="007B4665">
      <w:pPr>
        <w:pStyle w:val="PlainText"/>
      </w:pPr>
      <w:r w:rsidRPr="006E77F1">
        <w:t xml:space="preserve">Salem and Rios are now working for Security and Strategy Corporation. After the 9/11 attacks they are sent to Afghanistan to kill an Al-Qaeda terrorist named Mohammed Al-Habiib who seized a missile facility with Soviet M-11 missiles. They also need to destroy the M-11 missiles, destroy a stockpile, and find and rescue Brian Hicks, another SSC contractor who failed the same mission. They find and destroy the missiles, then find themselves in an area filled with </w:t>
      </w:r>
      <w:r w:rsidRPr="006E77F1">
        <w:lastRenderedPageBreak/>
        <w:t>noxious gas. Salem comments on how poorly they are equipped for missions and Rios sees conspiracy in this. They find Brian beaten and poisoned in his cell and carry him to a safe area. They get back into the elevator and fight Mohammed over a missile station. After the fight Rios asks Section 8, his hacker contact, to unlock a door to the chemical weapon stockpile. They destroy the room and finish the mission.</w:t>
      </w:r>
    </w:p>
    <w:p w14:paraId="255FDF0C" w14:textId="77777777" w:rsidR="00B85FB0" w:rsidRDefault="00B85FB0" w:rsidP="007B4665">
      <w:pPr>
        <w:pStyle w:val="PlainText"/>
      </w:pPr>
    </w:p>
    <w:p w14:paraId="7F363E60" w14:textId="77777777" w:rsidR="00FE2B08" w:rsidRDefault="00FE2B08" w:rsidP="007B4665">
      <w:pPr>
        <w:pStyle w:val="PlainText"/>
        <w:rPr>
          <w:b/>
        </w:rPr>
      </w:pPr>
    </w:p>
    <w:p w14:paraId="31D28FE1" w14:textId="00EECB92" w:rsidR="00FE2B08" w:rsidRPr="00FE2B08" w:rsidRDefault="00FE2B08" w:rsidP="00FE2B08">
      <w:pPr>
        <w:rPr>
          <w:b/>
          <w:sz w:val="22"/>
          <w:szCs w:val="22"/>
          <w:highlight w:val="yellow"/>
        </w:rPr>
      </w:pPr>
      <w:r w:rsidRPr="00FE2B08">
        <w:rPr>
          <w:b/>
          <w:sz w:val="22"/>
          <w:szCs w:val="22"/>
          <w:highlight w:val="yellow"/>
        </w:rPr>
        <w:t xml:space="preserve">&lt;&lt;Guttenberg </w:t>
      </w:r>
      <w:r w:rsidR="00765538">
        <w:rPr>
          <w:b/>
          <w:sz w:val="22"/>
          <w:szCs w:val="22"/>
          <w:highlight w:val="yellow"/>
        </w:rPr>
        <w:t>Image</w:t>
      </w:r>
      <w:bookmarkStart w:id="0" w:name="_GoBack"/>
      <w:bookmarkEnd w:id="0"/>
      <w:r w:rsidRPr="00FE2B08">
        <w:rPr>
          <w:b/>
          <w:sz w:val="22"/>
          <w:szCs w:val="22"/>
          <w:highlight w:val="yellow"/>
        </w:rPr>
        <w:t xml:space="preserve"> Block Here </w:t>
      </w:r>
      <w:r w:rsidRPr="00FE2B08">
        <w:rPr>
          <w:b/>
          <w:sz w:val="22"/>
          <w:szCs w:val="22"/>
        </w:rPr>
        <w:t xml:space="preserve"> - </w:t>
      </w:r>
      <w:r>
        <w:rPr>
          <w:b/>
          <w:sz w:val="22"/>
          <w:szCs w:val="22"/>
        </w:rPr>
        <w:t>Large</w:t>
      </w:r>
      <w:r w:rsidRPr="00FE2B08">
        <w:rPr>
          <w:b/>
          <w:sz w:val="22"/>
          <w:szCs w:val="22"/>
        </w:rPr>
        <w:t xml:space="preserve"> Picture</w:t>
      </w:r>
      <w:r>
        <w:rPr>
          <w:b/>
          <w:sz w:val="22"/>
          <w:szCs w:val="22"/>
        </w:rPr>
        <w:t xml:space="preserve"> #2</w:t>
      </w:r>
      <w:r w:rsidRPr="00FE2B08">
        <w:rPr>
          <w:b/>
          <w:sz w:val="22"/>
          <w:szCs w:val="22"/>
          <w:highlight w:val="yellow"/>
        </w:rPr>
        <w:t>&gt;&gt;</w:t>
      </w:r>
      <w:r>
        <w:rPr>
          <w:b/>
          <w:sz w:val="22"/>
          <w:szCs w:val="22"/>
          <w:highlight w:val="yellow"/>
        </w:rPr>
        <w:br/>
      </w:r>
      <w:r w:rsidRPr="00FE2B08">
        <w:rPr>
          <w:b/>
          <w:sz w:val="22"/>
          <w:szCs w:val="22"/>
        </w:rPr>
        <w:t>ArmyOfTwo00</w:t>
      </w:r>
      <w:r>
        <w:rPr>
          <w:b/>
          <w:sz w:val="22"/>
          <w:szCs w:val="22"/>
        </w:rPr>
        <w:t>2.png</w:t>
      </w:r>
    </w:p>
    <w:p w14:paraId="5F03DA17" w14:textId="4C036185" w:rsidR="00FE2B08" w:rsidRDefault="00A04702" w:rsidP="007B4665">
      <w:pPr>
        <w:pStyle w:val="PlainText"/>
        <w:rPr>
          <w:b/>
        </w:rPr>
      </w:pPr>
      <w:r>
        <w:rPr>
          <w:b/>
          <w:sz w:val="22"/>
          <w:szCs w:val="22"/>
        </w:rPr>
        <w:t>Alt text: “</w:t>
      </w:r>
      <w:r>
        <w:rPr>
          <w:sz w:val="22"/>
          <w:szCs w:val="22"/>
        </w:rPr>
        <w:t>Second</w:t>
      </w:r>
      <w:r>
        <w:rPr>
          <w:sz w:val="22"/>
          <w:szCs w:val="22"/>
        </w:rPr>
        <w:t xml:space="preserve"> large image</w:t>
      </w:r>
      <w:r w:rsidRPr="00A04702">
        <w:rPr>
          <w:sz w:val="22"/>
          <w:szCs w:val="22"/>
        </w:rPr>
        <w:t xml:space="preserve"> of the video game Army of Two.</w:t>
      </w:r>
      <w:r>
        <w:rPr>
          <w:b/>
          <w:sz w:val="22"/>
          <w:szCs w:val="22"/>
        </w:rPr>
        <w:t xml:space="preserve"> “</w:t>
      </w:r>
    </w:p>
    <w:p w14:paraId="75E67750" w14:textId="77777777" w:rsidR="00FE2B08" w:rsidRDefault="00FE2B08" w:rsidP="007B4665">
      <w:pPr>
        <w:pStyle w:val="PlainText"/>
        <w:rPr>
          <w:b/>
        </w:rPr>
      </w:pPr>
    </w:p>
    <w:p w14:paraId="2FEA1D45" w14:textId="0C822EAE" w:rsidR="00AE72E1" w:rsidRDefault="00557CF5" w:rsidP="007B4665">
      <w:pPr>
        <w:pStyle w:val="PlainText"/>
      </w:pPr>
      <w:r w:rsidRPr="00557CF5">
        <w:rPr>
          <w:b/>
          <w:highlight w:val="yellow"/>
        </w:rPr>
        <w:t>&lt;&lt;</w:t>
      </w:r>
      <w:r w:rsidR="00B85FB0" w:rsidRPr="00557CF5">
        <w:rPr>
          <w:b/>
          <w:highlight w:val="yellow"/>
        </w:rPr>
        <w:t>Gutenberg Heading</w:t>
      </w:r>
      <w:r w:rsidRPr="00557CF5">
        <w:rPr>
          <w:b/>
          <w:highlight w:val="yellow"/>
        </w:rPr>
        <w:t>&gt;&gt;</w:t>
      </w:r>
    </w:p>
    <w:p w14:paraId="4520742B" w14:textId="77777777" w:rsidR="00B85FB0" w:rsidRDefault="00AE72E1" w:rsidP="007B4665">
      <w:pPr>
        <w:pStyle w:val="PlainText"/>
      </w:pPr>
      <w:r w:rsidRPr="00AE749F">
        <w:rPr>
          <w:b/>
        </w:rPr>
        <w:t>Summary:</w:t>
      </w:r>
      <w:r w:rsidRPr="006E77F1">
        <w:t xml:space="preserve"> </w:t>
      </w:r>
      <w:r w:rsidRPr="006E77F1">
        <w:cr/>
      </w:r>
    </w:p>
    <w:p w14:paraId="6C4C49CB" w14:textId="0F4BC100" w:rsidR="00557CF5" w:rsidRDefault="00557CF5" w:rsidP="007B4665">
      <w:pPr>
        <w:pStyle w:val="PlainText"/>
      </w:pPr>
      <w:r w:rsidRPr="00557CF5">
        <w:rPr>
          <w:b/>
          <w:highlight w:val="yellow"/>
        </w:rPr>
        <w:t>&lt;&lt;</w:t>
      </w:r>
      <w:r w:rsidR="00B85FB0" w:rsidRPr="00557CF5">
        <w:rPr>
          <w:b/>
          <w:highlight w:val="yellow"/>
        </w:rPr>
        <w:t>Guttenberg Paragraph 3</w:t>
      </w:r>
      <w:r w:rsidRPr="00557CF5">
        <w:rPr>
          <w:b/>
          <w:highlight w:val="yellow"/>
        </w:rPr>
        <w:t>&gt;&gt;</w:t>
      </w:r>
      <w:r w:rsidR="00B85FB0">
        <w:rPr>
          <w:b/>
        </w:rPr>
        <w:br/>
      </w:r>
      <w:r w:rsidR="00AE72E1" w:rsidRPr="006E77F1">
        <w:t>Two operatives from a private military company are dropped into the middle of a drug war conflict.</w:t>
      </w:r>
      <w:r w:rsidR="00AE72E1">
        <w:br/>
      </w:r>
      <w:r w:rsidR="006E77F1" w:rsidRPr="006E77F1">
        <w:cr/>
      </w:r>
      <w:r>
        <w:br/>
      </w:r>
      <w:r w:rsidRPr="00557CF5">
        <w:rPr>
          <w:highlight w:val="yellow"/>
        </w:rPr>
        <w:t>&lt;&lt;</w:t>
      </w:r>
      <w:r w:rsidR="00B85FB0" w:rsidRPr="00557CF5">
        <w:rPr>
          <w:b/>
          <w:highlight w:val="yellow"/>
        </w:rPr>
        <w:t>Gutenberg Block Q</w:t>
      </w:r>
      <w:r w:rsidR="00F01936" w:rsidRPr="00557CF5">
        <w:rPr>
          <w:b/>
          <w:highlight w:val="yellow"/>
        </w:rPr>
        <w:t>UOTE</w:t>
      </w:r>
      <w:r w:rsidRPr="00557CF5">
        <w:rPr>
          <w:b/>
          <w:highlight w:val="yellow"/>
        </w:rPr>
        <w:t xml:space="preserve"> Start&gt;&gt;</w:t>
      </w:r>
      <w:r w:rsidR="006E77F1" w:rsidRPr="006E77F1">
        <w:t xml:space="preserve"> </w:t>
      </w:r>
      <w:r w:rsidR="006E77F1" w:rsidRPr="006E77F1">
        <w:cr/>
      </w:r>
      <w:r>
        <w:br/>
      </w:r>
      <w:r w:rsidR="00A04702">
        <w:t>Author: Bill X. Smith</w:t>
      </w:r>
      <w:r w:rsidR="00A04702">
        <w:cr/>
        <w:t xml:space="preserve">Not bad! In fact I really liked it. </w:t>
      </w:r>
      <w:r w:rsidR="00A04702">
        <w:br/>
      </w:r>
    </w:p>
    <w:p w14:paraId="75B16D41" w14:textId="0372D232" w:rsidR="006E77F1" w:rsidRPr="006E77F1" w:rsidRDefault="00557CF5" w:rsidP="007B4665">
      <w:pPr>
        <w:pStyle w:val="PlainText"/>
      </w:pPr>
      <w:r w:rsidRPr="00557CF5">
        <w:rPr>
          <w:b/>
          <w:highlight w:val="yellow"/>
        </w:rPr>
        <w:t>&lt;&lt;</w:t>
      </w:r>
      <w:r w:rsidR="00B85FB0" w:rsidRPr="00557CF5">
        <w:rPr>
          <w:b/>
          <w:highlight w:val="yellow"/>
        </w:rPr>
        <w:t>E</w:t>
      </w:r>
      <w:r w:rsidRPr="00557CF5">
        <w:rPr>
          <w:b/>
          <w:highlight w:val="yellow"/>
        </w:rPr>
        <w:t>N</w:t>
      </w:r>
      <w:r w:rsidR="00B85FB0" w:rsidRPr="00557CF5">
        <w:rPr>
          <w:b/>
          <w:highlight w:val="yellow"/>
        </w:rPr>
        <w:t>D Block Quote</w:t>
      </w:r>
      <w:r w:rsidRPr="00557CF5">
        <w:rPr>
          <w:b/>
          <w:highlight w:val="yellow"/>
        </w:rPr>
        <w:t>&gt;&gt;</w:t>
      </w:r>
    </w:p>
    <w:p w14:paraId="1E6D04FA" w14:textId="77777777" w:rsidR="00B85FB0" w:rsidRDefault="00B85FB0" w:rsidP="007B4665">
      <w:pPr>
        <w:pStyle w:val="PlainText"/>
      </w:pPr>
    </w:p>
    <w:p w14:paraId="5764B320" w14:textId="77777777" w:rsidR="00B85FB0" w:rsidRDefault="00B85FB0" w:rsidP="007B4665">
      <w:pPr>
        <w:pStyle w:val="PlainText"/>
        <w:rPr>
          <w:b/>
        </w:rPr>
      </w:pPr>
    </w:p>
    <w:sectPr w:rsidR="00B85FB0" w:rsidSect="007B4665">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5876F" w14:textId="77777777" w:rsidR="00627CB9" w:rsidRDefault="00627CB9" w:rsidP="00627CB9">
      <w:r>
        <w:separator/>
      </w:r>
    </w:p>
  </w:endnote>
  <w:endnote w:type="continuationSeparator" w:id="0">
    <w:p w14:paraId="09A7A321" w14:textId="77777777" w:rsidR="00627CB9" w:rsidRDefault="00627CB9" w:rsidP="0062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BE603" w14:textId="77777777" w:rsidR="00627CB9" w:rsidRDefault="00627CB9" w:rsidP="00627CB9">
      <w:r>
        <w:separator/>
      </w:r>
    </w:p>
  </w:footnote>
  <w:footnote w:type="continuationSeparator" w:id="0">
    <w:p w14:paraId="7E40A12D" w14:textId="77777777" w:rsidR="00627CB9" w:rsidRDefault="00627CB9" w:rsidP="00627C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0B"/>
    <w:rsid w:val="00025A97"/>
    <w:rsid w:val="0011310B"/>
    <w:rsid w:val="00520761"/>
    <w:rsid w:val="00535138"/>
    <w:rsid w:val="00557CF5"/>
    <w:rsid w:val="00595050"/>
    <w:rsid w:val="00627CB9"/>
    <w:rsid w:val="006C1270"/>
    <w:rsid w:val="006E77F1"/>
    <w:rsid w:val="00765538"/>
    <w:rsid w:val="00A04702"/>
    <w:rsid w:val="00AE72E1"/>
    <w:rsid w:val="00AE749F"/>
    <w:rsid w:val="00B85FB0"/>
    <w:rsid w:val="00F01936"/>
    <w:rsid w:val="00FE2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CF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4665"/>
    <w:rPr>
      <w:rFonts w:ascii="Courier" w:hAnsi="Courier"/>
      <w:sz w:val="21"/>
      <w:szCs w:val="21"/>
    </w:rPr>
  </w:style>
  <w:style w:type="character" w:customStyle="1" w:styleId="PlainTextChar">
    <w:name w:val="Plain Text Char"/>
    <w:basedOn w:val="DefaultParagraphFont"/>
    <w:link w:val="PlainText"/>
    <w:uiPriority w:val="99"/>
    <w:rsid w:val="007B4665"/>
    <w:rPr>
      <w:rFonts w:ascii="Courier" w:hAnsi="Courier"/>
      <w:sz w:val="21"/>
      <w:szCs w:val="21"/>
    </w:rPr>
  </w:style>
  <w:style w:type="paragraph" w:styleId="Header">
    <w:name w:val="header"/>
    <w:basedOn w:val="Normal"/>
    <w:link w:val="HeaderChar"/>
    <w:uiPriority w:val="99"/>
    <w:unhideWhenUsed/>
    <w:rsid w:val="00627CB9"/>
    <w:pPr>
      <w:tabs>
        <w:tab w:val="center" w:pos="4320"/>
        <w:tab w:val="right" w:pos="8640"/>
      </w:tabs>
    </w:pPr>
  </w:style>
  <w:style w:type="character" w:customStyle="1" w:styleId="HeaderChar">
    <w:name w:val="Header Char"/>
    <w:basedOn w:val="DefaultParagraphFont"/>
    <w:link w:val="Header"/>
    <w:uiPriority w:val="99"/>
    <w:rsid w:val="00627CB9"/>
  </w:style>
  <w:style w:type="paragraph" w:styleId="Footer">
    <w:name w:val="footer"/>
    <w:basedOn w:val="Normal"/>
    <w:link w:val="FooterChar"/>
    <w:uiPriority w:val="99"/>
    <w:unhideWhenUsed/>
    <w:rsid w:val="00627CB9"/>
    <w:pPr>
      <w:tabs>
        <w:tab w:val="center" w:pos="4320"/>
        <w:tab w:val="right" w:pos="8640"/>
      </w:tabs>
    </w:pPr>
  </w:style>
  <w:style w:type="character" w:customStyle="1" w:styleId="FooterChar">
    <w:name w:val="Footer Char"/>
    <w:basedOn w:val="DefaultParagraphFont"/>
    <w:link w:val="Footer"/>
    <w:uiPriority w:val="99"/>
    <w:rsid w:val="00627C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4665"/>
    <w:rPr>
      <w:rFonts w:ascii="Courier" w:hAnsi="Courier"/>
      <w:sz w:val="21"/>
      <w:szCs w:val="21"/>
    </w:rPr>
  </w:style>
  <w:style w:type="character" w:customStyle="1" w:styleId="PlainTextChar">
    <w:name w:val="Plain Text Char"/>
    <w:basedOn w:val="DefaultParagraphFont"/>
    <w:link w:val="PlainText"/>
    <w:uiPriority w:val="99"/>
    <w:rsid w:val="007B4665"/>
    <w:rPr>
      <w:rFonts w:ascii="Courier" w:hAnsi="Courier"/>
      <w:sz w:val="21"/>
      <w:szCs w:val="21"/>
    </w:rPr>
  </w:style>
  <w:style w:type="paragraph" w:styleId="Header">
    <w:name w:val="header"/>
    <w:basedOn w:val="Normal"/>
    <w:link w:val="HeaderChar"/>
    <w:uiPriority w:val="99"/>
    <w:unhideWhenUsed/>
    <w:rsid w:val="00627CB9"/>
    <w:pPr>
      <w:tabs>
        <w:tab w:val="center" w:pos="4320"/>
        <w:tab w:val="right" w:pos="8640"/>
      </w:tabs>
    </w:pPr>
  </w:style>
  <w:style w:type="character" w:customStyle="1" w:styleId="HeaderChar">
    <w:name w:val="Header Char"/>
    <w:basedOn w:val="DefaultParagraphFont"/>
    <w:link w:val="Header"/>
    <w:uiPriority w:val="99"/>
    <w:rsid w:val="00627CB9"/>
  </w:style>
  <w:style w:type="paragraph" w:styleId="Footer">
    <w:name w:val="footer"/>
    <w:basedOn w:val="Normal"/>
    <w:link w:val="FooterChar"/>
    <w:uiPriority w:val="99"/>
    <w:unhideWhenUsed/>
    <w:rsid w:val="00627CB9"/>
    <w:pPr>
      <w:tabs>
        <w:tab w:val="center" w:pos="4320"/>
        <w:tab w:val="right" w:pos="8640"/>
      </w:tabs>
    </w:pPr>
  </w:style>
  <w:style w:type="character" w:customStyle="1" w:styleId="FooterChar">
    <w:name w:val="Footer Char"/>
    <w:basedOn w:val="DefaultParagraphFont"/>
    <w:link w:val="Footer"/>
    <w:uiPriority w:val="99"/>
    <w:rsid w:val="00627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432</Words>
  <Characters>2468</Characters>
  <Application>Microsoft Macintosh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Chase</dc:creator>
  <cp:keywords/>
  <dc:description/>
  <cp:lastModifiedBy>Michael H Chase</cp:lastModifiedBy>
  <cp:revision>14</cp:revision>
  <dcterms:created xsi:type="dcterms:W3CDTF">2013-10-28T16:36:00Z</dcterms:created>
  <dcterms:modified xsi:type="dcterms:W3CDTF">2019-12-21T16:37:00Z</dcterms:modified>
</cp:coreProperties>
</file>