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100F3" w14:textId="6AD76CE2" w:rsidR="003376FE" w:rsidRDefault="008F738B" w:rsidP="008C3430">
      <w:pPr>
        <w:spacing w:line="480" w:lineRule="auto"/>
        <w:rPr>
          <w:rFonts w:ascii="Arial" w:hAnsi="Arial" w:cs="Arial"/>
        </w:rPr>
      </w:pPr>
      <w:r w:rsidRPr="008F738B">
        <w:rPr>
          <w:rFonts w:ascii="Arial" w:hAnsi="Arial" w:cs="Arial"/>
        </w:rPr>
        <w:t>Abel Marin</w:t>
      </w:r>
      <w:bookmarkStart w:id="0" w:name="_GoBack"/>
      <w:bookmarkEnd w:id="0"/>
    </w:p>
    <w:p w14:paraId="7A4C252C" w14:textId="5700481D" w:rsidR="00325DAC" w:rsidRDefault="008C3430" w:rsidP="008C3430">
      <w:pPr>
        <w:spacing w:line="480" w:lineRule="auto"/>
        <w:rPr>
          <w:rFonts w:ascii="Arial" w:hAnsi="Arial" w:cs="Arial"/>
        </w:rPr>
      </w:pPr>
      <w:r>
        <w:rPr>
          <w:rFonts w:ascii="Arial" w:hAnsi="Arial" w:cs="Arial"/>
        </w:rPr>
        <w:t>January 15, 2020</w:t>
      </w:r>
    </w:p>
    <w:p w14:paraId="3FF8B7CA" w14:textId="1C9306FA" w:rsidR="008C3430" w:rsidRDefault="008C3430" w:rsidP="008C3430">
      <w:pPr>
        <w:pStyle w:val="ListParagraph"/>
        <w:numPr>
          <w:ilvl w:val="0"/>
          <w:numId w:val="2"/>
        </w:numPr>
        <w:spacing w:line="480" w:lineRule="auto"/>
        <w:rPr>
          <w:rFonts w:ascii="Arial" w:hAnsi="Arial" w:cs="Arial"/>
        </w:rPr>
      </w:pPr>
      <w:r w:rsidRPr="008F738B">
        <w:rPr>
          <w:rFonts w:ascii="Arial" w:hAnsi="Arial" w:cs="Arial"/>
          <w:noProof/>
        </w:rPr>
        <w:drawing>
          <wp:inline distT="0" distB="0" distL="0" distR="0" wp14:anchorId="0BD62593" wp14:editId="31F1994E">
            <wp:extent cx="5372735" cy="35026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5 at 12.00.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2735" cy="3502660"/>
                    </a:xfrm>
                    <a:prstGeom prst="rect">
                      <a:avLst/>
                    </a:prstGeom>
                  </pic:spPr>
                </pic:pic>
              </a:graphicData>
            </a:graphic>
          </wp:inline>
        </w:drawing>
      </w:r>
    </w:p>
    <w:p w14:paraId="4F7F5CCB" w14:textId="79324079" w:rsidR="008C3430" w:rsidRDefault="008C3430" w:rsidP="008C3430">
      <w:pPr>
        <w:pStyle w:val="ListParagraph"/>
        <w:numPr>
          <w:ilvl w:val="0"/>
          <w:numId w:val="2"/>
        </w:numPr>
        <w:spacing w:line="480" w:lineRule="auto"/>
        <w:rPr>
          <w:rFonts w:ascii="Arial" w:hAnsi="Arial" w:cs="Arial"/>
        </w:rPr>
      </w:pPr>
      <w:r>
        <w:rPr>
          <w:rFonts w:ascii="Arial" w:hAnsi="Arial" w:cs="Arial"/>
          <w:noProof/>
        </w:rPr>
        <w:drawing>
          <wp:inline distT="0" distB="0" distL="0" distR="0" wp14:anchorId="7F1F984A" wp14:editId="2C98B3B0">
            <wp:extent cx="5486271" cy="3577213"/>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5 at 12.20.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1551" cy="3587176"/>
                    </a:xfrm>
                    <a:prstGeom prst="rect">
                      <a:avLst/>
                    </a:prstGeom>
                  </pic:spPr>
                </pic:pic>
              </a:graphicData>
            </a:graphic>
          </wp:inline>
        </w:drawing>
      </w:r>
    </w:p>
    <w:p w14:paraId="17E0647C" w14:textId="6180B777" w:rsidR="008C3430" w:rsidRDefault="00E11423" w:rsidP="008C3430">
      <w:pPr>
        <w:pStyle w:val="ListParagraph"/>
        <w:numPr>
          <w:ilvl w:val="0"/>
          <w:numId w:val="2"/>
        </w:numPr>
        <w:spacing w:line="480" w:lineRule="auto"/>
        <w:rPr>
          <w:rFonts w:ascii="Arial" w:hAnsi="Arial" w:cs="Arial"/>
        </w:rPr>
      </w:pPr>
      <w:r>
        <w:rPr>
          <w:rFonts w:ascii="Arial" w:hAnsi="Arial" w:cs="Arial"/>
        </w:rPr>
        <w:lastRenderedPageBreak/>
        <w:t>Question 3</w:t>
      </w:r>
    </w:p>
    <w:p w14:paraId="220B377C" w14:textId="07157C72" w:rsidR="00E11423" w:rsidRDefault="00E11423" w:rsidP="00E11423">
      <w:pPr>
        <w:pStyle w:val="ListParagraph"/>
        <w:numPr>
          <w:ilvl w:val="1"/>
          <w:numId w:val="2"/>
        </w:numPr>
        <w:spacing w:line="480" w:lineRule="auto"/>
        <w:rPr>
          <w:rFonts w:ascii="Arial" w:hAnsi="Arial" w:cs="Arial"/>
        </w:rPr>
      </w:pPr>
      <w:r>
        <w:rPr>
          <w:rFonts w:ascii="Arial" w:hAnsi="Arial" w:cs="Arial"/>
        </w:rPr>
        <w:t>DID</w:t>
      </w:r>
    </w:p>
    <w:p w14:paraId="5E53E7EC" w14:textId="5515B733" w:rsidR="00E11423" w:rsidRDefault="00C55F81" w:rsidP="00E11423">
      <w:pPr>
        <w:pStyle w:val="ListParagraph"/>
        <w:numPr>
          <w:ilvl w:val="1"/>
          <w:numId w:val="2"/>
        </w:numPr>
        <w:spacing w:line="480" w:lineRule="auto"/>
        <w:rPr>
          <w:rFonts w:ascii="Arial" w:hAnsi="Arial" w:cs="Arial"/>
        </w:rPr>
      </w:pPr>
      <w:r>
        <w:rPr>
          <w:rFonts w:ascii="Arial" w:hAnsi="Arial" w:cs="Arial"/>
        </w:rPr>
        <w:t>TID</w:t>
      </w:r>
    </w:p>
    <w:p w14:paraId="3D220EA6" w14:textId="43876F32" w:rsidR="00C55F81" w:rsidRDefault="00C55F81" w:rsidP="00E11423">
      <w:pPr>
        <w:pStyle w:val="ListParagraph"/>
        <w:numPr>
          <w:ilvl w:val="1"/>
          <w:numId w:val="2"/>
        </w:numPr>
        <w:spacing w:line="480" w:lineRule="auto"/>
        <w:rPr>
          <w:rFonts w:ascii="Arial" w:hAnsi="Arial" w:cs="Arial"/>
        </w:rPr>
      </w:pPr>
      <w:proofErr w:type="spellStart"/>
      <w:r>
        <w:rPr>
          <w:rFonts w:ascii="Arial" w:hAnsi="Arial" w:cs="Arial"/>
        </w:rPr>
        <w:t>TourID</w:t>
      </w:r>
      <w:proofErr w:type="spellEnd"/>
      <w:r>
        <w:rPr>
          <w:rFonts w:ascii="Arial" w:hAnsi="Arial" w:cs="Arial"/>
        </w:rPr>
        <w:t xml:space="preserve">, </w:t>
      </w:r>
      <w:proofErr w:type="spellStart"/>
      <w:r>
        <w:rPr>
          <w:rFonts w:ascii="Arial" w:hAnsi="Arial" w:cs="Arial"/>
        </w:rPr>
        <w:t>TravelerID</w:t>
      </w:r>
      <w:proofErr w:type="spellEnd"/>
    </w:p>
    <w:p w14:paraId="3DC1A921" w14:textId="2CED7845" w:rsidR="00C55F81" w:rsidRDefault="00C55F81" w:rsidP="00E11423">
      <w:pPr>
        <w:pStyle w:val="ListParagraph"/>
        <w:numPr>
          <w:ilvl w:val="1"/>
          <w:numId w:val="2"/>
        </w:numPr>
        <w:spacing w:line="480" w:lineRule="auto"/>
        <w:rPr>
          <w:rFonts w:ascii="Arial" w:hAnsi="Arial" w:cs="Arial"/>
        </w:rPr>
      </w:pPr>
      <w:r>
        <w:rPr>
          <w:rFonts w:ascii="Arial" w:hAnsi="Arial" w:cs="Arial"/>
        </w:rPr>
        <w:t>None</w:t>
      </w:r>
    </w:p>
    <w:p w14:paraId="2D2BC77C" w14:textId="0F988696" w:rsidR="00C55F81" w:rsidRDefault="00C55F81" w:rsidP="00E11423">
      <w:pPr>
        <w:pStyle w:val="ListParagraph"/>
        <w:numPr>
          <w:ilvl w:val="1"/>
          <w:numId w:val="2"/>
        </w:numPr>
        <w:spacing w:line="480" w:lineRule="auto"/>
        <w:rPr>
          <w:rFonts w:ascii="Arial" w:hAnsi="Arial" w:cs="Arial"/>
        </w:rPr>
      </w:pPr>
      <w:proofErr w:type="spellStart"/>
      <w:r>
        <w:rPr>
          <w:rFonts w:ascii="Arial" w:hAnsi="Arial" w:cs="Arial"/>
        </w:rPr>
        <w:t>DestinationID</w:t>
      </w:r>
      <w:proofErr w:type="spellEnd"/>
    </w:p>
    <w:p w14:paraId="696FE315" w14:textId="185DE6BA" w:rsidR="00C55F81" w:rsidRDefault="00C55F81" w:rsidP="00E11423">
      <w:pPr>
        <w:pStyle w:val="ListParagraph"/>
        <w:numPr>
          <w:ilvl w:val="1"/>
          <w:numId w:val="2"/>
        </w:numPr>
        <w:spacing w:line="480" w:lineRule="auto"/>
        <w:rPr>
          <w:rFonts w:ascii="Arial" w:hAnsi="Arial" w:cs="Arial"/>
        </w:rPr>
      </w:pPr>
      <w:proofErr w:type="spellStart"/>
      <w:r>
        <w:rPr>
          <w:rFonts w:ascii="Arial" w:hAnsi="Arial" w:cs="Arial"/>
        </w:rPr>
        <w:t>TourID</w:t>
      </w:r>
      <w:proofErr w:type="spellEnd"/>
      <w:r>
        <w:rPr>
          <w:rFonts w:ascii="Arial" w:hAnsi="Arial" w:cs="Arial"/>
        </w:rPr>
        <w:t xml:space="preserve">, </w:t>
      </w:r>
      <w:proofErr w:type="spellStart"/>
      <w:r>
        <w:rPr>
          <w:rFonts w:ascii="Arial" w:hAnsi="Arial" w:cs="Arial"/>
        </w:rPr>
        <w:t>TravelerID</w:t>
      </w:r>
      <w:proofErr w:type="spellEnd"/>
    </w:p>
    <w:p w14:paraId="65693606" w14:textId="1237504E" w:rsidR="00C55F81" w:rsidRDefault="003376FE" w:rsidP="00E11423">
      <w:pPr>
        <w:pStyle w:val="ListParagraph"/>
        <w:numPr>
          <w:ilvl w:val="1"/>
          <w:numId w:val="2"/>
        </w:numPr>
        <w:spacing w:line="480" w:lineRule="auto"/>
        <w:rPr>
          <w:rFonts w:ascii="Arial" w:hAnsi="Arial" w:cs="Arial"/>
        </w:rPr>
      </w:pPr>
      <w:r>
        <w:rPr>
          <w:rFonts w:ascii="Arial" w:hAnsi="Arial" w:cs="Arial"/>
        </w:rPr>
        <w:t xml:space="preserve">BOOKING </w:t>
      </w:r>
      <w:r w:rsidR="00673EDF">
        <w:rPr>
          <w:rFonts w:ascii="Arial" w:hAnsi="Arial" w:cs="Arial"/>
        </w:rPr>
        <w:t>(12345, 0003, 17-SEP-99)</w:t>
      </w:r>
    </w:p>
    <w:p w14:paraId="32318C1D" w14:textId="48D5A99B" w:rsidR="00673EDF" w:rsidRDefault="003376FE" w:rsidP="00E11423">
      <w:pPr>
        <w:pStyle w:val="ListParagraph"/>
        <w:numPr>
          <w:ilvl w:val="1"/>
          <w:numId w:val="2"/>
        </w:numPr>
        <w:spacing w:line="480" w:lineRule="auto"/>
        <w:rPr>
          <w:rFonts w:ascii="Arial" w:hAnsi="Arial" w:cs="Arial"/>
        </w:rPr>
      </w:pPr>
      <w:r>
        <w:rPr>
          <w:rFonts w:ascii="Arial" w:hAnsi="Arial" w:cs="Arial"/>
        </w:rPr>
        <w:t xml:space="preserve">BOOKING </w:t>
      </w:r>
      <w:r w:rsidR="00673EDF">
        <w:rPr>
          <w:rFonts w:ascii="Arial" w:hAnsi="Arial" w:cs="Arial"/>
        </w:rPr>
        <w:t>(</w:t>
      </w:r>
      <w:r w:rsidR="004C6D86">
        <w:rPr>
          <w:rFonts w:ascii="Arial" w:hAnsi="Arial" w:cs="Arial"/>
        </w:rPr>
        <w:t>98765, 0009, 17-SEP-99)</w:t>
      </w:r>
    </w:p>
    <w:p w14:paraId="137829A0" w14:textId="6FD78931" w:rsidR="004C6D86" w:rsidRDefault="003376FE" w:rsidP="00E11423">
      <w:pPr>
        <w:pStyle w:val="ListParagraph"/>
        <w:numPr>
          <w:ilvl w:val="1"/>
          <w:numId w:val="2"/>
        </w:numPr>
        <w:spacing w:line="480" w:lineRule="auto"/>
        <w:rPr>
          <w:rFonts w:ascii="Arial" w:hAnsi="Arial" w:cs="Arial"/>
        </w:rPr>
      </w:pPr>
      <w:r>
        <w:rPr>
          <w:rFonts w:ascii="Arial" w:hAnsi="Arial" w:cs="Arial"/>
        </w:rPr>
        <w:t xml:space="preserve">TOUR </w:t>
      </w:r>
      <w:r w:rsidR="004C6D86">
        <w:rPr>
          <w:rFonts w:ascii="Arial" w:hAnsi="Arial" w:cs="Arial"/>
        </w:rPr>
        <w:t xml:space="preserve">(98765, 001, 17, </w:t>
      </w:r>
      <w:r w:rsidR="007F28B0">
        <w:rPr>
          <w:rFonts w:ascii="Arial" w:hAnsi="Arial" w:cs="Arial"/>
        </w:rPr>
        <w:t>9000)</w:t>
      </w:r>
    </w:p>
    <w:p w14:paraId="2100D825" w14:textId="4C04B9DF" w:rsidR="007F28B0" w:rsidRDefault="003376FE" w:rsidP="00E11423">
      <w:pPr>
        <w:pStyle w:val="ListParagraph"/>
        <w:numPr>
          <w:ilvl w:val="1"/>
          <w:numId w:val="2"/>
        </w:numPr>
        <w:spacing w:line="480" w:lineRule="auto"/>
        <w:rPr>
          <w:rFonts w:ascii="Arial" w:hAnsi="Arial" w:cs="Arial"/>
        </w:rPr>
      </w:pPr>
      <w:r>
        <w:rPr>
          <w:rFonts w:ascii="Arial" w:hAnsi="Arial" w:cs="Arial"/>
        </w:rPr>
        <w:t xml:space="preserve">TOUR </w:t>
      </w:r>
      <w:r w:rsidR="007F28B0">
        <w:rPr>
          <w:rFonts w:ascii="Arial" w:hAnsi="Arial" w:cs="Arial"/>
        </w:rPr>
        <w:t>(</w:t>
      </w:r>
      <w:r w:rsidR="00CC6884">
        <w:rPr>
          <w:rFonts w:ascii="Arial" w:hAnsi="Arial" w:cs="Arial"/>
        </w:rPr>
        <w:t>12345, 001, 12, 4000)</w:t>
      </w:r>
    </w:p>
    <w:p w14:paraId="07B2F7AA" w14:textId="03D45B0A" w:rsidR="00E06353" w:rsidRPr="00E06353" w:rsidRDefault="003376FE" w:rsidP="00E06353">
      <w:pPr>
        <w:pStyle w:val="ListParagraph"/>
        <w:numPr>
          <w:ilvl w:val="1"/>
          <w:numId w:val="2"/>
        </w:numPr>
        <w:spacing w:line="480" w:lineRule="auto"/>
        <w:rPr>
          <w:rFonts w:ascii="Arial" w:hAnsi="Arial" w:cs="Arial"/>
        </w:rPr>
      </w:pPr>
      <w:r>
        <w:rPr>
          <w:rFonts w:ascii="Arial" w:hAnsi="Arial" w:cs="Arial"/>
        </w:rPr>
        <w:t xml:space="preserve">DESTINATION </w:t>
      </w:r>
      <w:r w:rsidR="00E06353">
        <w:rPr>
          <w:rFonts w:ascii="Arial" w:hAnsi="Arial" w:cs="Arial"/>
        </w:rPr>
        <w:t>(001, Cleveland, City)</w:t>
      </w:r>
      <w:r>
        <w:rPr>
          <w:rFonts w:ascii="Arial" w:hAnsi="Arial" w:cs="Arial"/>
        </w:rPr>
        <w:t xml:space="preserve"> and</w:t>
      </w:r>
      <w:r w:rsidR="00E06353">
        <w:rPr>
          <w:rFonts w:ascii="Arial" w:hAnsi="Arial" w:cs="Arial"/>
        </w:rPr>
        <w:t xml:space="preserve"> </w:t>
      </w:r>
      <w:r>
        <w:rPr>
          <w:rFonts w:ascii="Arial" w:hAnsi="Arial" w:cs="Arial"/>
        </w:rPr>
        <w:t xml:space="preserve">DESTINATION </w:t>
      </w:r>
      <w:r w:rsidR="00E06353">
        <w:rPr>
          <w:rFonts w:ascii="Arial" w:hAnsi="Arial" w:cs="Arial"/>
        </w:rPr>
        <w:t>(004, Bermuda, Cruise)</w:t>
      </w:r>
      <w:r>
        <w:rPr>
          <w:rFonts w:ascii="Arial" w:hAnsi="Arial" w:cs="Arial"/>
        </w:rPr>
        <w:t xml:space="preserve"> because these both have entries in the attribute of DID which are not present in TOUR thus meaning that they could be removed without causing any tuples in TOUR to violate referential integrity.</w:t>
      </w:r>
    </w:p>
    <w:sectPr w:rsidR="00E06353" w:rsidRPr="00E06353" w:rsidSect="0049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386"/>
    <w:multiLevelType w:val="hybridMultilevel"/>
    <w:tmpl w:val="B4F23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F418D"/>
    <w:multiLevelType w:val="hybridMultilevel"/>
    <w:tmpl w:val="246C8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41"/>
    <w:rsid w:val="00325DAC"/>
    <w:rsid w:val="003376FE"/>
    <w:rsid w:val="00495BC5"/>
    <w:rsid w:val="004C6D86"/>
    <w:rsid w:val="00673EDF"/>
    <w:rsid w:val="007F28B0"/>
    <w:rsid w:val="008C3430"/>
    <w:rsid w:val="008F738B"/>
    <w:rsid w:val="00B64441"/>
    <w:rsid w:val="00C55F81"/>
    <w:rsid w:val="00CC6884"/>
    <w:rsid w:val="00E06353"/>
    <w:rsid w:val="00E1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8138"/>
  <w15:chartTrackingRefBased/>
  <w15:docId w15:val="{23443240-B6E6-DB44-B27F-F8C88080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Abel</dc:creator>
  <cp:keywords/>
  <dc:description/>
  <cp:lastModifiedBy>Marin, Abel</cp:lastModifiedBy>
  <cp:revision>2</cp:revision>
  <dcterms:created xsi:type="dcterms:W3CDTF">2020-01-14T17:53:00Z</dcterms:created>
  <dcterms:modified xsi:type="dcterms:W3CDTF">2020-01-16T04:59:00Z</dcterms:modified>
</cp:coreProperties>
</file>