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21AF456" w14:textId="77777777" w:rsidR="000C6A7A" w:rsidRPr="00FC3CB8" w:rsidRDefault="000C6A7A" w:rsidP="003D0D7A">
      <w:pPr>
        <w:spacing w:line="360" w:lineRule="auto"/>
        <w:rPr>
          <w:rFonts w:ascii="宋体" w:hAnsi="宋体"/>
          <w:b/>
          <w:sz w:val="24"/>
        </w:rPr>
      </w:pPr>
    </w:p>
    <w:p w14:paraId="6F1C6D5E" w14:textId="77777777" w:rsidR="00801938" w:rsidRPr="007C6B41" w:rsidRDefault="00626033" w:rsidP="003D0D7A">
      <w:pPr>
        <w:spacing w:line="360" w:lineRule="auto"/>
        <w:jc w:val="center"/>
        <w:rPr>
          <w:rFonts w:ascii="宋体" w:hAnsi="宋体"/>
          <w:sz w:val="30"/>
        </w:rPr>
      </w:pPr>
      <w:r>
        <w:rPr>
          <w:rFonts w:ascii="宋体" w:hAnsi="宋体"/>
          <w:noProof/>
          <w:sz w:val="20"/>
        </w:rPr>
        <w:object w:dxaOrig="1440" w:dyaOrig="1440" w14:anchorId="4593A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728;visibility:visible;mso-wrap-edited:f">
            <v:imagedata r:id="rId8" o:title="" grayscale="t" bilevel="t"/>
            <w10:wrap type="topAndBottom"/>
          </v:shape>
          <o:OLEObject Type="Embed" ProgID="Word.Picture.8" ShapeID="_x0000_s1026" DrawAspect="Content" ObjectID="_1555184002" r:id="rId9"/>
        </w:object>
      </w:r>
    </w:p>
    <w:p w14:paraId="309C9F18" w14:textId="77777777" w:rsidR="00801938" w:rsidRPr="00D02D6C" w:rsidRDefault="00801938" w:rsidP="003D0D7A">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03901D96" w14:textId="77777777" w:rsidR="00801938" w:rsidRPr="007C6B41" w:rsidRDefault="00801938" w:rsidP="003D0D7A">
      <w:pPr>
        <w:spacing w:line="360" w:lineRule="auto"/>
        <w:ind w:leftChars="-72" w:left="22" w:hanging="173"/>
        <w:jc w:val="center"/>
        <w:rPr>
          <w:rFonts w:ascii="宋体" w:hAnsi="宋体"/>
          <w:b/>
          <w:sz w:val="48"/>
        </w:rPr>
      </w:pPr>
    </w:p>
    <w:p w14:paraId="4ACBAA01" w14:textId="77777777" w:rsidR="00801938" w:rsidRPr="007C6B41" w:rsidRDefault="00D546AF" w:rsidP="003D0D7A">
      <w:pPr>
        <w:spacing w:line="360" w:lineRule="auto"/>
        <w:ind w:leftChars="-72" w:left="-36" w:hanging="115"/>
        <w:jc w:val="center"/>
        <w:rPr>
          <w:rFonts w:ascii="宋体" w:hAnsi="宋体"/>
          <w:sz w:val="44"/>
        </w:rPr>
      </w:pPr>
      <w:r w:rsidRPr="007C6B41">
        <w:rPr>
          <w:rFonts w:ascii="宋体" w:hAnsi="宋体" w:hint="eastAsia"/>
          <w:noProof/>
          <w:sz w:val="32"/>
        </w:rPr>
        <w:drawing>
          <wp:inline distT="0" distB="0" distL="0" distR="0" wp14:anchorId="4CEBD626" wp14:editId="0E8347D9">
            <wp:extent cx="1064895" cy="1064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0245D025" w14:textId="77777777" w:rsidR="00801938" w:rsidRPr="007C6B41" w:rsidRDefault="00801938" w:rsidP="003D0D7A">
      <w:pPr>
        <w:spacing w:line="360" w:lineRule="auto"/>
        <w:jc w:val="center"/>
        <w:rPr>
          <w:rFonts w:ascii="宋体" w:hAnsi="宋体"/>
          <w:sz w:val="44"/>
        </w:rPr>
      </w:pPr>
    </w:p>
    <w:p w14:paraId="26EF5B5F" w14:textId="7A52A5A1" w:rsidR="00801938" w:rsidRPr="006C6005" w:rsidRDefault="006C6005" w:rsidP="003D0D7A">
      <w:pPr>
        <w:spacing w:line="360" w:lineRule="auto"/>
        <w:rPr>
          <w:rFonts w:ascii="仿宋_GB2312" w:eastAsia="仿宋_GB2312" w:hAnsi="宋体"/>
          <w:spacing w:val="5"/>
          <w:kern w:val="0"/>
          <w:sz w:val="32"/>
          <w:szCs w:val="32"/>
          <w:u w:val="single"/>
        </w:rPr>
      </w:pPr>
      <w:r>
        <w:rPr>
          <w:rFonts w:ascii="仿宋_GB2312" w:eastAsia="仿宋_GB2312" w:hAnsi="宋体" w:hint="eastAsia"/>
          <w:spacing w:val="5"/>
          <w:kern w:val="0"/>
          <w:sz w:val="32"/>
          <w:szCs w:val="32"/>
        </w:rPr>
        <w:t xml:space="preserve">        </w:t>
      </w:r>
      <w:r w:rsidR="00801938" w:rsidRPr="000434A5">
        <w:rPr>
          <w:rFonts w:ascii="仿宋_GB2312" w:eastAsia="仿宋_GB2312" w:hAnsi="宋体" w:hint="eastAsia"/>
          <w:spacing w:val="5"/>
          <w:kern w:val="0"/>
          <w:sz w:val="32"/>
          <w:szCs w:val="32"/>
        </w:rPr>
        <w:t>题目</w:t>
      </w:r>
      <w:r w:rsidR="00801938" w:rsidRPr="000434A5">
        <w:rPr>
          <w:rFonts w:ascii="仿宋_GB2312" w:eastAsia="仿宋_GB2312" w:hAnsi="宋体" w:hint="eastAsia"/>
          <w:spacing w:val="5"/>
          <w:kern w:val="0"/>
          <w:sz w:val="32"/>
          <w:szCs w:val="32"/>
          <w:u w:val="single"/>
        </w:rPr>
        <w:t xml:space="preserve"> </w:t>
      </w:r>
      <w:r w:rsidRPr="006C6005">
        <w:rPr>
          <w:rFonts w:ascii="仿宋_GB2312" w:eastAsia="仿宋_GB2312" w:hAnsi="宋体" w:hint="eastAsia"/>
          <w:spacing w:val="5"/>
          <w:kern w:val="0"/>
          <w:sz w:val="32"/>
          <w:szCs w:val="32"/>
          <w:u w:val="single"/>
        </w:rPr>
        <w:t>基于</w:t>
      </w:r>
      <w:r w:rsidRPr="006C6005">
        <w:rPr>
          <w:rFonts w:ascii="仿宋_GB2312" w:eastAsia="仿宋_GB2312" w:hAnsi="宋体"/>
          <w:spacing w:val="5"/>
          <w:kern w:val="0"/>
          <w:sz w:val="32"/>
          <w:szCs w:val="32"/>
          <w:u w:val="single"/>
        </w:rPr>
        <w:t>OpenGL</w:t>
      </w:r>
      <w:r w:rsidRPr="006C6005">
        <w:rPr>
          <w:rFonts w:ascii="仿宋_GB2312" w:eastAsia="仿宋_GB2312" w:hAnsi="宋体" w:hint="eastAsia"/>
          <w:spacing w:val="5"/>
          <w:kern w:val="0"/>
          <w:sz w:val="32"/>
          <w:szCs w:val="32"/>
          <w:u w:val="single"/>
        </w:rPr>
        <w:t>的三维曲面数据场动态显示</w:t>
      </w:r>
    </w:p>
    <w:p w14:paraId="47910355" w14:textId="24D07CC6" w:rsidR="00801938" w:rsidRPr="000434A5" w:rsidRDefault="00801938" w:rsidP="003D0D7A">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6C6005">
        <w:rPr>
          <w:rFonts w:ascii="仿宋_GB2312" w:eastAsia="仿宋_GB2312" w:hAnsi="楷体" w:hint="eastAsia"/>
          <w:sz w:val="28"/>
          <w:szCs w:val="28"/>
          <w:u w:val="single"/>
        </w:rPr>
        <w:t>李晓雯</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2139BA15" w14:textId="019C1F19" w:rsidR="00801938" w:rsidRPr="000434A5" w:rsidRDefault="00801938" w:rsidP="003D0D7A">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9D6D01">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006C6005">
        <w:rPr>
          <w:rFonts w:ascii="仿宋_GB2312" w:eastAsia="仿宋_GB2312" w:hAnsi="楷体"/>
          <w:sz w:val="28"/>
          <w:szCs w:val="28"/>
          <w:u w:val="single"/>
        </w:rPr>
        <w:t>21651112</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55584B">
        <w:rPr>
          <w:rFonts w:ascii="仿宋_GB2312" w:eastAsia="仿宋_GB2312" w:hAnsi="楷体" w:hint="eastAsia"/>
          <w:sz w:val="28"/>
          <w:szCs w:val="28"/>
          <w:u w:val="single"/>
        </w:rPr>
        <w:t xml:space="preserve">   </w:t>
      </w:r>
    </w:p>
    <w:p w14:paraId="3EA4882D" w14:textId="77777777" w:rsidR="00801938" w:rsidRPr="000434A5" w:rsidRDefault="00801938" w:rsidP="003D0D7A">
      <w:pPr>
        <w:tabs>
          <w:tab w:val="left" w:pos="1980"/>
        </w:tabs>
        <w:spacing w:line="360" w:lineRule="auto"/>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9D6D01">
        <w:rPr>
          <w:rFonts w:ascii="仿宋_GB2312" w:eastAsia="仿宋_GB2312" w:hAnsi="楷体"/>
          <w:sz w:val="28"/>
          <w:szCs w:val="28"/>
          <w:u w:val="single"/>
        </w:rPr>
        <w:t>李</w:t>
      </w:r>
      <w:r w:rsidR="009D6D01">
        <w:rPr>
          <w:rFonts w:ascii="仿宋_GB2312" w:eastAsia="仿宋_GB2312" w:hAnsi="楷体" w:hint="eastAsia"/>
          <w:sz w:val="28"/>
          <w:szCs w:val="28"/>
          <w:u w:val="single"/>
        </w:rPr>
        <w:t>启</w:t>
      </w:r>
      <w:r w:rsidR="009D6D01">
        <w:rPr>
          <w:rFonts w:ascii="仿宋_GB2312" w:eastAsia="仿宋_GB2312" w:hAnsi="楷体"/>
          <w:sz w:val="28"/>
          <w:szCs w:val="28"/>
          <w:u w:val="single"/>
        </w:rPr>
        <w:t>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49090A4D" w14:textId="77777777" w:rsidR="00801938" w:rsidRPr="000434A5" w:rsidRDefault="00801938" w:rsidP="003D0D7A">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9D6D01">
        <w:rPr>
          <w:rFonts w:ascii="仿宋_GB2312" w:eastAsia="仿宋_GB2312" w:hAnsi="楷体"/>
          <w:sz w:val="28"/>
          <w:szCs w:val="28"/>
          <w:u w:val="single"/>
        </w:rPr>
        <w:t>移动游戏开发与互联网</w:t>
      </w:r>
      <w:r w:rsidR="0055584B">
        <w:rPr>
          <w:rFonts w:ascii="仿宋_GB2312" w:eastAsia="仿宋_GB2312" w:hAnsi="楷体" w:hint="eastAsia"/>
          <w:sz w:val="28"/>
          <w:szCs w:val="28"/>
          <w:u w:val="single"/>
        </w:rPr>
        <w:t xml:space="preserve">  </w:t>
      </w:r>
    </w:p>
    <w:p w14:paraId="7ADD11A6" w14:textId="77777777" w:rsidR="00801938" w:rsidRPr="000434A5" w:rsidRDefault="00801938" w:rsidP="003D0D7A">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9D6D01">
        <w:rPr>
          <w:rFonts w:ascii="仿宋_GB2312" w:eastAsia="仿宋_GB2312" w:hAnsi="宋体"/>
          <w:spacing w:val="5"/>
          <w:kern w:val="0"/>
          <w:sz w:val="28"/>
          <w:szCs w:val="28"/>
          <w:u w:val="single"/>
        </w:rPr>
        <w:t xml:space="preserve">    </w:t>
      </w:r>
      <w:r w:rsidR="009D6D01" w:rsidRPr="000434A5">
        <w:rPr>
          <w:rFonts w:ascii="仿宋_GB2312" w:eastAsia="仿宋_GB2312" w:hAnsi="宋体" w:hint="eastAsia"/>
          <w:spacing w:val="5"/>
          <w:kern w:val="0"/>
          <w:sz w:val="28"/>
          <w:szCs w:val="28"/>
          <w:u w:val="single"/>
        </w:rPr>
        <w:t>软件学院</w:t>
      </w:r>
      <w:r w:rsidR="009D6D01">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0DFAF9CE" w14:textId="2653A082" w:rsidR="00801938" w:rsidRPr="000434A5" w:rsidRDefault="00801938" w:rsidP="003D0D7A">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6C6005">
        <w:rPr>
          <w:rFonts w:ascii="仿宋_GB2312" w:eastAsia="仿宋_GB2312" w:hAnsi="宋体"/>
          <w:spacing w:val="5"/>
          <w:kern w:val="0"/>
          <w:sz w:val="28"/>
          <w:szCs w:val="28"/>
          <w:u w:val="single"/>
        </w:rPr>
        <w:t>一</w:t>
      </w:r>
      <w:r w:rsidR="006C6005">
        <w:rPr>
          <w:rFonts w:ascii="仿宋_GB2312" w:eastAsia="仿宋_GB2312" w:hAnsi="宋体" w:hint="eastAsia"/>
          <w:spacing w:val="5"/>
          <w:kern w:val="0"/>
          <w:sz w:val="28"/>
          <w:szCs w:val="28"/>
          <w:u w:val="single"/>
        </w:rPr>
        <w:t>六</w:t>
      </w:r>
      <w:r w:rsidR="009D6D01">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年</w:t>
      </w:r>
      <w:r w:rsidR="00F046BF" w:rsidRPr="000434A5">
        <w:rPr>
          <w:rFonts w:ascii="仿宋_GB2312" w:eastAsia="仿宋_GB2312" w:hAnsi="宋体" w:hint="eastAsia"/>
          <w:spacing w:val="5"/>
          <w:kern w:val="0"/>
          <w:sz w:val="28"/>
          <w:szCs w:val="28"/>
          <w:u w:val="single"/>
        </w:rPr>
        <w:t xml:space="preserve"> </w:t>
      </w:r>
      <w:r w:rsidR="006C6005">
        <w:rPr>
          <w:rFonts w:ascii="仿宋_GB2312" w:eastAsia="仿宋_GB2312" w:hAnsi="宋体" w:hint="eastAsia"/>
          <w:spacing w:val="5"/>
          <w:kern w:val="0"/>
          <w:sz w:val="28"/>
          <w:szCs w:val="28"/>
          <w:u w:val="single"/>
        </w:rPr>
        <w:t>四</w:t>
      </w:r>
      <w:r w:rsidR="00F046BF"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704E07E9" w14:textId="77777777" w:rsidR="00801938" w:rsidRDefault="00801938" w:rsidP="003D0D7A">
      <w:pPr>
        <w:spacing w:line="360" w:lineRule="auto"/>
        <w:rPr>
          <w:kern w:val="0"/>
          <w:u w:val="single"/>
        </w:rPr>
      </w:pPr>
    </w:p>
    <w:p w14:paraId="67D8FC3E" w14:textId="77777777" w:rsidR="00A356C7" w:rsidRDefault="00A356C7" w:rsidP="003D0D7A">
      <w:pPr>
        <w:spacing w:line="360" w:lineRule="auto"/>
        <w:jc w:val="center"/>
        <w:rPr>
          <w:rFonts w:ascii="Palatino Linotype" w:eastAsia="黑体" w:hAnsi="Palatino Linotype"/>
          <w:sz w:val="30"/>
          <w:szCs w:val="44"/>
        </w:rPr>
      </w:pPr>
    </w:p>
    <w:p w14:paraId="0A51D7C7" w14:textId="77777777" w:rsidR="00A356C7" w:rsidRDefault="00A356C7" w:rsidP="003D0D7A">
      <w:pPr>
        <w:spacing w:line="360" w:lineRule="auto"/>
        <w:jc w:val="center"/>
        <w:rPr>
          <w:rFonts w:ascii="Palatino Linotype" w:eastAsia="黑体" w:hAnsi="Palatino Linotype"/>
          <w:sz w:val="30"/>
          <w:szCs w:val="44"/>
        </w:rPr>
      </w:pPr>
    </w:p>
    <w:p w14:paraId="00CFAD70" w14:textId="77777777" w:rsidR="00A356C7" w:rsidRDefault="00A356C7" w:rsidP="003D0D7A">
      <w:pPr>
        <w:spacing w:line="360" w:lineRule="auto"/>
        <w:jc w:val="center"/>
        <w:rPr>
          <w:rFonts w:ascii="Palatino Linotype" w:eastAsia="黑体" w:hAnsi="Palatino Linotype"/>
          <w:sz w:val="30"/>
          <w:szCs w:val="44"/>
        </w:rPr>
      </w:pPr>
    </w:p>
    <w:p w14:paraId="3A3D4162" w14:textId="77777777" w:rsidR="00A356C7" w:rsidRDefault="00A356C7" w:rsidP="003D0D7A">
      <w:pPr>
        <w:spacing w:line="360" w:lineRule="auto"/>
        <w:jc w:val="center"/>
        <w:rPr>
          <w:rFonts w:ascii="Palatino Linotype" w:eastAsia="黑体" w:hAnsi="Palatino Linotype"/>
          <w:sz w:val="30"/>
          <w:szCs w:val="44"/>
        </w:rPr>
      </w:pPr>
    </w:p>
    <w:p w14:paraId="5B022012" w14:textId="77777777" w:rsidR="00A356C7" w:rsidRDefault="00A356C7" w:rsidP="003D0D7A">
      <w:pPr>
        <w:spacing w:line="360" w:lineRule="auto"/>
        <w:jc w:val="center"/>
        <w:rPr>
          <w:rFonts w:ascii="Palatino Linotype" w:eastAsia="黑体" w:hAnsi="Palatino Linotype"/>
          <w:sz w:val="30"/>
          <w:szCs w:val="44"/>
        </w:rPr>
      </w:pPr>
    </w:p>
    <w:p w14:paraId="1561A9F7" w14:textId="67DE1966" w:rsidR="00801938" w:rsidRPr="00A356C7" w:rsidRDefault="00A356C7" w:rsidP="003D0D7A">
      <w:pPr>
        <w:spacing w:line="360" w:lineRule="auto"/>
        <w:jc w:val="center"/>
        <w:rPr>
          <w:rFonts w:ascii="SimHei" w:eastAsia="SimHei" w:hAnsi="SimHei"/>
          <w:sz w:val="30"/>
          <w:szCs w:val="30"/>
        </w:rPr>
      </w:pPr>
      <w:r w:rsidRPr="00A356C7">
        <w:rPr>
          <w:rFonts w:ascii="SimHei" w:eastAsia="SimHei" w:hAnsi="SimHei" w:cs="Songti SC"/>
          <w:color w:val="262626"/>
          <w:kern w:val="0"/>
          <w:sz w:val="30"/>
          <w:szCs w:val="30"/>
        </w:rPr>
        <w:lastRenderedPageBreak/>
        <w:t>OpenGL-based dynamic display of three-dimensional surface data field</w:t>
      </w:r>
    </w:p>
    <w:p w14:paraId="5EC22199" w14:textId="77777777" w:rsidR="001216A1" w:rsidRPr="00F33421" w:rsidRDefault="001216A1" w:rsidP="003D0D7A">
      <w:pPr>
        <w:spacing w:line="360" w:lineRule="auto"/>
        <w:rPr>
          <w:sz w:val="36"/>
          <w:szCs w:val="36"/>
        </w:rPr>
      </w:pPr>
    </w:p>
    <w:p w14:paraId="588FE59D" w14:textId="77777777" w:rsidR="00801938" w:rsidRPr="00AB7B36" w:rsidRDefault="00801938" w:rsidP="003D0D7A">
      <w:pPr>
        <w:spacing w:line="360" w:lineRule="auto"/>
        <w:rPr>
          <w:rFonts w:ascii="Palatino Linotype" w:eastAsia="黑体" w:hAnsi="Palatino Linotype"/>
          <w:sz w:val="28"/>
          <w:szCs w:val="32"/>
        </w:rPr>
      </w:pPr>
    </w:p>
    <w:p w14:paraId="23689B9E" w14:textId="77777777" w:rsidR="00801938" w:rsidRPr="00AB7B36" w:rsidRDefault="00801938" w:rsidP="003D0D7A">
      <w:pPr>
        <w:spacing w:line="360" w:lineRule="auto"/>
        <w:rPr>
          <w:rFonts w:ascii="Palatino Linotype" w:eastAsia="黑体" w:hAnsi="Palatino Linotype"/>
          <w:sz w:val="28"/>
          <w:szCs w:val="32"/>
        </w:rPr>
      </w:pPr>
    </w:p>
    <w:p w14:paraId="7F26BF3B" w14:textId="77777777" w:rsidR="00801938" w:rsidRPr="00AB7B36" w:rsidRDefault="00801938" w:rsidP="003D0D7A">
      <w:pPr>
        <w:spacing w:line="360" w:lineRule="auto"/>
        <w:rPr>
          <w:rFonts w:ascii="Palatino Linotype" w:eastAsia="黑体" w:hAnsi="Palatino Linotype"/>
          <w:sz w:val="28"/>
          <w:szCs w:val="32"/>
        </w:rPr>
      </w:pPr>
    </w:p>
    <w:p w14:paraId="0C833B8A" w14:textId="77777777" w:rsidR="00801938" w:rsidRPr="00AB7B36" w:rsidRDefault="00801938" w:rsidP="003D0D7A">
      <w:pPr>
        <w:spacing w:line="360" w:lineRule="auto"/>
        <w:rPr>
          <w:rFonts w:ascii="Palatino Linotype" w:eastAsia="黑体" w:hAnsi="Palatino Linotype"/>
          <w:sz w:val="28"/>
          <w:szCs w:val="32"/>
        </w:rPr>
      </w:pPr>
    </w:p>
    <w:p w14:paraId="218FCF69" w14:textId="77777777" w:rsidR="00801938" w:rsidRPr="00AB7B36" w:rsidRDefault="00801938" w:rsidP="003D0D7A">
      <w:pPr>
        <w:spacing w:line="360" w:lineRule="auto"/>
        <w:rPr>
          <w:rFonts w:ascii="Palatino Linotype" w:eastAsia="黑体" w:hAnsi="Palatino Linotype"/>
          <w:sz w:val="28"/>
          <w:szCs w:val="32"/>
        </w:rPr>
      </w:pPr>
    </w:p>
    <w:p w14:paraId="2514C46A" w14:textId="77777777" w:rsidR="00801938" w:rsidRPr="00AB7B36" w:rsidRDefault="00801938" w:rsidP="003D0D7A">
      <w:pPr>
        <w:spacing w:line="360" w:lineRule="auto"/>
        <w:rPr>
          <w:rFonts w:ascii="Palatino Linotype" w:eastAsia="黑体" w:hAnsi="Palatino Linotype"/>
          <w:sz w:val="28"/>
        </w:rPr>
      </w:pPr>
    </w:p>
    <w:p w14:paraId="28BFE51C" w14:textId="77777777" w:rsidR="00801938" w:rsidRPr="00AB7B36" w:rsidRDefault="00801938" w:rsidP="003D0D7A">
      <w:pPr>
        <w:spacing w:line="360" w:lineRule="auto"/>
        <w:rPr>
          <w:rFonts w:ascii="Palatino Linotype" w:eastAsia="黑体" w:hAnsi="Palatino Linotype"/>
          <w:sz w:val="28"/>
        </w:rPr>
      </w:pPr>
    </w:p>
    <w:p w14:paraId="64C52B67" w14:textId="77777777" w:rsidR="00801938" w:rsidRPr="00A356C7" w:rsidRDefault="00801938" w:rsidP="003D0D7A">
      <w:pPr>
        <w:spacing w:line="360" w:lineRule="auto"/>
        <w:jc w:val="center"/>
        <w:rPr>
          <w:rFonts w:ascii="SimHei" w:eastAsia="SimHei" w:hAnsi="SimHei"/>
          <w:sz w:val="28"/>
          <w:szCs w:val="28"/>
        </w:rPr>
      </w:pPr>
      <w:r w:rsidRPr="00A356C7">
        <w:rPr>
          <w:rFonts w:ascii="SimHei" w:eastAsia="SimHei" w:hAnsi="SimHei" w:hint="eastAsia"/>
          <w:sz w:val="28"/>
          <w:szCs w:val="28"/>
        </w:rPr>
        <w:t xml:space="preserve"> </w:t>
      </w:r>
      <w:r w:rsidRPr="00A356C7">
        <w:rPr>
          <w:rFonts w:ascii="SimHei" w:eastAsia="SimHei" w:hAnsi="SimHei"/>
          <w:sz w:val="28"/>
          <w:szCs w:val="28"/>
        </w:rPr>
        <w:t>Major Subject: Software Engineering</w:t>
      </w:r>
    </w:p>
    <w:p w14:paraId="7B1EEC26" w14:textId="078CE6AD" w:rsidR="00801938" w:rsidRPr="00A356C7" w:rsidRDefault="00801938" w:rsidP="003D0D7A">
      <w:pPr>
        <w:spacing w:line="360" w:lineRule="auto"/>
        <w:jc w:val="center"/>
        <w:rPr>
          <w:rFonts w:ascii="SimHei" w:eastAsia="SimHei" w:hAnsi="SimHei"/>
          <w:sz w:val="28"/>
          <w:szCs w:val="28"/>
        </w:rPr>
      </w:pPr>
      <w:r w:rsidRPr="00A356C7">
        <w:rPr>
          <w:rFonts w:ascii="SimHei" w:eastAsia="SimHei" w:hAnsi="SimHei" w:hint="eastAsia"/>
          <w:sz w:val="28"/>
          <w:szCs w:val="28"/>
        </w:rPr>
        <w:t xml:space="preserve"> </w:t>
      </w:r>
      <w:r w:rsidRPr="00A356C7">
        <w:rPr>
          <w:rFonts w:ascii="SimHei" w:eastAsia="SimHei" w:hAnsi="SimHei"/>
          <w:sz w:val="28"/>
          <w:szCs w:val="28"/>
        </w:rPr>
        <w:t xml:space="preserve">Advisor:  </w:t>
      </w:r>
      <w:proofErr w:type="spellStart"/>
      <w:r w:rsidR="001216A1" w:rsidRPr="00A356C7">
        <w:rPr>
          <w:rFonts w:ascii="SimHei" w:eastAsia="SimHei" w:hAnsi="SimHei"/>
          <w:sz w:val="28"/>
          <w:szCs w:val="28"/>
        </w:rPr>
        <w:t>QiLei</w:t>
      </w:r>
      <w:proofErr w:type="spellEnd"/>
      <w:r w:rsidR="00302C1B">
        <w:rPr>
          <w:rFonts w:ascii="SimHei" w:eastAsia="SimHei" w:hAnsi="SimHei" w:hint="eastAsia"/>
          <w:sz w:val="28"/>
          <w:szCs w:val="28"/>
        </w:rPr>
        <w:t xml:space="preserve"> Li</w:t>
      </w:r>
    </w:p>
    <w:p w14:paraId="6C5676EC" w14:textId="77777777" w:rsidR="00801938" w:rsidRPr="00A356C7" w:rsidRDefault="00801938" w:rsidP="003D0D7A">
      <w:pPr>
        <w:spacing w:line="360" w:lineRule="auto"/>
        <w:jc w:val="center"/>
        <w:rPr>
          <w:rFonts w:ascii="SimHei" w:eastAsia="SimHei" w:hAnsi="SimHei"/>
          <w:sz w:val="28"/>
          <w:szCs w:val="28"/>
        </w:rPr>
      </w:pPr>
    </w:p>
    <w:p w14:paraId="4C1D2528" w14:textId="77777777" w:rsidR="00801938" w:rsidRPr="00A356C7" w:rsidRDefault="00801938" w:rsidP="003D0D7A">
      <w:pPr>
        <w:spacing w:line="360" w:lineRule="auto"/>
        <w:rPr>
          <w:rFonts w:ascii="SimHei" w:eastAsia="SimHei" w:hAnsi="SimHei"/>
          <w:sz w:val="28"/>
          <w:szCs w:val="28"/>
        </w:rPr>
      </w:pPr>
    </w:p>
    <w:p w14:paraId="15275F41" w14:textId="77777777" w:rsidR="00801938" w:rsidRPr="00A356C7" w:rsidRDefault="00801938" w:rsidP="003D0D7A">
      <w:pPr>
        <w:spacing w:line="360" w:lineRule="auto"/>
        <w:jc w:val="center"/>
        <w:rPr>
          <w:rFonts w:ascii="SimHei" w:eastAsia="SimHei" w:hAnsi="SimHei"/>
          <w:sz w:val="28"/>
          <w:szCs w:val="28"/>
        </w:rPr>
      </w:pPr>
      <w:r w:rsidRPr="00A356C7">
        <w:rPr>
          <w:rFonts w:ascii="SimHei" w:eastAsia="SimHei" w:hAnsi="SimHei"/>
          <w:sz w:val="28"/>
          <w:szCs w:val="28"/>
        </w:rPr>
        <w:t>By</w:t>
      </w:r>
    </w:p>
    <w:p w14:paraId="227DED6C" w14:textId="3D00B161" w:rsidR="00801938" w:rsidRPr="00A356C7" w:rsidRDefault="00302C1B" w:rsidP="003D0D7A">
      <w:pPr>
        <w:spacing w:line="360" w:lineRule="auto"/>
        <w:jc w:val="center"/>
        <w:rPr>
          <w:rFonts w:ascii="SimHei" w:eastAsia="SimHei" w:hAnsi="SimHei"/>
          <w:sz w:val="28"/>
          <w:szCs w:val="28"/>
        </w:rPr>
      </w:pPr>
      <w:proofErr w:type="spellStart"/>
      <w:r>
        <w:rPr>
          <w:rFonts w:ascii="SimHei" w:eastAsia="SimHei" w:hAnsi="SimHei" w:hint="eastAsia"/>
          <w:sz w:val="28"/>
          <w:szCs w:val="28"/>
        </w:rPr>
        <w:t>XiaoWen</w:t>
      </w:r>
      <w:proofErr w:type="spellEnd"/>
      <w:r>
        <w:rPr>
          <w:rFonts w:ascii="SimHei" w:eastAsia="SimHei" w:hAnsi="SimHei"/>
          <w:sz w:val="28"/>
          <w:szCs w:val="28"/>
        </w:rPr>
        <w:t xml:space="preserve"> </w:t>
      </w:r>
      <w:r>
        <w:rPr>
          <w:rFonts w:ascii="SimHei" w:eastAsia="SimHei" w:hAnsi="SimHei" w:hint="eastAsia"/>
          <w:sz w:val="28"/>
          <w:szCs w:val="28"/>
        </w:rPr>
        <w:t>Li</w:t>
      </w:r>
    </w:p>
    <w:p w14:paraId="540A1389" w14:textId="77777777" w:rsidR="00801938" w:rsidRPr="00A356C7" w:rsidRDefault="00801938" w:rsidP="003D0D7A">
      <w:pPr>
        <w:spacing w:line="360" w:lineRule="auto"/>
        <w:jc w:val="center"/>
        <w:rPr>
          <w:rFonts w:ascii="SimHei" w:eastAsia="SimHei" w:hAnsi="SimHei"/>
          <w:sz w:val="28"/>
          <w:szCs w:val="28"/>
        </w:rPr>
      </w:pPr>
      <w:r w:rsidRPr="00A356C7">
        <w:rPr>
          <w:rFonts w:ascii="SimHei" w:eastAsia="SimHei" w:hAnsi="SimHei" w:hint="eastAsia"/>
          <w:sz w:val="28"/>
          <w:szCs w:val="28"/>
        </w:rPr>
        <w:t>Zhejiang University</w:t>
      </w:r>
      <w:r w:rsidRPr="00A356C7">
        <w:rPr>
          <w:rFonts w:ascii="SimHei" w:eastAsia="SimHei" w:hAnsi="SimHei"/>
          <w:sz w:val="28"/>
          <w:szCs w:val="28"/>
        </w:rPr>
        <w:t>, P.R. China</w:t>
      </w:r>
    </w:p>
    <w:p w14:paraId="219C5DAA" w14:textId="429D68D3" w:rsidR="00801938" w:rsidRPr="00A356C7" w:rsidRDefault="00302C1B" w:rsidP="003D0D7A">
      <w:pPr>
        <w:spacing w:line="360" w:lineRule="auto"/>
        <w:jc w:val="center"/>
        <w:rPr>
          <w:rFonts w:ascii="SimHei" w:eastAsia="SimHei" w:hAnsi="SimHei"/>
          <w:sz w:val="28"/>
          <w:szCs w:val="28"/>
        </w:rPr>
      </w:pPr>
      <w:r>
        <w:rPr>
          <w:rFonts w:ascii="SimHei" w:eastAsia="SimHei" w:hAnsi="SimHei"/>
          <w:sz w:val="28"/>
          <w:szCs w:val="28"/>
        </w:rPr>
        <w:t>2016</w:t>
      </w:r>
    </w:p>
    <w:p w14:paraId="06C21602" w14:textId="77777777" w:rsidR="00801938" w:rsidRPr="003E5886" w:rsidRDefault="00801938" w:rsidP="00D9645E">
      <w:pPr>
        <w:pStyle w:val="a5"/>
        <w:spacing w:before="0" w:after="0" w:line="360" w:lineRule="auto"/>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3166F195" w14:textId="77777777" w:rsidR="00B9798B" w:rsidRPr="00B9798B" w:rsidRDefault="00B9798B" w:rsidP="003D0D7A">
      <w:pPr>
        <w:pStyle w:val="a6"/>
        <w:spacing w:after="0" w:line="360" w:lineRule="auto"/>
        <w:ind w:firstLineChars="0" w:firstLine="480"/>
        <w:rPr>
          <w:rFonts w:ascii="仿宋_GB2312" w:eastAsia="仿宋_GB2312"/>
          <w:sz w:val="24"/>
        </w:rPr>
      </w:pPr>
      <w:r w:rsidRPr="00B9798B">
        <w:rPr>
          <w:rFonts w:ascii="仿宋_GB2312" w:eastAsia="仿宋_GB2312" w:hint="eastAsia"/>
          <w:sz w:val="24"/>
        </w:rPr>
        <w:t>在大数据量条件下，实时动态显示三维曲面较困难，其关键在于提高三维图形数据处理和图形绘制速度。通过对基于图形工业标准</w:t>
      </w:r>
      <w:r w:rsidRPr="00B9798B">
        <w:rPr>
          <w:rFonts w:ascii="仿宋_GB2312" w:eastAsia="仿宋_GB2312"/>
          <w:sz w:val="24"/>
        </w:rPr>
        <w:t>OpenGL</w:t>
      </w:r>
      <w:r w:rsidRPr="00B9798B">
        <w:rPr>
          <w:rFonts w:ascii="仿宋_GB2312" w:eastAsia="仿宋_GB2312" w:hint="eastAsia"/>
          <w:sz w:val="24"/>
        </w:rPr>
        <w:t>实现三维曲面动态显示的原理和方法的讨论，提出采用</w:t>
      </w:r>
      <w:r w:rsidRPr="00B9798B">
        <w:rPr>
          <w:rFonts w:ascii="仿宋_GB2312" w:eastAsia="仿宋_GB2312"/>
          <w:sz w:val="24"/>
        </w:rPr>
        <w:t>OpenGL</w:t>
      </w:r>
      <w:r w:rsidRPr="00B9798B">
        <w:rPr>
          <w:rFonts w:ascii="仿宋_GB2312" w:eastAsia="仿宋_GB2312" w:hint="eastAsia"/>
          <w:sz w:val="24"/>
        </w:rPr>
        <w:t>的双缓存、显示列表技术，大幅度提高了图形数据处理和刷新速度，保证了每帧数据图形绘制的连续性和完整性，成功实现了三维曲面数据场实时动态显示。</w:t>
      </w:r>
    </w:p>
    <w:p w14:paraId="554EA3E4" w14:textId="15DB3284" w:rsidR="00B9798B" w:rsidRPr="00B9798B" w:rsidRDefault="00B9798B" w:rsidP="003D0D7A">
      <w:pPr>
        <w:pStyle w:val="a6"/>
        <w:spacing w:after="0" w:line="360" w:lineRule="auto"/>
        <w:ind w:firstLineChars="0" w:firstLine="480"/>
        <w:rPr>
          <w:rFonts w:ascii="仿宋_GB2312" w:eastAsia="仿宋_GB2312"/>
          <w:sz w:val="24"/>
        </w:rPr>
      </w:pPr>
      <w:r w:rsidRPr="001D72B8">
        <w:rPr>
          <w:rFonts w:ascii="仿宋_GB2312" w:eastAsia="仿宋_GB2312" w:hAnsi="黑体" w:hint="eastAsia"/>
          <w:b/>
          <w:sz w:val="24"/>
        </w:rPr>
        <w:t>关键词</w:t>
      </w:r>
      <w:r>
        <w:rPr>
          <w:rFonts w:ascii="仿宋_GB2312" w:eastAsia="仿宋_GB2312" w:hAnsi="宋体" w:hint="eastAsia"/>
          <w:sz w:val="24"/>
        </w:rPr>
        <w:t>：</w:t>
      </w:r>
      <w:r w:rsidRPr="00B9798B">
        <w:rPr>
          <w:rFonts w:ascii="仿宋_GB2312" w:eastAsia="仿宋_GB2312"/>
          <w:sz w:val="24"/>
        </w:rPr>
        <w:t xml:space="preserve">OpenGL </w:t>
      </w:r>
      <w:r w:rsidRPr="00B9798B">
        <w:rPr>
          <w:rFonts w:ascii="仿宋_GB2312" w:eastAsia="仿宋_GB2312" w:hint="eastAsia"/>
          <w:sz w:val="24"/>
        </w:rPr>
        <w:t>三维曲面</w:t>
      </w:r>
      <w:r w:rsidRPr="00B9798B">
        <w:rPr>
          <w:rFonts w:ascii="仿宋_GB2312" w:eastAsia="仿宋_GB2312"/>
          <w:sz w:val="24"/>
        </w:rPr>
        <w:t xml:space="preserve"> </w:t>
      </w:r>
      <w:r w:rsidRPr="00B9798B">
        <w:rPr>
          <w:rFonts w:ascii="仿宋_GB2312" w:eastAsia="仿宋_GB2312" w:hint="eastAsia"/>
          <w:sz w:val="24"/>
        </w:rPr>
        <w:t>动态显示</w:t>
      </w:r>
    </w:p>
    <w:p w14:paraId="5E4C8F9F" w14:textId="175D8E87" w:rsidR="00801938" w:rsidRPr="001D72B8" w:rsidRDefault="00801938" w:rsidP="003D0D7A">
      <w:pPr>
        <w:pStyle w:val="a6"/>
        <w:spacing w:after="0" w:line="360" w:lineRule="auto"/>
        <w:ind w:firstLineChars="0" w:firstLine="0"/>
        <w:rPr>
          <w:rFonts w:ascii="仿宋_GB2312" w:eastAsia="仿宋_GB2312" w:hAnsi="宋体"/>
          <w:sz w:val="24"/>
        </w:rPr>
      </w:pPr>
    </w:p>
    <w:p w14:paraId="3A2EC0BF" w14:textId="77777777" w:rsidR="00801938" w:rsidRPr="00047C90" w:rsidRDefault="00801938" w:rsidP="003D0D7A">
      <w:pPr>
        <w:pStyle w:val="a6"/>
        <w:spacing w:after="0" w:line="360" w:lineRule="auto"/>
        <w:ind w:firstLineChars="0" w:firstLine="0"/>
        <w:rPr>
          <w:rFonts w:ascii="宋体" w:hAnsi="宋体"/>
          <w:szCs w:val="21"/>
        </w:rPr>
      </w:pPr>
    </w:p>
    <w:p w14:paraId="2EA52E23" w14:textId="77777777" w:rsidR="00801938" w:rsidRDefault="00801938" w:rsidP="003D0D7A">
      <w:pPr>
        <w:pStyle w:val="a5"/>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6340CE89" w14:textId="77777777" w:rsidR="002A7F2B" w:rsidRPr="002A7F2B" w:rsidRDefault="002A7F2B" w:rsidP="003D0D7A">
      <w:pPr>
        <w:widowControl/>
        <w:autoSpaceDE w:val="0"/>
        <w:autoSpaceDN w:val="0"/>
        <w:adjustRightInd w:val="0"/>
        <w:spacing w:line="360" w:lineRule="auto"/>
        <w:ind w:firstLine="440"/>
        <w:jc w:val="left"/>
        <w:rPr>
          <w:rFonts w:ascii="Times" w:hAnsi="Times" w:cs="Times"/>
          <w:kern w:val="0"/>
          <w:sz w:val="22"/>
          <w:szCs w:val="22"/>
        </w:rPr>
      </w:pPr>
      <w:r w:rsidRPr="002A7F2B">
        <w:rPr>
          <w:rFonts w:ascii="Times" w:hAnsi="Times" w:cs="Times"/>
          <w:kern w:val="0"/>
          <w:sz w:val="22"/>
          <w:szCs w:val="22"/>
        </w:rPr>
        <w:t xml:space="preserve">under the conditions of large amounts of data, real-time dynamic display of three-dimensional surface more difficult, the key is to enhance the three-dimensional graphics data processing and graphics rendering speed. Through the industry-standard OpenGL-based graphics to achieve dynamic display of three-dimensional surface of principles and methods of discussion about the use of OpenGL double buffer, the display list technology to significantly improve the graphics data processing and refresh rate, each frame of data to ensure continuous Rendering and integrity of the successful three-dimensional surface data field real-time dynamic display. </w:t>
      </w:r>
    </w:p>
    <w:p w14:paraId="045F1599" w14:textId="0CE4DFCA" w:rsidR="00801938" w:rsidRPr="002A7F2B" w:rsidRDefault="002A7F2B" w:rsidP="003D0D7A">
      <w:pPr>
        <w:pStyle w:val="a6"/>
        <w:spacing w:after="0" w:line="360" w:lineRule="auto"/>
        <w:ind w:firstLineChars="0"/>
        <w:rPr>
          <w:rFonts w:ascii="Times" w:hAnsi="Times" w:cs="Times"/>
          <w:kern w:val="0"/>
          <w:sz w:val="22"/>
          <w:szCs w:val="22"/>
        </w:rPr>
      </w:pPr>
      <w:r w:rsidRPr="002A7F2B">
        <w:rPr>
          <w:rFonts w:ascii="Times" w:hAnsi="Times" w:cs="Times"/>
          <w:b/>
          <w:kern w:val="0"/>
          <w:sz w:val="22"/>
          <w:szCs w:val="22"/>
        </w:rPr>
        <w:t>Keywords:</w:t>
      </w:r>
      <w:r w:rsidRPr="002A7F2B">
        <w:rPr>
          <w:rFonts w:ascii="Times" w:hAnsi="Times" w:cs="Times" w:hint="eastAsia"/>
          <w:b/>
          <w:kern w:val="0"/>
          <w:sz w:val="22"/>
          <w:szCs w:val="22"/>
        </w:rPr>
        <w:t xml:space="preserve"> </w:t>
      </w:r>
      <w:r w:rsidR="00A3564E">
        <w:rPr>
          <w:rFonts w:ascii="Times" w:hAnsi="Times" w:cs="Times"/>
          <w:kern w:val="0"/>
          <w:sz w:val="22"/>
          <w:szCs w:val="22"/>
        </w:rPr>
        <w:t xml:space="preserve">OpenGL </w:t>
      </w:r>
      <w:r w:rsidRPr="002A7F2B">
        <w:rPr>
          <w:rFonts w:ascii="Times" w:hAnsi="Times" w:cs="Times"/>
          <w:kern w:val="0"/>
          <w:sz w:val="22"/>
          <w:szCs w:val="22"/>
        </w:rPr>
        <w:t>3D surface dynamic display</w:t>
      </w:r>
    </w:p>
    <w:p w14:paraId="0E81DA71" w14:textId="77777777" w:rsidR="00801938" w:rsidRPr="005F129C" w:rsidRDefault="00801938" w:rsidP="003D0D7A">
      <w:pPr>
        <w:pStyle w:val="a6"/>
        <w:spacing w:after="0" w:line="360" w:lineRule="auto"/>
        <w:ind w:firstLineChars="0"/>
        <w:rPr>
          <w:sz w:val="24"/>
          <w:szCs w:val="20"/>
        </w:rPr>
      </w:pPr>
    </w:p>
    <w:p w14:paraId="369FC5A5" w14:textId="77777777" w:rsidR="00F925A3" w:rsidRDefault="00F925A3" w:rsidP="003D0D7A">
      <w:pPr>
        <w:spacing w:line="360" w:lineRule="auto"/>
        <w:ind w:firstLine="640"/>
        <w:rPr>
          <w:rFonts w:ascii="Songti SC" w:eastAsia="Songti SC" w:cs="Songti SC"/>
          <w:color w:val="262626"/>
          <w:kern w:val="0"/>
          <w:sz w:val="60"/>
          <w:szCs w:val="60"/>
        </w:rPr>
      </w:pPr>
      <w:bookmarkStart w:id="4" w:name="_Toc94705527"/>
    </w:p>
    <w:p w14:paraId="69A815E2" w14:textId="77777777" w:rsidR="00F925A3" w:rsidRDefault="00F925A3" w:rsidP="003D0D7A">
      <w:pPr>
        <w:spacing w:line="360" w:lineRule="auto"/>
        <w:ind w:firstLine="640"/>
        <w:rPr>
          <w:rFonts w:ascii="Songti SC" w:eastAsia="Songti SC" w:cs="Songti SC"/>
          <w:color w:val="262626"/>
          <w:kern w:val="0"/>
          <w:sz w:val="60"/>
          <w:szCs w:val="60"/>
        </w:rPr>
      </w:pPr>
    </w:p>
    <w:p w14:paraId="705C68AC" w14:textId="77777777" w:rsidR="00F925A3" w:rsidRDefault="00F925A3" w:rsidP="003D0D7A">
      <w:pPr>
        <w:spacing w:line="360" w:lineRule="auto"/>
        <w:ind w:firstLine="640"/>
        <w:rPr>
          <w:rFonts w:ascii="Songti SC" w:eastAsia="Songti SC" w:cs="Songti SC"/>
          <w:color w:val="262626"/>
          <w:kern w:val="0"/>
          <w:sz w:val="60"/>
          <w:szCs w:val="60"/>
        </w:rPr>
      </w:pPr>
    </w:p>
    <w:p w14:paraId="24288C11" w14:textId="77777777" w:rsidR="00F925A3" w:rsidRDefault="00F925A3" w:rsidP="003D0D7A">
      <w:pPr>
        <w:spacing w:line="360" w:lineRule="auto"/>
        <w:ind w:firstLine="640"/>
        <w:rPr>
          <w:rFonts w:ascii="Songti SC" w:eastAsia="Songti SC" w:cs="Songti SC"/>
          <w:color w:val="262626"/>
          <w:kern w:val="0"/>
          <w:sz w:val="60"/>
          <w:szCs w:val="60"/>
        </w:rPr>
      </w:pPr>
    </w:p>
    <w:p w14:paraId="42922C23" w14:textId="77777777" w:rsidR="00F925A3" w:rsidRDefault="00F925A3" w:rsidP="003D0D7A">
      <w:pPr>
        <w:spacing w:line="360" w:lineRule="auto"/>
        <w:ind w:firstLine="640"/>
        <w:rPr>
          <w:rFonts w:ascii="Songti SC" w:eastAsia="Songti SC" w:cs="Songti SC"/>
          <w:color w:val="262626"/>
          <w:kern w:val="0"/>
          <w:sz w:val="60"/>
          <w:szCs w:val="60"/>
        </w:rPr>
      </w:pPr>
    </w:p>
    <w:p w14:paraId="7CB40AE2" w14:textId="77777777" w:rsidR="00F925A3" w:rsidRDefault="00F925A3" w:rsidP="003D0D7A">
      <w:pPr>
        <w:spacing w:line="360" w:lineRule="auto"/>
        <w:ind w:firstLine="640"/>
        <w:rPr>
          <w:rFonts w:ascii="Songti SC" w:eastAsia="Songti SC" w:cs="Songti SC"/>
          <w:color w:val="262626"/>
          <w:kern w:val="0"/>
          <w:sz w:val="60"/>
          <w:szCs w:val="60"/>
        </w:rPr>
      </w:pPr>
    </w:p>
    <w:p w14:paraId="3CDC2A8C" w14:textId="77777777" w:rsidR="00F925A3" w:rsidRDefault="00F925A3" w:rsidP="003D0D7A">
      <w:pPr>
        <w:spacing w:line="360" w:lineRule="auto"/>
        <w:ind w:firstLine="640"/>
        <w:rPr>
          <w:rFonts w:ascii="Songti SC" w:eastAsia="Songti SC" w:cs="Songti SC"/>
          <w:color w:val="262626"/>
          <w:kern w:val="0"/>
          <w:sz w:val="32"/>
          <w:szCs w:val="32"/>
        </w:rPr>
      </w:pPr>
    </w:p>
    <w:p w14:paraId="1D73DDBD" w14:textId="77777777" w:rsidR="00F925A3" w:rsidRDefault="00F925A3" w:rsidP="003D0D7A">
      <w:pPr>
        <w:widowControl/>
        <w:autoSpaceDE w:val="0"/>
        <w:autoSpaceDN w:val="0"/>
        <w:adjustRightInd w:val="0"/>
        <w:spacing w:line="360" w:lineRule="auto"/>
        <w:jc w:val="left"/>
        <w:rPr>
          <w:rFonts w:ascii="仿宋_GB2312" w:eastAsia="仿宋_GB2312"/>
          <w:sz w:val="24"/>
        </w:rPr>
      </w:pPr>
    </w:p>
    <w:p w14:paraId="010E6D90" w14:textId="77777777" w:rsidR="00F925A3" w:rsidRDefault="00F925A3" w:rsidP="003D0D7A">
      <w:pPr>
        <w:widowControl/>
        <w:autoSpaceDE w:val="0"/>
        <w:autoSpaceDN w:val="0"/>
        <w:adjustRightInd w:val="0"/>
        <w:spacing w:line="360" w:lineRule="auto"/>
        <w:jc w:val="left"/>
        <w:rPr>
          <w:rFonts w:ascii="仿宋_GB2312" w:eastAsia="仿宋_GB2312"/>
          <w:sz w:val="24"/>
        </w:rPr>
      </w:pPr>
    </w:p>
    <w:p w14:paraId="2A6E0C6E" w14:textId="77777777" w:rsidR="00F925A3" w:rsidRPr="00F925A3" w:rsidRDefault="00F925A3" w:rsidP="003D0D7A">
      <w:pPr>
        <w:pStyle w:val="1"/>
        <w:spacing w:before="0" w:after="0" w:line="360" w:lineRule="auto"/>
        <w:rPr>
          <w:rFonts w:ascii="FangSong" w:eastAsia="FangSong" w:hAnsi="FangSong"/>
          <w:sz w:val="30"/>
          <w:szCs w:val="30"/>
        </w:rPr>
      </w:pPr>
      <w:r w:rsidRPr="00F925A3">
        <w:rPr>
          <w:rFonts w:ascii="FangSong" w:eastAsia="FangSong" w:hAnsi="FangSong"/>
          <w:sz w:val="30"/>
          <w:szCs w:val="30"/>
        </w:rPr>
        <w:lastRenderedPageBreak/>
        <w:t xml:space="preserve">1 </w:t>
      </w:r>
      <w:r w:rsidRPr="00F925A3">
        <w:rPr>
          <w:rFonts w:ascii="FangSong" w:eastAsia="FangSong" w:hAnsi="FangSong" w:hint="eastAsia"/>
          <w:sz w:val="30"/>
          <w:szCs w:val="30"/>
        </w:rPr>
        <w:t>引言</w:t>
      </w:r>
    </w:p>
    <w:p w14:paraId="5ADFA85C" w14:textId="1DBBD38E" w:rsidR="00F925A3" w:rsidRPr="00F925A3" w:rsidRDefault="00F925A3" w:rsidP="003D0D7A">
      <w:pPr>
        <w:pStyle w:val="a6"/>
        <w:spacing w:after="0" w:line="360" w:lineRule="auto"/>
        <w:ind w:firstLineChars="0" w:firstLine="480"/>
        <w:rPr>
          <w:rFonts w:ascii="FangSong" w:eastAsia="FangSong" w:hAnsi="FangSong" w:cs="Songti SC"/>
          <w:color w:val="262626"/>
          <w:kern w:val="0"/>
          <w:sz w:val="24"/>
        </w:rPr>
      </w:pPr>
      <w:r w:rsidRPr="00F925A3">
        <w:rPr>
          <w:rFonts w:ascii="FangSong" w:eastAsia="FangSong" w:hAnsi="FangSong" w:hint="eastAsia"/>
          <w:sz w:val="24"/>
        </w:rPr>
        <w:t>在某三维数据场中，数据随时间的变化而发生变化，为直观观察数据随时间变化的态势，需对数据场的变化实时动态显示。利用网格曲面显示三维数据场是一种直观的方法，但需经过数据插值、投影、曲面拼接、消隐等处理后方可绘制图形，计算量较大。在数据量较大的情况下，实时动态显示三维曲面图形较困难，其关键在于提高每帧图形处理和绘制刷新速度，以保证每帧三维曲面显示时的连贯性和完整性。</w:t>
      </w:r>
    </w:p>
    <w:p w14:paraId="514AA770" w14:textId="481F5547" w:rsidR="00F925A3" w:rsidRPr="00F925A3" w:rsidRDefault="00F925A3" w:rsidP="003D0D7A">
      <w:pPr>
        <w:pStyle w:val="a6"/>
        <w:spacing w:after="0" w:line="360" w:lineRule="auto"/>
        <w:ind w:firstLineChars="0" w:firstLine="480"/>
        <w:rPr>
          <w:rFonts w:ascii="FangSong" w:eastAsia="FangSong" w:hAnsi="FangSong" w:cs="Songti SC"/>
          <w:color w:val="262626"/>
          <w:kern w:val="0"/>
          <w:sz w:val="32"/>
          <w:szCs w:val="32"/>
        </w:rPr>
      </w:pPr>
      <w:r w:rsidRPr="00F925A3">
        <w:rPr>
          <w:rFonts w:ascii="FangSong" w:eastAsia="FangSong" w:hAnsi="FangSong"/>
          <w:sz w:val="24"/>
        </w:rPr>
        <w:t>OpenGL</w:t>
      </w:r>
      <w:r w:rsidRPr="00F925A3">
        <w:rPr>
          <w:rFonts w:ascii="FangSong" w:eastAsia="FangSong" w:hAnsi="FangSong" w:hint="eastAsia"/>
          <w:sz w:val="24"/>
        </w:rPr>
        <w:t>是性能卓越的图形处理工具，采用</w:t>
      </w:r>
      <w:r w:rsidRPr="00F925A3">
        <w:rPr>
          <w:rFonts w:ascii="FangSong" w:eastAsia="FangSong" w:hAnsi="FangSong"/>
          <w:sz w:val="24"/>
        </w:rPr>
        <w:t>OpenGL</w:t>
      </w:r>
      <w:r w:rsidRPr="00F925A3">
        <w:rPr>
          <w:rFonts w:ascii="FangSong" w:eastAsia="FangSong" w:hAnsi="FangSong" w:hint="eastAsia"/>
          <w:sz w:val="24"/>
        </w:rPr>
        <w:t>双缓存和绘图操作予编译技术，较好解决了三维图形数据处理和绘图刷新速度问题。利用</w:t>
      </w:r>
      <w:r w:rsidRPr="00F925A3">
        <w:rPr>
          <w:rFonts w:ascii="FangSong" w:eastAsia="FangSong" w:hAnsi="FangSong"/>
          <w:sz w:val="24"/>
        </w:rPr>
        <w:t>Visual C++</w:t>
      </w:r>
      <w:r w:rsidRPr="00F925A3">
        <w:rPr>
          <w:rFonts w:ascii="FangSong" w:eastAsia="FangSong" w:hAnsi="FangSong" w:hint="eastAsia"/>
          <w:sz w:val="24"/>
        </w:rPr>
        <w:t>调用</w:t>
      </w:r>
      <w:r w:rsidRPr="00F925A3">
        <w:rPr>
          <w:rFonts w:ascii="FangSong" w:eastAsia="FangSong" w:hAnsi="FangSong"/>
          <w:sz w:val="24"/>
        </w:rPr>
        <w:t>OpenGL</w:t>
      </w:r>
      <w:r w:rsidRPr="00F925A3">
        <w:rPr>
          <w:rFonts w:ascii="FangSong" w:eastAsia="FangSong" w:hAnsi="FangSong" w:hint="eastAsia"/>
          <w:sz w:val="24"/>
        </w:rPr>
        <w:t>的三维图形编程接口成功实现了大数据量的三维曲面图形的实时动态显示。</w:t>
      </w:r>
    </w:p>
    <w:p w14:paraId="3806619C" w14:textId="77777777" w:rsidR="00F925A3" w:rsidRPr="00F925A3" w:rsidRDefault="00F925A3" w:rsidP="003D0D7A">
      <w:pPr>
        <w:pStyle w:val="1"/>
        <w:spacing w:before="0" w:after="0" w:line="360" w:lineRule="auto"/>
        <w:rPr>
          <w:rFonts w:ascii="FangSong" w:eastAsia="FangSong" w:hAnsi="FangSong"/>
          <w:sz w:val="30"/>
          <w:szCs w:val="30"/>
        </w:rPr>
      </w:pPr>
      <w:r w:rsidRPr="00F925A3">
        <w:rPr>
          <w:rFonts w:ascii="FangSong" w:eastAsia="FangSong" w:hAnsi="FangSong"/>
          <w:sz w:val="30"/>
          <w:szCs w:val="30"/>
        </w:rPr>
        <w:t xml:space="preserve">2 </w:t>
      </w:r>
      <w:r w:rsidRPr="00F925A3">
        <w:rPr>
          <w:rFonts w:ascii="FangSong" w:eastAsia="FangSong" w:hAnsi="FangSong" w:hint="eastAsia"/>
          <w:sz w:val="30"/>
          <w:szCs w:val="30"/>
        </w:rPr>
        <w:t>基于</w:t>
      </w:r>
      <w:r w:rsidRPr="00F925A3">
        <w:rPr>
          <w:rFonts w:ascii="FangSong" w:eastAsia="FangSong" w:hAnsi="FangSong"/>
          <w:sz w:val="30"/>
          <w:szCs w:val="30"/>
        </w:rPr>
        <w:t>OpenGL</w:t>
      </w:r>
      <w:r w:rsidRPr="00F925A3">
        <w:rPr>
          <w:rFonts w:ascii="FangSong" w:eastAsia="FangSong" w:hAnsi="FangSong" w:hint="eastAsia"/>
          <w:sz w:val="30"/>
          <w:szCs w:val="30"/>
        </w:rPr>
        <w:t>的三维曲面动态显示原理</w:t>
      </w:r>
    </w:p>
    <w:p w14:paraId="67DB630E" w14:textId="77777777" w:rsidR="00F925A3" w:rsidRPr="00F925A3" w:rsidRDefault="00F925A3" w:rsidP="003D0D7A">
      <w:pPr>
        <w:pStyle w:val="af6"/>
        <w:spacing w:before="0" w:after="0" w:line="360" w:lineRule="auto"/>
        <w:jc w:val="both"/>
        <w:rPr>
          <w:rFonts w:ascii="FangSong" w:eastAsia="FangSong" w:hAnsi="FangSong"/>
          <w:sz w:val="28"/>
          <w:szCs w:val="28"/>
        </w:rPr>
      </w:pPr>
      <w:r w:rsidRPr="00F925A3">
        <w:rPr>
          <w:rFonts w:ascii="FangSong" w:eastAsia="FangSong" w:hAnsi="FangSong"/>
          <w:sz w:val="28"/>
          <w:szCs w:val="28"/>
        </w:rPr>
        <w:t xml:space="preserve">2.1 </w:t>
      </w:r>
      <w:r w:rsidRPr="00F925A3">
        <w:rPr>
          <w:rFonts w:ascii="FangSong" w:eastAsia="FangSong" w:hAnsi="FangSong" w:hint="eastAsia"/>
          <w:sz w:val="28"/>
          <w:szCs w:val="28"/>
        </w:rPr>
        <w:t>基于</w:t>
      </w:r>
      <w:r w:rsidRPr="00F925A3">
        <w:rPr>
          <w:rFonts w:ascii="FangSong" w:eastAsia="FangSong" w:hAnsi="FangSong"/>
          <w:sz w:val="28"/>
          <w:szCs w:val="28"/>
        </w:rPr>
        <w:t>OpenGL</w:t>
      </w:r>
      <w:r w:rsidRPr="00F925A3">
        <w:rPr>
          <w:rFonts w:ascii="FangSong" w:eastAsia="FangSong" w:hAnsi="FangSong" w:hint="eastAsia"/>
          <w:sz w:val="28"/>
          <w:szCs w:val="28"/>
        </w:rPr>
        <w:t>三维曲面图形显示原理</w:t>
      </w:r>
    </w:p>
    <w:p w14:paraId="6673F191" w14:textId="0C8A4239" w:rsidR="00F925A3" w:rsidRPr="00F925A3" w:rsidRDefault="00F925A3" w:rsidP="003D0D7A">
      <w:pPr>
        <w:pStyle w:val="a6"/>
        <w:spacing w:after="0" w:line="360" w:lineRule="auto"/>
        <w:ind w:firstLineChars="0" w:firstLine="480"/>
        <w:rPr>
          <w:rFonts w:ascii="FangSong" w:eastAsia="FangSong" w:hAnsi="FangSong" w:cs="Songti SC"/>
          <w:color w:val="262626"/>
          <w:kern w:val="0"/>
          <w:sz w:val="32"/>
          <w:szCs w:val="32"/>
        </w:rPr>
      </w:pPr>
      <w:r w:rsidRPr="00F925A3">
        <w:rPr>
          <w:rFonts w:ascii="FangSong" w:eastAsia="FangSong" w:hAnsi="FangSong"/>
          <w:sz w:val="24"/>
        </w:rPr>
        <w:t>OpenGL</w:t>
      </w:r>
      <w:r w:rsidRPr="00F925A3">
        <w:rPr>
          <w:rFonts w:ascii="FangSong" w:eastAsia="FangSong" w:hAnsi="FangSong" w:hint="eastAsia"/>
          <w:sz w:val="24"/>
        </w:rPr>
        <w:t>是独立于操作系统的开放式三维图形软件接口。其主要功能是将三维曲面通过顶点序列或像素点进行描述，并进行相应的透视、光照、纹理操作，最终转换成帧缓存中的图像数据，利用该图像数据进行三维曲面图形的着色。三维曲面图形显示归纳为以下几个步骤：</w:t>
      </w:r>
    </w:p>
    <w:p w14:paraId="09072D95" w14:textId="57684C5B" w:rsidR="00F925A3" w:rsidRPr="00CF4407" w:rsidRDefault="00F925A3" w:rsidP="003D0D7A">
      <w:pPr>
        <w:pStyle w:val="a6"/>
        <w:spacing w:after="0" w:line="360" w:lineRule="auto"/>
        <w:ind w:firstLineChars="0" w:firstLine="480"/>
        <w:rPr>
          <w:rFonts w:ascii="FangSong" w:eastAsia="FangSong" w:hAnsi="FangSong"/>
          <w:sz w:val="24"/>
        </w:rPr>
      </w:pPr>
      <w:r w:rsidRPr="00CF4407">
        <w:rPr>
          <w:rFonts w:ascii="FangSong" w:eastAsia="FangSong" w:hAnsi="FangSong" w:hint="eastAsia"/>
          <w:sz w:val="24"/>
        </w:rPr>
        <w:t>（</w:t>
      </w:r>
      <w:r w:rsidRPr="00CF4407">
        <w:rPr>
          <w:rFonts w:ascii="FangSong" w:eastAsia="FangSong" w:hAnsi="FangSong"/>
          <w:sz w:val="24"/>
        </w:rPr>
        <w:t>1</w:t>
      </w:r>
      <w:r w:rsidRPr="00CF4407">
        <w:rPr>
          <w:rFonts w:ascii="FangSong" w:eastAsia="FangSong" w:hAnsi="FangSong" w:hint="eastAsia"/>
          <w:sz w:val="24"/>
        </w:rPr>
        <w:t>）在三维场景中建立曲面绘制的模型。选用插值方法、参数曲面函数，计算曲面控制点，进行曲面重构；</w:t>
      </w:r>
    </w:p>
    <w:p w14:paraId="736C61CD" w14:textId="57463299" w:rsidR="00F925A3" w:rsidRPr="00CF4407" w:rsidRDefault="00F925A3" w:rsidP="003D0D7A">
      <w:pPr>
        <w:pStyle w:val="a6"/>
        <w:spacing w:after="0" w:line="360" w:lineRule="auto"/>
        <w:ind w:firstLineChars="0" w:firstLine="480"/>
        <w:rPr>
          <w:rFonts w:ascii="FangSong" w:eastAsia="FangSong" w:hAnsi="FangSong"/>
          <w:sz w:val="24"/>
        </w:rPr>
      </w:pPr>
      <w:r w:rsidRPr="00CF4407">
        <w:rPr>
          <w:rFonts w:ascii="FangSong" w:eastAsia="FangSong" w:hAnsi="FangSong" w:hint="eastAsia"/>
          <w:sz w:val="24"/>
        </w:rPr>
        <w:t>（</w:t>
      </w:r>
      <w:r w:rsidRPr="00CF4407">
        <w:rPr>
          <w:rFonts w:ascii="FangSong" w:eastAsia="FangSong" w:hAnsi="FangSong"/>
          <w:sz w:val="24"/>
        </w:rPr>
        <w:t>2</w:t>
      </w:r>
      <w:r w:rsidRPr="00CF4407">
        <w:rPr>
          <w:rFonts w:ascii="FangSong" w:eastAsia="FangSong" w:hAnsi="FangSong" w:hint="eastAsia"/>
          <w:sz w:val="24"/>
        </w:rPr>
        <w:t>）设置视点和透视方式；</w:t>
      </w:r>
    </w:p>
    <w:p w14:paraId="1FF0E9EA" w14:textId="3B0FF4DE" w:rsidR="00F925A3" w:rsidRPr="00CF4407" w:rsidRDefault="00F925A3" w:rsidP="003D0D7A">
      <w:pPr>
        <w:pStyle w:val="a6"/>
        <w:spacing w:after="0" w:line="360" w:lineRule="auto"/>
        <w:ind w:firstLineChars="0" w:firstLine="480"/>
        <w:rPr>
          <w:rFonts w:ascii="FangSong" w:eastAsia="FangSong" w:hAnsi="FangSong"/>
          <w:sz w:val="24"/>
        </w:rPr>
      </w:pPr>
      <w:r w:rsidRPr="00CF4407">
        <w:rPr>
          <w:rFonts w:ascii="FangSong" w:eastAsia="FangSong" w:hAnsi="FangSong" w:hint="eastAsia"/>
          <w:sz w:val="24"/>
        </w:rPr>
        <w:t>（</w:t>
      </w:r>
      <w:r w:rsidRPr="00CF4407">
        <w:rPr>
          <w:rFonts w:ascii="FangSong" w:eastAsia="FangSong" w:hAnsi="FangSong"/>
          <w:sz w:val="24"/>
        </w:rPr>
        <w:t>3</w:t>
      </w:r>
      <w:r w:rsidRPr="00CF4407">
        <w:rPr>
          <w:rFonts w:ascii="FangSong" w:eastAsia="FangSong" w:hAnsi="FangSong" w:hint="eastAsia"/>
          <w:sz w:val="24"/>
        </w:rPr>
        <w:t>）进行消隐、光照、纹理、明暗处理；</w:t>
      </w:r>
    </w:p>
    <w:p w14:paraId="5B4FF99D" w14:textId="49A108CD" w:rsidR="00F925A3" w:rsidRPr="00CF4407" w:rsidRDefault="00F925A3" w:rsidP="003D0D7A">
      <w:pPr>
        <w:pStyle w:val="a6"/>
        <w:spacing w:after="0" w:line="360" w:lineRule="auto"/>
        <w:ind w:firstLineChars="0" w:firstLine="480"/>
        <w:rPr>
          <w:rFonts w:ascii="FangSong" w:eastAsia="FangSong" w:hAnsi="FangSong"/>
          <w:sz w:val="24"/>
        </w:rPr>
      </w:pPr>
      <w:r w:rsidRPr="00CF4407">
        <w:rPr>
          <w:rFonts w:ascii="FangSong" w:eastAsia="FangSong" w:hAnsi="FangSong" w:hint="eastAsia"/>
          <w:sz w:val="24"/>
        </w:rPr>
        <w:t>（</w:t>
      </w:r>
      <w:r w:rsidRPr="00CF4407">
        <w:rPr>
          <w:rFonts w:ascii="FangSong" w:eastAsia="FangSong" w:hAnsi="FangSong"/>
          <w:sz w:val="24"/>
        </w:rPr>
        <w:t>4</w:t>
      </w:r>
      <w:r w:rsidRPr="00CF4407">
        <w:rPr>
          <w:rFonts w:ascii="FangSong" w:eastAsia="FangSong" w:hAnsi="FangSong" w:hint="eastAsia"/>
          <w:sz w:val="24"/>
        </w:rPr>
        <w:t>）绘制场景，输出到屏幕窗口。</w:t>
      </w:r>
    </w:p>
    <w:p w14:paraId="4E7F77FB" w14:textId="0B2AACEE" w:rsidR="00CF4407" w:rsidRDefault="00CF4407" w:rsidP="003D0D7A">
      <w:pPr>
        <w:widowControl/>
        <w:autoSpaceDE w:val="0"/>
        <w:autoSpaceDN w:val="0"/>
        <w:adjustRightInd w:val="0"/>
        <w:spacing w:line="360" w:lineRule="auto"/>
        <w:jc w:val="center"/>
        <w:rPr>
          <w:rFonts w:ascii="Songti SC" w:eastAsia="Songti SC" w:cs="Songti SC"/>
          <w:color w:val="262626"/>
          <w:kern w:val="0"/>
          <w:sz w:val="32"/>
          <w:szCs w:val="32"/>
        </w:rPr>
      </w:pPr>
      <w:r>
        <w:rPr>
          <w:noProof/>
        </w:rPr>
        <w:drawing>
          <wp:inline distT="0" distB="0" distL="0" distR="0" wp14:anchorId="35765640" wp14:editId="17D7B755">
            <wp:extent cx="2876550" cy="6572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shxg2p3sq3.jpg"/>
                    <pic:cNvPicPr/>
                  </pic:nvPicPr>
                  <pic:blipFill>
                    <a:blip r:embed="rId11">
                      <a:extLst>
                        <a:ext uri="{28A0092B-C50C-407E-A947-70E740481C1C}">
                          <a14:useLocalDpi xmlns:a14="http://schemas.microsoft.com/office/drawing/2010/main" val="0"/>
                        </a:ext>
                      </a:extLst>
                    </a:blip>
                    <a:stretch>
                      <a:fillRect/>
                    </a:stretch>
                  </pic:blipFill>
                  <pic:spPr>
                    <a:xfrm>
                      <a:off x="0" y="0"/>
                      <a:ext cx="2876550" cy="657225"/>
                    </a:xfrm>
                    <a:prstGeom prst="rect">
                      <a:avLst/>
                    </a:prstGeom>
                  </pic:spPr>
                </pic:pic>
              </a:graphicData>
            </a:graphic>
          </wp:inline>
        </w:drawing>
      </w:r>
    </w:p>
    <w:p w14:paraId="60FFC726" w14:textId="77777777" w:rsidR="00F925A3" w:rsidRPr="00CF4407" w:rsidRDefault="00F925A3" w:rsidP="003D0D7A">
      <w:pPr>
        <w:widowControl/>
        <w:autoSpaceDE w:val="0"/>
        <w:autoSpaceDN w:val="0"/>
        <w:adjustRightInd w:val="0"/>
        <w:spacing w:line="360" w:lineRule="auto"/>
        <w:jc w:val="center"/>
        <w:rPr>
          <w:rFonts w:ascii="SimHei" w:eastAsia="SimHei" w:hAnsi="SimHei" w:cs="Songti SC"/>
          <w:color w:val="262626"/>
          <w:kern w:val="0"/>
          <w:szCs w:val="21"/>
        </w:rPr>
      </w:pPr>
      <w:r w:rsidRPr="00CF4407">
        <w:rPr>
          <w:rFonts w:ascii="SimHei" w:eastAsia="SimHei" w:hAnsi="SimHei" w:cs="Songti SC" w:hint="eastAsia"/>
          <w:color w:val="262626"/>
          <w:kern w:val="0"/>
          <w:szCs w:val="21"/>
        </w:rPr>
        <w:t>图</w:t>
      </w:r>
      <w:r w:rsidRPr="00CF4407">
        <w:rPr>
          <w:rFonts w:ascii="SimHei" w:eastAsia="SimHei" w:hAnsi="SimHei" w:cs="Songti SC"/>
          <w:color w:val="262626"/>
          <w:kern w:val="0"/>
          <w:szCs w:val="21"/>
        </w:rPr>
        <w:t xml:space="preserve">1 </w:t>
      </w:r>
      <w:r w:rsidRPr="00CF4407">
        <w:rPr>
          <w:rFonts w:ascii="SimHei" w:eastAsia="SimHei" w:hAnsi="SimHei" w:cs="Songti SC" w:hint="eastAsia"/>
          <w:color w:val="262626"/>
          <w:kern w:val="0"/>
          <w:szCs w:val="21"/>
        </w:rPr>
        <w:t>三维曲面图形显示基本流程</w:t>
      </w:r>
    </w:p>
    <w:p w14:paraId="4F87EC5F" w14:textId="77777777" w:rsidR="00F925A3" w:rsidRPr="000E733A" w:rsidRDefault="00F925A3" w:rsidP="003D0D7A">
      <w:pPr>
        <w:pStyle w:val="af6"/>
        <w:spacing w:before="0" w:after="0" w:line="360" w:lineRule="auto"/>
        <w:jc w:val="both"/>
        <w:rPr>
          <w:rFonts w:ascii="FangSong" w:eastAsia="FangSong" w:hAnsi="FangSong"/>
          <w:sz w:val="28"/>
          <w:szCs w:val="28"/>
        </w:rPr>
      </w:pPr>
      <w:r w:rsidRPr="000E733A">
        <w:rPr>
          <w:rFonts w:ascii="FangSong" w:eastAsia="FangSong" w:hAnsi="FangSong"/>
          <w:sz w:val="28"/>
          <w:szCs w:val="28"/>
        </w:rPr>
        <w:t xml:space="preserve">2.2 </w:t>
      </w:r>
      <w:r w:rsidRPr="000E733A">
        <w:rPr>
          <w:rFonts w:ascii="FangSong" w:eastAsia="FangSong" w:hAnsi="FangSong" w:hint="eastAsia"/>
          <w:sz w:val="28"/>
          <w:szCs w:val="28"/>
        </w:rPr>
        <w:t>利用双缓存实现动态显示原理</w:t>
      </w:r>
    </w:p>
    <w:p w14:paraId="2C83E41C" w14:textId="6F0AB271"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三维曲面动态显示需要连续地绘制三维曲面并显示场景，用不同的曲面数据刷新屏幕视窗。</w:t>
      </w:r>
    </w:p>
    <w:p w14:paraId="5AD2D9B7" w14:textId="77861CC5" w:rsidR="00F925A3" w:rsidRDefault="00F925A3" w:rsidP="003D0D7A">
      <w:pPr>
        <w:pStyle w:val="a6"/>
        <w:spacing w:after="0" w:line="360" w:lineRule="auto"/>
        <w:ind w:firstLineChars="0" w:firstLine="480"/>
        <w:rPr>
          <w:rFonts w:ascii="Songti SC" w:eastAsia="Songti SC" w:cs="Songti SC"/>
          <w:color w:val="262626"/>
          <w:kern w:val="0"/>
          <w:sz w:val="32"/>
          <w:szCs w:val="32"/>
        </w:rPr>
      </w:pPr>
      <w:r w:rsidRPr="000E733A">
        <w:rPr>
          <w:rFonts w:ascii="FangSong" w:eastAsia="FangSong" w:hAnsi="FangSong" w:hint="eastAsia"/>
          <w:sz w:val="24"/>
        </w:rPr>
        <w:lastRenderedPageBreak/>
        <w:t>在</w:t>
      </w:r>
      <w:r w:rsidRPr="000E733A">
        <w:rPr>
          <w:rFonts w:ascii="FangSong" w:eastAsia="FangSong" w:hAnsi="FangSong"/>
          <w:sz w:val="24"/>
        </w:rPr>
        <w:t>OpenGL</w:t>
      </w:r>
      <w:r w:rsidRPr="000E733A">
        <w:rPr>
          <w:rFonts w:ascii="FangSong" w:eastAsia="FangSong" w:hAnsi="FangSong" w:hint="eastAsia"/>
          <w:sz w:val="24"/>
        </w:rPr>
        <w:t>中利用双缓存技术，分配两个帧缓存区，在连续显示三维曲面时，一个帧缓冲区中的数据执行绘制曲面命令的同时，另一个帧缓存区中的数据进行图形显示。当前可见视频缓存称为前台视频缓存，不可见的正在绘图的视频缓存称为后台视频缓存。当后台视频缓存中的数据要求显示时，</w:t>
      </w:r>
      <w:r w:rsidRPr="000E733A">
        <w:rPr>
          <w:rFonts w:ascii="FangSong" w:eastAsia="FangSong" w:hAnsi="FangSong"/>
          <w:sz w:val="24"/>
        </w:rPr>
        <w:t>OpenGL</w:t>
      </w:r>
      <w:r w:rsidRPr="000E733A">
        <w:rPr>
          <w:rFonts w:ascii="FangSong" w:eastAsia="FangSong" w:hAnsi="FangSong" w:hint="eastAsia"/>
          <w:sz w:val="24"/>
        </w:rPr>
        <w:t>就将它拷贝至前台视频缓存，显示硬件不断地读可见视频缓存中的内容，并把结果显示在屏幕上。</w:t>
      </w:r>
    </w:p>
    <w:p w14:paraId="65F72FA0" w14:textId="35396FE3"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应用双缓存，每一帧三维曲面只在绘制完成之后才显示出来，所以观察者可以看到每一帧完整三维曲面，而不是曲面的绘制过程。</w:t>
      </w:r>
    </w:p>
    <w:p w14:paraId="56EAE76A" w14:textId="66030D3E"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使用双缓存实现三维曲面动态显示的步骤如下：</w:t>
      </w:r>
    </w:p>
    <w:p w14:paraId="0CBCA2A1" w14:textId="533E70DB" w:rsidR="00F925A3" w:rsidRPr="000E733A" w:rsidRDefault="000E733A" w:rsidP="003D0D7A">
      <w:pPr>
        <w:pStyle w:val="a6"/>
        <w:spacing w:after="0" w:line="360" w:lineRule="auto"/>
        <w:ind w:firstLineChars="0" w:firstLine="480"/>
        <w:jc w:val="left"/>
        <w:rPr>
          <w:rFonts w:ascii="FangSong" w:eastAsia="FangSong" w:hAnsi="FangSong"/>
          <w:sz w:val="24"/>
        </w:rPr>
      </w:pPr>
      <w:r w:rsidRPr="00CF4407">
        <w:rPr>
          <w:rFonts w:ascii="FangSong" w:eastAsia="FangSong" w:hAnsi="FangSong" w:hint="eastAsia"/>
          <w:sz w:val="24"/>
        </w:rPr>
        <w:t>（</w:t>
      </w:r>
      <w:r w:rsidRPr="00CF4407">
        <w:rPr>
          <w:rFonts w:ascii="FangSong" w:eastAsia="FangSong" w:hAnsi="FangSong"/>
          <w:sz w:val="24"/>
        </w:rPr>
        <w:t>1</w:t>
      </w:r>
      <w:r w:rsidRPr="00CF4407">
        <w:rPr>
          <w:rFonts w:ascii="FangSong" w:eastAsia="FangSong" w:hAnsi="FangSong" w:hint="eastAsia"/>
          <w:sz w:val="24"/>
        </w:rPr>
        <w:t>）</w:t>
      </w:r>
      <w:r w:rsidR="00F925A3" w:rsidRPr="000E733A">
        <w:rPr>
          <w:rFonts w:ascii="FangSong" w:eastAsia="FangSong" w:hAnsi="FangSong" w:hint="eastAsia"/>
          <w:sz w:val="24"/>
        </w:rPr>
        <w:t>设置</w:t>
      </w:r>
      <w:r w:rsidR="00F925A3" w:rsidRPr="000E733A">
        <w:rPr>
          <w:rFonts w:ascii="FangSong" w:eastAsia="FangSong" w:hAnsi="FangSong"/>
          <w:sz w:val="24"/>
        </w:rPr>
        <w:t>OpenGL</w:t>
      </w:r>
      <w:r w:rsidR="00F925A3" w:rsidRPr="000E733A">
        <w:rPr>
          <w:rFonts w:ascii="FangSong" w:eastAsia="FangSong" w:hAnsi="FangSong" w:hint="eastAsia"/>
          <w:sz w:val="24"/>
        </w:rPr>
        <w:t>窗口显示属性为双缓存机制：</w:t>
      </w:r>
      <w:proofErr w:type="spellStart"/>
      <w:r w:rsidR="00F925A3" w:rsidRPr="000E733A">
        <w:rPr>
          <w:rFonts w:ascii="FangSong" w:eastAsia="FangSong" w:hAnsi="FangSong"/>
          <w:sz w:val="24"/>
        </w:rPr>
        <w:t>auxInitDisplayMode</w:t>
      </w:r>
      <w:proofErr w:type="spellEnd"/>
      <w:r w:rsidR="00F925A3" w:rsidRPr="000E733A">
        <w:rPr>
          <w:rFonts w:ascii="FangSong" w:eastAsia="FangSong" w:hAnsi="FangSong"/>
          <w:sz w:val="24"/>
        </w:rPr>
        <w:t>(AUX_DOUBLE|AUX_RGBA)</w:t>
      </w:r>
      <w:r w:rsidR="00F925A3" w:rsidRPr="000E733A">
        <w:rPr>
          <w:rFonts w:ascii="FangSong" w:eastAsia="FangSong" w:hAnsi="FangSong" w:hint="eastAsia"/>
          <w:sz w:val="24"/>
        </w:rPr>
        <w:t>；</w:t>
      </w:r>
    </w:p>
    <w:p w14:paraId="3BB7BB27" w14:textId="323A25A5" w:rsidR="00F925A3" w:rsidRPr="000E733A" w:rsidRDefault="00F925A3" w:rsidP="003D0D7A">
      <w:pPr>
        <w:pStyle w:val="a6"/>
        <w:spacing w:after="0" w:line="360" w:lineRule="auto"/>
        <w:ind w:firstLineChars="0"/>
        <w:rPr>
          <w:rFonts w:ascii="FangSong" w:eastAsia="FangSong" w:hAnsi="FangSong"/>
          <w:sz w:val="24"/>
        </w:rPr>
      </w:pPr>
      <w:r w:rsidRPr="000E733A">
        <w:rPr>
          <w:rFonts w:ascii="FangSong" w:eastAsia="FangSong" w:hAnsi="FangSong" w:hint="eastAsia"/>
          <w:sz w:val="24"/>
        </w:rPr>
        <w:t>（</w:t>
      </w:r>
      <w:r w:rsidRPr="000E733A">
        <w:rPr>
          <w:rFonts w:ascii="FangSong" w:eastAsia="FangSong" w:hAnsi="FangSong"/>
          <w:sz w:val="24"/>
        </w:rPr>
        <w:t>2</w:t>
      </w:r>
      <w:r w:rsidRPr="000E733A">
        <w:rPr>
          <w:rFonts w:ascii="FangSong" w:eastAsia="FangSong" w:hAnsi="FangSong" w:hint="eastAsia"/>
          <w:sz w:val="24"/>
        </w:rPr>
        <w:t>）利用</w:t>
      </w:r>
      <w:r w:rsidRPr="000E733A">
        <w:rPr>
          <w:rFonts w:ascii="FangSong" w:eastAsia="FangSong" w:hAnsi="FangSong"/>
          <w:sz w:val="24"/>
        </w:rPr>
        <w:t>OpenGL</w:t>
      </w:r>
      <w:r w:rsidRPr="000E733A">
        <w:rPr>
          <w:rFonts w:ascii="FangSong" w:eastAsia="FangSong" w:hAnsi="FangSong" w:hint="eastAsia"/>
          <w:sz w:val="24"/>
        </w:rPr>
        <w:t>基本绘图命令绘制三维曲面；</w:t>
      </w:r>
    </w:p>
    <w:p w14:paraId="129397A5" w14:textId="7C850EA5"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w:t>
      </w:r>
      <w:r w:rsidRPr="000E733A">
        <w:rPr>
          <w:rFonts w:ascii="FangSong" w:eastAsia="FangSong" w:hAnsi="FangSong"/>
          <w:sz w:val="24"/>
        </w:rPr>
        <w:t>3</w:t>
      </w:r>
      <w:r w:rsidRPr="000E733A">
        <w:rPr>
          <w:rFonts w:ascii="FangSong" w:eastAsia="FangSong" w:hAnsi="FangSong" w:hint="eastAsia"/>
          <w:sz w:val="24"/>
        </w:rPr>
        <w:t>）一帧曲面绘图结束后缓存拷贝，切换缓存：</w:t>
      </w:r>
      <w:proofErr w:type="spellStart"/>
      <w:r w:rsidRPr="000E733A">
        <w:rPr>
          <w:rFonts w:ascii="FangSong" w:eastAsia="FangSong" w:hAnsi="FangSong"/>
          <w:sz w:val="24"/>
        </w:rPr>
        <w:t>auxSwapBuffers</w:t>
      </w:r>
      <w:proofErr w:type="spellEnd"/>
      <w:r w:rsidRPr="000E733A">
        <w:rPr>
          <w:rFonts w:ascii="FangSong" w:eastAsia="FangSong" w:hAnsi="FangSong"/>
          <w:sz w:val="24"/>
        </w:rPr>
        <w:t>();</w:t>
      </w:r>
    </w:p>
    <w:p w14:paraId="432D4B90" w14:textId="77777777" w:rsidR="00F925A3" w:rsidRPr="000E733A" w:rsidRDefault="00F925A3" w:rsidP="003D0D7A">
      <w:pPr>
        <w:widowControl/>
        <w:autoSpaceDE w:val="0"/>
        <w:autoSpaceDN w:val="0"/>
        <w:adjustRightInd w:val="0"/>
        <w:spacing w:line="360" w:lineRule="auto"/>
        <w:jc w:val="left"/>
        <w:rPr>
          <w:rFonts w:ascii="FangSong" w:eastAsia="FangSong" w:hAnsi="FangSong"/>
          <w:sz w:val="24"/>
        </w:rPr>
      </w:pPr>
      <w:proofErr w:type="spellStart"/>
      <w:r w:rsidRPr="000E733A">
        <w:rPr>
          <w:rFonts w:ascii="FangSong" w:eastAsia="FangSong" w:hAnsi="FangSong"/>
          <w:sz w:val="24"/>
        </w:rPr>
        <w:t>SwapBuffers</w:t>
      </w:r>
      <w:proofErr w:type="spellEnd"/>
      <w:r w:rsidRPr="000E733A">
        <w:rPr>
          <w:rFonts w:ascii="FangSong" w:eastAsia="FangSong" w:hAnsi="FangSong"/>
          <w:sz w:val="24"/>
        </w:rPr>
        <w:t>(</w:t>
      </w:r>
      <w:proofErr w:type="spellStart"/>
      <w:proofErr w:type="gramStart"/>
      <w:r w:rsidRPr="000E733A">
        <w:rPr>
          <w:rFonts w:ascii="FangSong" w:eastAsia="FangSong" w:hAnsi="FangSong"/>
          <w:sz w:val="24"/>
        </w:rPr>
        <w:t>wglGetCurrentDC</w:t>
      </w:r>
      <w:proofErr w:type="spellEnd"/>
      <w:r w:rsidRPr="000E733A">
        <w:rPr>
          <w:rFonts w:ascii="FangSong" w:eastAsia="FangSong" w:hAnsi="FangSong"/>
          <w:sz w:val="24"/>
        </w:rPr>
        <w:t>(</w:t>
      </w:r>
      <w:proofErr w:type="gramEnd"/>
      <w:r w:rsidRPr="000E733A">
        <w:rPr>
          <w:rFonts w:ascii="FangSong" w:eastAsia="FangSong" w:hAnsi="FangSong"/>
          <w:sz w:val="24"/>
        </w:rPr>
        <w:t>));</w:t>
      </w:r>
    </w:p>
    <w:p w14:paraId="3BB8BD1D" w14:textId="77777777" w:rsidR="00F925A3" w:rsidRPr="000E733A" w:rsidRDefault="00F925A3" w:rsidP="003D0D7A">
      <w:pPr>
        <w:pStyle w:val="af6"/>
        <w:spacing w:before="0" w:after="0" w:line="360" w:lineRule="auto"/>
        <w:jc w:val="both"/>
        <w:rPr>
          <w:rFonts w:ascii="FangSong" w:eastAsia="FangSong" w:hAnsi="FangSong"/>
          <w:sz w:val="28"/>
          <w:szCs w:val="28"/>
        </w:rPr>
      </w:pPr>
      <w:r w:rsidRPr="000E733A">
        <w:rPr>
          <w:rFonts w:ascii="FangSong" w:eastAsia="FangSong" w:hAnsi="FangSong"/>
          <w:sz w:val="28"/>
          <w:szCs w:val="28"/>
        </w:rPr>
        <w:t xml:space="preserve">2.3 </w:t>
      </w:r>
      <w:r w:rsidRPr="000E733A">
        <w:rPr>
          <w:rFonts w:ascii="FangSong" w:eastAsia="FangSong" w:hAnsi="FangSong" w:hint="eastAsia"/>
          <w:sz w:val="28"/>
          <w:szCs w:val="28"/>
        </w:rPr>
        <w:t>利用显示列表提高程序运行效率</w:t>
      </w:r>
    </w:p>
    <w:p w14:paraId="45596635" w14:textId="0B91033C" w:rsidR="00F925A3" w:rsidRPr="000E733A" w:rsidRDefault="000E733A" w:rsidP="003D0D7A">
      <w:pPr>
        <w:pStyle w:val="a6"/>
        <w:spacing w:after="0" w:line="360" w:lineRule="auto"/>
        <w:ind w:firstLineChars="0" w:firstLine="480"/>
        <w:rPr>
          <w:rFonts w:ascii="Songti SC" w:eastAsia="Songti SC" w:cs="Songti SC"/>
          <w:color w:val="262626"/>
          <w:kern w:val="0"/>
          <w:sz w:val="32"/>
          <w:szCs w:val="32"/>
        </w:rPr>
      </w:pPr>
      <w:r>
        <w:rPr>
          <w:rFonts w:ascii="FangSong" w:eastAsia="FangSong" w:hAnsi="FangSong" w:hint="eastAsia"/>
          <w:sz w:val="24"/>
        </w:rPr>
        <w:t>显</w:t>
      </w:r>
      <w:r w:rsidR="00F925A3" w:rsidRPr="000E733A">
        <w:rPr>
          <w:rFonts w:ascii="FangSong" w:eastAsia="FangSong" w:hAnsi="FangSong" w:hint="eastAsia"/>
          <w:sz w:val="24"/>
        </w:rPr>
        <w:t>示列表是一组预先存储起来留待以后调用的函数语句。调用显示列表时就按次序执行其中的函数。显示列表将反复执行的绘图操作以编译好的命令方式进行存储，设计成命令的高速缓存，而不是动态的数据库缓存，所以可以优化程序运行性能。实现和调用显示列表的方法：</w:t>
      </w:r>
    </w:p>
    <w:p w14:paraId="11B2D08E" w14:textId="5F2308E6"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w:t>
      </w:r>
      <w:r w:rsidRPr="000E733A">
        <w:rPr>
          <w:rFonts w:ascii="FangSong" w:eastAsia="FangSong" w:hAnsi="FangSong"/>
          <w:sz w:val="24"/>
        </w:rPr>
        <w:t>1</w:t>
      </w:r>
      <w:r w:rsidRPr="000E733A">
        <w:rPr>
          <w:rFonts w:ascii="FangSong" w:eastAsia="FangSong" w:hAnsi="FangSong" w:hint="eastAsia"/>
          <w:sz w:val="24"/>
        </w:rPr>
        <w:t>）创建列表：</w:t>
      </w:r>
    </w:p>
    <w:p w14:paraId="13F78E23" w14:textId="77777777"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 xml:space="preserve">　　</w:t>
      </w:r>
      <w:r w:rsidRPr="000E733A">
        <w:rPr>
          <w:rFonts w:ascii="FangSong" w:eastAsia="FangSong" w:hAnsi="FangSong"/>
          <w:sz w:val="24"/>
        </w:rPr>
        <w:t xml:space="preserve">void </w:t>
      </w:r>
      <w:proofErr w:type="spellStart"/>
      <w:r w:rsidRPr="000E733A">
        <w:rPr>
          <w:rFonts w:ascii="FangSong" w:eastAsia="FangSong" w:hAnsi="FangSong"/>
          <w:sz w:val="24"/>
        </w:rPr>
        <w:t>glNewList</w:t>
      </w:r>
      <w:proofErr w:type="spellEnd"/>
      <w:r w:rsidRPr="000E733A">
        <w:rPr>
          <w:rFonts w:ascii="FangSong" w:eastAsia="FangSong" w:hAnsi="FangSong"/>
          <w:sz w:val="24"/>
        </w:rPr>
        <w:t>(</w:t>
      </w:r>
      <w:proofErr w:type="spellStart"/>
      <w:r w:rsidRPr="000E733A">
        <w:rPr>
          <w:rFonts w:ascii="FangSong" w:eastAsia="FangSong" w:hAnsi="FangSong"/>
          <w:sz w:val="24"/>
        </w:rPr>
        <w:t>Gluint</w:t>
      </w:r>
      <w:proofErr w:type="spellEnd"/>
      <w:r w:rsidRPr="000E733A">
        <w:rPr>
          <w:rFonts w:ascii="FangSong" w:eastAsia="FangSong" w:hAnsi="FangSong"/>
          <w:sz w:val="24"/>
        </w:rPr>
        <w:t xml:space="preserve"> list</w:t>
      </w:r>
      <w:r w:rsidRPr="000E733A">
        <w:rPr>
          <w:rFonts w:ascii="FangSong" w:eastAsia="FangSong" w:hAnsi="FangSong" w:hint="eastAsia"/>
          <w:sz w:val="24"/>
        </w:rPr>
        <w:t>，</w:t>
      </w:r>
      <w:proofErr w:type="spellStart"/>
      <w:r w:rsidRPr="000E733A">
        <w:rPr>
          <w:rFonts w:ascii="FangSong" w:eastAsia="FangSong" w:hAnsi="FangSong"/>
          <w:sz w:val="24"/>
        </w:rPr>
        <w:t>Glenm</w:t>
      </w:r>
      <w:proofErr w:type="spellEnd"/>
      <w:r w:rsidRPr="000E733A">
        <w:rPr>
          <w:rFonts w:ascii="FangSong" w:eastAsia="FangSong" w:hAnsi="FangSong"/>
          <w:sz w:val="24"/>
        </w:rPr>
        <w:t xml:space="preserve"> mode);</w:t>
      </w:r>
    </w:p>
    <w:p w14:paraId="1B14912F" w14:textId="77777777"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 xml:space="preserve">　　</w:t>
      </w:r>
      <w:r w:rsidRPr="000E733A">
        <w:rPr>
          <w:rFonts w:ascii="FangSong" w:eastAsia="FangSong" w:hAnsi="FangSong"/>
          <w:sz w:val="24"/>
        </w:rPr>
        <w:t xml:space="preserve">void </w:t>
      </w:r>
      <w:proofErr w:type="spellStart"/>
      <w:proofErr w:type="gramStart"/>
      <w:r w:rsidRPr="000E733A">
        <w:rPr>
          <w:rFonts w:ascii="FangSong" w:eastAsia="FangSong" w:hAnsi="FangSong"/>
          <w:sz w:val="24"/>
        </w:rPr>
        <w:t>glBegin</w:t>
      </w:r>
      <w:proofErr w:type="spellEnd"/>
      <w:r w:rsidRPr="000E733A">
        <w:rPr>
          <w:rFonts w:ascii="FangSong" w:eastAsia="FangSong" w:hAnsi="FangSong"/>
          <w:sz w:val="24"/>
        </w:rPr>
        <w:t>(</w:t>
      </w:r>
      <w:proofErr w:type="spellStart"/>
      <w:proofErr w:type="gramEnd"/>
      <w:r w:rsidRPr="000E733A">
        <w:rPr>
          <w:rFonts w:ascii="FangSong" w:eastAsia="FangSong" w:hAnsi="FangSong"/>
          <w:sz w:val="24"/>
        </w:rPr>
        <w:t>Glenum</w:t>
      </w:r>
      <w:proofErr w:type="spellEnd"/>
      <w:r w:rsidRPr="000E733A">
        <w:rPr>
          <w:rFonts w:ascii="FangSong" w:eastAsia="FangSong" w:hAnsi="FangSong"/>
          <w:sz w:val="24"/>
        </w:rPr>
        <w:t xml:space="preserve"> mode);</w:t>
      </w:r>
    </w:p>
    <w:p w14:paraId="7F1281F3" w14:textId="77777777"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 xml:space="preserve">　　</w:t>
      </w:r>
      <w:r w:rsidRPr="000E733A">
        <w:rPr>
          <w:rFonts w:ascii="FangSong" w:eastAsia="FangSong" w:hAnsi="FangSong"/>
          <w:sz w:val="24"/>
        </w:rPr>
        <w:t xml:space="preserve">void </w:t>
      </w:r>
      <w:proofErr w:type="spellStart"/>
      <w:r w:rsidRPr="000E733A">
        <w:rPr>
          <w:rFonts w:ascii="FangSong" w:eastAsia="FangSong" w:hAnsi="FangSong"/>
          <w:sz w:val="24"/>
        </w:rPr>
        <w:t>glEnd</w:t>
      </w:r>
      <w:proofErr w:type="spellEnd"/>
      <w:r w:rsidRPr="000E733A">
        <w:rPr>
          <w:rFonts w:ascii="FangSong" w:eastAsia="FangSong" w:hAnsi="FangSong"/>
          <w:sz w:val="24"/>
        </w:rPr>
        <w:t>(void);</w:t>
      </w:r>
    </w:p>
    <w:p w14:paraId="04104B3B" w14:textId="0987C02F" w:rsidR="00F925A3" w:rsidRPr="000E733A" w:rsidRDefault="00F925A3" w:rsidP="003D0D7A">
      <w:pPr>
        <w:pStyle w:val="a6"/>
        <w:spacing w:after="0" w:line="360" w:lineRule="auto"/>
        <w:ind w:firstLineChars="0" w:firstLine="480"/>
        <w:rPr>
          <w:rFonts w:ascii="FangSong" w:eastAsia="FangSong" w:hAnsi="FangSong"/>
          <w:sz w:val="24"/>
        </w:rPr>
      </w:pPr>
      <w:r>
        <w:rPr>
          <w:rFonts w:ascii="Songti SC" w:eastAsia="Songti SC" w:cs="Songti SC" w:hint="eastAsia"/>
          <w:b/>
          <w:bCs/>
          <w:color w:val="262626"/>
          <w:kern w:val="0"/>
          <w:sz w:val="32"/>
          <w:szCs w:val="32"/>
        </w:rPr>
        <w:t xml:space="preserve">　</w:t>
      </w:r>
      <w:r w:rsidR="000E733A">
        <w:rPr>
          <w:rFonts w:ascii="Songti SC" w:eastAsia="Songti SC" w:cs="Songti SC" w:hint="eastAsia"/>
          <w:b/>
          <w:bCs/>
          <w:color w:val="262626"/>
          <w:kern w:val="0"/>
          <w:sz w:val="32"/>
          <w:szCs w:val="32"/>
        </w:rPr>
        <w:t xml:space="preserve"> </w:t>
      </w:r>
      <w:r w:rsidRPr="000E733A">
        <w:rPr>
          <w:rFonts w:ascii="FangSong" w:eastAsia="FangSong" w:hAnsi="FangSong"/>
          <w:sz w:val="24"/>
        </w:rPr>
        <w:t xml:space="preserve">void </w:t>
      </w:r>
      <w:proofErr w:type="spellStart"/>
      <w:proofErr w:type="gramStart"/>
      <w:r w:rsidRPr="000E733A">
        <w:rPr>
          <w:rFonts w:ascii="FangSong" w:eastAsia="FangSong" w:hAnsi="FangSong"/>
          <w:sz w:val="24"/>
        </w:rPr>
        <w:t>glEndList</w:t>
      </w:r>
      <w:proofErr w:type="spellEnd"/>
      <w:r w:rsidRPr="000E733A">
        <w:rPr>
          <w:rFonts w:ascii="FangSong" w:eastAsia="FangSong" w:hAnsi="FangSong"/>
          <w:sz w:val="24"/>
        </w:rPr>
        <w:t>(</w:t>
      </w:r>
      <w:proofErr w:type="gramEnd"/>
      <w:r w:rsidRPr="000E733A">
        <w:rPr>
          <w:rFonts w:ascii="FangSong" w:eastAsia="FangSong" w:hAnsi="FangSong"/>
          <w:sz w:val="24"/>
        </w:rPr>
        <w:t>);</w:t>
      </w:r>
    </w:p>
    <w:p w14:paraId="0022C4F8" w14:textId="37E48C6A"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w:t>
      </w:r>
      <w:r w:rsidRPr="000E733A">
        <w:rPr>
          <w:rFonts w:ascii="FangSong" w:eastAsia="FangSong" w:hAnsi="FangSong"/>
          <w:sz w:val="24"/>
        </w:rPr>
        <w:t>2</w:t>
      </w:r>
      <w:r w:rsidRPr="000E733A">
        <w:rPr>
          <w:rFonts w:ascii="FangSong" w:eastAsia="FangSong" w:hAnsi="FangSong" w:hint="eastAsia"/>
          <w:sz w:val="24"/>
        </w:rPr>
        <w:t>）调用列表：</w:t>
      </w:r>
    </w:p>
    <w:p w14:paraId="50EB09DA" w14:textId="77777777" w:rsidR="00F925A3" w:rsidRPr="000E733A" w:rsidRDefault="00F925A3" w:rsidP="003D0D7A">
      <w:pPr>
        <w:pStyle w:val="a6"/>
        <w:spacing w:after="0" w:line="360" w:lineRule="auto"/>
        <w:ind w:firstLineChars="0" w:firstLine="480"/>
        <w:rPr>
          <w:rFonts w:ascii="FangSong" w:eastAsia="FangSong" w:hAnsi="FangSong"/>
          <w:sz w:val="24"/>
        </w:rPr>
      </w:pPr>
      <w:r w:rsidRPr="000E733A">
        <w:rPr>
          <w:rFonts w:ascii="FangSong" w:eastAsia="FangSong" w:hAnsi="FangSong" w:hint="eastAsia"/>
          <w:sz w:val="24"/>
        </w:rPr>
        <w:t xml:space="preserve">　　</w:t>
      </w:r>
      <w:r w:rsidRPr="000E733A">
        <w:rPr>
          <w:rFonts w:ascii="FangSong" w:eastAsia="FangSong" w:hAnsi="FangSong"/>
          <w:sz w:val="24"/>
        </w:rPr>
        <w:t xml:space="preserve">void </w:t>
      </w:r>
      <w:proofErr w:type="spellStart"/>
      <w:proofErr w:type="gramStart"/>
      <w:r w:rsidRPr="000E733A">
        <w:rPr>
          <w:rFonts w:ascii="FangSong" w:eastAsia="FangSong" w:hAnsi="FangSong"/>
          <w:sz w:val="24"/>
        </w:rPr>
        <w:t>glCallList</w:t>
      </w:r>
      <w:proofErr w:type="spellEnd"/>
      <w:r w:rsidRPr="000E733A">
        <w:rPr>
          <w:rFonts w:ascii="FangSong" w:eastAsia="FangSong" w:hAnsi="FangSong"/>
          <w:sz w:val="24"/>
        </w:rPr>
        <w:t>(</w:t>
      </w:r>
      <w:proofErr w:type="spellStart"/>
      <w:proofErr w:type="gramEnd"/>
      <w:r w:rsidRPr="000E733A">
        <w:rPr>
          <w:rFonts w:ascii="FangSong" w:eastAsia="FangSong" w:hAnsi="FangSong"/>
          <w:sz w:val="24"/>
        </w:rPr>
        <w:t>Gluint</w:t>
      </w:r>
      <w:proofErr w:type="spellEnd"/>
      <w:r w:rsidRPr="000E733A">
        <w:rPr>
          <w:rFonts w:ascii="FangSong" w:eastAsia="FangSong" w:hAnsi="FangSong"/>
          <w:sz w:val="24"/>
        </w:rPr>
        <w:t xml:space="preserve"> list);</w:t>
      </w:r>
    </w:p>
    <w:p w14:paraId="63E5CD08" w14:textId="77777777" w:rsidR="00F925A3" w:rsidRPr="000E733A" w:rsidRDefault="00F925A3" w:rsidP="003D0D7A">
      <w:pPr>
        <w:pStyle w:val="1"/>
        <w:spacing w:before="0" w:after="0" w:line="360" w:lineRule="auto"/>
        <w:rPr>
          <w:rFonts w:ascii="FangSong" w:eastAsia="FangSong" w:hAnsi="FangSong"/>
          <w:sz w:val="30"/>
          <w:szCs w:val="30"/>
        </w:rPr>
      </w:pPr>
      <w:r w:rsidRPr="000E733A">
        <w:rPr>
          <w:rFonts w:ascii="FangSong" w:eastAsia="FangSong" w:hAnsi="FangSong"/>
          <w:sz w:val="30"/>
          <w:szCs w:val="30"/>
        </w:rPr>
        <w:t xml:space="preserve">3 </w:t>
      </w:r>
      <w:r w:rsidRPr="000E733A">
        <w:rPr>
          <w:rFonts w:ascii="FangSong" w:eastAsia="FangSong" w:hAnsi="FangSong" w:hint="eastAsia"/>
          <w:sz w:val="30"/>
          <w:szCs w:val="30"/>
        </w:rPr>
        <w:t>基于</w:t>
      </w:r>
      <w:r w:rsidRPr="000E733A">
        <w:rPr>
          <w:rFonts w:ascii="FangSong" w:eastAsia="FangSong" w:hAnsi="FangSong"/>
          <w:sz w:val="30"/>
          <w:szCs w:val="30"/>
        </w:rPr>
        <w:t>OpenGL</w:t>
      </w:r>
      <w:r w:rsidRPr="000E733A">
        <w:rPr>
          <w:rFonts w:ascii="FangSong" w:eastAsia="FangSong" w:hAnsi="FangSong" w:hint="eastAsia"/>
          <w:sz w:val="30"/>
          <w:szCs w:val="30"/>
        </w:rPr>
        <w:t>的三维曲面动态显示实现</w:t>
      </w:r>
    </w:p>
    <w:p w14:paraId="01F79629" w14:textId="0924C86E" w:rsidR="00F925A3" w:rsidRDefault="00F925A3" w:rsidP="003D0D7A">
      <w:pPr>
        <w:pStyle w:val="a6"/>
        <w:spacing w:after="0" w:line="360" w:lineRule="auto"/>
        <w:ind w:firstLineChars="0" w:firstLine="480"/>
        <w:rPr>
          <w:rFonts w:ascii="Songti SC" w:eastAsia="Songti SC" w:cs="Songti SC"/>
          <w:color w:val="262626"/>
          <w:kern w:val="0"/>
          <w:sz w:val="32"/>
          <w:szCs w:val="32"/>
        </w:rPr>
      </w:pPr>
      <w:r w:rsidRPr="000E733A">
        <w:rPr>
          <w:rFonts w:ascii="FangSong" w:eastAsia="FangSong" w:hAnsi="FangSong" w:hint="eastAsia"/>
          <w:sz w:val="24"/>
        </w:rPr>
        <w:t>在使用</w:t>
      </w:r>
      <w:r w:rsidRPr="000E733A">
        <w:rPr>
          <w:rFonts w:ascii="FangSong" w:eastAsia="FangSong" w:hAnsi="FangSong"/>
          <w:sz w:val="24"/>
        </w:rPr>
        <w:t>Visual C++</w:t>
      </w:r>
      <w:r w:rsidRPr="000E733A">
        <w:rPr>
          <w:rFonts w:ascii="FangSong" w:eastAsia="FangSong" w:hAnsi="FangSong" w:hint="eastAsia"/>
          <w:sz w:val="24"/>
        </w:rPr>
        <w:t>的</w:t>
      </w:r>
      <w:r w:rsidRPr="000E733A">
        <w:rPr>
          <w:rFonts w:ascii="FangSong" w:eastAsia="FangSong" w:hAnsi="FangSong"/>
          <w:sz w:val="24"/>
        </w:rPr>
        <w:t>MFC AppWizard</w:t>
      </w:r>
      <w:r w:rsidRPr="000E733A">
        <w:rPr>
          <w:rFonts w:ascii="FangSong" w:eastAsia="FangSong" w:hAnsi="FangSong" w:hint="eastAsia"/>
          <w:sz w:val="24"/>
        </w:rPr>
        <w:t>建立应用程序框架后，生成了多个类，与</w:t>
      </w:r>
      <w:r w:rsidRPr="000E733A">
        <w:rPr>
          <w:rFonts w:ascii="FangSong" w:eastAsia="FangSong" w:hAnsi="FangSong"/>
          <w:sz w:val="24"/>
        </w:rPr>
        <w:t>OpenGL</w:t>
      </w:r>
      <w:r w:rsidRPr="000E733A">
        <w:rPr>
          <w:rFonts w:ascii="FangSong" w:eastAsia="FangSong" w:hAnsi="FangSong" w:hint="eastAsia"/>
          <w:sz w:val="24"/>
        </w:rPr>
        <w:t>编程相关的类是视图类，主要的显示任务都在其中完成。</w:t>
      </w:r>
    </w:p>
    <w:p w14:paraId="124845BD" w14:textId="77777777" w:rsidR="00F925A3" w:rsidRPr="000E733A" w:rsidRDefault="00F925A3" w:rsidP="003D0D7A">
      <w:pPr>
        <w:pStyle w:val="af6"/>
        <w:spacing w:before="0" w:after="0" w:line="360" w:lineRule="auto"/>
        <w:jc w:val="both"/>
        <w:rPr>
          <w:rFonts w:ascii="FangSong" w:eastAsia="FangSong" w:hAnsi="FangSong"/>
          <w:sz w:val="28"/>
          <w:szCs w:val="28"/>
        </w:rPr>
      </w:pPr>
      <w:r w:rsidRPr="000E733A">
        <w:rPr>
          <w:rFonts w:ascii="FangSong" w:eastAsia="FangSong" w:hAnsi="FangSong"/>
          <w:sz w:val="28"/>
          <w:szCs w:val="28"/>
        </w:rPr>
        <w:lastRenderedPageBreak/>
        <w:t xml:space="preserve">3.1 </w:t>
      </w:r>
      <w:r w:rsidRPr="000E733A">
        <w:rPr>
          <w:rFonts w:ascii="FangSong" w:eastAsia="FangSong" w:hAnsi="FangSong" w:hint="eastAsia"/>
          <w:sz w:val="28"/>
          <w:szCs w:val="28"/>
        </w:rPr>
        <w:t>基于</w:t>
      </w:r>
      <w:r w:rsidRPr="000E733A">
        <w:rPr>
          <w:rFonts w:ascii="FangSong" w:eastAsia="FangSong" w:hAnsi="FangSong"/>
          <w:sz w:val="28"/>
          <w:szCs w:val="28"/>
        </w:rPr>
        <w:t>OpenGL</w:t>
      </w:r>
      <w:r w:rsidRPr="000E733A">
        <w:rPr>
          <w:rFonts w:ascii="FangSong" w:eastAsia="FangSong" w:hAnsi="FangSong" w:hint="eastAsia"/>
          <w:sz w:val="28"/>
          <w:szCs w:val="28"/>
        </w:rPr>
        <w:t>绘图的基本设置</w:t>
      </w:r>
    </w:p>
    <w:p w14:paraId="79A828E5" w14:textId="77777777" w:rsidR="00F925A3" w:rsidRPr="000E733A" w:rsidRDefault="00F925A3" w:rsidP="003D0D7A">
      <w:pPr>
        <w:pStyle w:val="af6"/>
        <w:spacing w:before="0" w:after="0" w:line="360" w:lineRule="auto"/>
        <w:jc w:val="both"/>
        <w:outlineLvl w:val="2"/>
        <w:rPr>
          <w:rFonts w:ascii="FangSong" w:eastAsia="FangSong" w:hAnsi="FangSong"/>
          <w:sz w:val="28"/>
          <w:szCs w:val="28"/>
        </w:rPr>
      </w:pPr>
      <w:r w:rsidRPr="000E733A">
        <w:rPr>
          <w:rFonts w:ascii="FangSong" w:eastAsia="FangSong" w:hAnsi="FangSong"/>
          <w:sz w:val="28"/>
          <w:szCs w:val="28"/>
        </w:rPr>
        <w:t xml:space="preserve">3.1.1 </w:t>
      </w:r>
      <w:r w:rsidRPr="000E733A">
        <w:rPr>
          <w:rFonts w:ascii="FangSong" w:eastAsia="FangSong" w:hAnsi="FangSong" w:hint="eastAsia"/>
          <w:sz w:val="28"/>
          <w:szCs w:val="28"/>
        </w:rPr>
        <w:t>设置必要的编译链接环境</w:t>
      </w:r>
    </w:p>
    <w:p w14:paraId="4335C3BD" w14:textId="20660A11"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sz w:val="24"/>
        </w:rPr>
        <w:t>OpenGL</w:t>
      </w:r>
      <w:r w:rsidRPr="00F85EDF">
        <w:rPr>
          <w:rFonts w:ascii="FangSong" w:eastAsia="FangSong" w:hAnsi="FangSong" w:hint="eastAsia"/>
          <w:sz w:val="24"/>
        </w:rPr>
        <w:t xml:space="preserve">的图形编程接口包括的主要函数和库函数被封装在动态链接库中，因此在项目中要添加　　</w:t>
      </w:r>
      <w:r w:rsidRPr="00F85EDF">
        <w:rPr>
          <w:rFonts w:ascii="FangSong" w:eastAsia="FangSong" w:hAnsi="FangSong"/>
          <w:sz w:val="24"/>
        </w:rPr>
        <w:t>OpenGL32.dll</w:t>
      </w:r>
      <w:r w:rsidRPr="00F85EDF">
        <w:rPr>
          <w:rFonts w:ascii="FangSong" w:eastAsia="FangSong" w:hAnsi="FangSong" w:hint="eastAsia"/>
          <w:sz w:val="24"/>
        </w:rPr>
        <w:t>、</w:t>
      </w:r>
      <w:r w:rsidRPr="00F85EDF">
        <w:rPr>
          <w:rFonts w:ascii="FangSong" w:eastAsia="FangSong" w:hAnsi="FangSong"/>
          <w:sz w:val="24"/>
        </w:rPr>
        <w:t>glu32.dll</w:t>
      </w:r>
      <w:r w:rsidRPr="00F85EDF">
        <w:rPr>
          <w:rFonts w:ascii="FangSong" w:eastAsia="FangSong" w:hAnsi="FangSong" w:hint="eastAsia"/>
          <w:sz w:val="24"/>
        </w:rPr>
        <w:t>和</w:t>
      </w:r>
      <w:r w:rsidRPr="00F85EDF">
        <w:rPr>
          <w:rFonts w:ascii="FangSong" w:eastAsia="FangSong" w:hAnsi="FangSong"/>
          <w:sz w:val="24"/>
        </w:rPr>
        <w:t>glaux.dll</w:t>
      </w:r>
      <w:r w:rsidRPr="00F85EDF">
        <w:rPr>
          <w:rFonts w:ascii="FangSong" w:eastAsia="FangSong" w:hAnsi="FangSong" w:hint="eastAsia"/>
          <w:sz w:val="24"/>
        </w:rPr>
        <w:t>三个库。同时在应用程序的视类头文件中加入</w:t>
      </w:r>
      <w:r w:rsidRPr="00F85EDF">
        <w:rPr>
          <w:rFonts w:ascii="FangSong" w:eastAsia="FangSong" w:hAnsi="FangSong"/>
          <w:sz w:val="24"/>
        </w:rPr>
        <w:t>OpenGL</w:t>
      </w:r>
      <w:r w:rsidRPr="00F85EDF">
        <w:rPr>
          <w:rFonts w:ascii="FangSong" w:eastAsia="FangSong" w:hAnsi="FangSong" w:hint="eastAsia"/>
          <w:sz w:val="24"/>
        </w:rPr>
        <w:t>头文件说明：</w:t>
      </w:r>
    </w:p>
    <w:p w14:paraId="00A30EE4"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r w:rsidRPr="00F85EDF">
        <w:rPr>
          <w:rFonts w:ascii="FangSong" w:eastAsia="FangSong" w:hAnsi="FangSong"/>
          <w:sz w:val="24"/>
        </w:rPr>
        <w:t>#include "</w:t>
      </w:r>
      <w:proofErr w:type="spellStart"/>
      <w:r w:rsidRPr="00F85EDF">
        <w:rPr>
          <w:rFonts w:ascii="FangSong" w:eastAsia="FangSong" w:hAnsi="FangSong"/>
          <w:sz w:val="24"/>
        </w:rPr>
        <w:t>gl</w:t>
      </w:r>
      <w:proofErr w:type="spellEnd"/>
      <w:r w:rsidRPr="00F85EDF">
        <w:rPr>
          <w:rFonts w:ascii="FangSong" w:eastAsia="FangSong" w:hAnsi="FangSong"/>
          <w:sz w:val="24"/>
        </w:rPr>
        <w:t>\</w:t>
      </w:r>
      <w:proofErr w:type="spellStart"/>
      <w:r w:rsidRPr="00F85EDF">
        <w:rPr>
          <w:rFonts w:ascii="FangSong" w:eastAsia="FangSong" w:hAnsi="FangSong"/>
          <w:sz w:val="24"/>
        </w:rPr>
        <w:t>gl.h</w:t>
      </w:r>
      <w:proofErr w:type="spellEnd"/>
      <w:r w:rsidRPr="00F85EDF">
        <w:rPr>
          <w:rFonts w:ascii="FangSong" w:eastAsia="FangSong" w:hAnsi="FangSong"/>
          <w:sz w:val="24"/>
        </w:rPr>
        <w:t>"</w:t>
      </w:r>
    </w:p>
    <w:p w14:paraId="0A7F0385"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r w:rsidRPr="00F85EDF">
        <w:rPr>
          <w:rFonts w:ascii="FangSong" w:eastAsia="FangSong" w:hAnsi="FangSong"/>
          <w:sz w:val="24"/>
        </w:rPr>
        <w:t>#include "</w:t>
      </w:r>
      <w:proofErr w:type="spellStart"/>
      <w:r w:rsidRPr="00F85EDF">
        <w:rPr>
          <w:rFonts w:ascii="FangSong" w:eastAsia="FangSong" w:hAnsi="FangSong"/>
          <w:sz w:val="24"/>
        </w:rPr>
        <w:t>gl</w:t>
      </w:r>
      <w:proofErr w:type="spellEnd"/>
      <w:r w:rsidRPr="00F85EDF">
        <w:rPr>
          <w:rFonts w:ascii="FangSong" w:eastAsia="FangSong" w:hAnsi="FangSong"/>
          <w:sz w:val="24"/>
        </w:rPr>
        <w:t>\</w:t>
      </w:r>
      <w:proofErr w:type="spellStart"/>
      <w:r w:rsidRPr="00F85EDF">
        <w:rPr>
          <w:rFonts w:ascii="FangSong" w:eastAsia="FangSong" w:hAnsi="FangSong"/>
          <w:sz w:val="24"/>
        </w:rPr>
        <w:t>glu.h</w:t>
      </w:r>
      <w:proofErr w:type="spellEnd"/>
      <w:r w:rsidRPr="00F85EDF">
        <w:rPr>
          <w:rFonts w:ascii="FangSong" w:eastAsia="FangSong" w:hAnsi="FangSong"/>
          <w:sz w:val="24"/>
        </w:rPr>
        <w:t>"</w:t>
      </w:r>
    </w:p>
    <w:p w14:paraId="45B6ABC1"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r w:rsidRPr="00F85EDF">
        <w:rPr>
          <w:rFonts w:ascii="FangSong" w:eastAsia="FangSong" w:hAnsi="FangSong"/>
          <w:sz w:val="24"/>
        </w:rPr>
        <w:t>#include "</w:t>
      </w:r>
      <w:proofErr w:type="spellStart"/>
      <w:r w:rsidRPr="00F85EDF">
        <w:rPr>
          <w:rFonts w:ascii="FangSong" w:eastAsia="FangSong" w:hAnsi="FangSong"/>
          <w:sz w:val="24"/>
        </w:rPr>
        <w:t>gl</w:t>
      </w:r>
      <w:proofErr w:type="spellEnd"/>
      <w:r w:rsidRPr="00F85EDF">
        <w:rPr>
          <w:rFonts w:ascii="FangSong" w:eastAsia="FangSong" w:hAnsi="FangSong"/>
          <w:sz w:val="24"/>
        </w:rPr>
        <w:t>\</w:t>
      </w:r>
      <w:proofErr w:type="spellStart"/>
      <w:r w:rsidRPr="00F85EDF">
        <w:rPr>
          <w:rFonts w:ascii="FangSong" w:eastAsia="FangSong" w:hAnsi="FangSong"/>
          <w:sz w:val="24"/>
        </w:rPr>
        <w:t>glaux.h</w:t>
      </w:r>
      <w:proofErr w:type="spellEnd"/>
      <w:r w:rsidRPr="00F85EDF">
        <w:rPr>
          <w:rFonts w:ascii="FangSong" w:eastAsia="FangSong" w:hAnsi="FangSong"/>
          <w:sz w:val="24"/>
        </w:rPr>
        <w:t>"</w:t>
      </w:r>
    </w:p>
    <w:p w14:paraId="0BE7F76D" w14:textId="77777777" w:rsidR="00F925A3" w:rsidRPr="00F85EDF" w:rsidRDefault="00F925A3" w:rsidP="003D0D7A">
      <w:pPr>
        <w:pStyle w:val="af6"/>
        <w:spacing w:before="0" w:after="0" w:line="360" w:lineRule="auto"/>
        <w:jc w:val="both"/>
        <w:outlineLvl w:val="2"/>
        <w:rPr>
          <w:rFonts w:ascii="FangSong" w:eastAsia="FangSong" w:hAnsi="FangSong"/>
          <w:sz w:val="28"/>
          <w:szCs w:val="28"/>
        </w:rPr>
      </w:pPr>
      <w:r w:rsidRPr="00F85EDF">
        <w:rPr>
          <w:rFonts w:ascii="FangSong" w:eastAsia="FangSong" w:hAnsi="FangSong"/>
          <w:sz w:val="28"/>
          <w:szCs w:val="28"/>
        </w:rPr>
        <w:t xml:space="preserve">3.1.2 </w:t>
      </w:r>
      <w:r w:rsidRPr="00F85EDF">
        <w:rPr>
          <w:rFonts w:ascii="FangSong" w:eastAsia="FangSong" w:hAnsi="FangSong" w:hint="eastAsia"/>
          <w:sz w:val="28"/>
          <w:szCs w:val="28"/>
        </w:rPr>
        <w:t>设置像素格式</w:t>
      </w:r>
    </w:p>
    <w:p w14:paraId="5D0BC665" w14:textId="436B3DB4"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该部分设置绘图所需的像素格式，</w:t>
      </w:r>
      <w:r w:rsidRPr="00F85EDF">
        <w:rPr>
          <w:rFonts w:ascii="FangSong" w:eastAsia="FangSong" w:hAnsi="FangSong"/>
          <w:sz w:val="24"/>
        </w:rPr>
        <w:t>Windows</w:t>
      </w:r>
      <w:r w:rsidRPr="00F85EDF">
        <w:rPr>
          <w:rFonts w:ascii="FangSong" w:eastAsia="FangSong" w:hAnsi="FangSong" w:hint="eastAsia"/>
          <w:sz w:val="24"/>
        </w:rPr>
        <w:t>下采用</w:t>
      </w:r>
      <w:r w:rsidRPr="00F85EDF">
        <w:rPr>
          <w:rFonts w:ascii="FangSong" w:eastAsia="FangSong" w:hAnsi="FangSong"/>
          <w:sz w:val="24"/>
        </w:rPr>
        <w:t>PIXELFORMATDESCRIPTOR</w:t>
      </w:r>
      <w:r w:rsidRPr="00F85EDF">
        <w:rPr>
          <w:rFonts w:ascii="FangSong" w:eastAsia="FangSong" w:hAnsi="FangSong" w:hint="eastAsia"/>
          <w:sz w:val="24"/>
        </w:rPr>
        <w:t>结构设置像素格式，该结构包含</w:t>
      </w:r>
      <w:r w:rsidRPr="00F85EDF">
        <w:rPr>
          <w:rFonts w:ascii="FangSong" w:eastAsia="FangSong" w:hAnsi="FangSong"/>
          <w:sz w:val="24"/>
        </w:rPr>
        <w:t>26</w:t>
      </w:r>
      <w:r w:rsidRPr="00F85EDF">
        <w:rPr>
          <w:rFonts w:ascii="FangSong" w:eastAsia="FangSong" w:hAnsi="FangSong" w:hint="eastAsia"/>
          <w:sz w:val="24"/>
        </w:rPr>
        <w:t>个属性信息，包含了颜色位数、颜色模式、缓存的位数和操作方式，以及是否采用双缓存机制等。</w:t>
      </w:r>
    </w:p>
    <w:p w14:paraId="27C6FA91" w14:textId="77777777" w:rsidR="00F925A3" w:rsidRPr="00F85EDF" w:rsidRDefault="00F925A3" w:rsidP="003D0D7A">
      <w:pPr>
        <w:pStyle w:val="af6"/>
        <w:spacing w:before="0" w:after="0" w:line="360" w:lineRule="auto"/>
        <w:jc w:val="both"/>
        <w:outlineLvl w:val="2"/>
        <w:rPr>
          <w:rFonts w:ascii="FangSong" w:eastAsia="FangSong" w:hAnsi="FangSong"/>
          <w:sz w:val="28"/>
          <w:szCs w:val="28"/>
        </w:rPr>
      </w:pPr>
      <w:r w:rsidRPr="00F85EDF">
        <w:rPr>
          <w:rFonts w:ascii="FangSong" w:eastAsia="FangSong" w:hAnsi="FangSong"/>
          <w:sz w:val="28"/>
          <w:szCs w:val="28"/>
        </w:rPr>
        <w:t xml:space="preserve">3.1.3 </w:t>
      </w:r>
      <w:r w:rsidRPr="00F85EDF">
        <w:rPr>
          <w:rFonts w:ascii="FangSong" w:eastAsia="FangSong" w:hAnsi="FangSong" w:hint="eastAsia"/>
          <w:sz w:val="28"/>
          <w:szCs w:val="28"/>
        </w:rPr>
        <w:t>创建着色描述表</w:t>
      </w:r>
    </w:p>
    <w:p w14:paraId="17875968" w14:textId="032AE34B" w:rsidR="00F925A3" w:rsidRDefault="00F925A3" w:rsidP="003D0D7A">
      <w:pPr>
        <w:pStyle w:val="a6"/>
        <w:spacing w:after="0" w:line="360" w:lineRule="auto"/>
        <w:ind w:firstLineChars="0" w:firstLine="480"/>
        <w:rPr>
          <w:rFonts w:ascii="Songti SC" w:eastAsia="Songti SC" w:cs="Songti SC"/>
          <w:color w:val="262626"/>
          <w:kern w:val="0"/>
          <w:sz w:val="32"/>
          <w:szCs w:val="32"/>
        </w:rPr>
      </w:pPr>
      <w:r w:rsidRPr="00F85EDF">
        <w:rPr>
          <w:rFonts w:ascii="FangSong" w:eastAsia="FangSong" w:hAnsi="FangSong"/>
          <w:sz w:val="24"/>
        </w:rPr>
        <w:t>OpenGL</w:t>
      </w:r>
      <w:r w:rsidRPr="00F85EDF">
        <w:rPr>
          <w:rFonts w:ascii="FangSong" w:eastAsia="FangSong" w:hAnsi="FangSong" w:hint="eastAsia"/>
          <w:sz w:val="24"/>
        </w:rPr>
        <w:t>应用程序的设备描述表（</w:t>
      </w:r>
      <w:r w:rsidRPr="00F85EDF">
        <w:rPr>
          <w:rFonts w:ascii="FangSong" w:eastAsia="FangSong" w:hAnsi="FangSong"/>
          <w:sz w:val="24"/>
        </w:rPr>
        <w:t>DC</w:t>
      </w:r>
      <w:r w:rsidRPr="00F85EDF">
        <w:rPr>
          <w:rFonts w:ascii="FangSong" w:eastAsia="FangSong" w:hAnsi="FangSong" w:hint="eastAsia"/>
          <w:sz w:val="24"/>
        </w:rPr>
        <w:t>）称为着色描述表，由它通知</w:t>
      </w:r>
      <w:r w:rsidRPr="00F85EDF">
        <w:rPr>
          <w:rFonts w:ascii="FangSong" w:eastAsia="FangSong" w:hAnsi="FangSong"/>
          <w:sz w:val="24"/>
        </w:rPr>
        <w:t>Windows</w:t>
      </w:r>
      <w:r w:rsidRPr="00F85EDF">
        <w:rPr>
          <w:rFonts w:ascii="FangSong" w:eastAsia="FangSong" w:hAnsi="FangSong" w:hint="eastAsia"/>
          <w:sz w:val="24"/>
        </w:rPr>
        <w:t>在窗口中绘制图形。应用程序必须在绘图之前调用专用函数</w:t>
      </w:r>
      <w:proofErr w:type="spellStart"/>
      <w:r w:rsidRPr="00F85EDF">
        <w:rPr>
          <w:rFonts w:ascii="FangSong" w:eastAsia="FangSong" w:hAnsi="FangSong"/>
          <w:sz w:val="24"/>
        </w:rPr>
        <w:t>wglCreateContext</w:t>
      </w:r>
      <w:proofErr w:type="spellEnd"/>
      <w:r w:rsidRPr="00F85EDF">
        <w:rPr>
          <w:rFonts w:ascii="FangSong" w:eastAsia="FangSong" w:hAnsi="FangSong"/>
          <w:sz w:val="24"/>
        </w:rPr>
        <w:t>()</w:t>
      </w:r>
      <w:r w:rsidRPr="00F85EDF">
        <w:rPr>
          <w:rFonts w:ascii="FangSong" w:eastAsia="FangSong" w:hAnsi="FangSong" w:hint="eastAsia"/>
          <w:sz w:val="24"/>
        </w:rPr>
        <w:t>创建自己的着色描述表，调用</w:t>
      </w:r>
      <w:proofErr w:type="spellStart"/>
      <w:r w:rsidRPr="00F85EDF">
        <w:rPr>
          <w:rFonts w:ascii="FangSong" w:eastAsia="FangSong" w:hAnsi="FangSong"/>
          <w:sz w:val="24"/>
        </w:rPr>
        <w:t>wglMakeCurrent</w:t>
      </w:r>
      <w:proofErr w:type="spellEnd"/>
      <w:r w:rsidRPr="00F85EDF">
        <w:rPr>
          <w:rFonts w:ascii="FangSong" w:eastAsia="FangSong" w:hAnsi="FangSong"/>
          <w:sz w:val="24"/>
        </w:rPr>
        <w:t>()</w:t>
      </w:r>
      <w:r w:rsidRPr="00F85EDF">
        <w:rPr>
          <w:rFonts w:ascii="FangSong" w:eastAsia="FangSong" w:hAnsi="FangSong" w:hint="eastAsia"/>
          <w:sz w:val="24"/>
        </w:rPr>
        <w:t>使其当前化，退出</w:t>
      </w:r>
      <w:r w:rsidRPr="00F85EDF">
        <w:rPr>
          <w:rFonts w:ascii="FangSong" w:eastAsia="FangSong" w:hAnsi="FangSong"/>
          <w:sz w:val="24"/>
        </w:rPr>
        <w:t>OpenGL</w:t>
      </w:r>
      <w:r w:rsidRPr="00F85EDF">
        <w:rPr>
          <w:rFonts w:ascii="FangSong" w:eastAsia="FangSong" w:hAnsi="FangSong" w:hint="eastAsia"/>
          <w:sz w:val="24"/>
        </w:rPr>
        <w:t>时使着色表非当前化。</w:t>
      </w:r>
    </w:p>
    <w:p w14:paraId="3E7D9E42" w14:textId="77777777" w:rsidR="00F925A3" w:rsidRPr="00F85EDF" w:rsidRDefault="00F925A3" w:rsidP="003D0D7A">
      <w:pPr>
        <w:pStyle w:val="af6"/>
        <w:spacing w:before="0" w:after="0" w:line="360" w:lineRule="auto"/>
        <w:jc w:val="both"/>
        <w:outlineLvl w:val="2"/>
        <w:rPr>
          <w:rFonts w:ascii="FangSong" w:eastAsia="FangSong" w:hAnsi="FangSong"/>
          <w:sz w:val="28"/>
          <w:szCs w:val="28"/>
        </w:rPr>
      </w:pPr>
      <w:r w:rsidRPr="00F85EDF">
        <w:rPr>
          <w:rFonts w:ascii="FangSong" w:eastAsia="FangSong" w:hAnsi="FangSong"/>
          <w:sz w:val="28"/>
          <w:szCs w:val="28"/>
        </w:rPr>
        <w:t xml:space="preserve">3.1.4 </w:t>
      </w:r>
      <w:r w:rsidRPr="00F85EDF">
        <w:rPr>
          <w:rFonts w:ascii="FangSong" w:eastAsia="FangSong" w:hAnsi="FangSong" w:hint="eastAsia"/>
          <w:sz w:val="28"/>
          <w:szCs w:val="28"/>
        </w:rPr>
        <w:t>创建三维曲面的观察场景</w:t>
      </w:r>
    </w:p>
    <w:p w14:paraId="742D1BA5" w14:textId="4614FCC2"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sz w:val="24"/>
        </w:rPr>
        <w:t>OpenGL</w:t>
      </w:r>
      <w:r w:rsidRPr="00F85EDF">
        <w:rPr>
          <w:rFonts w:ascii="FangSong" w:eastAsia="FangSong" w:hAnsi="FangSong" w:hint="eastAsia"/>
          <w:sz w:val="24"/>
        </w:rPr>
        <w:t>一般用函数</w:t>
      </w:r>
      <w:proofErr w:type="spellStart"/>
      <w:r w:rsidRPr="00F85EDF">
        <w:rPr>
          <w:rFonts w:ascii="FangSong" w:eastAsia="FangSong" w:hAnsi="FangSong"/>
          <w:sz w:val="24"/>
        </w:rPr>
        <w:t>glFrustrum</w:t>
      </w:r>
      <w:proofErr w:type="spellEnd"/>
      <w:r w:rsidRPr="00F85EDF">
        <w:rPr>
          <w:rFonts w:ascii="FangSong" w:eastAsia="FangSong" w:hAnsi="FangSong"/>
          <w:sz w:val="24"/>
        </w:rPr>
        <w:t>()</w:t>
      </w:r>
      <w:r w:rsidRPr="00F85EDF">
        <w:rPr>
          <w:rFonts w:ascii="FangSong" w:eastAsia="FangSong" w:hAnsi="FangSong" w:hint="eastAsia"/>
          <w:sz w:val="24"/>
        </w:rPr>
        <w:t>和</w:t>
      </w:r>
      <w:proofErr w:type="spellStart"/>
      <w:r w:rsidRPr="00F85EDF">
        <w:rPr>
          <w:rFonts w:ascii="FangSong" w:eastAsia="FangSong" w:hAnsi="FangSong"/>
          <w:sz w:val="24"/>
        </w:rPr>
        <w:t>glViewport</w:t>
      </w:r>
      <w:proofErr w:type="spellEnd"/>
      <w:r w:rsidRPr="00F85EDF">
        <w:rPr>
          <w:rFonts w:ascii="FangSong" w:eastAsia="FangSong" w:hAnsi="FangSong"/>
          <w:sz w:val="24"/>
        </w:rPr>
        <w:t>()</w:t>
      </w:r>
      <w:r w:rsidRPr="00F85EDF">
        <w:rPr>
          <w:rFonts w:ascii="FangSong" w:eastAsia="FangSong" w:hAnsi="FangSong" w:hint="eastAsia"/>
          <w:sz w:val="24"/>
        </w:rPr>
        <w:t>实现投影变换和视口变换。</w:t>
      </w:r>
      <w:proofErr w:type="spellStart"/>
      <w:r w:rsidRPr="00F85EDF">
        <w:rPr>
          <w:rFonts w:ascii="FangSong" w:eastAsia="FangSong" w:hAnsi="FangSong"/>
          <w:sz w:val="24"/>
        </w:rPr>
        <w:t>glFrustrum</w:t>
      </w:r>
      <w:proofErr w:type="spellEnd"/>
      <w:r w:rsidRPr="00F85EDF">
        <w:rPr>
          <w:rFonts w:ascii="FangSong" w:eastAsia="FangSong" w:hAnsi="FangSong"/>
          <w:sz w:val="24"/>
        </w:rPr>
        <w:t>()</w:t>
      </w:r>
      <w:r w:rsidRPr="00F85EDF">
        <w:rPr>
          <w:rFonts w:ascii="FangSong" w:eastAsia="FangSong" w:hAnsi="FangSong" w:hint="eastAsia"/>
          <w:sz w:val="24"/>
        </w:rPr>
        <w:t>定义了一个容纳绘制对象的最大空间区域，即视景体，位于视景体以外的部分都会被剪切掉；</w:t>
      </w:r>
      <w:proofErr w:type="spellStart"/>
      <w:r w:rsidRPr="00F85EDF">
        <w:rPr>
          <w:rFonts w:ascii="FangSong" w:eastAsia="FangSong" w:hAnsi="FangSong"/>
          <w:sz w:val="24"/>
        </w:rPr>
        <w:t>glViewport</w:t>
      </w:r>
      <w:proofErr w:type="spellEnd"/>
      <w:r w:rsidRPr="00F85EDF">
        <w:rPr>
          <w:rFonts w:ascii="FangSong" w:eastAsia="FangSong" w:hAnsi="FangSong"/>
          <w:sz w:val="24"/>
        </w:rPr>
        <w:t>()</w:t>
      </w:r>
      <w:r w:rsidRPr="00F85EDF">
        <w:rPr>
          <w:rFonts w:ascii="FangSong" w:eastAsia="FangSong" w:hAnsi="FangSong" w:hint="eastAsia"/>
          <w:sz w:val="24"/>
        </w:rPr>
        <w:t>则定义了一个绘制场景的矩形区域，即视口，用来把场景中的点映射到绘图区。</w:t>
      </w:r>
    </w:p>
    <w:p w14:paraId="018A88B3" w14:textId="77777777" w:rsidR="00F925A3" w:rsidRPr="00F85EDF" w:rsidRDefault="00F925A3" w:rsidP="003D0D7A">
      <w:pPr>
        <w:pStyle w:val="a6"/>
        <w:spacing w:after="0" w:line="360" w:lineRule="auto"/>
        <w:ind w:firstLineChars="0" w:firstLine="480"/>
        <w:rPr>
          <w:rFonts w:ascii="FangSong" w:eastAsia="FangSong" w:hAnsi="FangSong"/>
          <w:sz w:val="24"/>
        </w:rPr>
      </w:pPr>
      <w:proofErr w:type="spellStart"/>
      <w:r w:rsidRPr="00F85EDF">
        <w:rPr>
          <w:rFonts w:ascii="FangSong" w:eastAsia="FangSong" w:hAnsi="FangSong"/>
          <w:sz w:val="24"/>
        </w:rPr>
        <w:t>glFrustrum</w:t>
      </w:r>
      <w:proofErr w:type="spellEnd"/>
      <w:r w:rsidRPr="00F85EDF">
        <w:rPr>
          <w:rFonts w:ascii="FangSong" w:eastAsia="FangSong" w:hAnsi="FangSong"/>
          <w:sz w:val="24"/>
        </w:rPr>
        <w:t>(-1.0</w:t>
      </w:r>
      <w:r w:rsidRPr="00F85EDF">
        <w:rPr>
          <w:rFonts w:ascii="FangSong" w:eastAsia="FangSong" w:hAnsi="FangSong" w:hint="eastAsia"/>
          <w:sz w:val="24"/>
        </w:rPr>
        <w:t>，</w:t>
      </w:r>
      <w:r w:rsidRPr="00F85EDF">
        <w:rPr>
          <w:rFonts w:ascii="FangSong" w:eastAsia="FangSong" w:hAnsi="FangSong"/>
          <w:sz w:val="24"/>
        </w:rPr>
        <w:t>1.0</w:t>
      </w:r>
      <w:r w:rsidRPr="00F85EDF">
        <w:rPr>
          <w:rFonts w:ascii="FangSong" w:eastAsia="FangSong" w:hAnsi="FangSong" w:hint="eastAsia"/>
          <w:sz w:val="24"/>
        </w:rPr>
        <w:t>，</w:t>
      </w:r>
      <w:r w:rsidRPr="00F85EDF">
        <w:rPr>
          <w:rFonts w:ascii="FangSong" w:eastAsia="FangSong" w:hAnsi="FangSong"/>
          <w:sz w:val="24"/>
        </w:rPr>
        <w:t>-2.0</w:t>
      </w:r>
      <w:r w:rsidRPr="00F85EDF">
        <w:rPr>
          <w:rFonts w:ascii="FangSong" w:eastAsia="FangSong" w:hAnsi="FangSong" w:hint="eastAsia"/>
          <w:sz w:val="24"/>
        </w:rPr>
        <w:t>，</w:t>
      </w:r>
      <w:r w:rsidRPr="00F85EDF">
        <w:rPr>
          <w:rFonts w:ascii="FangSong" w:eastAsia="FangSong" w:hAnsi="FangSong"/>
          <w:sz w:val="24"/>
        </w:rPr>
        <w:t>2.0</w:t>
      </w:r>
      <w:r w:rsidRPr="00F85EDF">
        <w:rPr>
          <w:rFonts w:ascii="FangSong" w:eastAsia="FangSong" w:hAnsi="FangSong" w:hint="eastAsia"/>
          <w:sz w:val="24"/>
        </w:rPr>
        <w:t>，</w:t>
      </w:r>
      <w:r w:rsidRPr="00F85EDF">
        <w:rPr>
          <w:rFonts w:ascii="FangSong" w:eastAsia="FangSong" w:hAnsi="FangSong"/>
          <w:sz w:val="24"/>
        </w:rPr>
        <w:t>0.0</w:t>
      </w:r>
      <w:r w:rsidRPr="00F85EDF">
        <w:rPr>
          <w:rFonts w:ascii="FangSong" w:eastAsia="FangSong" w:hAnsi="FangSong" w:hint="eastAsia"/>
          <w:sz w:val="24"/>
        </w:rPr>
        <w:t>，</w:t>
      </w:r>
      <w:r w:rsidRPr="00F85EDF">
        <w:rPr>
          <w:rFonts w:ascii="FangSong" w:eastAsia="FangSong" w:hAnsi="FangSong"/>
          <w:sz w:val="24"/>
        </w:rPr>
        <w:t>7.0);</w:t>
      </w:r>
    </w:p>
    <w:p w14:paraId="3AAAE2F7"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r w:rsidRPr="00F85EDF">
        <w:rPr>
          <w:rFonts w:ascii="FangSong" w:eastAsia="FangSong" w:hAnsi="FangSong"/>
          <w:sz w:val="24"/>
        </w:rPr>
        <w:t>//</w:t>
      </w:r>
      <w:r w:rsidRPr="00F85EDF">
        <w:rPr>
          <w:rFonts w:ascii="FangSong" w:eastAsia="FangSong" w:hAnsi="FangSong" w:hint="eastAsia"/>
          <w:sz w:val="24"/>
        </w:rPr>
        <w:t>视景体上、下、左、右、前、后的坐标分别为</w:t>
      </w:r>
      <w:r w:rsidRPr="00F85EDF">
        <w:rPr>
          <w:rFonts w:ascii="FangSong" w:eastAsia="FangSong" w:hAnsi="FangSong"/>
          <w:sz w:val="24"/>
        </w:rPr>
        <w:t>-1.0</w:t>
      </w:r>
      <w:r w:rsidRPr="00F85EDF">
        <w:rPr>
          <w:rFonts w:ascii="FangSong" w:eastAsia="FangSong" w:hAnsi="FangSong" w:hint="eastAsia"/>
          <w:sz w:val="24"/>
        </w:rPr>
        <w:t>，</w:t>
      </w:r>
      <w:r w:rsidRPr="00F85EDF">
        <w:rPr>
          <w:rFonts w:ascii="FangSong" w:eastAsia="FangSong" w:hAnsi="FangSong"/>
          <w:sz w:val="24"/>
        </w:rPr>
        <w:t>1.0</w:t>
      </w:r>
      <w:r w:rsidRPr="00F85EDF">
        <w:rPr>
          <w:rFonts w:ascii="FangSong" w:eastAsia="FangSong" w:hAnsi="FangSong" w:hint="eastAsia"/>
          <w:sz w:val="24"/>
        </w:rPr>
        <w:t>，</w:t>
      </w:r>
      <w:r w:rsidRPr="00F85EDF">
        <w:rPr>
          <w:rFonts w:ascii="FangSong" w:eastAsia="FangSong" w:hAnsi="FangSong"/>
          <w:sz w:val="24"/>
        </w:rPr>
        <w:t>-2.0</w:t>
      </w:r>
      <w:r w:rsidRPr="00F85EDF">
        <w:rPr>
          <w:rFonts w:ascii="FangSong" w:eastAsia="FangSong" w:hAnsi="FangSong" w:hint="eastAsia"/>
          <w:sz w:val="24"/>
        </w:rPr>
        <w:t>，</w:t>
      </w:r>
      <w:r w:rsidRPr="00F85EDF">
        <w:rPr>
          <w:rFonts w:ascii="FangSong" w:eastAsia="FangSong" w:hAnsi="FangSong"/>
          <w:sz w:val="24"/>
        </w:rPr>
        <w:t>2.0</w:t>
      </w:r>
      <w:r w:rsidRPr="00F85EDF">
        <w:rPr>
          <w:rFonts w:ascii="FangSong" w:eastAsia="FangSong" w:hAnsi="FangSong" w:hint="eastAsia"/>
          <w:sz w:val="24"/>
        </w:rPr>
        <w:t>，</w:t>
      </w:r>
      <w:r w:rsidRPr="00F85EDF">
        <w:rPr>
          <w:rFonts w:ascii="FangSong" w:eastAsia="FangSong" w:hAnsi="FangSong"/>
          <w:sz w:val="24"/>
        </w:rPr>
        <w:t>0.0</w:t>
      </w:r>
      <w:r w:rsidRPr="00F85EDF">
        <w:rPr>
          <w:rFonts w:ascii="FangSong" w:eastAsia="FangSong" w:hAnsi="FangSong" w:hint="eastAsia"/>
          <w:sz w:val="24"/>
        </w:rPr>
        <w:t>，</w:t>
      </w:r>
      <w:r w:rsidRPr="00F85EDF">
        <w:rPr>
          <w:rFonts w:ascii="FangSong" w:eastAsia="FangSong" w:hAnsi="FangSong"/>
          <w:sz w:val="24"/>
        </w:rPr>
        <w:t>7.0</w:t>
      </w:r>
      <w:r w:rsidRPr="00F85EDF">
        <w:rPr>
          <w:rFonts w:ascii="FangSong" w:eastAsia="FangSong" w:hAnsi="FangSong" w:hint="eastAsia"/>
          <w:sz w:val="24"/>
        </w:rPr>
        <w:t>；</w:t>
      </w:r>
    </w:p>
    <w:p w14:paraId="48D1F074" w14:textId="77777777" w:rsidR="00F925A3" w:rsidRPr="00F85EDF" w:rsidRDefault="00F925A3" w:rsidP="003D0D7A">
      <w:pPr>
        <w:pStyle w:val="a6"/>
        <w:spacing w:after="0" w:line="360" w:lineRule="auto"/>
        <w:ind w:firstLineChars="0" w:firstLine="480"/>
        <w:rPr>
          <w:rFonts w:ascii="FangSong" w:eastAsia="FangSong" w:hAnsi="FangSong"/>
          <w:sz w:val="24"/>
        </w:rPr>
      </w:pPr>
      <w:proofErr w:type="spellStart"/>
      <w:r w:rsidRPr="00F85EDF">
        <w:rPr>
          <w:rFonts w:ascii="FangSong" w:eastAsia="FangSong" w:hAnsi="FangSong"/>
          <w:sz w:val="24"/>
        </w:rPr>
        <w:t>glViewport</w:t>
      </w:r>
      <w:proofErr w:type="spellEnd"/>
      <w:r w:rsidRPr="00F85EDF">
        <w:rPr>
          <w:rFonts w:ascii="FangSong" w:eastAsia="FangSong" w:hAnsi="FangSong"/>
          <w:sz w:val="24"/>
        </w:rPr>
        <w:t>(0</w:t>
      </w:r>
      <w:r w:rsidRPr="00F85EDF">
        <w:rPr>
          <w:rFonts w:ascii="FangSong" w:eastAsia="FangSong" w:hAnsi="FangSong" w:hint="eastAsia"/>
          <w:sz w:val="24"/>
        </w:rPr>
        <w:t>，</w:t>
      </w:r>
      <w:r w:rsidRPr="00F85EDF">
        <w:rPr>
          <w:rFonts w:ascii="FangSong" w:eastAsia="FangSong" w:hAnsi="FangSong"/>
          <w:sz w:val="24"/>
        </w:rPr>
        <w:t>0</w:t>
      </w:r>
      <w:r w:rsidRPr="00F85EDF">
        <w:rPr>
          <w:rFonts w:ascii="FangSong" w:eastAsia="FangSong" w:hAnsi="FangSong" w:hint="eastAsia"/>
          <w:sz w:val="24"/>
        </w:rPr>
        <w:t>，</w:t>
      </w:r>
      <w:r w:rsidRPr="00F85EDF">
        <w:rPr>
          <w:rFonts w:ascii="FangSong" w:eastAsia="FangSong" w:hAnsi="FangSong"/>
          <w:sz w:val="24"/>
        </w:rPr>
        <w:t>200</w:t>
      </w:r>
      <w:r w:rsidRPr="00F85EDF">
        <w:rPr>
          <w:rFonts w:ascii="FangSong" w:eastAsia="FangSong" w:hAnsi="FangSong" w:hint="eastAsia"/>
          <w:sz w:val="24"/>
        </w:rPr>
        <w:t>，</w:t>
      </w:r>
      <w:r w:rsidRPr="00F85EDF">
        <w:rPr>
          <w:rFonts w:ascii="FangSong" w:eastAsia="FangSong" w:hAnsi="FangSong"/>
          <w:sz w:val="24"/>
        </w:rPr>
        <w:t>300);</w:t>
      </w:r>
    </w:p>
    <w:p w14:paraId="39026576"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r w:rsidRPr="00F85EDF">
        <w:rPr>
          <w:rFonts w:ascii="FangSong" w:eastAsia="FangSong" w:hAnsi="FangSong"/>
          <w:sz w:val="24"/>
        </w:rPr>
        <w:t>//</w:t>
      </w:r>
      <w:r w:rsidRPr="00F85EDF">
        <w:rPr>
          <w:rFonts w:ascii="FangSong" w:eastAsia="FangSong" w:hAnsi="FangSong" w:hint="eastAsia"/>
          <w:sz w:val="24"/>
        </w:rPr>
        <w:t>视口区上、下、左、右坐标分别为</w:t>
      </w:r>
      <w:r w:rsidRPr="00F85EDF">
        <w:rPr>
          <w:rFonts w:ascii="FangSong" w:eastAsia="FangSong" w:hAnsi="FangSong"/>
          <w:sz w:val="24"/>
        </w:rPr>
        <w:t>0</w:t>
      </w:r>
      <w:r w:rsidRPr="00F85EDF">
        <w:rPr>
          <w:rFonts w:ascii="FangSong" w:eastAsia="FangSong" w:hAnsi="FangSong" w:hint="eastAsia"/>
          <w:sz w:val="24"/>
        </w:rPr>
        <w:t>，</w:t>
      </w:r>
      <w:r w:rsidRPr="00F85EDF">
        <w:rPr>
          <w:rFonts w:ascii="FangSong" w:eastAsia="FangSong" w:hAnsi="FangSong"/>
          <w:sz w:val="24"/>
        </w:rPr>
        <w:t>0</w:t>
      </w:r>
      <w:r w:rsidRPr="00F85EDF">
        <w:rPr>
          <w:rFonts w:ascii="FangSong" w:eastAsia="FangSong" w:hAnsi="FangSong" w:hint="eastAsia"/>
          <w:sz w:val="24"/>
        </w:rPr>
        <w:t>，</w:t>
      </w:r>
      <w:r w:rsidRPr="00F85EDF">
        <w:rPr>
          <w:rFonts w:ascii="FangSong" w:eastAsia="FangSong" w:hAnsi="FangSong"/>
          <w:sz w:val="24"/>
        </w:rPr>
        <w:t>200</w:t>
      </w:r>
      <w:r w:rsidRPr="00F85EDF">
        <w:rPr>
          <w:rFonts w:ascii="FangSong" w:eastAsia="FangSong" w:hAnsi="FangSong" w:hint="eastAsia"/>
          <w:sz w:val="24"/>
        </w:rPr>
        <w:t>，</w:t>
      </w:r>
      <w:r w:rsidRPr="00F85EDF">
        <w:rPr>
          <w:rFonts w:ascii="FangSong" w:eastAsia="FangSong" w:hAnsi="FangSong"/>
          <w:sz w:val="24"/>
        </w:rPr>
        <w:t>300</w:t>
      </w:r>
      <w:r w:rsidRPr="00F85EDF">
        <w:rPr>
          <w:rFonts w:ascii="FangSong" w:eastAsia="FangSong" w:hAnsi="FangSong" w:hint="eastAsia"/>
          <w:sz w:val="24"/>
        </w:rPr>
        <w:t>；</w:t>
      </w:r>
    </w:p>
    <w:p w14:paraId="2BFB391C" w14:textId="77777777" w:rsidR="00F925A3" w:rsidRPr="00F85EDF" w:rsidRDefault="00F925A3" w:rsidP="003D0D7A">
      <w:pPr>
        <w:pStyle w:val="af6"/>
        <w:spacing w:before="0" w:after="0" w:line="360" w:lineRule="auto"/>
        <w:jc w:val="both"/>
        <w:outlineLvl w:val="2"/>
        <w:rPr>
          <w:rFonts w:ascii="FangSong" w:eastAsia="FangSong" w:hAnsi="FangSong"/>
          <w:sz w:val="28"/>
          <w:szCs w:val="28"/>
        </w:rPr>
      </w:pPr>
      <w:r w:rsidRPr="00F85EDF">
        <w:rPr>
          <w:rFonts w:ascii="FangSong" w:eastAsia="FangSong" w:hAnsi="FangSong"/>
          <w:sz w:val="28"/>
          <w:szCs w:val="28"/>
        </w:rPr>
        <w:t xml:space="preserve">3.1.5 </w:t>
      </w:r>
      <w:r w:rsidRPr="00F85EDF">
        <w:rPr>
          <w:rFonts w:ascii="FangSong" w:eastAsia="FangSong" w:hAnsi="FangSong" w:hint="eastAsia"/>
          <w:sz w:val="28"/>
          <w:szCs w:val="28"/>
        </w:rPr>
        <w:t>视类中</w:t>
      </w:r>
      <w:proofErr w:type="spellStart"/>
      <w:r w:rsidRPr="00F85EDF">
        <w:rPr>
          <w:rFonts w:ascii="FangSong" w:eastAsia="FangSong" w:hAnsi="FangSong"/>
          <w:sz w:val="28"/>
          <w:szCs w:val="28"/>
        </w:rPr>
        <w:t>OnDraw</w:t>
      </w:r>
      <w:proofErr w:type="spellEnd"/>
      <w:r w:rsidRPr="00F85EDF">
        <w:rPr>
          <w:rFonts w:ascii="FangSong" w:eastAsia="FangSong" w:hAnsi="FangSong"/>
          <w:sz w:val="28"/>
          <w:szCs w:val="28"/>
        </w:rPr>
        <w:t>()</w:t>
      </w:r>
      <w:r w:rsidRPr="00F85EDF">
        <w:rPr>
          <w:rFonts w:ascii="FangSong" w:eastAsia="FangSong" w:hAnsi="FangSong" w:hint="eastAsia"/>
          <w:sz w:val="28"/>
          <w:szCs w:val="28"/>
        </w:rPr>
        <w:t>成员函数的设置</w:t>
      </w:r>
    </w:p>
    <w:p w14:paraId="5FCAA775" w14:textId="387788E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lastRenderedPageBreak/>
        <w:t>在</w:t>
      </w:r>
      <w:r w:rsidRPr="00F85EDF">
        <w:rPr>
          <w:rFonts w:ascii="FangSong" w:eastAsia="FangSong" w:hAnsi="FangSong"/>
          <w:sz w:val="24"/>
        </w:rPr>
        <w:t>Windows</w:t>
      </w:r>
      <w:r w:rsidRPr="00F85EDF">
        <w:rPr>
          <w:rFonts w:ascii="FangSong" w:eastAsia="FangSong" w:hAnsi="FangSong" w:hint="eastAsia"/>
          <w:sz w:val="24"/>
        </w:rPr>
        <w:t>的</w:t>
      </w:r>
      <w:r w:rsidRPr="00F85EDF">
        <w:rPr>
          <w:rFonts w:ascii="FangSong" w:eastAsia="FangSong" w:hAnsi="FangSong"/>
          <w:sz w:val="24"/>
        </w:rPr>
        <w:t>VC++</w:t>
      </w:r>
      <w:r w:rsidRPr="00F85EDF">
        <w:rPr>
          <w:rFonts w:ascii="FangSong" w:eastAsia="FangSong" w:hAnsi="FangSong" w:hint="eastAsia"/>
          <w:sz w:val="24"/>
        </w:rPr>
        <w:t>编程中，所有窗口中的图形绘制代码都在视类的</w:t>
      </w:r>
      <w:proofErr w:type="spellStart"/>
      <w:r w:rsidRPr="00F85EDF">
        <w:rPr>
          <w:rFonts w:ascii="FangSong" w:eastAsia="FangSong" w:hAnsi="FangSong"/>
          <w:sz w:val="24"/>
        </w:rPr>
        <w:t>OnDraw</w:t>
      </w:r>
      <w:proofErr w:type="spellEnd"/>
      <w:r w:rsidRPr="00F85EDF">
        <w:rPr>
          <w:rFonts w:ascii="FangSong" w:eastAsia="FangSong" w:hAnsi="FangSong" w:hint="eastAsia"/>
          <w:sz w:val="24"/>
        </w:rPr>
        <w:t>成员函数中实现，采用</w:t>
      </w:r>
      <w:r w:rsidRPr="00F85EDF">
        <w:rPr>
          <w:rFonts w:ascii="FangSong" w:eastAsia="FangSong" w:hAnsi="FangSong"/>
          <w:sz w:val="24"/>
        </w:rPr>
        <w:t>OpenGL</w:t>
      </w:r>
      <w:r w:rsidRPr="00F85EDF">
        <w:rPr>
          <w:rFonts w:ascii="FangSong" w:eastAsia="FangSong" w:hAnsi="FangSong" w:hint="eastAsia"/>
          <w:sz w:val="24"/>
        </w:rPr>
        <w:t>绘制三维曲面之前需要进行必要的环境设置。</w:t>
      </w:r>
    </w:p>
    <w:p w14:paraId="7C872DDC"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proofErr w:type="spellStart"/>
      <w:r w:rsidRPr="00F85EDF">
        <w:rPr>
          <w:rFonts w:ascii="FangSong" w:eastAsia="FangSong" w:hAnsi="FangSong"/>
          <w:sz w:val="24"/>
        </w:rPr>
        <w:t>glClearColor</w:t>
      </w:r>
      <w:proofErr w:type="spellEnd"/>
      <w:r w:rsidRPr="00F85EDF">
        <w:rPr>
          <w:rFonts w:ascii="FangSong" w:eastAsia="FangSong" w:hAnsi="FangSong"/>
          <w:sz w:val="24"/>
        </w:rPr>
        <w:t>(1.0f</w:t>
      </w:r>
      <w:r w:rsidRPr="00F85EDF">
        <w:rPr>
          <w:rFonts w:ascii="FangSong" w:eastAsia="FangSong" w:hAnsi="FangSong" w:hint="eastAsia"/>
          <w:sz w:val="24"/>
        </w:rPr>
        <w:t>，</w:t>
      </w:r>
      <w:proofErr w:type="spellStart"/>
      <w:r w:rsidRPr="00F85EDF">
        <w:rPr>
          <w:rFonts w:ascii="FangSong" w:eastAsia="FangSong" w:hAnsi="FangSong"/>
          <w:sz w:val="24"/>
        </w:rPr>
        <w:t>1.0f</w:t>
      </w:r>
      <w:proofErr w:type="spellEnd"/>
      <w:r w:rsidRPr="00F85EDF">
        <w:rPr>
          <w:rFonts w:ascii="FangSong" w:eastAsia="FangSong" w:hAnsi="FangSong" w:hint="eastAsia"/>
          <w:sz w:val="24"/>
        </w:rPr>
        <w:t>，</w:t>
      </w:r>
      <w:proofErr w:type="spellStart"/>
      <w:r w:rsidRPr="00F85EDF">
        <w:rPr>
          <w:rFonts w:ascii="FangSong" w:eastAsia="FangSong" w:hAnsi="FangSong"/>
          <w:sz w:val="24"/>
        </w:rPr>
        <w:t>1.0f</w:t>
      </w:r>
      <w:proofErr w:type="spellEnd"/>
      <w:r w:rsidRPr="00F85EDF">
        <w:rPr>
          <w:rFonts w:ascii="FangSong" w:eastAsia="FangSong" w:hAnsi="FangSong" w:hint="eastAsia"/>
          <w:sz w:val="24"/>
        </w:rPr>
        <w:t>，</w:t>
      </w:r>
      <w:proofErr w:type="spellStart"/>
      <w:r w:rsidRPr="00F85EDF">
        <w:rPr>
          <w:rFonts w:ascii="FangSong" w:eastAsia="FangSong" w:hAnsi="FangSong"/>
          <w:sz w:val="24"/>
        </w:rPr>
        <w:t>1.0f</w:t>
      </w:r>
      <w:proofErr w:type="spellEnd"/>
      <w:r w:rsidRPr="00F85EDF">
        <w:rPr>
          <w:rFonts w:ascii="FangSong" w:eastAsia="FangSong" w:hAnsi="FangSong"/>
          <w:sz w:val="24"/>
        </w:rPr>
        <w:t>);//</w:t>
      </w:r>
      <w:r w:rsidRPr="00F85EDF">
        <w:rPr>
          <w:rFonts w:ascii="FangSong" w:eastAsia="FangSong" w:hAnsi="FangSong" w:hint="eastAsia"/>
          <w:sz w:val="24"/>
        </w:rPr>
        <w:t>设置背景颜色为白色</w:t>
      </w:r>
    </w:p>
    <w:p w14:paraId="68F74283"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proofErr w:type="spellStart"/>
      <w:r w:rsidRPr="00F85EDF">
        <w:rPr>
          <w:rFonts w:ascii="FangSong" w:eastAsia="FangSong" w:hAnsi="FangSong"/>
          <w:sz w:val="24"/>
        </w:rPr>
        <w:t>glClear</w:t>
      </w:r>
      <w:proofErr w:type="spellEnd"/>
      <w:r w:rsidRPr="00F85EDF">
        <w:rPr>
          <w:rFonts w:ascii="FangSong" w:eastAsia="FangSong" w:hAnsi="FangSong"/>
          <w:sz w:val="24"/>
        </w:rPr>
        <w:t>(GL_COLOR_BUFFER_BIT|GL_DEPTH_BUFFER_BIT);//</w:t>
      </w:r>
      <w:r w:rsidRPr="00F85EDF">
        <w:rPr>
          <w:rFonts w:ascii="FangSong" w:eastAsia="FangSong" w:hAnsi="FangSong" w:hint="eastAsia"/>
          <w:sz w:val="24"/>
        </w:rPr>
        <w:t>清除颜色缓存和深度缓存</w:t>
      </w:r>
    </w:p>
    <w:p w14:paraId="70BF8383" w14:textId="77777777" w:rsidR="00F925A3" w:rsidRPr="00F85EDF" w:rsidRDefault="00F925A3" w:rsidP="003D0D7A">
      <w:pPr>
        <w:pStyle w:val="a6"/>
        <w:spacing w:after="0" w:line="360" w:lineRule="auto"/>
        <w:ind w:firstLineChars="0" w:firstLine="480"/>
        <w:rPr>
          <w:rFonts w:ascii="FangSong" w:eastAsia="FangSong" w:hAnsi="FangSong"/>
          <w:sz w:val="24"/>
        </w:rPr>
      </w:pPr>
      <w:r w:rsidRPr="00F85EDF">
        <w:rPr>
          <w:rFonts w:ascii="FangSong" w:eastAsia="FangSong" w:hAnsi="FangSong" w:hint="eastAsia"/>
          <w:sz w:val="24"/>
        </w:rPr>
        <w:t xml:space="preserve">　　</w:t>
      </w:r>
      <w:r w:rsidRPr="00F85EDF">
        <w:rPr>
          <w:rFonts w:ascii="FangSong" w:eastAsia="FangSong" w:hAnsi="FangSong"/>
          <w:sz w:val="24"/>
        </w:rPr>
        <w:t>glColor3f(1.0f</w:t>
      </w:r>
      <w:r w:rsidRPr="00F85EDF">
        <w:rPr>
          <w:rFonts w:ascii="FangSong" w:eastAsia="FangSong" w:hAnsi="FangSong" w:hint="eastAsia"/>
          <w:sz w:val="24"/>
        </w:rPr>
        <w:t>，</w:t>
      </w:r>
      <w:proofErr w:type="spellStart"/>
      <w:r w:rsidRPr="00F85EDF">
        <w:rPr>
          <w:rFonts w:ascii="FangSong" w:eastAsia="FangSong" w:hAnsi="FangSong"/>
          <w:sz w:val="24"/>
        </w:rPr>
        <w:t>1.0f</w:t>
      </w:r>
      <w:proofErr w:type="spellEnd"/>
      <w:r w:rsidRPr="00F85EDF">
        <w:rPr>
          <w:rFonts w:ascii="FangSong" w:eastAsia="FangSong" w:hAnsi="FangSong" w:hint="eastAsia"/>
          <w:sz w:val="24"/>
        </w:rPr>
        <w:t>，</w:t>
      </w:r>
      <w:proofErr w:type="spellStart"/>
      <w:r w:rsidRPr="00F85EDF">
        <w:rPr>
          <w:rFonts w:ascii="FangSong" w:eastAsia="FangSong" w:hAnsi="FangSong"/>
          <w:sz w:val="24"/>
        </w:rPr>
        <w:t>1.0f</w:t>
      </w:r>
      <w:proofErr w:type="spellEnd"/>
      <w:r w:rsidRPr="00F85EDF">
        <w:rPr>
          <w:rFonts w:ascii="FangSong" w:eastAsia="FangSong" w:hAnsi="FangSong"/>
          <w:sz w:val="24"/>
        </w:rPr>
        <w:t>);//</w:t>
      </w:r>
      <w:r w:rsidRPr="00F85EDF">
        <w:rPr>
          <w:rFonts w:ascii="FangSong" w:eastAsia="FangSong" w:hAnsi="FangSong" w:hint="eastAsia"/>
          <w:sz w:val="24"/>
        </w:rPr>
        <w:t>设置绘图颜色为红色</w:t>
      </w:r>
    </w:p>
    <w:p w14:paraId="7E253651" w14:textId="77777777" w:rsidR="00F925A3" w:rsidRPr="00FE1D4A" w:rsidRDefault="00F925A3" w:rsidP="003D0D7A">
      <w:pPr>
        <w:pStyle w:val="af6"/>
        <w:spacing w:before="0" w:after="0" w:line="360" w:lineRule="auto"/>
        <w:jc w:val="both"/>
        <w:rPr>
          <w:rFonts w:ascii="FangSong" w:eastAsia="FangSong" w:hAnsi="FangSong"/>
          <w:sz w:val="28"/>
          <w:szCs w:val="28"/>
        </w:rPr>
      </w:pPr>
      <w:r w:rsidRPr="00FE1D4A">
        <w:rPr>
          <w:rFonts w:ascii="FangSong" w:eastAsia="FangSong" w:hAnsi="FangSong"/>
          <w:sz w:val="28"/>
          <w:szCs w:val="28"/>
        </w:rPr>
        <w:t xml:space="preserve">3.2 </w:t>
      </w:r>
      <w:r w:rsidRPr="00FE1D4A">
        <w:rPr>
          <w:rFonts w:ascii="FangSong" w:eastAsia="FangSong" w:hAnsi="FangSong" w:hint="eastAsia"/>
          <w:sz w:val="28"/>
          <w:szCs w:val="28"/>
        </w:rPr>
        <w:t>创建绘制三维曲面的显示列表</w:t>
      </w:r>
    </w:p>
    <w:p w14:paraId="74A1B9D5" w14:textId="5E23AD34" w:rsidR="00F925A3" w:rsidRDefault="00F925A3" w:rsidP="003D0D7A">
      <w:pPr>
        <w:pStyle w:val="a6"/>
        <w:spacing w:after="0" w:line="360" w:lineRule="auto"/>
        <w:ind w:firstLineChars="0" w:firstLine="480"/>
        <w:rPr>
          <w:rFonts w:ascii="Songti SC" w:eastAsia="Songti SC" w:cs="Songti SC"/>
          <w:color w:val="262626"/>
          <w:kern w:val="0"/>
          <w:sz w:val="32"/>
          <w:szCs w:val="32"/>
        </w:rPr>
      </w:pPr>
      <w:r w:rsidRPr="005B09FE">
        <w:rPr>
          <w:rFonts w:ascii="FangSong" w:eastAsia="FangSong" w:hAnsi="FangSong" w:hint="eastAsia"/>
          <w:sz w:val="24"/>
        </w:rPr>
        <w:t>在显示列表中定义用户绘制三维曲面图形所需数据以及数据之间显示连接方式。文中实例中显示列表包括三维曲面图形的数据点的显示列表；坐标轴的显示列表；显示坐标数据的显示列表。显示列表采用线段连接的方式。</w:t>
      </w:r>
    </w:p>
    <w:p w14:paraId="3797807E" w14:textId="77777777" w:rsidR="00F925A3" w:rsidRDefault="00F925A3" w:rsidP="003D0D7A">
      <w:pPr>
        <w:pStyle w:val="af6"/>
        <w:spacing w:before="0" w:after="0" w:line="360" w:lineRule="auto"/>
        <w:jc w:val="both"/>
        <w:rPr>
          <w:rFonts w:ascii="Songti SC" w:eastAsia="Songti SC" w:cs="Songti SC"/>
          <w:color w:val="262626"/>
          <w:kern w:val="0"/>
          <w:sz w:val="60"/>
          <w:szCs w:val="60"/>
        </w:rPr>
      </w:pPr>
      <w:r w:rsidRPr="00FE1D4A">
        <w:rPr>
          <w:rFonts w:ascii="FangSong" w:eastAsia="FangSong" w:hAnsi="FangSong"/>
          <w:sz w:val="28"/>
          <w:szCs w:val="28"/>
        </w:rPr>
        <w:t xml:space="preserve">3.3 </w:t>
      </w:r>
      <w:r w:rsidRPr="00FE1D4A">
        <w:rPr>
          <w:rFonts w:ascii="FangSong" w:eastAsia="FangSong" w:hAnsi="FangSong" w:hint="eastAsia"/>
          <w:sz w:val="28"/>
          <w:szCs w:val="28"/>
        </w:rPr>
        <w:t>三维曲面图形动态显示程序主框架</w:t>
      </w:r>
    </w:p>
    <w:p w14:paraId="4A2945BA" w14:textId="0D5BBB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在视类中产生</w:t>
      </w:r>
      <w:proofErr w:type="spellStart"/>
      <w:r w:rsidRPr="005B09FE">
        <w:rPr>
          <w:rFonts w:ascii="FangSong" w:eastAsia="FangSong" w:hAnsi="FangSong"/>
          <w:sz w:val="24"/>
        </w:rPr>
        <w:t>Onhuitu</w:t>
      </w:r>
      <w:proofErr w:type="spellEnd"/>
      <w:r w:rsidRPr="005B09FE">
        <w:rPr>
          <w:rFonts w:ascii="FangSong" w:eastAsia="FangSong" w:hAnsi="FangSong"/>
          <w:sz w:val="24"/>
        </w:rPr>
        <w:t>()</w:t>
      </w:r>
      <w:r w:rsidRPr="005B09FE">
        <w:rPr>
          <w:rFonts w:ascii="FangSong" w:eastAsia="FangSong" w:hAnsi="FangSong" w:hint="eastAsia"/>
          <w:sz w:val="24"/>
        </w:rPr>
        <w:t>作为绘图的主程序。三维曲面图形动态显示子程序</w:t>
      </w:r>
      <w:proofErr w:type="spellStart"/>
      <w:r w:rsidRPr="005B09FE">
        <w:rPr>
          <w:rFonts w:ascii="FangSong" w:eastAsia="FangSong" w:hAnsi="FangSong"/>
          <w:sz w:val="24"/>
        </w:rPr>
        <w:t>drawsurbs</w:t>
      </w:r>
      <w:proofErr w:type="spellEnd"/>
      <w:r w:rsidRPr="005B09FE">
        <w:rPr>
          <w:rFonts w:ascii="FangSong" w:eastAsia="FangSong" w:hAnsi="FangSong"/>
          <w:sz w:val="24"/>
        </w:rPr>
        <w:t>()</w:t>
      </w:r>
      <w:r w:rsidRPr="005B09FE">
        <w:rPr>
          <w:rFonts w:ascii="FangSong" w:eastAsia="FangSong" w:hAnsi="FangSong" w:hint="eastAsia"/>
          <w:sz w:val="24"/>
        </w:rPr>
        <w:t>包括初始化，读数据文件，数据插值，投影变换，消隐，绘图显示列表设置（坐标轴绘制显示列表、三维曲面绘制显示列表），强制绘图操作，缓存拷贝，切换前后缓冲区等几个主要部分。初始化程序</w:t>
      </w:r>
      <w:proofErr w:type="spellStart"/>
      <w:r w:rsidRPr="005B09FE">
        <w:rPr>
          <w:rFonts w:ascii="FangSong" w:eastAsia="FangSong" w:hAnsi="FangSong"/>
          <w:sz w:val="24"/>
        </w:rPr>
        <w:t>myinit</w:t>
      </w:r>
      <w:proofErr w:type="spellEnd"/>
      <w:r w:rsidRPr="005B09FE">
        <w:rPr>
          <w:rFonts w:ascii="FangSong" w:eastAsia="FangSong" w:hAnsi="FangSong"/>
          <w:sz w:val="24"/>
        </w:rPr>
        <w:t>()</w:t>
      </w:r>
      <w:r w:rsidRPr="005B09FE">
        <w:rPr>
          <w:rFonts w:ascii="FangSong" w:eastAsia="FangSong" w:hAnsi="FangSong" w:hint="eastAsia"/>
          <w:sz w:val="24"/>
        </w:rPr>
        <w:t>中设置双缓存模式，是实现动态显示的前提。</w:t>
      </w:r>
      <w:proofErr w:type="spellStart"/>
      <w:r w:rsidRPr="005B09FE">
        <w:rPr>
          <w:rFonts w:ascii="FangSong" w:eastAsia="FangSong" w:hAnsi="FangSong"/>
          <w:sz w:val="24"/>
        </w:rPr>
        <w:t>drawsurbs</w:t>
      </w:r>
      <w:proofErr w:type="spellEnd"/>
      <w:r w:rsidRPr="005B09FE">
        <w:rPr>
          <w:rFonts w:ascii="FangSong" w:eastAsia="FangSong" w:hAnsi="FangSong"/>
          <w:sz w:val="24"/>
        </w:rPr>
        <w:t>()</w:t>
      </w:r>
      <w:r w:rsidRPr="005B09FE">
        <w:rPr>
          <w:rFonts w:ascii="FangSong" w:eastAsia="FangSong" w:hAnsi="FangSong" w:hint="eastAsia"/>
          <w:sz w:val="24"/>
        </w:rPr>
        <w:t>中缓存拷贝</w:t>
      </w:r>
      <w:proofErr w:type="spellStart"/>
      <w:r w:rsidRPr="005B09FE">
        <w:rPr>
          <w:rFonts w:ascii="FangSong" w:eastAsia="FangSong" w:hAnsi="FangSong"/>
          <w:sz w:val="24"/>
        </w:rPr>
        <w:t>auxSwapBuffers</w:t>
      </w:r>
      <w:proofErr w:type="spellEnd"/>
      <w:r w:rsidRPr="005B09FE">
        <w:rPr>
          <w:rFonts w:ascii="FangSong" w:eastAsia="FangSong" w:hAnsi="FangSong"/>
          <w:sz w:val="24"/>
        </w:rPr>
        <w:t>()</w:t>
      </w:r>
      <w:r w:rsidRPr="005B09FE">
        <w:rPr>
          <w:rFonts w:ascii="FangSong" w:eastAsia="FangSong" w:hAnsi="FangSong" w:hint="eastAsia"/>
          <w:sz w:val="24"/>
        </w:rPr>
        <w:t>、切换缓存</w:t>
      </w:r>
      <w:proofErr w:type="spellStart"/>
      <w:r w:rsidRPr="005B09FE">
        <w:rPr>
          <w:rFonts w:ascii="FangSong" w:eastAsia="FangSong" w:hAnsi="FangSong"/>
          <w:sz w:val="24"/>
        </w:rPr>
        <w:t>SwapBuffers</w:t>
      </w:r>
      <w:proofErr w:type="spellEnd"/>
      <w:r w:rsidRPr="005B09FE">
        <w:rPr>
          <w:rFonts w:ascii="FangSong" w:eastAsia="FangSong" w:hAnsi="FangSong"/>
          <w:sz w:val="24"/>
        </w:rPr>
        <w:t xml:space="preserve"> (</w:t>
      </w:r>
      <w:proofErr w:type="spellStart"/>
      <w:r w:rsidRPr="005B09FE">
        <w:rPr>
          <w:rFonts w:ascii="FangSong" w:eastAsia="FangSong" w:hAnsi="FangSong"/>
          <w:sz w:val="24"/>
        </w:rPr>
        <w:t>wglGetCurrentDC</w:t>
      </w:r>
      <w:proofErr w:type="spellEnd"/>
      <w:r w:rsidRPr="005B09FE">
        <w:rPr>
          <w:rFonts w:ascii="FangSong" w:eastAsia="FangSong" w:hAnsi="FangSong"/>
          <w:sz w:val="24"/>
        </w:rPr>
        <w:t>())</w:t>
      </w:r>
      <w:r w:rsidRPr="005B09FE">
        <w:rPr>
          <w:rFonts w:ascii="FangSong" w:eastAsia="FangSong" w:hAnsi="FangSong" w:hint="eastAsia"/>
          <w:sz w:val="24"/>
        </w:rPr>
        <w:t>、缓冲区的清除</w:t>
      </w:r>
      <w:proofErr w:type="spellStart"/>
      <w:r w:rsidRPr="005B09FE">
        <w:rPr>
          <w:rFonts w:ascii="FangSong" w:eastAsia="FangSong" w:hAnsi="FangSong"/>
          <w:sz w:val="24"/>
        </w:rPr>
        <w:t>glClear</w:t>
      </w:r>
      <w:proofErr w:type="spellEnd"/>
      <w:r w:rsidRPr="005B09FE">
        <w:rPr>
          <w:rFonts w:ascii="FangSong" w:eastAsia="FangSong" w:hAnsi="FangSong"/>
          <w:sz w:val="24"/>
        </w:rPr>
        <w:t>(GL_COLOR_ BUFFER_BIT|GL_DEPTH_BUFFER_BIT)</w:t>
      </w:r>
      <w:r w:rsidRPr="005B09FE">
        <w:rPr>
          <w:rFonts w:ascii="FangSong" w:eastAsia="FangSong" w:hAnsi="FangSong" w:hint="eastAsia"/>
          <w:sz w:val="24"/>
        </w:rPr>
        <w:t>是实现动态显示的必不可少的操作。</w:t>
      </w:r>
    </w:p>
    <w:p w14:paraId="2C64D640"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 xml:space="preserve">void </w:t>
      </w:r>
      <w:proofErr w:type="spellStart"/>
      <w:proofErr w:type="gramStart"/>
      <w:r w:rsidRPr="005B09FE">
        <w:rPr>
          <w:rFonts w:ascii="FangSong" w:eastAsia="FangSong" w:hAnsi="FangSong"/>
          <w:sz w:val="24"/>
        </w:rPr>
        <w:t>CNurbsView</w:t>
      </w:r>
      <w:proofErr w:type="spellEnd"/>
      <w:r w:rsidRPr="005B09FE">
        <w:rPr>
          <w:rFonts w:ascii="FangSong" w:eastAsia="FangSong" w:hAnsi="FangSong"/>
          <w:sz w:val="24"/>
        </w:rPr>
        <w:t>::</w:t>
      </w:r>
      <w:proofErr w:type="spellStart"/>
      <w:proofErr w:type="gramEnd"/>
      <w:r w:rsidRPr="005B09FE">
        <w:rPr>
          <w:rFonts w:ascii="FangSong" w:eastAsia="FangSong" w:hAnsi="FangSong"/>
          <w:sz w:val="24"/>
        </w:rPr>
        <w:t>Onhuitu</w:t>
      </w:r>
      <w:proofErr w:type="spellEnd"/>
      <w:r w:rsidRPr="005B09FE">
        <w:rPr>
          <w:rFonts w:ascii="FangSong" w:eastAsia="FangSong" w:hAnsi="FangSong"/>
          <w:sz w:val="24"/>
        </w:rPr>
        <w:t>()</w:t>
      </w:r>
    </w:p>
    <w:p w14:paraId="337C1B62"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p>
    <w:p w14:paraId="3B33590A"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r w:rsidRPr="005B09FE">
        <w:rPr>
          <w:rFonts w:ascii="FangSong" w:eastAsia="FangSong" w:hAnsi="FangSong"/>
          <w:sz w:val="24"/>
        </w:rPr>
        <w:t xml:space="preserve">HWND </w:t>
      </w:r>
      <w:proofErr w:type="spellStart"/>
      <w:r w:rsidRPr="005B09FE">
        <w:rPr>
          <w:rFonts w:ascii="FangSong" w:eastAsia="FangSong" w:hAnsi="FangSong"/>
          <w:sz w:val="24"/>
        </w:rPr>
        <w:t>hWnd</w:t>
      </w:r>
      <w:proofErr w:type="spellEnd"/>
      <w:r w:rsidRPr="005B09FE">
        <w:rPr>
          <w:rFonts w:ascii="FangSong" w:eastAsia="FangSong" w:hAnsi="FangSong"/>
          <w:sz w:val="24"/>
        </w:rPr>
        <w:t>=</w:t>
      </w:r>
      <w:proofErr w:type="spellStart"/>
      <w:proofErr w:type="gramStart"/>
      <w:r w:rsidRPr="005B09FE">
        <w:rPr>
          <w:rFonts w:ascii="FangSong" w:eastAsia="FangSong" w:hAnsi="FangSong"/>
          <w:sz w:val="24"/>
        </w:rPr>
        <w:t>GetSafeHwnd</w:t>
      </w:r>
      <w:proofErr w:type="spellEnd"/>
      <w:r w:rsidRPr="005B09FE">
        <w:rPr>
          <w:rFonts w:ascii="FangSong" w:eastAsia="FangSong" w:hAnsi="FangSong"/>
          <w:sz w:val="24"/>
        </w:rPr>
        <w:t>(</w:t>
      </w:r>
      <w:proofErr w:type="gramEnd"/>
      <w:r w:rsidRPr="005B09FE">
        <w:rPr>
          <w:rFonts w:ascii="FangSong" w:eastAsia="FangSong" w:hAnsi="FangSong"/>
          <w:sz w:val="24"/>
        </w:rPr>
        <w:t>);</w:t>
      </w:r>
    </w:p>
    <w:p w14:paraId="3BEBB7B0"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r w:rsidRPr="005B09FE">
        <w:rPr>
          <w:rFonts w:ascii="FangSong" w:eastAsia="FangSong" w:hAnsi="FangSong"/>
          <w:sz w:val="24"/>
        </w:rPr>
        <w:t xml:space="preserve">HDC </w:t>
      </w:r>
      <w:proofErr w:type="spellStart"/>
      <w:r w:rsidRPr="005B09FE">
        <w:rPr>
          <w:rFonts w:ascii="FangSong" w:eastAsia="FangSong" w:hAnsi="FangSong"/>
          <w:sz w:val="24"/>
        </w:rPr>
        <w:t>hDC</w:t>
      </w:r>
      <w:proofErr w:type="spellEnd"/>
      <w:proofErr w:type="gramStart"/>
      <w:r w:rsidRPr="005B09FE">
        <w:rPr>
          <w:rFonts w:ascii="FangSong" w:eastAsia="FangSong" w:hAnsi="FangSong"/>
          <w:sz w:val="24"/>
        </w:rPr>
        <w:t>=::</w:t>
      </w:r>
      <w:proofErr w:type="spellStart"/>
      <w:proofErr w:type="gramEnd"/>
      <w:r w:rsidRPr="005B09FE">
        <w:rPr>
          <w:rFonts w:ascii="FangSong" w:eastAsia="FangSong" w:hAnsi="FangSong"/>
          <w:sz w:val="24"/>
        </w:rPr>
        <w:t>GetDC</w:t>
      </w:r>
      <w:proofErr w:type="spellEnd"/>
      <w:r w:rsidRPr="005B09FE">
        <w:rPr>
          <w:rFonts w:ascii="FangSong" w:eastAsia="FangSong" w:hAnsi="FangSong"/>
          <w:sz w:val="24"/>
        </w:rPr>
        <w:t>(</w:t>
      </w:r>
      <w:proofErr w:type="spellStart"/>
      <w:r w:rsidRPr="005B09FE">
        <w:rPr>
          <w:rFonts w:ascii="FangSong" w:eastAsia="FangSong" w:hAnsi="FangSong"/>
          <w:sz w:val="24"/>
        </w:rPr>
        <w:t>hWnd</w:t>
      </w:r>
      <w:proofErr w:type="spellEnd"/>
      <w:r w:rsidRPr="005B09FE">
        <w:rPr>
          <w:rFonts w:ascii="FangSong" w:eastAsia="FangSong" w:hAnsi="FangSong"/>
          <w:sz w:val="24"/>
        </w:rPr>
        <w:t>);</w:t>
      </w:r>
    </w:p>
    <w:p w14:paraId="5CF2B9B8"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wglMakeCurrent</w:t>
      </w:r>
      <w:proofErr w:type="spellEnd"/>
      <w:r w:rsidRPr="005B09FE">
        <w:rPr>
          <w:rFonts w:ascii="FangSong" w:eastAsia="FangSong" w:hAnsi="FangSong"/>
          <w:sz w:val="24"/>
        </w:rPr>
        <w:t>(</w:t>
      </w:r>
      <w:proofErr w:type="spellStart"/>
      <w:r w:rsidRPr="005B09FE">
        <w:rPr>
          <w:rFonts w:ascii="FangSong" w:eastAsia="FangSong" w:hAnsi="FangSong"/>
          <w:sz w:val="24"/>
        </w:rPr>
        <w:t>hDC</w:t>
      </w:r>
      <w:proofErr w:type="spellEnd"/>
      <w:r w:rsidRPr="005B09FE">
        <w:rPr>
          <w:rFonts w:ascii="FangSong" w:eastAsia="FangSong" w:hAnsi="FangSong" w:hint="eastAsia"/>
          <w:sz w:val="24"/>
        </w:rPr>
        <w:t>，</w:t>
      </w:r>
      <w:proofErr w:type="spellStart"/>
      <w:r w:rsidRPr="005B09FE">
        <w:rPr>
          <w:rFonts w:ascii="FangSong" w:eastAsia="FangSong" w:hAnsi="FangSong"/>
          <w:sz w:val="24"/>
        </w:rPr>
        <w:t>hglrc</w:t>
      </w:r>
      <w:proofErr w:type="spellEnd"/>
      <w:r w:rsidRPr="005B09FE">
        <w:rPr>
          <w:rFonts w:ascii="FangSong" w:eastAsia="FangSong" w:hAnsi="FangSong"/>
          <w:sz w:val="24"/>
        </w:rPr>
        <w:t>); //</w:t>
      </w:r>
      <w:r w:rsidRPr="005B09FE">
        <w:rPr>
          <w:rFonts w:ascii="FangSong" w:eastAsia="FangSong" w:hAnsi="FangSong" w:hint="eastAsia"/>
          <w:sz w:val="24"/>
        </w:rPr>
        <w:t>设置当前着色表</w:t>
      </w:r>
    </w:p>
    <w:p w14:paraId="66CBBF6D"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drawsurbs</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动态显示三维曲面子程序</w:t>
      </w:r>
    </w:p>
    <w:p w14:paraId="317BB4E8"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wglMakeCurrent</w:t>
      </w:r>
      <w:proofErr w:type="spellEnd"/>
      <w:r w:rsidRPr="005B09FE">
        <w:rPr>
          <w:rFonts w:ascii="FangSong" w:eastAsia="FangSong" w:hAnsi="FangSong"/>
          <w:sz w:val="24"/>
        </w:rPr>
        <w:t>(NULL</w:t>
      </w:r>
      <w:r w:rsidRPr="005B09FE">
        <w:rPr>
          <w:rFonts w:ascii="FangSong" w:eastAsia="FangSong" w:hAnsi="FangSong" w:hint="eastAsia"/>
          <w:sz w:val="24"/>
        </w:rPr>
        <w:t>，</w:t>
      </w:r>
      <w:proofErr w:type="spellStart"/>
      <w:r w:rsidRPr="005B09FE">
        <w:rPr>
          <w:rFonts w:ascii="FangSong" w:eastAsia="FangSong" w:hAnsi="FangSong"/>
          <w:sz w:val="24"/>
        </w:rPr>
        <w:t>NULL</w:t>
      </w:r>
      <w:proofErr w:type="spellEnd"/>
      <w:r w:rsidRPr="005B09FE">
        <w:rPr>
          <w:rFonts w:ascii="FangSong" w:eastAsia="FangSong" w:hAnsi="FangSong"/>
          <w:sz w:val="24"/>
        </w:rPr>
        <w:t>);//</w:t>
      </w:r>
      <w:r w:rsidRPr="005B09FE">
        <w:rPr>
          <w:rFonts w:ascii="FangSong" w:eastAsia="FangSong" w:hAnsi="FangSong" w:hint="eastAsia"/>
          <w:sz w:val="24"/>
        </w:rPr>
        <w:t>着色表非当前化</w:t>
      </w:r>
    </w:p>
    <w:p w14:paraId="71D7E8DE"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SwapBuffers</w:t>
      </w:r>
      <w:proofErr w:type="spellEnd"/>
      <w:r w:rsidRPr="005B09FE">
        <w:rPr>
          <w:rFonts w:ascii="FangSong" w:eastAsia="FangSong" w:hAnsi="FangSong"/>
          <w:sz w:val="24"/>
        </w:rPr>
        <w:t>(</w:t>
      </w:r>
      <w:proofErr w:type="spellStart"/>
      <w:r w:rsidRPr="005B09FE">
        <w:rPr>
          <w:rFonts w:ascii="FangSong" w:eastAsia="FangSong" w:hAnsi="FangSong"/>
          <w:sz w:val="24"/>
        </w:rPr>
        <w:t>hDC</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交换缓存</w:t>
      </w:r>
    </w:p>
    <w:p w14:paraId="030D7C85"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p>
    <w:p w14:paraId="376EB52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 xml:space="preserve">void </w:t>
      </w:r>
      <w:proofErr w:type="spellStart"/>
      <w:proofErr w:type="gramStart"/>
      <w:r w:rsidRPr="005B09FE">
        <w:rPr>
          <w:rFonts w:ascii="FangSong" w:eastAsia="FangSong" w:hAnsi="FangSong"/>
          <w:sz w:val="24"/>
        </w:rPr>
        <w:t>CNurbsView</w:t>
      </w:r>
      <w:proofErr w:type="spellEnd"/>
      <w:r w:rsidRPr="005B09FE">
        <w:rPr>
          <w:rFonts w:ascii="FangSong" w:eastAsia="FangSong" w:hAnsi="FangSong"/>
          <w:sz w:val="24"/>
        </w:rPr>
        <w:t>::</w:t>
      </w:r>
      <w:proofErr w:type="spellStart"/>
      <w:proofErr w:type="gramEnd"/>
      <w:r w:rsidRPr="005B09FE">
        <w:rPr>
          <w:rFonts w:ascii="FangSong" w:eastAsia="FangSong" w:hAnsi="FangSong"/>
          <w:sz w:val="24"/>
        </w:rPr>
        <w:t>drawsurbs</w:t>
      </w:r>
      <w:proofErr w:type="spellEnd"/>
      <w:r w:rsidRPr="005B09FE">
        <w:rPr>
          <w:rFonts w:ascii="FangSong" w:eastAsia="FangSong" w:hAnsi="FangSong"/>
          <w:sz w:val="24"/>
        </w:rPr>
        <w:t>()</w:t>
      </w:r>
    </w:p>
    <w:p w14:paraId="2D27C9BF"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r w:rsidRPr="005B09FE">
        <w:rPr>
          <w:rFonts w:ascii="FangSong" w:eastAsia="FangSong" w:hAnsi="FangSong" w:hint="eastAsia"/>
          <w:sz w:val="24"/>
        </w:rPr>
        <w:t>……</w:t>
      </w:r>
    </w:p>
    <w:p w14:paraId="6A73808C"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myinit</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初始化子程序</w:t>
      </w:r>
    </w:p>
    <w:p w14:paraId="6C1764BB"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lastRenderedPageBreak/>
        <w:t xml:space="preserve">　　</w:t>
      </w:r>
      <w:proofErr w:type="spellStart"/>
      <w:r w:rsidRPr="005B09FE">
        <w:rPr>
          <w:rFonts w:ascii="FangSong" w:eastAsia="FangSong" w:hAnsi="FangSong"/>
          <w:sz w:val="24"/>
        </w:rPr>
        <w:t>jixu</w:t>
      </w:r>
      <w:proofErr w:type="spellEnd"/>
      <w:r w:rsidRPr="005B09FE">
        <w:rPr>
          <w:rFonts w:ascii="FangSong" w:eastAsia="FangSong" w:hAnsi="FangSong"/>
          <w:sz w:val="24"/>
        </w:rPr>
        <w:t>=20;</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动态显示帧数</w:t>
      </w:r>
    </w:p>
    <w:p w14:paraId="58804D06"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r w:rsidRPr="005B09FE">
        <w:rPr>
          <w:rFonts w:ascii="FangSong" w:eastAsia="FangSong" w:hAnsi="FangSong"/>
          <w:sz w:val="24"/>
        </w:rPr>
        <w:t>While(</w:t>
      </w:r>
      <w:proofErr w:type="spellStart"/>
      <w:r w:rsidRPr="005B09FE">
        <w:rPr>
          <w:rFonts w:ascii="FangSong" w:eastAsia="FangSong" w:hAnsi="FangSong"/>
          <w:sz w:val="24"/>
        </w:rPr>
        <w:t>jixu</w:t>
      </w:r>
      <w:proofErr w:type="spellEnd"/>
      <w:r w:rsidRPr="005B09FE">
        <w:rPr>
          <w:rFonts w:ascii="FangSong" w:eastAsia="FangSong" w:hAnsi="FangSong"/>
          <w:sz w:val="24"/>
        </w:rPr>
        <w:t>)</w:t>
      </w:r>
    </w:p>
    <w:p w14:paraId="4D17B905"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p>
    <w:p w14:paraId="2221C67E"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readdata</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读数据文件子程序</w:t>
      </w:r>
    </w:p>
    <w:p w14:paraId="04C882CE"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interplator</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数据插值子程序</w:t>
      </w:r>
    </w:p>
    <w:p w14:paraId="1B4EC0B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orthoprojection</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投影变换子程序</w:t>
      </w:r>
    </w:p>
    <w:p w14:paraId="37435EC8"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xiaoying</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w:t>
      </w:r>
      <w:r w:rsidRPr="005B09FE">
        <w:rPr>
          <w:rFonts w:ascii="FangSong" w:eastAsia="FangSong" w:hAnsi="FangSong" w:hint="eastAsia"/>
          <w:sz w:val="24"/>
        </w:rPr>
        <w:t>消隐子程序</w:t>
      </w:r>
    </w:p>
    <w:p w14:paraId="2E97EAA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proofErr w:type="gramStart"/>
      <w:r w:rsidRPr="005B09FE">
        <w:rPr>
          <w:rFonts w:ascii="FangSong" w:eastAsia="FangSong" w:hAnsi="FangSong"/>
          <w:sz w:val="24"/>
        </w:rPr>
        <w:t>glPushMatrix</w:t>
      </w:r>
      <w:proofErr w:type="spellEnd"/>
      <w:r w:rsidRPr="005B09FE">
        <w:rPr>
          <w:rFonts w:ascii="FangSong" w:eastAsia="FangSong" w:hAnsi="FangSong"/>
          <w:sz w:val="24"/>
        </w:rPr>
        <w:t>(</w:t>
      </w:r>
      <w:proofErr w:type="gramEnd"/>
      <w:r w:rsidRPr="005B09FE">
        <w:rPr>
          <w:rFonts w:ascii="FangSong" w:eastAsia="FangSong" w:hAnsi="FangSong"/>
          <w:sz w:val="24"/>
        </w:rPr>
        <w:t>);</w:t>
      </w:r>
    </w:p>
    <w:p w14:paraId="151129BD"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r w:rsidRPr="005B09FE">
        <w:rPr>
          <w:rFonts w:ascii="FangSong" w:eastAsia="FangSong" w:hAnsi="FangSong"/>
          <w:sz w:val="24"/>
        </w:rPr>
        <w:t>glColor3f(0.0f</w:t>
      </w:r>
      <w:r w:rsidRPr="005B09FE">
        <w:rPr>
          <w:rFonts w:ascii="FangSong" w:eastAsia="FangSong" w:hAnsi="FangSong" w:hint="eastAsia"/>
          <w:sz w:val="24"/>
        </w:rPr>
        <w:t>，</w:t>
      </w:r>
      <w:r w:rsidRPr="005B09FE">
        <w:rPr>
          <w:rFonts w:ascii="FangSong" w:eastAsia="FangSong" w:hAnsi="FangSong"/>
          <w:sz w:val="24"/>
        </w:rPr>
        <w:t>1.0f</w:t>
      </w:r>
      <w:r w:rsidRPr="005B09FE">
        <w:rPr>
          <w:rFonts w:ascii="FangSong" w:eastAsia="FangSong" w:hAnsi="FangSong" w:hint="eastAsia"/>
          <w:sz w:val="24"/>
        </w:rPr>
        <w:t>，</w:t>
      </w:r>
      <w:proofErr w:type="spellStart"/>
      <w:r w:rsidRPr="005B09FE">
        <w:rPr>
          <w:rFonts w:ascii="FangSong" w:eastAsia="FangSong" w:hAnsi="FangSong"/>
          <w:sz w:val="24"/>
        </w:rPr>
        <w:t>1.0f</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颜色设置</w:t>
      </w:r>
    </w:p>
    <w:p w14:paraId="4E7AE5D1"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glLineWidth</w:t>
      </w:r>
      <w:proofErr w:type="spellEnd"/>
      <w:r w:rsidRPr="005B09FE">
        <w:rPr>
          <w:rFonts w:ascii="FangSong" w:eastAsia="FangSong" w:hAnsi="FangSong"/>
          <w:sz w:val="24"/>
        </w:rPr>
        <w:t>(2.0);</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线宽设置</w:t>
      </w:r>
    </w:p>
    <w:p w14:paraId="5BCF5891"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glNewList</w:t>
      </w:r>
      <w:proofErr w:type="spellEnd"/>
      <w:r w:rsidRPr="005B09FE">
        <w:rPr>
          <w:rFonts w:ascii="FangSong" w:eastAsia="FangSong" w:hAnsi="FangSong"/>
          <w:sz w:val="24"/>
        </w:rPr>
        <w:t>(</w:t>
      </w:r>
      <w:proofErr w:type="spellStart"/>
      <w:r w:rsidRPr="005B09FE">
        <w:rPr>
          <w:rFonts w:ascii="FangSong" w:eastAsia="FangSong" w:hAnsi="FangSong"/>
          <w:sz w:val="24"/>
        </w:rPr>
        <w:t>axis_list</w:t>
      </w:r>
      <w:proofErr w:type="spellEnd"/>
      <w:r w:rsidRPr="005B09FE">
        <w:rPr>
          <w:rFonts w:ascii="FangSong" w:eastAsia="FangSong" w:hAnsi="FangSong" w:hint="eastAsia"/>
          <w:sz w:val="24"/>
        </w:rPr>
        <w:t>，</w:t>
      </w:r>
      <w:r w:rsidRPr="005B09FE">
        <w:rPr>
          <w:rFonts w:ascii="FangSong" w:eastAsia="FangSong" w:hAnsi="FangSong"/>
          <w:sz w:val="24"/>
        </w:rPr>
        <w:t>GL_COMPILE);//</w:t>
      </w:r>
      <w:r w:rsidRPr="005B09FE">
        <w:rPr>
          <w:rFonts w:ascii="FangSong" w:eastAsia="FangSong" w:hAnsi="FangSong" w:hint="eastAsia"/>
          <w:sz w:val="24"/>
        </w:rPr>
        <w:t>坐标轴显示列表</w:t>
      </w:r>
    </w:p>
    <w:p w14:paraId="3C85A41E"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
    <w:p w14:paraId="6DF5ECE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proofErr w:type="gramStart"/>
      <w:r w:rsidRPr="005B09FE">
        <w:rPr>
          <w:rFonts w:ascii="FangSong" w:eastAsia="FangSong" w:hAnsi="FangSong"/>
          <w:sz w:val="24"/>
        </w:rPr>
        <w:t>glEndList</w:t>
      </w:r>
      <w:proofErr w:type="spellEnd"/>
      <w:r w:rsidRPr="005B09FE">
        <w:rPr>
          <w:rFonts w:ascii="FangSong" w:eastAsia="FangSong" w:hAnsi="FangSong"/>
          <w:sz w:val="24"/>
        </w:rPr>
        <w:t>(</w:t>
      </w:r>
      <w:proofErr w:type="gramEnd"/>
      <w:r w:rsidRPr="005B09FE">
        <w:rPr>
          <w:rFonts w:ascii="FangSong" w:eastAsia="FangSong" w:hAnsi="FangSong"/>
          <w:sz w:val="24"/>
        </w:rPr>
        <w:t>);</w:t>
      </w:r>
    </w:p>
    <w:p w14:paraId="0E8DA014"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glNewList</w:t>
      </w:r>
      <w:proofErr w:type="spellEnd"/>
      <w:r w:rsidRPr="005B09FE">
        <w:rPr>
          <w:rFonts w:ascii="FangSong" w:eastAsia="FangSong" w:hAnsi="FangSong"/>
          <w:sz w:val="24"/>
        </w:rPr>
        <w:t>(</w:t>
      </w:r>
      <w:proofErr w:type="spellStart"/>
      <w:r w:rsidRPr="005B09FE">
        <w:rPr>
          <w:rFonts w:ascii="FangSong" w:eastAsia="FangSong" w:hAnsi="FangSong"/>
          <w:sz w:val="24"/>
        </w:rPr>
        <w:t>sufer_list</w:t>
      </w:r>
      <w:proofErr w:type="spellEnd"/>
      <w:r w:rsidRPr="005B09FE">
        <w:rPr>
          <w:rFonts w:ascii="FangSong" w:eastAsia="FangSong" w:hAnsi="FangSong" w:hint="eastAsia"/>
          <w:sz w:val="24"/>
        </w:rPr>
        <w:t>，</w:t>
      </w:r>
      <w:r w:rsidRPr="005B09FE">
        <w:rPr>
          <w:rFonts w:ascii="FangSong" w:eastAsia="FangSong" w:hAnsi="FangSong"/>
          <w:sz w:val="24"/>
        </w:rPr>
        <w:t>GL_COMPILE); //</w:t>
      </w:r>
      <w:r w:rsidRPr="005B09FE">
        <w:rPr>
          <w:rFonts w:ascii="FangSong" w:eastAsia="FangSong" w:hAnsi="FangSong" w:hint="eastAsia"/>
          <w:sz w:val="24"/>
        </w:rPr>
        <w:t>三维曲面绘制显示列表</w:t>
      </w:r>
    </w:p>
    <w:p w14:paraId="6A42CA0C"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
    <w:p w14:paraId="1F4E23B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proofErr w:type="gramStart"/>
      <w:r w:rsidRPr="005B09FE">
        <w:rPr>
          <w:rFonts w:ascii="FangSong" w:eastAsia="FangSong" w:hAnsi="FangSong"/>
          <w:sz w:val="24"/>
        </w:rPr>
        <w:t>glEndList</w:t>
      </w:r>
      <w:proofErr w:type="spellEnd"/>
      <w:r w:rsidRPr="005B09FE">
        <w:rPr>
          <w:rFonts w:ascii="FangSong" w:eastAsia="FangSong" w:hAnsi="FangSong"/>
          <w:sz w:val="24"/>
        </w:rPr>
        <w:t>(</w:t>
      </w:r>
      <w:proofErr w:type="gramEnd"/>
      <w:r w:rsidRPr="005B09FE">
        <w:rPr>
          <w:rFonts w:ascii="FangSong" w:eastAsia="FangSong" w:hAnsi="FangSong"/>
          <w:sz w:val="24"/>
        </w:rPr>
        <w:t>);</w:t>
      </w:r>
    </w:p>
    <w:p w14:paraId="13BC4EBD"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glCallList</w:t>
      </w:r>
      <w:proofErr w:type="spellEnd"/>
      <w:r w:rsidRPr="005B09FE">
        <w:rPr>
          <w:rFonts w:ascii="FangSong" w:eastAsia="FangSong" w:hAnsi="FangSong"/>
          <w:sz w:val="24"/>
        </w:rPr>
        <w:t>(</w:t>
      </w:r>
      <w:proofErr w:type="spellStart"/>
      <w:r w:rsidRPr="005B09FE">
        <w:rPr>
          <w:rFonts w:ascii="FangSong" w:eastAsia="FangSong" w:hAnsi="FangSong"/>
          <w:sz w:val="24"/>
        </w:rPr>
        <w:t>axis_list</w:t>
      </w:r>
      <w:proofErr w:type="spellEnd"/>
      <w:r w:rsidRPr="005B09FE">
        <w:rPr>
          <w:rFonts w:ascii="FangSong" w:eastAsia="FangSong" w:hAnsi="FangSong"/>
          <w:sz w:val="24"/>
        </w:rPr>
        <w:t>);</w:t>
      </w:r>
    </w:p>
    <w:p w14:paraId="3A2571CA"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glCallList</w:t>
      </w:r>
      <w:proofErr w:type="spellEnd"/>
      <w:r w:rsidRPr="005B09FE">
        <w:rPr>
          <w:rFonts w:ascii="FangSong" w:eastAsia="FangSong" w:hAnsi="FangSong"/>
          <w:sz w:val="24"/>
        </w:rPr>
        <w:t>(</w:t>
      </w:r>
      <w:proofErr w:type="spellStart"/>
      <w:r w:rsidRPr="005B09FE">
        <w:rPr>
          <w:rFonts w:ascii="FangSong" w:eastAsia="FangSong" w:hAnsi="FangSong"/>
          <w:sz w:val="24"/>
        </w:rPr>
        <w:t>sufer_list</w:t>
      </w:r>
      <w:proofErr w:type="spellEnd"/>
      <w:r w:rsidRPr="005B09FE">
        <w:rPr>
          <w:rFonts w:ascii="FangSong" w:eastAsia="FangSong" w:hAnsi="FangSong"/>
          <w:sz w:val="24"/>
        </w:rPr>
        <w:t>)</w:t>
      </w:r>
    </w:p>
    <w:p w14:paraId="498B370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glFlush</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强制绘图</w:t>
      </w:r>
    </w:p>
    <w:p w14:paraId="7CCA45C1"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proofErr w:type="gramStart"/>
      <w:r w:rsidRPr="005B09FE">
        <w:rPr>
          <w:rFonts w:ascii="FangSong" w:eastAsia="FangSong" w:hAnsi="FangSong"/>
          <w:sz w:val="24"/>
        </w:rPr>
        <w:t>glPopMatrix</w:t>
      </w:r>
      <w:proofErr w:type="spellEnd"/>
      <w:r w:rsidRPr="005B09FE">
        <w:rPr>
          <w:rFonts w:ascii="FangSong" w:eastAsia="FangSong" w:hAnsi="FangSong"/>
          <w:sz w:val="24"/>
        </w:rPr>
        <w:t>(</w:t>
      </w:r>
      <w:proofErr w:type="gramEnd"/>
      <w:r w:rsidRPr="005B09FE">
        <w:rPr>
          <w:rFonts w:ascii="FangSong" w:eastAsia="FangSong" w:hAnsi="FangSong"/>
          <w:sz w:val="24"/>
        </w:rPr>
        <w:t>);</w:t>
      </w:r>
    </w:p>
    <w:p w14:paraId="76E2EAE1"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auxSwapBuffers</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缓存拷贝</w:t>
      </w:r>
    </w:p>
    <w:p w14:paraId="7A59BDFC"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SwapBuffers</w:t>
      </w:r>
      <w:proofErr w:type="spellEnd"/>
      <w:r w:rsidRPr="005B09FE">
        <w:rPr>
          <w:rFonts w:ascii="FangSong" w:eastAsia="FangSong" w:hAnsi="FangSong"/>
          <w:sz w:val="24"/>
        </w:rPr>
        <w:t>(</w:t>
      </w:r>
      <w:proofErr w:type="spellStart"/>
      <w:r w:rsidRPr="005B09FE">
        <w:rPr>
          <w:rFonts w:ascii="FangSong" w:eastAsia="FangSong" w:hAnsi="FangSong"/>
          <w:sz w:val="24"/>
        </w:rPr>
        <w:t>wglGetCurrentDC</w:t>
      </w:r>
      <w:proofErr w:type="spellEnd"/>
      <w:r w:rsidRPr="005B09FE">
        <w:rPr>
          <w:rFonts w:ascii="FangSong" w:eastAsia="FangSong" w:hAnsi="FangSong"/>
          <w:sz w:val="24"/>
        </w:rPr>
        <w:t>()); //</w:t>
      </w:r>
      <w:r w:rsidRPr="005B09FE">
        <w:rPr>
          <w:rFonts w:ascii="FangSong" w:eastAsia="FangSong" w:hAnsi="FangSong" w:hint="eastAsia"/>
          <w:sz w:val="24"/>
        </w:rPr>
        <w:t>切换缓存</w:t>
      </w:r>
    </w:p>
    <w:p w14:paraId="5FDA5D50"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glClear</w:t>
      </w:r>
      <w:proofErr w:type="spellEnd"/>
      <w:r w:rsidRPr="005B09FE">
        <w:rPr>
          <w:rFonts w:ascii="FangSong" w:eastAsia="FangSong" w:hAnsi="FangSong"/>
          <w:sz w:val="24"/>
        </w:rPr>
        <w:t>(GL_COLOR_BUFFER_BIT|GL_DEPTH_BUFFER_BIT);</w:t>
      </w:r>
      <w:r w:rsidRPr="005B09FE">
        <w:rPr>
          <w:rFonts w:ascii="FangSong" w:eastAsia="FangSong" w:hAnsi="FangSong" w:hint="eastAsia"/>
          <w:sz w:val="24"/>
        </w:rPr>
        <w:t xml:space="preserve">　　　　　　　　</w:t>
      </w:r>
      <w:r w:rsidRPr="005B09FE">
        <w:rPr>
          <w:rFonts w:ascii="FangSong" w:eastAsia="FangSong" w:hAnsi="FangSong"/>
          <w:sz w:val="24"/>
        </w:rPr>
        <w:t>//</w:t>
      </w:r>
      <w:r w:rsidRPr="005B09FE">
        <w:rPr>
          <w:rFonts w:ascii="FangSong" w:eastAsia="FangSong" w:hAnsi="FangSong" w:hint="eastAsia"/>
          <w:sz w:val="24"/>
        </w:rPr>
        <w:t>为绘下帧曲面清除缓冲区</w:t>
      </w:r>
    </w:p>
    <w:p w14:paraId="573AAE23" w14:textId="77777777" w:rsidR="00F925A3" w:rsidRPr="005B09FE" w:rsidRDefault="00F925A3" w:rsidP="003D0D7A">
      <w:pPr>
        <w:pStyle w:val="a6"/>
        <w:spacing w:after="0" w:line="360" w:lineRule="auto"/>
        <w:ind w:firstLineChars="0" w:firstLine="480"/>
        <w:rPr>
          <w:rFonts w:ascii="FangSong" w:eastAsia="FangSong" w:hAnsi="FangSong"/>
          <w:sz w:val="24"/>
        </w:rPr>
      </w:pPr>
      <w:proofErr w:type="spellStart"/>
      <w:r w:rsidRPr="005B09FE">
        <w:rPr>
          <w:rFonts w:ascii="FangSong" w:eastAsia="FangSong" w:hAnsi="FangSong"/>
          <w:sz w:val="24"/>
        </w:rPr>
        <w:t>jixu</w:t>
      </w:r>
      <w:proofErr w:type="spellEnd"/>
      <w:r w:rsidRPr="005B09FE">
        <w:rPr>
          <w:rFonts w:ascii="FangSong" w:eastAsia="FangSong" w:hAnsi="FangSong"/>
          <w:sz w:val="24"/>
        </w:rPr>
        <w:t>--</w:t>
      </w:r>
    </w:p>
    <w:p w14:paraId="01375A06"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deley</w:t>
      </w:r>
      <w:proofErr w:type="spellEnd"/>
      <w:r w:rsidRPr="005B09FE">
        <w:rPr>
          <w:rFonts w:ascii="FangSong" w:eastAsia="FangSong" w:hAnsi="FangSong"/>
          <w:sz w:val="24"/>
        </w:rPr>
        <w:t>();</w:t>
      </w:r>
      <w:r w:rsidRPr="005B09FE">
        <w:rPr>
          <w:rFonts w:ascii="FangSong" w:eastAsia="FangSong" w:hAnsi="FangSong" w:hint="eastAsia"/>
          <w:sz w:val="24"/>
        </w:rPr>
        <w:t xml:space="preserve">　　　　　　　　　　</w:t>
      </w:r>
      <w:r w:rsidRPr="005B09FE">
        <w:rPr>
          <w:rFonts w:ascii="FangSong" w:eastAsia="FangSong" w:hAnsi="FangSong"/>
          <w:sz w:val="24"/>
        </w:rPr>
        <w:t xml:space="preserve"> //</w:t>
      </w:r>
      <w:r w:rsidRPr="005B09FE">
        <w:rPr>
          <w:rFonts w:ascii="FangSong" w:eastAsia="FangSong" w:hAnsi="FangSong" w:hint="eastAsia"/>
          <w:sz w:val="24"/>
        </w:rPr>
        <w:t>延时子程序</w:t>
      </w:r>
    </w:p>
    <w:p w14:paraId="43853B79"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p>
    <w:p w14:paraId="694759A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p>
    <w:p w14:paraId="7146AEDC"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r w:rsidRPr="005B09FE">
        <w:rPr>
          <w:rFonts w:ascii="FangSong" w:eastAsia="FangSong" w:hAnsi="FangSong"/>
          <w:sz w:val="24"/>
        </w:rPr>
        <w:t xml:space="preserve">void </w:t>
      </w:r>
      <w:proofErr w:type="spellStart"/>
      <w:proofErr w:type="gramStart"/>
      <w:r w:rsidRPr="005B09FE">
        <w:rPr>
          <w:rFonts w:ascii="FangSong" w:eastAsia="FangSong" w:hAnsi="FangSong"/>
          <w:sz w:val="24"/>
        </w:rPr>
        <w:t>CNurbsView</w:t>
      </w:r>
      <w:proofErr w:type="spellEnd"/>
      <w:r w:rsidRPr="005B09FE">
        <w:rPr>
          <w:rFonts w:ascii="FangSong" w:eastAsia="FangSong" w:hAnsi="FangSong"/>
          <w:sz w:val="24"/>
        </w:rPr>
        <w:t>::</w:t>
      </w:r>
      <w:proofErr w:type="spellStart"/>
      <w:proofErr w:type="gramEnd"/>
      <w:r w:rsidRPr="005B09FE">
        <w:rPr>
          <w:rFonts w:ascii="FangSong" w:eastAsia="FangSong" w:hAnsi="FangSong"/>
          <w:sz w:val="24"/>
        </w:rPr>
        <w:t>myinit</w:t>
      </w:r>
      <w:proofErr w:type="spellEnd"/>
      <w:r w:rsidRPr="005B09FE">
        <w:rPr>
          <w:rFonts w:ascii="FangSong" w:eastAsia="FangSong" w:hAnsi="FangSong"/>
          <w:sz w:val="24"/>
        </w:rPr>
        <w:t>()</w:t>
      </w:r>
    </w:p>
    <w:p w14:paraId="3FAF164C"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p>
    <w:p w14:paraId="3AF73C7F"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lastRenderedPageBreak/>
        <w:t xml:space="preserve">　　</w:t>
      </w:r>
      <w:proofErr w:type="spellStart"/>
      <w:r w:rsidRPr="005B09FE">
        <w:rPr>
          <w:rFonts w:ascii="FangSong" w:eastAsia="FangSong" w:hAnsi="FangSong"/>
          <w:sz w:val="24"/>
        </w:rPr>
        <w:t>glClearColor</w:t>
      </w:r>
      <w:proofErr w:type="spellEnd"/>
      <w:r w:rsidRPr="005B09FE">
        <w:rPr>
          <w:rFonts w:ascii="FangSong" w:eastAsia="FangSong" w:hAnsi="FangSong"/>
          <w:sz w:val="24"/>
        </w:rPr>
        <w:t>(0.03</w:t>
      </w:r>
      <w:r w:rsidRPr="005B09FE">
        <w:rPr>
          <w:rFonts w:ascii="FangSong" w:eastAsia="FangSong" w:hAnsi="FangSong" w:hint="eastAsia"/>
          <w:sz w:val="24"/>
        </w:rPr>
        <w:t>，</w:t>
      </w:r>
      <w:r w:rsidRPr="005B09FE">
        <w:rPr>
          <w:rFonts w:ascii="FangSong" w:eastAsia="FangSong" w:hAnsi="FangSong"/>
          <w:sz w:val="24"/>
        </w:rPr>
        <w:t>0.4</w:t>
      </w:r>
      <w:r w:rsidRPr="005B09FE">
        <w:rPr>
          <w:rFonts w:ascii="FangSong" w:eastAsia="FangSong" w:hAnsi="FangSong" w:hint="eastAsia"/>
          <w:sz w:val="24"/>
        </w:rPr>
        <w:t>，</w:t>
      </w:r>
      <w:r w:rsidRPr="005B09FE">
        <w:rPr>
          <w:rFonts w:ascii="FangSong" w:eastAsia="FangSong" w:hAnsi="FangSong"/>
          <w:sz w:val="24"/>
        </w:rPr>
        <w:t>0.4</w:t>
      </w:r>
      <w:r w:rsidRPr="005B09FE">
        <w:rPr>
          <w:rFonts w:ascii="FangSong" w:eastAsia="FangSong" w:hAnsi="FangSong" w:hint="eastAsia"/>
          <w:sz w:val="24"/>
        </w:rPr>
        <w:t>，</w:t>
      </w:r>
      <w:r w:rsidRPr="005B09FE">
        <w:rPr>
          <w:rFonts w:ascii="FangSong" w:eastAsia="FangSong" w:hAnsi="FangSong"/>
          <w:sz w:val="24"/>
        </w:rPr>
        <w:t>0.4);</w:t>
      </w:r>
    </w:p>
    <w:p w14:paraId="39D8BAA4"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glClear</w:t>
      </w:r>
      <w:proofErr w:type="spellEnd"/>
      <w:r w:rsidRPr="005B09FE">
        <w:rPr>
          <w:rFonts w:ascii="FangSong" w:eastAsia="FangSong" w:hAnsi="FangSong"/>
          <w:sz w:val="24"/>
        </w:rPr>
        <w:t>(GL_COLOR_BUFFER_BIT|GL_DEPTH_BUFFER_BIT);</w:t>
      </w:r>
    </w:p>
    <w:p w14:paraId="4A7CEBA3"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 xml:space="preserve">　　</w:t>
      </w:r>
      <w:proofErr w:type="spellStart"/>
      <w:r w:rsidRPr="005B09FE">
        <w:rPr>
          <w:rFonts w:ascii="FangSong" w:eastAsia="FangSong" w:hAnsi="FangSong"/>
          <w:sz w:val="24"/>
        </w:rPr>
        <w:t>auxInitDisplayMode</w:t>
      </w:r>
      <w:proofErr w:type="spellEnd"/>
      <w:r w:rsidRPr="005B09FE">
        <w:rPr>
          <w:rFonts w:ascii="FangSong" w:eastAsia="FangSong" w:hAnsi="FangSong"/>
          <w:sz w:val="24"/>
        </w:rPr>
        <w:t>(AUX_DOUBLE|AUX_RGBA);//</w:t>
      </w:r>
      <w:r w:rsidRPr="005B09FE">
        <w:rPr>
          <w:rFonts w:ascii="FangSong" w:eastAsia="FangSong" w:hAnsi="FangSong" w:hint="eastAsia"/>
          <w:sz w:val="24"/>
        </w:rPr>
        <w:t>设置成双缓存模式</w:t>
      </w:r>
    </w:p>
    <w:p w14:paraId="35689FB0" w14:textId="77777777"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w:t>
      </w:r>
    </w:p>
    <w:p w14:paraId="09C2E3C1" w14:textId="77777777" w:rsidR="00F925A3" w:rsidRPr="00FE1D4A" w:rsidRDefault="00F925A3" w:rsidP="003D0D7A">
      <w:pPr>
        <w:pStyle w:val="1"/>
        <w:spacing w:before="0" w:after="0" w:line="360" w:lineRule="auto"/>
        <w:rPr>
          <w:rFonts w:ascii="FangSong" w:eastAsia="FangSong" w:hAnsi="FangSong"/>
          <w:sz w:val="30"/>
          <w:szCs w:val="30"/>
        </w:rPr>
      </w:pPr>
      <w:r w:rsidRPr="00FE1D4A">
        <w:rPr>
          <w:rFonts w:ascii="FangSong" w:eastAsia="FangSong" w:hAnsi="FangSong"/>
          <w:sz w:val="30"/>
          <w:szCs w:val="30"/>
        </w:rPr>
        <w:t xml:space="preserve">4 </w:t>
      </w:r>
      <w:r w:rsidRPr="00FE1D4A">
        <w:rPr>
          <w:rFonts w:ascii="FangSong" w:eastAsia="FangSong" w:hAnsi="FangSong" w:hint="eastAsia"/>
          <w:sz w:val="30"/>
          <w:szCs w:val="30"/>
        </w:rPr>
        <w:t>某数据场三维曲面动态显示仿真系统实例</w:t>
      </w:r>
    </w:p>
    <w:p w14:paraId="44B6CA99" w14:textId="3A6E3B64" w:rsidR="00872593" w:rsidRPr="00872593" w:rsidRDefault="00872593" w:rsidP="003D0D7A">
      <w:pPr>
        <w:pStyle w:val="a6"/>
        <w:spacing w:after="0" w:line="360" w:lineRule="auto"/>
        <w:ind w:firstLineChars="0" w:firstLine="480"/>
        <w:rPr>
          <w:rFonts w:ascii="FangSong" w:eastAsia="FangSong" w:hAnsi="FangSong"/>
          <w:sz w:val="24"/>
        </w:rPr>
      </w:pPr>
      <w:r w:rsidRPr="00FE1D4A">
        <w:rPr>
          <w:rFonts w:ascii="FangSong" w:eastAsia="FangSong" w:hAnsi="FangSong" w:hint="eastAsia"/>
          <w:noProof/>
          <w:kern w:val="44"/>
          <w:sz w:val="30"/>
          <w:szCs w:val="30"/>
        </w:rPr>
        <w:drawing>
          <wp:anchor distT="0" distB="0" distL="114300" distR="114300" simplePos="0" relativeHeight="251658752" behindDoc="0" locked="0" layoutInCell="1" allowOverlap="1" wp14:anchorId="5F90A2F7" wp14:editId="20762C00">
            <wp:simplePos x="0" y="0"/>
            <wp:positionH relativeFrom="column">
              <wp:posOffset>1422400</wp:posOffset>
            </wp:positionH>
            <wp:positionV relativeFrom="paragraph">
              <wp:posOffset>1009015</wp:posOffset>
            </wp:positionV>
            <wp:extent cx="2398395" cy="1917065"/>
            <wp:effectExtent l="0" t="0" r="0" b="0"/>
            <wp:wrapTopAndBottom/>
            <wp:docPr id="3" name="图片 3" descr="Downloads/fh9plvbj4pg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h9plvbj4pgc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8395" cy="191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5A3" w:rsidRPr="005B09FE">
        <w:rPr>
          <w:rFonts w:ascii="FangSong" w:eastAsia="FangSong" w:hAnsi="FangSong" w:hint="eastAsia"/>
          <w:sz w:val="24"/>
        </w:rPr>
        <w:t>根据以上思想，利用</w:t>
      </w:r>
      <w:r w:rsidR="00F925A3" w:rsidRPr="005B09FE">
        <w:rPr>
          <w:rFonts w:ascii="FangSong" w:eastAsia="FangSong" w:hAnsi="FangSong"/>
          <w:sz w:val="24"/>
        </w:rPr>
        <w:t>OpenGL</w:t>
      </w:r>
      <w:r w:rsidR="00F925A3" w:rsidRPr="005B09FE">
        <w:rPr>
          <w:rFonts w:ascii="FangSong" w:eastAsia="FangSong" w:hAnsi="FangSong" w:hint="eastAsia"/>
          <w:sz w:val="24"/>
        </w:rPr>
        <w:t>双缓存及显示列表技术，基于某数据场数据，开发了三维曲面图形动态显示仿真系统，该实例中视窗中三维曲面图形随数据场的数据的改变而动态显示，图</w:t>
      </w:r>
      <w:r w:rsidR="00F925A3" w:rsidRPr="005B09FE">
        <w:rPr>
          <w:rFonts w:ascii="FangSong" w:eastAsia="FangSong" w:hAnsi="FangSong"/>
          <w:sz w:val="24"/>
        </w:rPr>
        <w:t>2</w:t>
      </w:r>
      <w:r w:rsidR="00F925A3" w:rsidRPr="005B09FE">
        <w:rPr>
          <w:rFonts w:ascii="FangSong" w:eastAsia="FangSong" w:hAnsi="FangSong" w:hint="eastAsia"/>
          <w:sz w:val="24"/>
        </w:rPr>
        <w:t>为程序运行中某一时刻的显示结果。</w:t>
      </w:r>
    </w:p>
    <w:p w14:paraId="3387339D" w14:textId="76BC8CB0" w:rsidR="00872593" w:rsidRPr="00872593" w:rsidRDefault="00872593" w:rsidP="003D0D7A">
      <w:pPr>
        <w:pStyle w:val="a6"/>
        <w:spacing w:after="0" w:line="360" w:lineRule="auto"/>
        <w:ind w:firstLineChars="0" w:firstLine="0"/>
        <w:jc w:val="center"/>
        <w:rPr>
          <w:rFonts w:ascii="SimHei" w:eastAsia="SimHei" w:hAnsi="SimHei"/>
          <w:sz w:val="18"/>
          <w:szCs w:val="18"/>
        </w:rPr>
      </w:pPr>
      <w:r w:rsidRPr="00872593">
        <w:rPr>
          <w:rFonts w:ascii="SimHei" w:eastAsia="SimHei" w:hAnsi="SimHei" w:hint="eastAsia"/>
          <w:sz w:val="18"/>
          <w:szCs w:val="18"/>
        </w:rPr>
        <w:t>图</w:t>
      </w:r>
      <w:r w:rsidRPr="00872593">
        <w:rPr>
          <w:rFonts w:ascii="SimHei" w:eastAsia="SimHei" w:hAnsi="SimHei"/>
          <w:sz w:val="18"/>
          <w:szCs w:val="18"/>
        </w:rPr>
        <w:t xml:space="preserve">2 </w:t>
      </w:r>
      <w:r w:rsidRPr="00872593">
        <w:rPr>
          <w:rFonts w:ascii="SimHei" w:eastAsia="SimHei" w:hAnsi="SimHei" w:hint="eastAsia"/>
          <w:sz w:val="18"/>
          <w:szCs w:val="18"/>
        </w:rPr>
        <w:t>三维曲面数据场动态显示仿真系统展示图</w:t>
      </w:r>
    </w:p>
    <w:p w14:paraId="4283B002" w14:textId="34B48B5B" w:rsidR="00FE1D4A" w:rsidRPr="00FE1D4A" w:rsidRDefault="006911F6" w:rsidP="003D0D7A">
      <w:pPr>
        <w:pStyle w:val="1"/>
        <w:spacing w:before="0" w:after="0" w:line="360" w:lineRule="auto"/>
        <w:jc w:val="left"/>
        <w:rPr>
          <w:rFonts w:ascii="FangSong" w:eastAsia="FangSong" w:hAnsi="FangSong"/>
          <w:sz w:val="30"/>
          <w:szCs w:val="30"/>
        </w:rPr>
      </w:pPr>
      <w:r>
        <w:rPr>
          <w:rFonts w:ascii="FangSong" w:eastAsia="FangSong" w:hAnsi="FangSong" w:hint="eastAsia"/>
          <w:sz w:val="30"/>
          <w:szCs w:val="30"/>
        </w:rPr>
        <w:t xml:space="preserve">5 </w:t>
      </w:r>
      <w:r w:rsidR="00FE1D4A" w:rsidRPr="00FE1D4A">
        <w:rPr>
          <w:rFonts w:ascii="FangSong" w:eastAsia="FangSong" w:hAnsi="FangSong" w:hint="eastAsia"/>
          <w:sz w:val="30"/>
          <w:szCs w:val="30"/>
        </w:rPr>
        <w:t>人机关系思考</w:t>
      </w:r>
    </w:p>
    <w:p w14:paraId="51040EB3" w14:textId="4575AC09" w:rsidR="00FE1D4A" w:rsidRPr="005B09FE" w:rsidRDefault="00FE1D4A"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我们都知道，现代的经济社会是由消费和生产两种非常重要的人类活动元素组合而成的。人类的生产是一种社会劳动，通过付出自己的体力或者知识赢得社会的回报。而消费则代表了另外一种人类活动，它往往把生产换回来的财富消耗掉，转变成人们需要的物质或者服务。我们可以把人类的生产活动比喻成一个充电的过程，而把消费活动比喻成放电的过程。没有充电不能储存财富，没有放电积累的财富也失去了意义。人类社会正是在生产与消费的不停循环中不断演化、前进的。</w:t>
      </w:r>
    </w:p>
    <w:p w14:paraId="23B4B7EE" w14:textId="0A76C34B" w:rsidR="00FE1D4A" w:rsidRPr="00FE1D4A" w:rsidRDefault="00FE1D4A" w:rsidP="003D0D7A">
      <w:pPr>
        <w:pStyle w:val="a6"/>
        <w:spacing w:after="0" w:line="360" w:lineRule="auto"/>
        <w:ind w:firstLineChars="0" w:firstLine="480"/>
        <w:rPr>
          <w:rFonts w:ascii="FangSong" w:eastAsia="FangSong" w:hAnsi="FangSong"/>
          <w:kern w:val="44"/>
          <w:sz w:val="30"/>
          <w:szCs w:val="30"/>
        </w:rPr>
      </w:pPr>
      <w:r w:rsidRPr="005B09FE">
        <w:rPr>
          <w:rFonts w:ascii="FangSong" w:eastAsia="FangSong" w:hAnsi="FangSong"/>
          <w:sz w:val="24"/>
        </w:rPr>
        <w:t>通常情况下，玩游戏都被视作一种人类的消费行为，因为游戏可以给人们带来娱乐。但是，按照上一节的论述，其实人类玩游戏的活动可以促使计算机程序的进化，因此，从这个角度说，游戏就是一种生产！也就是说，在游戏世界里，人类的生产和消费角色发生了微妙的变化。</w:t>
      </w:r>
    </w:p>
    <w:p w14:paraId="6700E333" w14:textId="780CD2BB" w:rsidR="00FE1D4A" w:rsidRPr="005B09FE" w:rsidRDefault="00FE1D4A"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虽然这种从消费到生产的转变看起来很荒谬，但是，</w:t>
      </w:r>
      <w:proofErr w:type="spellStart"/>
      <w:r w:rsidRPr="005B09FE">
        <w:rPr>
          <w:rFonts w:ascii="FangSong" w:eastAsia="FangSong" w:hAnsi="FangSong"/>
          <w:sz w:val="24"/>
        </w:rPr>
        <w:t>Castronova</w:t>
      </w:r>
      <w:proofErr w:type="spellEnd"/>
      <w:r w:rsidRPr="005B09FE">
        <w:rPr>
          <w:rFonts w:ascii="FangSong" w:eastAsia="FangSong" w:hAnsi="FangSong"/>
          <w:sz w:val="24"/>
        </w:rPr>
        <w:t>的研究却指出这种转变在网络游戏中的确已经发生，而且他能够为网络游戏王国估算总产</w:t>
      </w:r>
      <w:r w:rsidRPr="005B09FE">
        <w:rPr>
          <w:rFonts w:ascii="FangSong" w:eastAsia="FangSong" w:hAnsi="FangSong"/>
          <w:sz w:val="24"/>
        </w:rPr>
        <w:lastRenderedPageBreak/>
        <w:t>值（GDP）。</w:t>
      </w:r>
    </w:p>
    <w:p w14:paraId="4287B0FA" w14:textId="77777777" w:rsidR="00092E30" w:rsidRDefault="00FE1D4A" w:rsidP="003D0D7A">
      <w:pPr>
        <w:pStyle w:val="a6"/>
        <w:spacing w:after="0" w:line="360" w:lineRule="auto"/>
        <w:ind w:firstLineChars="0" w:firstLine="480"/>
        <w:jc w:val="left"/>
        <w:rPr>
          <w:rFonts w:ascii="FangSong" w:eastAsia="FangSong" w:hAnsi="FangSong"/>
          <w:sz w:val="24"/>
        </w:rPr>
      </w:pPr>
      <w:r w:rsidRPr="00872593">
        <w:rPr>
          <w:rFonts w:ascii="FangSong" w:eastAsia="FangSong" w:hAnsi="FangSong"/>
          <w:sz w:val="24"/>
        </w:rPr>
        <w:t xml:space="preserve">2001年，美国加州大学的Fullerton分校的经济系教员Edward </w:t>
      </w:r>
      <w:proofErr w:type="spellStart"/>
      <w:r w:rsidRPr="00872593">
        <w:rPr>
          <w:rFonts w:ascii="FangSong" w:eastAsia="FangSong" w:hAnsi="FangSong"/>
          <w:sz w:val="24"/>
        </w:rPr>
        <w:t>Castronova</w:t>
      </w:r>
      <w:proofErr w:type="spellEnd"/>
      <w:r w:rsidRPr="00872593">
        <w:rPr>
          <w:rFonts w:ascii="FangSong" w:eastAsia="FangSong" w:hAnsi="FangSong"/>
          <w:sz w:val="24"/>
        </w:rPr>
        <w:t>对当时正流行的大型网络游戏</w:t>
      </w:r>
      <w:proofErr w:type="spellStart"/>
      <w:r w:rsidRPr="00872593">
        <w:rPr>
          <w:rFonts w:ascii="FangSong" w:eastAsia="FangSong" w:hAnsi="FangSong"/>
          <w:sz w:val="24"/>
        </w:rPr>
        <w:t>EverQuest</w:t>
      </w:r>
      <w:proofErr w:type="spellEnd"/>
      <w:r w:rsidRPr="00872593">
        <w:rPr>
          <w:rFonts w:ascii="FangSong" w:eastAsia="FangSong" w:hAnsi="FangSong"/>
          <w:sz w:val="24"/>
        </w:rPr>
        <w:t>中的经济行为发生了兴趣。他发现，尽管游戏公司并不支持，但是仍然有大量玩家在利益的驱动下将已经通过自己的努力获得很高级别的角色放到eBay网站上进行拍卖，从而获得真实的现金收入。如果我们把整个</w:t>
      </w:r>
      <w:proofErr w:type="spellStart"/>
      <w:r w:rsidRPr="00872593">
        <w:rPr>
          <w:rFonts w:ascii="FangSong" w:eastAsia="FangSong" w:hAnsi="FangSong"/>
          <w:sz w:val="24"/>
        </w:rPr>
        <w:t>EverQuest</w:t>
      </w:r>
      <w:proofErr w:type="spellEnd"/>
      <w:r w:rsidRPr="00872593">
        <w:rPr>
          <w:rFonts w:ascii="FangSong" w:eastAsia="FangSong" w:hAnsi="FangSong"/>
          <w:sz w:val="24"/>
        </w:rPr>
        <w:t>世界看作一个独立的经济系统（因为玩家可以在虚拟世界中进行虚拟的现金和物品交易），那么，真实世界中的玩家购买虚拟的物品（升级的玩家角色）的行为就可以看作是一种从现实世界到虚拟世界的货币流。也就是说，虚拟世界完全可以等同于一个独立的国家，在这个世界中的生产活动(玩家的打怪升级)具备了与现实世界发生现金交易的能力。如下图所示：</w:t>
      </w:r>
    </w:p>
    <w:p w14:paraId="68848C49" w14:textId="6A9D2F6C" w:rsidR="00092E30" w:rsidRPr="00092E30" w:rsidRDefault="00092E30" w:rsidP="003D0D7A">
      <w:pPr>
        <w:pStyle w:val="a6"/>
        <w:spacing w:after="0" w:line="360" w:lineRule="auto"/>
        <w:ind w:firstLineChars="0" w:firstLine="480"/>
        <w:jc w:val="center"/>
        <w:rPr>
          <w:rFonts w:ascii="FangSong" w:eastAsia="FangSong" w:hAnsi="FangSong"/>
          <w:sz w:val="24"/>
        </w:rPr>
      </w:pPr>
      <w:r w:rsidRPr="005B09FE">
        <w:rPr>
          <w:rFonts w:ascii="FangSong" w:eastAsia="FangSong" w:hAnsi="FangSong"/>
          <w:b/>
          <w:bCs/>
          <w:noProof/>
          <w:sz w:val="24"/>
        </w:rPr>
        <w:drawing>
          <wp:inline distT="0" distB="0" distL="0" distR="0" wp14:anchorId="51D098C0" wp14:editId="2DBE61A2">
            <wp:extent cx="3852575" cy="2589231"/>
            <wp:effectExtent l="0" t="0" r="8255" b="1905"/>
            <wp:docPr id="13" name="图片 13" descr="/Users/lixiaowen/Downloads/208319-1303070afcd95b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xiaowen/Downloads/208319-1303070afcd95b2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2769" cy="2602803"/>
                    </a:xfrm>
                    <a:prstGeom prst="rect">
                      <a:avLst/>
                    </a:prstGeom>
                    <a:noFill/>
                    <a:ln>
                      <a:noFill/>
                    </a:ln>
                  </pic:spPr>
                </pic:pic>
              </a:graphicData>
            </a:graphic>
          </wp:inline>
        </w:drawing>
      </w:r>
    </w:p>
    <w:p w14:paraId="5453E411" w14:textId="2BD01AD1" w:rsidR="00FE1D4A" w:rsidRPr="005B09FE" w:rsidRDefault="00FE1D4A" w:rsidP="003D0D7A">
      <w:pPr>
        <w:pStyle w:val="a6"/>
        <w:spacing w:after="0" w:line="360" w:lineRule="auto"/>
        <w:ind w:firstLineChars="0" w:firstLine="480"/>
        <w:rPr>
          <w:rFonts w:ascii="FangSong" w:eastAsia="FangSong" w:hAnsi="FangSong"/>
          <w:sz w:val="24"/>
        </w:rPr>
      </w:pPr>
      <w:r w:rsidRPr="005B09FE">
        <w:rPr>
          <w:rFonts w:ascii="FangSong" w:eastAsia="FangSong" w:hAnsi="FangSong"/>
          <w:sz w:val="24"/>
        </w:rPr>
        <w:t>如图所示，大圆表示</w:t>
      </w:r>
      <w:proofErr w:type="spellStart"/>
      <w:r w:rsidRPr="005B09FE">
        <w:rPr>
          <w:rFonts w:ascii="FangSong" w:eastAsia="FangSong" w:hAnsi="FangSong"/>
          <w:sz w:val="24"/>
        </w:rPr>
        <w:t>EverQuest</w:t>
      </w:r>
      <w:proofErr w:type="spellEnd"/>
      <w:r w:rsidRPr="005B09FE">
        <w:rPr>
          <w:rFonts w:ascii="FangSong" w:eastAsia="FangSong" w:hAnsi="FangSong"/>
          <w:sz w:val="24"/>
        </w:rPr>
        <w:t>虚拟世界，圆外表示现实世界。其中的黑色圆点表示非玩家扮演角色（NPC），白色圆点表示玩家扮演角色（替身，Avatar），虚线箭头表示玩家-玩家之间以及玩家-NPC之间的虚拟现金交易。三角形表示真实的人类玩家，无箭头线表示玩家操控某种虚拟世界中的角色的关系。实箭头线表示的是真实的现金流。如图中所示，玩家A和玩家B通过eBay拍卖网站中介完成了真实的现金流，玩家A将自己通过打怪升级之后的替身A卖给了玩家B，因此玩家B将对替身A进行掌控。这种真实的现金流对应的是虚拟物品的交易，也就是说虚拟世界中的物品具有真实的价值。</w:t>
      </w:r>
    </w:p>
    <w:p w14:paraId="31613C30" w14:textId="79E0CAA3" w:rsidR="00FE1D4A" w:rsidRPr="005B09FE" w:rsidRDefault="00FE1D4A" w:rsidP="003D0D7A">
      <w:pPr>
        <w:pStyle w:val="a6"/>
        <w:spacing w:after="0" w:line="360" w:lineRule="auto"/>
        <w:ind w:firstLineChars="0" w:firstLine="480"/>
        <w:rPr>
          <w:rFonts w:ascii="FangSong" w:eastAsia="FangSong" w:hAnsi="FangSong"/>
          <w:sz w:val="24"/>
        </w:rPr>
      </w:pPr>
      <w:proofErr w:type="spellStart"/>
      <w:r w:rsidRPr="005B09FE">
        <w:rPr>
          <w:rFonts w:ascii="FangSong" w:eastAsia="FangSong" w:hAnsi="FangSong"/>
          <w:sz w:val="24"/>
        </w:rPr>
        <w:t>Castronova</w:t>
      </w:r>
      <w:proofErr w:type="spellEnd"/>
      <w:r w:rsidRPr="005B09FE">
        <w:rPr>
          <w:rFonts w:ascii="FangSong" w:eastAsia="FangSong" w:hAnsi="FangSong"/>
          <w:sz w:val="24"/>
        </w:rPr>
        <w:t>估算到：每个玩家让自己的角色每升级一次平均花费51.4小时，而虚拟角色没升级一级就能在eBay拍卖网站上多卖出13美元。如果我们将玩家</w:t>
      </w:r>
      <w:r w:rsidRPr="005B09FE">
        <w:rPr>
          <w:rFonts w:ascii="FangSong" w:eastAsia="FangSong" w:hAnsi="FangSong"/>
          <w:sz w:val="24"/>
        </w:rPr>
        <w:lastRenderedPageBreak/>
        <w:t>的升级活动看作是一种生产的话，那么平均每个小时每个玩家就能创造13/51.4 ≈0.25美元的价值。进一步，当年的</w:t>
      </w:r>
      <w:proofErr w:type="spellStart"/>
      <w:r w:rsidRPr="005B09FE">
        <w:rPr>
          <w:rFonts w:ascii="FangSong" w:eastAsia="FangSong" w:hAnsi="FangSong"/>
          <w:sz w:val="24"/>
        </w:rPr>
        <w:t>EverQuest</w:t>
      </w:r>
      <w:proofErr w:type="spellEnd"/>
      <w:r w:rsidRPr="005B09FE">
        <w:rPr>
          <w:rFonts w:ascii="FangSong" w:eastAsia="FangSong" w:hAnsi="FangSong"/>
          <w:sz w:val="24"/>
        </w:rPr>
        <w:t>游戏平均每小时有60381个玩家在线，这样这个虚拟世界的年均GDP就是6038124365*0.25 ≈1亿3千万美元。这个数目在当时的世界各国GDP排名中列第77位。如果将现实世界发生的虚拟物品或者角色的交易看作是</w:t>
      </w:r>
      <w:proofErr w:type="spellStart"/>
      <w:r w:rsidRPr="005B09FE">
        <w:rPr>
          <w:rFonts w:ascii="FangSong" w:eastAsia="FangSong" w:hAnsi="FangSong"/>
          <w:sz w:val="24"/>
        </w:rPr>
        <w:t>EverQuest</w:t>
      </w:r>
      <w:proofErr w:type="spellEnd"/>
      <w:r w:rsidRPr="005B09FE">
        <w:rPr>
          <w:rFonts w:ascii="FangSong" w:eastAsia="FangSong" w:hAnsi="FangSong"/>
          <w:sz w:val="24"/>
        </w:rPr>
        <w:t>王国对现实世界的一种商品出口的话，</w:t>
      </w:r>
      <w:proofErr w:type="spellStart"/>
      <w:r w:rsidRPr="005B09FE">
        <w:rPr>
          <w:rFonts w:ascii="FangSong" w:eastAsia="FangSong" w:hAnsi="FangSong"/>
          <w:sz w:val="24"/>
        </w:rPr>
        <w:t>Castronova</w:t>
      </w:r>
      <w:proofErr w:type="spellEnd"/>
      <w:r w:rsidRPr="005B09FE">
        <w:rPr>
          <w:rFonts w:ascii="FangSong" w:eastAsia="FangSong" w:hAnsi="FangSong"/>
          <w:sz w:val="24"/>
        </w:rPr>
        <w:t>还计算出</w:t>
      </w:r>
      <w:proofErr w:type="spellStart"/>
      <w:r w:rsidRPr="005B09FE">
        <w:rPr>
          <w:rFonts w:ascii="FangSong" w:eastAsia="FangSong" w:hAnsi="FangSong"/>
          <w:sz w:val="24"/>
        </w:rPr>
        <w:t>EverQuest</w:t>
      </w:r>
      <w:proofErr w:type="spellEnd"/>
      <w:r w:rsidRPr="005B09FE">
        <w:rPr>
          <w:rFonts w:ascii="FangSong" w:eastAsia="FangSong" w:hAnsi="FangSong"/>
          <w:sz w:val="24"/>
        </w:rPr>
        <w:t>虚拟世界的年出口总额是500万美元，而美元兑</w:t>
      </w:r>
      <w:proofErr w:type="spellStart"/>
      <w:r w:rsidRPr="005B09FE">
        <w:rPr>
          <w:rFonts w:ascii="FangSong" w:eastAsia="FangSong" w:hAnsi="FangSong"/>
          <w:sz w:val="24"/>
        </w:rPr>
        <w:t>EverQuest</w:t>
      </w:r>
      <w:proofErr w:type="spellEnd"/>
      <w:r w:rsidRPr="005B09FE">
        <w:rPr>
          <w:rFonts w:ascii="FangSong" w:eastAsia="FangSong" w:hAnsi="FangSong"/>
          <w:sz w:val="24"/>
        </w:rPr>
        <w:t>中的虚拟货币的汇率则是1:93。</w:t>
      </w:r>
    </w:p>
    <w:p w14:paraId="7A4ED95F" w14:textId="1E9184D5" w:rsidR="00FE1D4A" w:rsidRPr="005B09FE" w:rsidRDefault="00FE1D4A" w:rsidP="003D0D7A">
      <w:pPr>
        <w:pStyle w:val="a6"/>
        <w:spacing w:after="0" w:line="360" w:lineRule="auto"/>
        <w:ind w:firstLineChars="0" w:firstLine="480"/>
        <w:rPr>
          <w:rFonts w:ascii="FangSong" w:eastAsia="FangSong" w:hAnsi="FangSong"/>
          <w:sz w:val="24"/>
        </w:rPr>
      </w:pPr>
      <w:proofErr w:type="spellStart"/>
      <w:r w:rsidRPr="005B09FE">
        <w:rPr>
          <w:rFonts w:ascii="FangSong" w:eastAsia="FangSong" w:hAnsi="FangSong"/>
          <w:sz w:val="24"/>
        </w:rPr>
        <w:t>Castronova</w:t>
      </w:r>
      <w:proofErr w:type="spellEnd"/>
      <w:r w:rsidRPr="005B09FE">
        <w:rPr>
          <w:rFonts w:ascii="FangSong" w:eastAsia="FangSong" w:hAnsi="FangSong"/>
          <w:sz w:val="24"/>
        </w:rPr>
        <w:t xml:space="preserve">将自己的估算结果撰写成了一篇题为：《Virtual worlds: A First-Hand Account of Market and Society on the </w:t>
      </w:r>
      <w:proofErr w:type="spellStart"/>
      <w:r w:rsidRPr="005B09FE">
        <w:rPr>
          <w:rFonts w:ascii="FangSong" w:eastAsia="FangSong" w:hAnsi="FangSong"/>
          <w:sz w:val="24"/>
        </w:rPr>
        <w:t>Cyberian</w:t>
      </w:r>
      <w:proofErr w:type="spellEnd"/>
      <w:r w:rsidRPr="005B09FE">
        <w:rPr>
          <w:rFonts w:ascii="FangSong" w:eastAsia="FangSong" w:hAnsi="FangSong"/>
          <w:sz w:val="24"/>
        </w:rPr>
        <w:t xml:space="preserve"> Frontier》的文章挂到了网上。开始，该文吸引了一批游戏设计者、游戏运营人员的欢迎；之后，一些经济学者开始读他的文章；最后，越来越多的人开始关注他的工作，甚至还包括经济学诺贝尔奖得主。现在，</w:t>
      </w:r>
      <w:proofErr w:type="spellStart"/>
      <w:r w:rsidRPr="005B09FE">
        <w:rPr>
          <w:rFonts w:ascii="FangSong" w:eastAsia="FangSong" w:hAnsi="FangSong"/>
          <w:sz w:val="24"/>
        </w:rPr>
        <w:t>Castronova</w:t>
      </w:r>
      <w:proofErr w:type="spellEnd"/>
      <w:r w:rsidRPr="005B09FE">
        <w:rPr>
          <w:rFonts w:ascii="FangSong" w:eastAsia="FangSong" w:hAnsi="FangSong"/>
          <w:sz w:val="24"/>
        </w:rPr>
        <w:t>已经成为研究虚拟世界中的经济交互行为的领军人物，越来越多的虚拟世界中的科学研究被提到日程上来。2007年，Nature和Science这两本顶级科学杂志分别出版了介绍虚拟世界中社会科学研究的特别报道文章。</w:t>
      </w:r>
    </w:p>
    <w:p w14:paraId="3DF60CD8" w14:textId="77777777" w:rsidR="00FE1D4A" w:rsidRPr="005B09FE" w:rsidRDefault="00FE1D4A" w:rsidP="002A7610">
      <w:pPr>
        <w:pStyle w:val="a6"/>
        <w:spacing w:after="0" w:line="360" w:lineRule="auto"/>
        <w:ind w:firstLineChars="200" w:firstLine="480"/>
        <w:rPr>
          <w:rFonts w:ascii="FangSong" w:eastAsia="FangSong" w:hAnsi="FangSong"/>
          <w:sz w:val="24"/>
        </w:rPr>
      </w:pPr>
      <w:bookmarkStart w:id="5" w:name="_GoBack"/>
      <w:r w:rsidRPr="005B09FE">
        <w:rPr>
          <w:rFonts w:ascii="FangSong" w:eastAsia="FangSong" w:hAnsi="FangSong"/>
          <w:sz w:val="24"/>
        </w:rPr>
        <w:t>我们看到，</w:t>
      </w:r>
      <w:proofErr w:type="spellStart"/>
      <w:r w:rsidRPr="005B09FE">
        <w:rPr>
          <w:rFonts w:ascii="FangSong" w:eastAsia="FangSong" w:hAnsi="FangSong"/>
          <w:sz w:val="24"/>
        </w:rPr>
        <w:t>Castronova</w:t>
      </w:r>
      <w:proofErr w:type="spellEnd"/>
      <w:r w:rsidRPr="005B09FE">
        <w:rPr>
          <w:rFonts w:ascii="FangSong" w:eastAsia="FangSong" w:hAnsi="FangSong"/>
          <w:sz w:val="24"/>
        </w:rPr>
        <w:t>研究中的一个关键点就是在于把玩家的打怪升级这种传统意义上的消费行为（为了纯粹的游戏娱乐）看作一种生产，从而把网络游戏不再看成是一种无意义的消费活动，而更是一种全新的生产模式。现在，对于很多玩网络游戏的人来说，这种从消费到生产的认识转变已经不算稀奇，目前已经兴起了一种被称为“打金者”(Gold Farmer)的行业。越来越多的亚洲地区玩家甚至将网络游戏中的打怪升级作为一种职业，他们将虚拟角色提升到一定级别之后再卖给发达国家的玩家换取现金收益。2010年2月的《科学美国人》杂志刊登了一篇题为《Gaming for Profits: Real Money from Virtual Worlds》的文章[13]，专门报道了这个独特的行业。</w:t>
      </w:r>
    </w:p>
    <w:bookmarkEnd w:id="5"/>
    <w:p w14:paraId="72E6A33A" w14:textId="2DE10E1C" w:rsidR="00FE1D4A" w:rsidRPr="00872593" w:rsidRDefault="00FE1D4A" w:rsidP="002A7610">
      <w:pPr>
        <w:pStyle w:val="a6"/>
        <w:spacing w:after="0" w:line="360" w:lineRule="auto"/>
        <w:ind w:firstLineChars="200" w:firstLine="480"/>
        <w:rPr>
          <w:rFonts w:ascii="FangSong" w:eastAsia="FangSong" w:hAnsi="FangSong"/>
          <w:sz w:val="24"/>
        </w:rPr>
      </w:pPr>
      <w:r w:rsidRPr="005B09FE">
        <w:rPr>
          <w:rFonts w:ascii="FangSong" w:eastAsia="FangSong" w:hAnsi="FangSong"/>
          <w:sz w:val="24"/>
        </w:rPr>
        <w:t>由此可见，由游戏行业的发展引起的人-机关系问题已经引起了很大的社会效应。在不远的将来，很有可能随着游戏的普及，人类的生产和消费活动不再是一个可以分辨很清楚的两个侧面。人们可以将很多艰苦的生产活动看作是一种纯粹的娱乐消遣，人与机器之间的关系也将变得更加和谐。</w:t>
      </w:r>
    </w:p>
    <w:p w14:paraId="1026C8A4" w14:textId="77777777" w:rsidR="00F925A3" w:rsidRPr="00FE1D4A" w:rsidRDefault="00F925A3" w:rsidP="003D0D7A">
      <w:pPr>
        <w:pStyle w:val="1"/>
        <w:spacing w:before="0" w:after="0" w:line="360" w:lineRule="auto"/>
        <w:rPr>
          <w:rFonts w:ascii="FangSong" w:eastAsia="FangSong" w:hAnsi="FangSong"/>
          <w:sz w:val="30"/>
          <w:szCs w:val="30"/>
        </w:rPr>
      </w:pPr>
      <w:r w:rsidRPr="00FE1D4A">
        <w:rPr>
          <w:rFonts w:ascii="FangSong" w:eastAsia="FangSong" w:hAnsi="FangSong"/>
          <w:sz w:val="30"/>
          <w:szCs w:val="30"/>
        </w:rPr>
        <w:t xml:space="preserve">5 </w:t>
      </w:r>
      <w:r w:rsidRPr="00FE1D4A">
        <w:rPr>
          <w:rFonts w:ascii="FangSong" w:eastAsia="FangSong" w:hAnsi="FangSong" w:hint="eastAsia"/>
          <w:sz w:val="30"/>
          <w:szCs w:val="30"/>
        </w:rPr>
        <w:t>结束语</w:t>
      </w:r>
    </w:p>
    <w:p w14:paraId="3AEBFFC3" w14:textId="16026AEC" w:rsidR="00F925A3" w:rsidRPr="005B09FE" w:rsidRDefault="00F925A3" w:rsidP="003D0D7A">
      <w:pPr>
        <w:pStyle w:val="a6"/>
        <w:spacing w:after="0" w:line="360" w:lineRule="auto"/>
        <w:ind w:firstLineChars="0" w:firstLine="480"/>
        <w:rPr>
          <w:rFonts w:ascii="FangSong" w:eastAsia="FangSong" w:hAnsi="FangSong"/>
          <w:sz w:val="24"/>
        </w:rPr>
      </w:pPr>
      <w:r w:rsidRPr="005B09FE">
        <w:rPr>
          <w:rFonts w:ascii="FangSong" w:eastAsia="FangSong" w:hAnsi="FangSong" w:hint="eastAsia"/>
          <w:sz w:val="24"/>
        </w:rPr>
        <w:t>在微机平台上，利用</w:t>
      </w:r>
      <w:r w:rsidRPr="005B09FE">
        <w:rPr>
          <w:rFonts w:ascii="FangSong" w:eastAsia="FangSong" w:hAnsi="FangSong"/>
          <w:sz w:val="24"/>
        </w:rPr>
        <w:t>VC6.0</w:t>
      </w:r>
      <w:r w:rsidRPr="005B09FE">
        <w:rPr>
          <w:rFonts w:ascii="FangSong" w:eastAsia="FangSong" w:hAnsi="FangSong" w:hint="eastAsia"/>
          <w:sz w:val="24"/>
        </w:rPr>
        <w:t>的</w:t>
      </w:r>
      <w:r w:rsidRPr="005B09FE">
        <w:rPr>
          <w:rFonts w:ascii="FangSong" w:eastAsia="FangSong" w:hAnsi="FangSong"/>
          <w:sz w:val="24"/>
        </w:rPr>
        <w:t>OpenGL</w:t>
      </w:r>
      <w:r w:rsidRPr="005B09FE">
        <w:rPr>
          <w:rFonts w:ascii="FangSong" w:eastAsia="FangSong" w:hAnsi="FangSong" w:hint="eastAsia"/>
          <w:sz w:val="24"/>
        </w:rPr>
        <w:t>根据数据场的分布进行三维曲面的动</w:t>
      </w:r>
      <w:r w:rsidRPr="005B09FE">
        <w:rPr>
          <w:rFonts w:ascii="FangSong" w:eastAsia="FangSong" w:hAnsi="FangSong" w:hint="eastAsia"/>
          <w:sz w:val="24"/>
        </w:rPr>
        <w:lastRenderedPageBreak/>
        <w:t>态显示是切实可行的，尤其采用双缓存及显示列表技术可以得到很好的三维曲面生成速度，这种动态显示技术可以推广应用在需要进行实时动态显示的数据处理方面。</w:t>
      </w:r>
    </w:p>
    <w:p w14:paraId="0ABFC0EC" w14:textId="77777777" w:rsidR="00F925A3" w:rsidRDefault="00F925A3" w:rsidP="003D0D7A">
      <w:pPr>
        <w:widowControl/>
        <w:autoSpaceDE w:val="0"/>
        <w:autoSpaceDN w:val="0"/>
        <w:adjustRightInd w:val="0"/>
        <w:spacing w:line="360" w:lineRule="auto"/>
        <w:jc w:val="left"/>
        <w:rPr>
          <w:rFonts w:ascii="Songti SC" w:eastAsia="Songti SC" w:cs="Songti SC"/>
          <w:color w:val="262626"/>
          <w:kern w:val="0"/>
          <w:sz w:val="32"/>
          <w:szCs w:val="32"/>
        </w:rPr>
      </w:pPr>
    </w:p>
    <w:p w14:paraId="6E103A02" w14:textId="77777777" w:rsidR="00F925A3" w:rsidRDefault="00F925A3" w:rsidP="003D0D7A">
      <w:pPr>
        <w:spacing w:line="360" w:lineRule="auto"/>
        <w:rPr>
          <w:rFonts w:ascii="Helvetica Neue" w:hAnsi="Helvetica Neue" w:cs="Helvetica Neue"/>
          <w:color w:val="232323"/>
          <w:kern w:val="0"/>
          <w:sz w:val="28"/>
          <w:szCs w:val="28"/>
        </w:rPr>
      </w:pPr>
    </w:p>
    <w:p w14:paraId="7F8E4EF7" w14:textId="77777777" w:rsidR="00F925A3" w:rsidRDefault="00F925A3" w:rsidP="003D0D7A">
      <w:pPr>
        <w:spacing w:line="360" w:lineRule="auto"/>
        <w:rPr>
          <w:rFonts w:ascii="Helvetica Neue" w:hAnsi="Helvetica Neue" w:cs="Helvetica Neue"/>
          <w:color w:val="232323"/>
          <w:kern w:val="0"/>
          <w:sz w:val="28"/>
          <w:szCs w:val="28"/>
        </w:rPr>
      </w:pPr>
    </w:p>
    <w:p w14:paraId="4106DB0B" w14:textId="77777777" w:rsidR="00801938" w:rsidRPr="00F31320" w:rsidRDefault="00801938" w:rsidP="003D0D7A">
      <w:pPr>
        <w:pStyle w:val="a5"/>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14:paraId="3F0E0326" w14:textId="77777777" w:rsidR="00801938" w:rsidRPr="00F31320" w:rsidRDefault="00801938" w:rsidP="003D0D7A">
      <w:pPr>
        <w:pStyle w:val="a6"/>
        <w:spacing w:after="0" w:line="360" w:lineRule="auto"/>
        <w:ind w:firstLineChars="0" w:firstLine="210"/>
        <w:rPr>
          <w:rFonts w:eastAsia="仿宋_GB2312"/>
        </w:rPr>
      </w:pPr>
    </w:p>
    <w:p w14:paraId="27684920" w14:textId="2729CE59" w:rsidR="00CA0EB9" w:rsidRDefault="00801938" w:rsidP="00946171">
      <w:pPr>
        <w:widowControl/>
        <w:autoSpaceDE w:val="0"/>
        <w:autoSpaceDN w:val="0"/>
        <w:adjustRightInd w:val="0"/>
        <w:spacing w:line="360" w:lineRule="auto"/>
        <w:ind w:firstLineChars="200" w:firstLine="520"/>
        <w:jc w:val="left"/>
        <w:rPr>
          <w:rFonts w:ascii="Times" w:hAnsi="Times" w:cs="Times"/>
          <w:kern w:val="0"/>
          <w:sz w:val="26"/>
          <w:szCs w:val="26"/>
        </w:rPr>
      </w:pPr>
      <w:r w:rsidRPr="001216A1">
        <w:rPr>
          <w:rFonts w:ascii="Times" w:hAnsi="Times" w:cs="Times"/>
          <w:kern w:val="0"/>
          <w:sz w:val="26"/>
          <w:szCs w:val="26"/>
        </w:rPr>
        <w:t>[1]</w:t>
      </w:r>
      <w:r w:rsidR="001216A1" w:rsidRPr="001216A1">
        <w:rPr>
          <w:rFonts w:ascii="Times" w:hAnsi="Times" w:cs="Times"/>
          <w:kern w:val="0"/>
          <w:sz w:val="26"/>
          <w:szCs w:val="26"/>
        </w:rPr>
        <w:t xml:space="preserve"> </w:t>
      </w:r>
      <w:proofErr w:type="spellStart"/>
      <w:r w:rsidR="00B301AA">
        <w:rPr>
          <w:rFonts w:ascii="Times" w:hAnsi="Times" w:cs="Times" w:hint="eastAsia"/>
          <w:kern w:val="0"/>
          <w:sz w:val="26"/>
          <w:szCs w:val="26"/>
        </w:rPr>
        <w:t>BaiTing</w:t>
      </w:r>
      <w:proofErr w:type="spellEnd"/>
      <w:r w:rsidR="00B301AA">
        <w:rPr>
          <w:rFonts w:ascii="Times" w:hAnsi="Times" w:cs="Times"/>
          <w:kern w:val="0"/>
          <w:sz w:val="26"/>
          <w:szCs w:val="26"/>
        </w:rPr>
        <w:t xml:space="preserve">, </w:t>
      </w:r>
      <w:proofErr w:type="spellStart"/>
      <w:r w:rsidR="00B301AA">
        <w:rPr>
          <w:rFonts w:ascii="Times" w:hAnsi="Times" w:cs="Times" w:hint="eastAsia"/>
          <w:kern w:val="0"/>
          <w:sz w:val="26"/>
          <w:szCs w:val="26"/>
        </w:rPr>
        <w:t>Zh</w:t>
      </w:r>
      <w:r w:rsidR="00B301AA">
        <w:rPr>
          <w:rFonts w:ascii="Times" w:hAnsi="Times" w:cs="Times"/>
          <w:kern w:val="0"/>
          <w:sz w:val="26"/>
          <w:szCs w:val="26"/>
        </w:rPr>
        <w:t>aoJun</w:t>
      </w:r>
      <w:proofErr w:type="spellEnd"/>
      <w:r w:rsidR="001216A1">
        <w:rPr>
          <w:rFonts w:ascii="Times" w:hAnsi="Times" w:cs="Times"/>
          <w:kern w:val="0"/>
          <w:sz w:val="26"/>
          <w:szCs w:val="26"/>
        </w:rPr>
        <w:t xml:space="preserve">, </w:t>
      </w:r>
      <w:proofErr w:type="spellStart"/>
      <w:r w:rsidR="001216A1">
        <w:rPr>
          <w:rFonts w:ascii="Times" w:hAnsi="Times" w:cs="Times"/>
          <w:kern w:val="0"/>
          <w:sz w:val="26"/>
          <w:szCs w:val="26"/>
        </w:rPr>
        <w:t>Yanir</w:t>
      </w:r>
      <w:proofErr w:type="spellEnd"/>
      <w:r w:rsidR="001216A1">
        <w:rPr>
          <w:rFonts w:ascii="Times" w:hAnsi="Times" w:cs="Times"/>
          <w:kern w:val="0"/>
          <w:sz w:val="26"/>
          <w:szCs w:val="26"/>
        </w:rPr>
        <w:t xml:space="preserve"> </w:t>
      </w:r>
      <w:proofErr w:type="spellStart"/>
      <w:r w:rsidR="00B301AA">
        <w:rPr>
          <w:rFonts w:ascii="Times" w:hAnsi="Times" w:cs="Times"/>
          <w:kern w:val="0"/>
          <w:sz w:val="26"/>
          <w:szCs w:val="26"/>
        </w:rPr>
        <w:t>Kleiman</w:t>
      </w:r>
      <w:proofErr w:type="spellEnd"/>
      <w:r w:rsidR="001216A1">
        <w:rPr>
          <w:rFonts w:ascii="Times" w:hAnsi="Times" w:cs="Times"/>
          <w:kern w:val="0"/>
          <w:sz w:val="26"/>
          <w:szCs w:val="26"/>
        </w:rPr>
        <w:t xml:space="preserve">. </w:t>
      </w:r>
      <w:hyperlink r:id="rId14" w:history="1">
        <w:r w:rsidR="00177105" w:rsidRPr="00177105">
          <w:rPr>
            <w:rFonts w:ascii="Times" w:hAnsi="Times" w:cs="Times"/>
            <w:kern w:val="0"/>
            <w:sz w:val="26"/>
            <w:szCs w:val="26"/>
          </w:rPr>
          <w:t>Computer Papers</w:t>
        </w:r>
      </w:hyperlink>
      <w:r w:rsidR="00177105" w:rsidRPr="00177105">
        <w:rPr>
          <w:rFonts w:ascii="Times" w:hAnsi="Times" w:cs="Times"/>
          <w:kern w:val="0"/>
          <w:sz w:val="26"/>
          <w:szCs w:val="26"/>
        </w:rPr>
        <w:t xml:space="preserve"> - </w:t>
      </w:r>
      <w:hyperlink r:id="rId15" w:history="1">
        <w:r w:rsidR="00177105" w:rsidRPr="00177105">
          <w:rPr>
            <w:rFonts w:ascii="Times" w:hAnsi="Times" w:cs="Times"/>
            <w:kern w:val="0"/>
            <w:sz w:val="26"/>
            <w:szCs w:val="26"/>
          </w:rPr>
          <w:t>Computer Application Papers</w:t>
        </w:r>
      </w:hyperlink>
      <w:r w:rsidR="001216A1">
        <w:rPr>
          <w:rFonts w:ascii="Times" w:hAnsi="Times" w:cs="Times"/>
          <w:kern w:val="0"/>
          <w:sz w:val="26"/>
          <w:szCs w:val="26"/>
        </w:rPr>
        <w:t xml:space="preserve">. </w:t>
      </w:r>
      <w:proofErr w:type="spellStart"/>
      <w:r w:rsidR="001216A1" w:rsidRPr="001216A1">
        <w:rPr>
          <w:rFonts w:ascii="Times" w:hAnsi="Times" w:cs="Times" w:hint="eastAsia"/>
          <w:kern w:val="0"/>
          <w:sz w:val="26"/>
          <w:szCs w:val="26"/>
        </w:rPr>
        <w:t>Acm</w:t>
      </w:r>
      <w:proofErr w:type="spellEnd"/>
      <w:r w:rsidR="001216A1" w:rsidRPr="001216A1">
        <w:rPr>
          <w:rFonts w:ascii="Times" w:hAnsi="Times" w:cs="Times" w:hint="eastAsia"/>
          <w:kern w:val="0"/>
          <w:sz w:val="26"/>
          <w:szCs w:val="26"/>
        </w:rPr>
        <w:t xml:space="preserve"> Transactions on Graphics</w:t>
      </w:r>
      <w:r w:rsidR="001216A1">
        <w:rPr>
          <w:rFonts w:ascii="Times" w:hAnsi="Times" w:cs="Times" w:hint="eastAsia"/>
          <w:kern w:val="0"/>
          <w:sz w:val="26"/>
          <w:szCs w:val="26"/>
        </w:rPr>
        <w:t>, 201</w:t>
      </w:r>
      <w:r w:rsidR="00177105">
        <w:rPr>
          <w:rFonts w:ascii="Times" w:hAnsi="Times" w:cs="Times" w:hint="eastAsia"/>
          <w:kern w:val="0"/>
          <w:sz w:val="26"/>
          <w:szCs w:val="26"/>
        </w:rPr>
        <w:t>2</w:t>
      </w:r>
      <w:r w:rsidR="001216A1">
        <w:rPr>
          <w:rFonts w:ascii="Times" w:hAnsi="Times" w:cs="Times" w:hint="eastAsia"/>
          <w:kern w:val="0"/>
          <w:sz w:val="26"/>
          <w:szCs w:val="26"/>
        </w:rPr>
        <w:t>,</w:t>
      </w:r>
      <w:r w:rsidR="001216A1" w:rsidRPr="001216A1">
        <w:rPr>
          <w:rFonts w:ascii="Times" w:hAnsi="Times" w:cs="Times" w:hint="eastAsia"/>
          <w:kern w:val="0"/>
          <w:sz w:val="26"/>
          <w:szCs w:val="26"/>
        </w:rPr>
        <w:t>34(1):1-11</w:t>
      </w:r>
      <w:r w:rsidR="001216A1">
        <w:rPr>
          <w:rFonts w:ascii="Times" w:hAnsi="Times" w:cs="Times"/>
          <w:kern w:val="0"/>
          <w:sz w:val="26"/>
          <w:szCs w:val="26"/>
        </w:rPr>
        <w:t>.</w:t>
      </w:r>
    </w:p>
    <w:p w14:paraId="6F9EC485" w14:textId="2CF9764D" w:rsidR="00CA0EB9" w:rsidRPr="00CA0EB9" w:rsidRDefault="003D0D7A" w:rsidP="00946171">
      <w:pPr>
        <w:widowControl/>
        <w:autoSpaceDE w:val="0"/>
        <w:autoSpaceDN w:val="0"/>
        <w:adjustRightInd w:val="0"/>
        <w:spacing w:line="360" w:lineRule="auto"/>
        <w:ind w:firstLineChars="200" w:firstLine="520"/>
        <w:jc w:val="left"/>
        <w:rPr>
          <w:rFonts w:ascii="Times" w:hAnsi="Times" w:cs="Times"/>
          <w:kern w:val="0"/>
          <w:sz w:val="26"/>
          <w:szCs w:val="26"/>
        </w:rPr>
      </w:pPr>
      <w:r>
        <w:rPr>
          <w:rFonts w:ascii="Times" w:hAnsi="Times" w:cs="Times"/>
          <w:kern w:val="0"/>
          <w:sz w:val="26"/>
          <w:szCs w:val="26"/>
        </w:rPr>
        <w:t>[</w:t>
      </w:r>
      <w:r w:rsidR="00CA0EB9" w:rsidRPr="00CA0EB9">
        <w:rPr>
          <w:rFonts w:ascii="Times" w:hAnsi="Times" w:cs="Times"/>
          <w:kern w:val="0"/>
          <w:sz w:val="26"/>
          <w:szCs w:val="26"/>
        </w:rPr>
        <w:t xml:space="preserve">2] </w:t>
      </w:r>
      <w:proofErr w:type="spellStart"/>
      <w:r w:rsidR="00CA0EB9" w:rsidRPr="00CA0EB9">
        <w:rPr>
          <w:rFonts w:ascii="Times" w:hAnsi="Times" w:cs="Times"/>
          <w:kern w:val="0"/>
          <w:sz w:val="26"/>
          <w:szCs w:val="26"/>
        </w:rPr>
        <w:t>Castronova</w:t>
      </w:r>
      <w:proofErr w:type="spellEnd"/>
      <w:r w:rsidR="00CA0EB9" w:rsidRPr="00CA0EB9">
        <w:rPr>
          <w:rFonts w:ascii="Times" w:hAnsi="Times" w:cs="Times"/>
          <w:kern w:val="0"/>
          <w:sz w:val="26"/>
          <w:szCs w:val="26"/>
        </w:rPr>
        <w:t xml:space="preserve">, Edward (December 2001), Virtual worlds: a first-hand account of market and society on the </w:t>
      </w:r>
      <w:proofErr w:type="spellStart"/>
      <w:r w:rsidR="00CA0EB9" w:rsidRPr="00CA0EB9">
        <w:rPr>
          <w:rFonts w:ascii="Times" w:hAnsi="Times" w:cs="Times"/>
          <w:kern w:val="0"/>
          <w:sz w:val="26"/>
          <w:szCs w:val="26"/>
        </w:rPr>
        <w:t>cyberian</w:t>
      </w:r>
      <w:proofErr w:type="spellEnd"/>
      <w:r w:rsidR="00CA0EB9" w:rsidRPr="00CA0EB9">
        <w:rPr>
          <w:rFonts w:ascii="Times" w:hAnsi="Times" w:cs="Times"/>
          <w:kern w:val="0"/>
          <w:sz w:val="26"/>
          <w:szCs w:val="26"/>
        </w:rPr>
        <w:t xml:space="preserve"> frontier, </w:t>
      </w:r>
      <w:proofErr w:type="spellStart"/>
      <w:r w:rsidR="00CA0EB9" w:rsidRPr="00CA0EB9">
        <w:rPr>
          <w:rFonts w:ascii="Times" w:hAnsi="Times" w:cs="Times"/>
          <w:kern w:val="0"/>
          <w:sz w:val="26"/>
          <w:szCs w:val="26"/>
        </w:rPr>
        <w:t>CESifo</w:t>
      </w:r>
      <w:proofErr w:type="spellEnd"/>
      <w:r w:rsidR="00CA0EB9" w:rsidRPr="00CA0EB9">
        <w:rPr>
          <w:rFonts w:ascii="Times" w:hAnsi="Times" w:cs="Times"/>
          <w:kern w:val="0"/>
          <w:sz w:val="26"/>
          <w:szCs w:val="26"/>
        </w:rPr>
        <w:t xml:space="preserve"> Working Paper No. 618, Munich: </w:t>
      </w:r>
      <w:proofErr w:type="spellStart"/>
      <w:r w:rsidR="00CA0EB9" w:rsidRPr="00CA0EB9">
        <w:rPr>
          <w:rFonts w:ascii="Times" w:hAnsi="Times" w:cs="Times"/>
          <w:kern w:val="0"/>
          <w:sz w:val="26"/>
          <w:szCs w:val="26"/>
        </w:rPr>
        <w:t>CESifo</w:t>
      </w:r>
      <w:proofErr w:type="spellEnd"/>
      <w:r w:rsidR="00CA0EB9" w:rsidRPr="00CA0EB9">
        <w:rPr>
          <w:rFonts w:ascii="Times" w:hAnsi="Times" w:cs="Times"/>
          <w:kern w:val="0"/>
          <w:sz w:val="26"/>
          <w:szCs w:val="26"/>
        </w:rPr>
        <w:t xml:space="preserve">, </w:t>
      </w:r>
      <w:hyperlink r:id="rId16" w:history="1">
        <w:r w:rsidR="00CA0EB9" w:rsidRPr="00CA0EB9">
          <w:rPr>
            <w:rFonts w:ascii="Times" w:hAnsi="Times" w:cs="Times"/>
            <w:kern w:val="0"/>
            <w:sz w:val="26"/>
            <w:szCs w:val="26"/>
          </w:rPr>
          <w:t>http://papers.ssrn.com/sol3/papers.cfm?abstract_id=294828</w:t>
        </w:r>
      </w:hyperlink>
      <w:r w:rsidR="00CA0EB9" w:rsidRPr="00CA0EB9">
        <w:rPr>
          <w:rFonts w:ascii="Times" w:hAnsi="Times" w:cs="Times"/>
          <w:kern w:val="0"/>
          <w:sz w:val="26"/>
          <w:szCs w:val="26"/>
        </w:rPr>
        <w:t>, retrieved 2008-03-03</w:t>
      </w:r>
    </w:p>
    <w:p w14:paraId="38E60FB6" w14:textId="14C75BFE" w:rsidR="00CA0EB9" w:rsidRPr="00CA0EB9" w:rsidRDefault="003D0D7A" w:rsidP="00946171">
      <w:pPr>
        <w:widowControl/>
        <w:autoSpaceDE w:val="0"/>
        <w:autoSpaceDN w:val="0"/>
        <w:adjustRightInd w:val="0"/>
        <w:spacing w:line="360" w:lineRule="auto"/>
        <w:ind w:firstLineChars="200" w:firstLine="520"/>
        <w:jc w:val="left"/>
        <w:rPr>
          <w:rFonts w:ascii="Times" w:hAnsi="Times" w:cs="Times"/>
          <w:kern w:val="0"/>
          <w:sz w:val="26"/>
          <w:szCs w:val="26"/>
        </w:rPr>
      </w:pPr>
      <w:r>
        <w:rPr>
          <w:rFonts w:ascii="Times" w:hAnsi="Times" w:cs="Times"/>
          <w:kern w:val="0"/>
          <w:sz w:val="26"/>
          <w:szCs w:val="26"/>
        </w:rPr>
        <w:t>[</w:t>
      </w:r>
      <w:r w:rsidR="00CA0EB9" w:rsidRPr="00CA0EB9">
        <w:rPr>
          <w:rFonts w:ascii="Times" w:hAnsi="Times" w:cs="Times"/>
          <w:kern w:val="0"/>
          <w:sz w:val="26"/>
          <w:szCs w:val="26"/>
        </w:rPr>
        <w:t xml:space="preserve">3] Richard </w:t>
      </w:r>
      <w:proofErr w:type="spellStart"/>
      <w:r w:rsidR="00CA0EB9" w:rsidRPr="00CA0EB9">
        <w:rPr>
          <w:rFonts w:ascii="Times" w:hAnsi="Times" w:cs="Times"/>
          <w:kern w:val="0"/>
          <w:sz w:val="26"/>
          <w:szCs w:val="26"/>
        </w:rPr>
        <w:t>Heeks</w:t>
      </w:r>
      <w:proofErr w:type="spellEnd"/>
      <w:r w:rsidR="00CA0EB9" w:rsidRPr="00CA0EB9">
        <w:rPr>
          <w:rFonts w:ascii="Times" w:hAnsi="Times" w:cs="Times"/>
          <w:kern w:val="0"/>
          <w:sz w:val="26"/>
          <w:szCs w:val="26"/>
        </w:rPr>
        <w:t>，</w:t>
      </w:r>
      <w:r w:rsidR="00CA0EB9" w:rsidRPr="00CA0EB9">
        <w:rPr>
          <w:rFonts w:ascii="Times" w:hAnsi="Times" w:cs="Times"/>
          <w:kern w:val="0"/>
          <w:sz w:val="26"/>
          <w:szCs w:val="26"/>
        </w:rPr>
        <w:t>Gaming for Profits: Real Money from Virtual Worlds</w:t>
      </w:r>
      <w:r w:rsidR="00CA0EB9" w:rsidRPr="00CA0EB9">
        <w:rPr>
          <w:rFonts w:ascii="Times" w:hAnsi="Times" w:cs="Times"/>
          <w:kern w:val="0"/>
          <w:sz w:val="26"/>
          <w:szCs w:val="26"/>
        </w:rPr>
        <w:t>，</w:t>
      </w:r>
      <w:r w:rsidR="00CA0EB9" w:rsidRPr="00CA0EB9">
        <w:rPr>
          <w:rFonts w:ascii="Times" w:hAnsi="Times" w:cs="Times"/>
          <w:kern w:val="0"/>
          <w:sz w:val="26"/>
          <w:szCs w:val="26"/>
        </w:rPr>
        <w:t>Scientific America, 2010.1</w:t>
      </w:r>
    </w:p>
    <w:p w14:paraId="66CA07EC" w14:textId="77777777" w:rsidR="00CA0EB9" w:rsidRPr="001216A1" w:rsidRDefault="00CA0EB9" w:rsidP="003D0D7A">
      <w:pPr>
        <w:widowControl/>
        <w:autoSpaceDE w:val="0"/>
        <w:autoSpaceDN w:val="0"/>
        <w:adjustRightInd w:val="0"/>
        <w:spacing w:line="360" w:lineRule="auto"/>
        <w:jc w:val="left"/>
        <w:rPr>
          <w:rFonts w:ascii="Times" w:hAnsi="Times" w:cs="Times"/>
          <w:kern w:val="0"/>
          <w:sz w:val="26"/>
          <w:szCs w:val="26"/>
        </w:rPr>
      </w:pPr>
    </w:p>
    <w:sectPr w:rsidR="00CA0EB9" w:rsidRPr="001216A1"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DAC38F3" w14:textId="77777777" w:rsidR="00626033" w:rsidRDefault="00626033" w:rsidP="00E1721A">
      <w:r>
        <w:separator/>
      </w:r>
    </w:p>
  </w:endnote>
  <w:endnote w:type="continuationSeparator" w:id="0">
    <w:p w14:paraId="58877B39" w14:textId="77777777" w:rsidR="00626033" w:rsidRDefault="00626033" w:rsidP="00E1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仿宋_GB2312">
    <w:altName w:val="仿宋"/>
    <w:charset w:val="86"/>
    <w:family w:val="swiss"/>
    <w:pitch w:val="default"/>
    <w:sig w:usb0="00000000" w:usb1="0000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SimHei">
    <w:panose1 w:val="02010609060101010101"/>
    <w:charset w:val="86"/>
    <w:family w:val="auto"/>
    <w:pitch w:val="variable"/>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FangSong">
    <w:panose1 w:val="02010609060101010101"/>
    <w:charset w:val="86"/>
    <w:family w:val="auto"/>
    <w:pitch w:val="variable"/>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C92F6A8" w14:textId="77777777" w:rsidR="00626033" w:rsidRDefault="00626033" w:rsidP="00E1721A">
      <w:r>
        <w:separator/>
      </w:r>
    </w:p>
  </w:footnote>
  <w:footnote w:type="continuationSeparator" w:id="0">
    <w:p w14:paraId="477E9E31" w14:textId="77777777" w:rsidR="00626033" w:rsidRDefault="00626033" w:rsidP="00E172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23274CC"/>
    <w:multiLevelType w:val="hybridMultilevel"/>
    <w:tmpl w:val="2056DCA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0"/>
  </w:num>
  <w:num w:numId="2">
    <w:abstractNumId w:val="1"/>
  </w:num>
  <w:num w:numId="3">
    <w:abstractNumId w:val="11"/>
  </w:num>
  <w:num w:numId="4">
    <w:abstractNumId w:val="7"/>
  </w:num>
  <w:num w:numId="5">
    <w:abstractNumId w:val="0"/>
  </w:num>
  <w:num w:numId="6">
    <w:abstractNumId w:val="8"/>
  </w:num>
  <w:num w:numId="7">
    <w:abstractNumId w:val="3"/>
  </w:num>
  <w:num w:numId="8">
    <w:abstractNumId w:val="4"/>
  </w:num>
  <w:num w:numId="9">
    <w:abstractNumId w:val="5"/>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64"/>
    <w:rsid w:val="00016CC5"/>
    <w:rsid w:val="000361F8"/>
    <w:rsid w:val="00042BAF"/>
    <w:rsid w:val="000434A5"/>
    <w:rsid w:val="00057AEA"/>
    <w:rsid w:val="00060F6D"/>
    <w:rsid w:val="00084674"/>
    <w:rsid w:val="00092E30"/>
    <w:rsid w:val="00093FE6"/>
    <w:rsid w:val="00095E4D"/>
    <w:rsid w:val="000A032E"/>
    <w:rsid w:val="000A4039"/>
    <w:rsid w:val="000A6B81"/>
    <w:rsid w:val="000A7AAB"/>
    <w:rsid w:val="000C6A7A"/>
    <w:rsid w:val="000C6C74"/>
    <w:rsid w:val="000E2A0F"/>
    <w:rsid w:val="000E733A"/>
    <w:rsid w:val="001216A1"/>
    <w:rsid w:val="00122D6D"/>
    <w:rsid w:val="001374A2"/>
    <w:rsid w:val="001565F3"/>
    <w:rsid w:val="0016782E"/>
    <w:rsid w:val="00177105"/>
    <w:rsid w:val="00177E8F"/>
    <w:rsid w:val="00180802"/>
    <w:rsid w:val="00197D15"/>
    <w:rsid w:val="001D51F8"/>
    <w:rsid w:val="001D72B8"/>
    <w:rsid w:val="001E3AAC"/>
    <w:rsid w:val="001F4548"/>
    <w:rsid w:val="001F4D5E"/>
    <w:rsid w:val="00211FC0"/>
    <w:rsid w:val="00220DBB"/>
    <w:rsid w:val="00222304"/>
    <w:rsid w:val="00266809"/>
    <w:rsid w:val="00274106"/>
    <w:rsid w:val="00276A1A"/>
    <w:rsid w:val="00296146"/>
    <w:rsid w:val="002A7610"/>
    <w:rsid w:val="002A7F2B"/>
    <w:rsid w:val="002B305B"/>
    <w:rsid w:val="002C68BC"/>
    <w:rsid w:val="002F2D22"/>
    <w:rsid w:val="00302C1B"/>
    <w:rsid w:val="00304C5B"/>
    <w:rsid w:val="00307099"/>
    <w:rsid w:val="003114DC"/>
    <w:rsid w:val="00316764"/>
    <w:rsid w:val="0032153C"/>
    <w:rsid w:val="003524FA"/>
    <w:rsid w:val="0038780E"/>
    <w:rsid w:val="00387C0A"/>
    <w:rsid w:val="003936F0"/>
    <w:rsid w:val="003D0D7A"/>
    <w:rsid w:val="003E1DF6"/>
    <w:rsid w:val="003E5488"/>
    <w:rsid w:val="003E5886"/>
    <w:rsid w:val="004059D3"/>
    <w:rsid w:val="00407A31"/>
    <w:rsid w:val="00422E34"/>
    <w:rsid w:val="00440A91"/>
    <w:rsid w:val="004465AF"/>
    <w:rsid w:val="0044729B"/>
    <w:rsid w:val="00461C22"/>
    <w:rsid w:val="004639F4"/>
    <w:rsid w:val="004645E0"/>
    <w:rsid w:val="004750E7"/>
    <w:rsid w:val="00484193"/>
    <w:rsid w:val="00491964"/>
    <w:rsid w:val="00494182"/>
    <w:rsid w:val="004A19F8"/>
    <w:rsid w:val="004A488A"/>
    <w:rsid w:val="004E67BA"/>
    <w:rsid w:val="004F5825"/>
    <w:rsid w:val="005010A7"/>
    <w:rsid w:val="00515172"/>
    <w:rsid w:val="005232CD"/>
    <w:rsid w:val="005300EB"/>
    <w:rsid w:val="0054667B"/>
    <w:rsid w:val="0055584B"/>
    <w:rsid w:val="00561344"/>
    <w:rsid w:val="00565F5D"/>
    <w:rsid w:val="005901D2"/>
    <w:rsid w:val="005A6C5F"/>
    <w:rsid w:val="005B09FE"/>
    <w:rsid w:val="005B30C8"/>
    <w:rsid w:val="005B5BBC"/>
    <w:rsid w:val="005C65C0"/>
    <w:rsid w:val="005D1DEE"/>
    <w:rsid w:val="005E427C"/>
    <w:rsid w:val="005F1B2D"/>
    <w:rsid w:val="006057EE"/>
    <w:rsid w:val="00616AAE"/>
    <w:rsid w:val="00626033"/>
    <w:rsid w:val="006262C6"/>
    <w:rsid w:val="00626755"/>
    <w:rsid w:val="00630B89"/>
    <w:rsid w:val="00635452"/>
    <w:rsid w:val="00653890"/>
    <w:rsid w:val="00665DE9"/>
    <w:rsid w:val="00681048"/>
    <w:rsid w:val="006911F6"/>
    <w:rsid w:val="00691AFA"/>
    <w:rsid w:val="006A1BE6"/>
    <w:rsid w:val="006A563A"/>
    <w:rsid w:val="006C31B2"/>
    <w:rsid w:val="006C6005"/>
    <w:rsid w:val="006D0928"/>
    <w:rsid w:val="006F45AE"/>
    <w:rsid w:val="007058E5"/>
    <w:rsid w:val="00737906"/>
    <w:rsid w:val="00752F50"/>
    <w:rsid w:val="00753648"/>
    <w:rsid w:val="00786384"/>
    <w:rsid w:val="007875FB"/>
    <w:rsid w:val="007902F8"/>
    <w:rsid w:val="00790CAC"/>
    <w:rsid w:val="0079410A"/>
    <w:rsid w:val="00796289"/>
    <w:rsid w:val="007F0839"/>
    <w:rsid w:val="007F79ED"/>
    <w:rsid w:val="00801938"/>
    <w:rsid w:val="00811772"/>
    <w:rsid w:val="00815C9C"/>
    <w:rsid w:val="0081610E"/>
    <w:rsid w:val="00834D9F"/>
    <w:rsid w:val="00872593"/>
    <w:rsid w:val="00877129"/>
    <w:rsid w:val="00884026"/>
    <w:rsid w:val="008878DE"/>
    <w:rsid w:val="00891F7D"/>
    <w:rsid w:val="008B474D"/>
    <w:rsid w:val="008B5327"/>
    <w:rsid w:val="008E6948"/>
    <w:rsid w:val="00900B0D"/>
    <w:rsid w:val="00912230"/>
    <w:rsid w:val="00916A2E"/>
    <w:rsid w:val="0092569F"/>
    <w:rsid w:val="00933B86"/>
    <w:rsid w:val="00946171"/>
    <w:rsid w:val="009A5F3E"/>
    <w:rsid w:val="009B350D"/>
    <w:rsid w:val="009D6D01"/>
    <w:rsid w:val="009D7265"/>
    <w:rsid w:val="00A3564E"/>
    <w:rsid w:val="00A356C7"/>
    <w:rsid w:val="00A475C8"/>
    <w:rsid w:val="00A55C79"/>
    <w:rsid w:val="00A7300F"/>
    <w:rsid w:val="00A81078"/>
    <w:rsid w:val="00A8567D"/>
    <w:rsid w:val="00AA2B0F"/>
    <w:rsid w:val="00AB0DDE"/>
    <w:rsid w:val="00AC48A4"/>
    <w:rsid w:val="00AC6AE5"/>
    <w:rsid w:val="00AD0DD9"/>
    <w:rsid w:val="00AF6325"/>
    <w:rsid w:val="00B1368C"/>
    <w:rsid w:val="00B24E22"/>
    <w:rsid w:val="00B25A7E"/>
    <w:rsid w:val="00B301AA"/>
    <w:rsid w:val="00B4718A"/>
    <w:rsid w:val="00B55738"/>
    <w:rsid w:val="00B6340C"/>
    <w:rsid w:val="00B9798B"/>
    <w:rsid w:val="00BC3F42"/>
    <w:rsid w:val="00BD36C9"/>
    <w:rsid w:val="00BF5FBB"/>
    <w:rsid w:val="00BF7E82"/>
    <w:rsid w:val="00C611A5"/>
    <w:rsid w:val="00C612CA"/>
    <w:rsid w:val="00C70B41"/>
    <w:rsid w:val="00CA0EB9"/>
    <w:rsid w:val="00CB7A04"/>
    <w:rsid w:val="00CC69F3"/>
    <w:rsid w:val="00CD0573"/>
    <w:rsid w:val="00CE4B03"/>
    <w:rsid w:val="00CE6BE3"/>
    <w:rsid w:val="00CF0C87"/>
    <w:rsid w:val="00CF4407"/>
    <w:rsid w:val="00D271E3"/>
    <w:rsid w:val="00D353E4"/>
    <w:rsid w:val="00D546AF"/>
    <w:rsid w:val="00D666EE"/>
    <w:rsid w:val="00D66DD2"/>
    <w:rsid w:val="00D8261A"/>
    <w:rsid w:val="00D9645E"/>
    <w:rsid w:val="00D97FF2"/>
    <w:rsid w:val="00DA0E2F"/>
    <w:rsid w:val="00DA26D7"/>
    <w:rsid w:val="00DA51C1"/>
    <w:rsid w:val="00DC47C2"/>
    <w:rsid w:val="00DE1547"/>
    <w:rsid w:val="00DE4E49"/>
    <w:rsid w:val="00DE7340"/>
    <w:rsid w:val="00E1721A"/>
    <w:rsid w:val="00E26EF8"/>
    <w:rsid w:val="00E33FD4"/>
    <w:rsid w:val="00E40825"/>
    <w:rsid w:val="00E66147"/>
    <w:rsid w:val="00E66FA2"/>
    <w:rsid w:val="00E86A82"/>
    <w:rsid w:val="00EB5E6F"/>
    <w:rsid w:val="00EC0712"/>
    <w:rsid w:val="00ED0F68"/>
    <w:rsid w:val="00F046BF"/>
    <w:rsid w:val="00F21F65"/>
    <w:rsid w:val="00F31320"/>
    <w:rsid w:val="00F371AB"/>
    <w:rsid w:val="00F45C1E"/>
    <w:rsid w:val="00F56D2E"/>
    <w:rsid w:val="00F64138"/>
    <w:rsid w:val="00F75038"/>
    <w:rsid w:val="00F75AC1"/>
    <w:rsid w:val="00F85EDF"/>
    <w:rsid w:val="00F925A3"/>
    <w:rsid w:val="00F9395E"/>
    <w:rsid w:val="00FA6132"/>
    <w:rsid w:val="00FB4B75"/>
    <w:rsid w:val="00FB5DC7"/>
    <w:rsid w:val="00FC3CB8"/>
    <w:rsid w:val="00FD1E81"/>
    <w:rsid w:val="00FD4A12"/>
    <w:rsid w:val="00FD6808"/>
    <w:rsid w:val="00FE1D4A"/>
    <w:rsid w:val="00FE4559"/>
    <w:rsid w:val="00FE6CF4"/>
    <w:rsid w:val="00FF1AD5"/>
    <w:rsid w:val="00FF6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B6D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F2D22"/>
    <w:pPr>
      <w:widowControl w:val="0"/>
      <w:jc w:val="both"/>
    </w:pPr>
    <w:rPr>
      <w:kern w:val="2"/>
      <w:sz w:val="21"/>
      <w:szCs w:val="24"/>
    </w:rPr>
  </w:style>
  <w:style w:type="paragraph" w:styleId="1">
    <w:name w:val="heading 1"/>
    <w:basedOn w:val="a"/>
    <w:next w:val="a"/>
    <w:link w:val="10"/>
    <w:qFormat/>
    <w:rsid w:val="00F925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styleId="a8">
    <w:name w:val="header"/>
    <w:basedOn w:val="a"/>
    <w:link w:val="a9"/>
    <w:rsid w:val="00E1721A"/>
    <w:pPr>
      <w:pBdr>
        <w:bottom w:val="single" w:sz="6" w:space="1" w:color="auto"/>
      </w:pBdr>
      <w:tabs>
        <w:tab w:val="center" w:pos="4153"/>
        <w:tab w:val="right" w:pos="8306"/>
      </w:tabs>
      <w:snapToGrid w:val="0"/>
      <w:jc w:val="center"/>
    </w:pPr>
    <w:rPr>
      <w:sz w:val="18"/>
      <w:szCs w:val="18"/>
    </w:rPr>
  </w:style>
  <w:style w:type="character" w:customStyle="1" w:styleId="a9">
    <w:name w:val="页眉字符"/>
    <w:link w:val="a8"/>
    <w:rsid w:val="00E1721A"/>
    <w:rPr>
      <w:kern w:val="2"/>
      <w:sz w:val="18"/>
      <w:szCs w:val="18"/>
    </w:rPr>
  </w:style>
  <w:style w:type="paragraph" w:styleId="aa">
    <w:name w:val="footer"/>
    <w:basedOn w:val="a"/>
    <w:link w:val="ab"/>
    <w:rsid w:val="00E1721A"/>
    <w:pPr>
      <w:tabs>
        <w:tab w:val="center" w:pos="4153"/>
        <w:tab w:val="right" w:pos="8306"/>
      </w:tabs>
      <w:snapToGrid w:val="0"/>
      <w:jc w:val="left"/>
    </w:pPr>
    <w:rPr>
      <w:sz w:val="18"/>
      <w:szCs w:val="18"/>
    </w:rPr>
  </w:style>
  <w:style w:type="character" w:customStyle="1" w:styleId="ab">
    <w:name w:val="页脚字符"/>
    <w:link w:val="aa"/>
    <w:rsid w:val="00E1721A"/>
    <w:rPr>
      <w:kern w:val="2"/>
      <w:sz w:val="18"/>
      <w:szCs w:val="18"/>
    </w:rPr>
  </w:style>
  <w:style w:type="character" w:styleId="ac">
    <w:name w:val="FollowedHyperlink"/>
    <w:rsid w:val="00C612CA"/>
    <w:rPr>
      <w:color w:val="954F72"/>
      <w:u w:val="single"/>
    </w:rPr>
  </w:style>
  <w:style w:type="paragraph" w:styleId="ad">
    <w:name w:val="caption"/>
    <w:basedOn w:val="a"/>
    <w:next w:val="a"/>
    <w:unhideWhenUsed/>
    <w:qFormat/>
    <w:rsid w:val="00D546AF"/>
    <w:rPr>
      <w:rFonts w:asciiTheme="majorHAnsi" w:hAnsiTheme="majorHAnsi" w:cstheme="majorBidi"/>
      <w:sz w:val="20"/>
      <w:szCs w:val="20"/>
    </w:rPr>
  </w:style>
  <w:style w:type="character" w:styleId="ae">
    <w:name w:val="annotation reference"/>
    <w:basedOn w:val="a0"/>
    <w:rsid w:val="00EC0712"/>
    <w:rPr>
      <w:sz w:val="21"/>
      <w:szCs w:val="21"/>
    </w:rPr>
  </w:style>
  <w:style w:type="paragraph" w:styleId="af">
    <w:name w:val="annotation text"/>
    <w:basedOn w:val="a"/>
    <w:link w:val="af0"/>
    <w:rsid w:val="00EC0712"/>
    <w:pPr>
      <w:jc w:val="left"/>
    </w:pPr>
  </w:style>
  <w:style w:type="character" w:customStyle="1" w:styleId="af0">
    <w:name w:val="批注文字字符"/>
    <w:basedOn w:val="a0"/>
    <w:link w:val="af"/>
    <w:rsid w:val="00EC0712"/>
    <w:rPr>
      <w:kern w:val="2"/>
      <w:sz w:val="21"/>
      <w:szCs w:val="24"/>
    </w:rPr>
  </w:style>
  <w:style w:type="paragraph" w:styleId="af1">
    <w:name w:val="annotation subject"/>
    <w:basedOn w:val="af"/>
    <w:next w:val="af"/>
    <w:link w:val="af2"/>
    <w:rsid w:val="00EC0712"/>
    <w:rPr>
      <w:b/>
      <w:bCs/>
    </w:rPr>
  </w:style>
  <w:style w:type="character" w:customStyle="1" w:styleId="af2">
    <w:name w:val="批注主题字符"/>
    <w:basedOn w:val="af0"/>
    <w:link w:val="af1"/>
    <w:rsid w:val="00EC0712"/>
    <w:rPr>
      <w:b/>
      <w:bCs/>
      <w:kern w:val="2"/>
      <w:sz w:val="21"/>
      <w:szCs w:val="24"/>
    </w:rPr>
  </w:style>
  <w:style w:type="paragraph" w:styleId="af3">
    <w:name w:val="Balloon Text"/>
    <w:basedOn w:val="a"/>
    <w:link w:val="af4"/>
    <w:rsid w:val="00EC0712"/>
    <w:rPr>
      <w:rFonts w:ascii="Helvetica" w:hAnsi="Helvetica"/>
      <w:sz w:val="18"/>
      <w:szCs w:val="18"/>
    </w:rPr>
  </w:style>
  <w:style w:type="character" w:customStyle="1" w:styleId="af4">
    <w:name w:val="批注框文本字符"/>
    <w:basedOn w:val="a0"/>
    <w:link w:val="af3"/>
    <w:rsid w:val="00EC0712"/>
    <w:rPr>
      <w:rFonts w:ascii="Helvetica" w:hAnsi="Helvetica"/>
      <w:kern w:val="2"/>
      <w:sz w:val="18"/>
      <w:szCs w:val="18"/>
    </w:rPr>
  </w:style>
  <w:style w:type="paragraph" w:styleId="af5">
    <w:name w:val="List Paragraph"/>
    <w:basedOn w:val="a"/>
    <w:uiPriority w:val="34"/>
    <w:qFormat/>
    <w:rsid w:val="00665DE9"/>
    <w:pPr>
      <w:ind w:firstLineChars="200" w:firstLine="420"/>
    </w:pPr>
  </w:style>
  <w:style w:type="character" w:customStyle="1" w:styleId="10">
    <w:name w:val="标题 1字符"/>
    <w:basedOn w:val="a0"/>
    <w:link w:val="1"/>
    <w:rsid w:val="00F925A3"/>
    <w:rPr>
      <w:b/>
      <w:bCs/>
      <w:kern w:val="44"/>
      <w:sz w:val="44"/>
      <w:szCs w:val="44"/>
    </w:rPr>
  </w:style>
  <w:style w:type="paragraph" w:styleId="af6">
    <w:name w:val="Subtitle"/>
    <w:basedOn w:val="a"/>
    <w:next w:val="a"/>
    <w:link w:val="af7"/>
    <w:qFormat/>
    <w:rsid w:val="00F925A3"/>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字符"/>
    <w:basedOn w:val="a0"/>
    <w:link w:val="af6"/>
    <w:rsid w:val="00F925A3"/>
    <w:rPr>
      <w:rFonts w:asciiTheme="majorHAnsi" w:hAnsiTheme="majorHAnsi" w:cstheme="majorBidi"/>
      <w:b/>
      <w:bCs/>
      <w:kern w:val="28"/>
      <w:sz w:val="32"/>
      <w:szCs w:val="32"/>
    </w:rPr>
  </w:style>
  <w:style w:type="paragraph" w:styleId="af8">
    <w:name w:val="Document Map"/>
    <w:basedOn w:val="a"/>
    <w:link w:val="af9"/>
    <w:rsid w:val="00FE1D4A"/>
    <w:rPr>
      <w:rFonts w:ascii="宋体"/>
      <w:sz w:val="24"/>
    </w:rPr>
  </w:style>
  <w:style w:type="character" w:customStyle="1" w:styleId="af9">
    <w:name w:val="文档结构图字符"/>
    <w:basedOn w:val="a0"/>
    <w:link w:val="af8"/>
    <w:rsid w:val="00FE1D4A"/>
    <w:rPr>
      <w:rFonts w:asci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yperlink" Target="http://eng.hi138.com/computer-papers/" TargetMode="External"/><Relationship Id="rId15" Type="http://schemas.openxmlformats.org/officeDocument/2006/relationships/hyperlink" Target="http://eng.hi138.com/computer-papers/computer-application-papers/" TargetMode="External"/><Relationship Id="rId16" Type="http://schemas.openxmlformats.org/officeDocument/2006/relationships/hyperlink" Target="http://papers.ssrn.com/sol3/papers.cfm?abstract_id=29482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4F07B-91EE-274B-9432-4986DE14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14</Pages>
  <Words>1273</Words>
  <Characters>7260</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浙江大学</vt:lpstr>
    </vt:vector>
  </TitlesOfParts>
  <Company>MC SYSTEM</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Microsoft Office 用户</cp:lastModifiedBy>
  <cp:revision>29</cp:revision>
  <cp:lastPrinted>2010-07-13T06:22:00Z</cp:lastPrinted>
  <dcterms:created xsi:type="dcterms:W3CDTF">2015-12-13T02:42:00Z</dcterms:created>
  <dcterms:modified xsi:type="dcterms:W3CDTF">2017-05-01T14:46:00Z</dcterms:modified>
</cp:coreProperties>
</file>