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C2E" w:rsidRPr="00FC3CB8" w:rsidRDefault="00BE7C2E" w:rsidP="00BE7C2E">
      <w:pPr>
        <w:rPr>
          <w:rFonts w:ascii="宋体" w:hAnsi="宋体" w:hint="eastAsia"/>
          <w:b/>
          <w:sz w:val="24"/>
        </w:rPr>
      </w:pPr>
    </w:p>
    <w:p w:rsidR="00BE7C2E" w:rsidRPr="007C6B41" w:rsidRDefault="004C0596" w:rsidP="00BE7C2E">
      <w:pPr>
        <w:jc w:val="center"/>
        <w:rPr>
          <w:rFonts w:ascii="宋体" w:hAnsi="宋体"/>
          <w:sz w:val="30"/>
        </w:rPr>
      </w:pPr>
      <w:r>
        <w:rPr>
          <w:rFonts w:ascii="宋体" w:hAnsi="宋体"/>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7" o:title="" grayscale="t" bilevel="t"/>
            <w10:wrap type="topAndBottom"/>
          </v:shape>
          <o:OLEObject Type="Embed" ProgID="Word.Picture.8" ShapeID="_x0000_s1026" DrawAspect="Content" ObjectID="_1554901410" r:id="rId8"/>
        </w:pict>
      </w:r>
    </w:p>
    <w:p w:rsidR="00BE7C2E" w:rsidRPr="00D02D6C" w:rsidRDefault="00BE7C2E" w:rsidP="00BE7C2E">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 xml:space="preserve">硕 士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究 生 读 书 报 告</w:t>
      </w:r>
    </w:p>
    <w:p w:rsidR="00BE7C2E" w:rsidRPr="007C6B41" w:rsidRDefault="00BE7C2E" w:rsidP="00BE7C2E">
      <w:pPr>
        <w:ind w:leftChars="-72" w:left="22" w:hangingChars="36" w:hanging="173"/>
        <w:jc w:val="center"/>
        <w:rPr>
          <w:rFonts w:ascii="宋体" w:hAnsi="宋体"/>
          <w:b/>
          <w:sz w:val="48"/>
        </w:rPr>
      </w:pPr>
    </w:p>
    <w:p w:rsidR="00BE7C2E" w:rsidRPr="007C6B41" w:rsidRDefault="00BE7C2E" w:rsidP="00BE7C2E">
      <w:pPr>
        <w:ind w:leftChars="-72" w:left="-36" w:hangingChars="36" w:hanging="115"/>
        <w:jc w:val="center"/>
        <w:rPr>
          <w:rFonts w:ascii="宋体" w:hAnsi="宋体"/>
          <w:sz w:val="44"/>
        </w:rPr>
      </w:pPr>
      <w:r>
        <w:rPr>
          <w:rFonts w:ascii="宋体" w:hAnsi="宋体" w:hint="eastAsia"/>
          <w:noProof/>
          <w:sz w:val="32"/>
        </w:rPr>
        <w:drawing>
          <wp:inline distT="0" distB="0" distL="0" distR="0">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BE7C2E" w:rsidRPr="007C6B41" w:rsidRDefault="00BE7C2E" w:rsidP="00BE7C2E">
      <w:pPr>
        <w:jc w:val="center"/>
        <w:rPr>
          <w:rFonts w:ascii="宋体" w:hAnsi="宋体"/>
          <w:sz w:val="44"/>
        </w:rPr>
      </w:pPr>
    </w:p>
    <w:p w:rsidR="00BE7C2E" w:rsidRPr="000434A5" w:rsidRDefault="00BE7C2E" w:rsidP="00BE7C2E">
      <w:pPr>
        <w:tabs>
          <w:tab w:val="left" w:pos="1980"/>
        </w:tabs>
        <w:ind w:leftChars="1012" w:left="2125"/>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sidR="008A165F">
        <w:rPr>
          <w:rFonts w:ascii="仿宋_GB2312" w:eastAsia="仿宋_GB2312" w:hAnsi="宋体" w:hint="eastAsia"/>
          <w:spacing w:val="5"/>
          <w:kern w:val="0"/>
          <w:sz w:val="32"/>
          <w:szCs w:val="32"/>
          <w:u w:val="single"/>
        </w:rPr>
        <w:t>一</w:t>
      </w:r>
      <w:r w:rsidR="00801708">
        <w:rPr>
          <w:rFonts w:ascii="仿宋_GB2312" w:eastAsia="仿宋_GB2312" w:hAnsi="宋体" w:hint="eastAsia"/>
          <w:spacing w:val="5"/>
          <w:kern w:val="0"/>
          <w:sz w:val="32"/>
          <w:szCs w:val="32"/>
          <w:u w:val="single"/>
        </w:rPr>
        <w:t>种</w:t>
      </w:r>
      <w:r w:rsidR="008A165F">
        <w:rPr>
          <w:rFonts w:ascii="仿宋_GB2312" w:eastAsia="仿宋_GB2312" w:hAnsi="宋体" w:hint="eastAsia"/>
          <w:spacing w:val="5"/>
          <w:kern w:val="0"/>
          <w:sz w:val="32"/>
          <w:szCs w:val="32"/>
          <w:u w:val="single"/>
        </w:rPr>
        <w:t>数据驱动的逼真的形状变形方法</w:t>
      </w:r>
      <w:r w:rsidR="00270F2D">
        <w:rPr>
          <w:rFonts w:asciiTheme="minorHAnsi" w:eastAsia="仿宋_GB2312" w:hAnsiTheme="minorHAnsi" w:hint="eastAsia"/>
          <w:spacing w:val="5"/>
          <w:kern w:val="0"/>
          <w:sz w:val="32"/>
          <w:szCs w:val="32"/>
          <w:u w:val="single"/>
        </w:rPr>
        <w:t xml:space="preserve"> </w:t>
      </w:r>
      <w:r w:rsidR="000063B8">
        <w:rPr>
          <w:rFonts w:ascii="仿宋_GB2312" w:eastAsia="仿宋_GB2312" w:hAnsi="宋体" w:hint="eastAsia"/>
          <w:spacing w:val="5"/>
          <w:kern w:val="0"/>
          <w:sz w:val="32"/>
          <w:szCs w:val="32"/>
          <w:u w:val="single"/>
        </w:rPr>
        <w:t xml:space="preserve">  </w:t>
      </w:r>
      <w:r w:rsidRPr="000434A5">
        <w:rPr>
          <w:rFonts w:ascii="仿宋_GB2312" w:eastAsia="仿宋_GB2312" w:hAnsi="宋体" w:hint="eastAsia"/>
          <w:spacing w:val="5"/>
          <w:kern w:val="0"/>
          <w:sz w:val="32"/>
          <w:szCs w:val="32"/>
          <w:u w:val="single"/>
        </w:rPr>
        <w:t xml:space="preserve"> </w:t>
      </w:r>
    </w:p>
    <w:p w:rsidR="00BE7C2E" w:rsidRPr="00CC0C35" w:rsidRDefault="00BE7C2E" w:rsidP="00BE7C2E">
      <w:pPr>
        <w:tabs>
          <w:tab w:val="left" w:pos="1980"/>
        </w:tabs>
        <w:rPr>
          <w:rFonts w:ascii="宋体" w:hAnsi="宋体"/>
          <w:u w:val="single"/>
        </w:rPr>
      </w:pPr>
    </w:p>
    <w:p w:rsidR="00BE7C2E" w:rsidRPr="000434A5" w:rsidRDefault="00BE7C2E" w:rsidP="00BE7C2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4C0596">
        <w:rPr>
          <w:rFonts w:ascii="仿宋_GB2312" w:eastAsia="仿宋_GB2312" w:hAnsi="楷体" w:hint="eastAsia"/>
          <w:sz w:val="28"/>
          <w:szCs w:val="28"/>
          <w:u w:val="single"/>
        </w:rPr>
        <w:t>陈仪</w:t>
      </w:r>
      <w:bookmarkStart w:id="0" w:name="_GoBack"/>
      <w:bookmarkEnd w:id="0"/>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BE7C2E" w:rsidRPr="000434A5" w:rsidRDefault="00BE7C2E" w:rsidP="00BE7C2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D162F2">
        <w:rPr>
          <w:rFonts w:ascii="仿宋_GB2312" w:eastAsia="仿宋_GB2312" w:hAnsi="楷体" w:hint="eastAsia"/>
          <w:sz w:val="28"/>
          <w:szCs w:val="28"/>
          <w:u w:val="single"/>
        </w:rPr>
        <w:t xml:space="preserve"> </w:t>
      </w:r>
      <w:r w:rsidR="002B53A4">
        <w:rPr>
          <w:rFonts w:ascii="仿宋_GB2312" w:eastAsia="仿宋_GB2312" w:hAnsi="楷体" w:hint="eastAsia"/>
          <w:sz w:val="28"/>
          <w:szCs w:val="28"/>
          <w:u w:val="single"/>
        </w:rPr>
        <w:t>21651145</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BE7C2E" w:rsidRPr="000434A5" w:rsidRDefault="00BE7C2E" w:rsidP="00BE7C2E">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2A5015">
        <w:rPr>
          <w:rFonts w:ascii="仿宋_GB2312" w:eastAsia="仿宋_GB2312" w:hAnsi="楷体" w:hint="eastAsia"/>
          <w:sz w:val="28"/>
          <w:szCs w:val="28"/>
          <w:u w:val="single"/>
        </w:rPr>
        <w:t>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BE7C2E" w:rsidRPr="000434A5" w:rsidRDefault="00BE7C2E" w:rsidP="00BE7C2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00A534F8" w:rsidRPr="00A534F8">
        <w:rPr>
          <w:rFonts w:ascii="仿宋_GB2312" w:eastAsia="仿宋_GB2312" w:hAnsi="楷体" w:hint="eastAsia"/>
          <w:sz w:val="28"/>
          <w:szCs w:val="28"/>
          <w:u w:val="single"/>
        </w:rPr>
        <w:t>移动互联网技术与游戏开发</w:t>
      </w:r>
      <w:r w:rsidRPr="000434A5">
        <w:rPr>
          <w:rFonts w:ascii="仿宋_GB2312" w:eastAsia="仿宋_GB2312" w:hAnsi="楷体" w:hint="eastAsia"/>
          <w:sz w:val="28"/>
          <w:szCs w:val="28"/>
          <w:u w:val="single"/>
        </w:rPr>
        <w:t xml:space="preserve"> </w:t>
      </w:r>
    </w:p>
    <w:p w:rsidR="00BE7C2E" w:rsidRPr="000434A5" w:rsidRDefault="00BE7C2E" w:rsidP="00BE7C2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       </w:t>
      </w:r>
    </w:p>
    <w:p w:rsidR="00BE7C2E" w:rsidRPr="000434A5" w:rsidRDefault="00BE7C2E" w:rsidP="00BE7C2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 </w:t>
      </w:r>
      <w:r w:rsidR="009B13BA">
        <w:rPr>
          <w:rFonts w:ascii="仿宋_GB2312" w:eastAsia="仿宋_GB2312" w:hAnsi="宋体" w:hint="eastAsia"/>
          <w:spacing w:val="5"/>
          <w:kern w:val="0"/>
          <w:sz w:val="28"/>
          <w:szCs w:val="28"/>
          <w:u w:val="single"/>
        </w:rPr>
        <w:t>17</w:t>
      </w:r>
      <w:r w:rsidRPr="000434A5">
        <w:rPr>
          <w:rFonts w:ascii="仿宋_GB2312" w:eastAsia="仿宋_GB2312" w:hAnsi="宋体" w:hint="eastAsia"/>
          <w:spacing w:val="5"/>
          <w:kern w:val="0"/>
          <w:sz w:val="28"/>
          <w:szCs w:val="28"/>
          <w:u w:val="single"/>
        </w:rPr>
        <w:t xml:space="preserve"> 年</w:t>
      </w:r>
      <w:r w:rsidR="00D20CE8">
        <w:rPr>
          <w:rFonts w:ascii="仿宋_GB2312" w:eastAsia="仿宋_GB2312" w:hAnsi="宋体" w:hint="eastAsia"/>
          <w:spacing w:val="5"/>
          <w:kern w:val="0"/>
          <w:sz w:val="28"/>
          <w:szCs w:val="28"/>
          <w:u w:val="single"/>
        </w:rPr>
        <w:t>04</w:t>
      </w:r>
      <w:r w:rsidRPr="000434A5">
        <w:rPr>
          <w:rFonts w:ascii="仿宋_GB2312" w:eastAsia="仿宋_GB2312" w:hAnsi="宋体" w:hint="eastAsia"/>
          <w:spacing w:val="5"/>
          <w:kern w:val="0"/>
          <w:sz w:val="28"/>
          <w:szCs w:val="28"/>
          <w:u w:val="single"/>
        </w:rPr>
        <w:t xml:space="preserve">月  </w:t>
      </w:r>
      <w:r w:rsidRPr="000434A5">
        <w:rPr>
          <w:rFonts w:ascii="仿宋_GB2312" w:eastAsia="仿宋_GB2312" w:hAnsi="宋体" w:hint="eastAsia"/>
          <w:spacing w:val="5"/>
          <w:kern w:val="0"/>
          <w:sz w:val="28"/>
          <w:szCs w:val="28"/>
        </w:rPr>
        <w:t xml:space="preserve"> </w:t>
      </w:r>
    </w:p>
    <w:p w:rsidR="00BE7C2E" w:rsidRDefault="00BE7C2E" w:rsidP="00BE7C2E">
      <w:pPr>
        <w:rPr>
          <w:kern w:val="0"/>
          <w:u w:val="single"/>
        </w:rPr>
      </w:pPr>
    </w:p>
    <w:p w:rsidR="00E86250" w:rsidRDefault="00E86250"/>
    <w:p w:rsidR="00E86250" w:rsidRDefault="00E86250">
      <w:pPr>
        <w:widowControl/>
        <w:jc w:val="left"/>
      </w:pPr>
      <w:r>
        <w:br w:type="page"/>
      </w:r>
    </w:p>
    <w:p w:rsidR="009F17B8" w:rsidRPr="00941C7E" w:rsidRDefault="00922766" w:rsidP="009F17B8">
      <w:pPr>
        <w:pageBreakBefore/>
        <w:ind w:leftChars="71" w:left="1904" w:hangingChars="585" w:hanging="1755"/>
        <w:rPr>
          <w:rFonts w:ascii="Palatino Linotype" w:eastAsia="黑体" w:hAnsi="Palatino Linotype"/>
          <w:sz w:val="30"/>
          <w:szCs w:val="44"/>
        </w:rPr>
      </w:pPr>
      <w:r>
        <w:rPr>
          <w:rFonts w:ascii="Palatino Linotype" w:eastAsia="黑体" w:hAnsi="Palatino Linotype" w:hint="eastAsia"/>
          <w:sz w:val="30"/>
          <w:szCs w:val="44"/>
        </w:rPr>
        <w:lastRenderedPageBreak/>
        <w:t>A Data-Driven Approach to Realistic Shape Morphing</w:t>
      </w:r>
    </w:p>
    <w:p w:rsidR="009F17B8" w:rsidRPr="00F33421" w:rsidRDefault="009F17B8" w:rsidP="009F17B8">
      <w:pPr>
        <w:rPr>
          <w:sz w:val="36"/>
          <w:szCs w:val="36"/>
        </w:rPr>
      </w:pPr>
    </w:p>
    <w:p w:rsidR="009F17B8" w:rsidRPr="00AB7B36" w:rsidRDefault="009F17B8" w:rsidP="009F17B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rsidR="009F17B8" w:rsidRPr="00AB7B36" w:rsidRDefault="009F17B8" w:rsidP="009F17B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AB7B36">
            <w:rPr>
              <w:rFonts w:ascii="Palatino Linotype" w:eastAsia="黑体" w:hAnsi="Palatino Linotype"/>
              <w:sz w:val="28"/>
              <w:szCs w:val="32"/>
            </w:rPr>
            <w:t>Zhejiang</w:t>
          </w:r>
        </w:smartTag>
        <w:r w:rsidRPr="00AB7B36">
          <w:rPr>
            <w:rFonts w:ascii="Palatino Linotype" w:eastAsia="黑体" w:hAnsi="Palatino Linotype"/>
            <w:sz w:val="28"/>
            <w:szCs w:val="32"/>
          </w:rPr>
          <w:t xml:space="preserve"> </w:t>
        </w:r>
        <w:smartTag w:uri="urn:schemas-microsoft-com:office:smarttags" w:element="PlaceType">
          <w:r w:rsidRPr="00AB7B36">
            <w:rPr>
              <w:rFonts w:ascii="Palatino Linotype" w:eastAsia="黑体" w:hAnsi="Palatino Linotype"/>
              <w:sz w:val="28"/>
              <w:szCs w:val="32"/>
            </w:rPr>
            <w:t>University</w:t>
          </w:r>
        </w:smartTag>
      </w:smartTag>
    </w:p>
    <w:p w:rsidR="009F17B8" w:rsidRPr="00AB7B36" w:rsidRDefault="009F17B8" w:rsidP="009F17B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rsidR="009F17B8" w:rsidRPr="00AB7B36" w:rsidRDefault="009F17B8" w:rsidP="009F17B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rsidR="009F17B8" w:rsidRPr="00AB7B36" w:rsidRDefault="009F17B8" w:rsidP="009F17B8">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rsidR="009F17B8" w:rsidRPr="00AB7B36" w:rsidRDefault="009F17B8" w:rsidP="009F17B8">
      <w:pPr>
        <w:rPr>
          <w:rFonts w:ascii="Palatino Linotype" w:eastAsia="黑体" w:hAnsi="Palatino Linotype"/>
          <w:sz w:val="28"/>
        </w:rPr>
      </w:pPr>
    </w:p>
    <w:p w:rsidR="009F17B8" w:rsidRPr="00AB7B36" w:rsidRDefault="009F17B8" w:rsidP="009F17B8">
      <w:pPr>
        <w:rPr>
          <w:rFonts w:ascii="Palatino Linotype" w:eastAsia="黑体" w:hAnsi="Palatino Linotype"/>
          <w:sz w:val="28"/>
        </w:rPr>
      </w:pPr>
    </w:p>
    <w:p w:rsidR="009F17B8" w:rsidRPr="00AB7B36" w:rsidRDefault="009F17B8" w:rsidP="009F17B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rsidR="009F17B8" w:rsidRPr="00AB7B36" w:rsidRDefault="009F17B8" w:rsidP="009F17B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sidR="00296FA2">
        <w:rPr>
          <w:rFonts w:ascii="楷体_GB2312" w:eastAsia="楷体_GB2312" w:hint="eastAsia"/>
          <w:sz w:val="24"/>
        </w:rPr>
        <w:t>Li</w:t>
      </w:r>
      <w:r w:rsidR="00805FAE">
        <w:rPr>
          <w:rFonts w:ascii="楷体_GB2312" w:eastAsia="楷体_GB2312" w:hint="eastAsia"/>
          <w:sz w:val="24"/>
        </w:rPr>
        <w:t xml:space="preserve"> </w:t>
      </w:r>
      <w:proofErr w:type="spellStart"/>
      <w:r w:rsidR="00805FAE">
        <w:rPr>
          <w:rFonts w:ascii="楷体_GB2312" w:eastAsia="楷体_GB2312" w:hint="eastAsia"/>
          <w:sz w:val="24"/>
        </w:rPr>
        <w:t>QiLei</w:t>
      </w:r>
      <w:proofErr w:type="spellEnd"/>
    </w:p>
    <w:p w:rsidR="009F17B8" w:rsidRPr="00AB7B36" w:rsidRDefault="009F17B8" w:rsidP="009F17B8">
      <w:pPr>
        <w:jc w:val="center"/>
        <w:rPr>
          <w:rFonts w:ascii="Palatino Linotype" w:eastAsia="黑体" w:hAnsi="Palatino Linotype"/>
          <w:sz w:val="28"/>
          <w:szCs w:val="28"/>
        </w:rPr>
      </w:pPr>
    </w:p>
    <w:p w:rsidR="009F17B8" w:rsidRPr="00AB7B36" w:rsidRDefault="009F17B8" w:rsidP="009F17B8">
      <w:pPr>
        <w:rPr>
          <w:rFonts w:ascii="Palatino Linotype" w:eastAsia="黑体" w:hAnsi="Palatino Linotype"/>
          <w:sz w:val="28"/>
          <w:szCs w:val="28"/>
        </w:rPr>
      </w:pPr>
    </w:p>
    <w:p w:rsidR="009F17B8" w:rsidRDefault="009F17B8" w:rsidP="009F17B8">
      <w:pPr>
        <w:jc w:val="center"/>
        <w:rPr>
          <w:rFonts w:ascii="Palatino Linotype" w:eastAsia="黑体" w:hAnsi="Palatino Linotype"/>
          <w:sz w:val="28"/>
          <w:szCs w:val="28"/>
        </w:rPr>
      </w:pPr>
      <w:r w:rsidRPr="00AB7B36">
        <w:rPr>
          <w:rFonts w:ascii="Palatino Linotype" w:eastAsia="黑体" w:hAnsi="Palatino Linotype"/>
          <w:sz w:val="28"/>
          <w:szCs w:val="28"/>
        </w:rPr>
        <w:t>By</w:t>
      </w:r>
    </w:p>
    <w:p w:rsidR="009F17B8" w:rsidRPr="00AB7B36" w:rsidRDefault="00296FA2" w:rsidP="009F17B8">
      <w:pPr>
        <w:jc w:val="center"/>
        <w:rPr>
          <w:rFonts w:ascii="Palatino Linotype" w:eastAsia="黑体" w:hAnsi="Palatino Linotype"/>
          <w:sz w:val="28"/>
          <w:szCs w:val="28"/>
        </w:rPr>
      </w:pPr>
      <w:r>
        <w:rPr>
          <w:rFonts w:ascii="楷体_GB2312" w:eastAsia="楷体_GB2312" w:hint="eastAsia"/>
          <w:sz w:val="24"/>
        </w:rPr>
        <w:t>Chen</w:t>
      </w:r>
      <w:r w:rsidR="00AE49F5">
        <w:rPr>
          <w:rFonts w:ascii="楷体_GB2312" w:eastAsia="楷体_GB2312" w:hint="eastAsia"/>
          <w:sz w:val="24"/>
        </w:rPr>
        <w:t xml:space="preserve"> </w:t>
      </w:r>
      <w:r>
        <w:rPr>
          <w:rFonts w:ascii="楷体_GB2312" w:eastAsia="楷体_GB2312" w:hint="eastAsia"/>
          <w:sz w:val="24"/>
        </w:rPr>
        <w:t>Yi</w:t>
      </w:r>
    </w:p>
    <w:p w:rsidR="009F17B8" w:rsidRPr="00AB7B36" w:rsidRDefault="009F17B8" w:rsidP="009F17B8">
      <w:pPr>
        <w:jc w:val="center"/>
        <w:rPr>
          <w:rFonts w:ascii="Palatino Linotype" w:eastAsia="黑体" w:hAnsi="Palatino Linotype"/>
          <w:sz w:val="28"/>
          <w:szCs w:val="28"/>
        </w:rPr>
      </w:pPr>
      <w:smartTag w:uri="urn:schemas-microsoft-com:office:smarttags" w:element="place">
        <w:smartTag w:uri="urn:schemas-microsoft-com:office:smarttags" w:element="PlaceName">
          <w:r w:rsidRPr="00AB7B36">
            <w:rPr>
              <w:rFonts w:ascii="Palatino Linotype" w:eastAsia="黑体" w:hAnsi="Palatino Linotype" w:hint="eastAsia"/>
              <w:sz w:val="28"/>
              <w:szCs w:val="28"/>
            </w:rPr>
            <w:t>Zhejiang</w:t>
          </w:r>
        </w:smartTag>
        <w:r w:rsidRPr="00AB7B36">
          <w:rPr>
            <w:rFonts w:ascii="Palatino Linotype" w:eastAsia="黑体" w:hAnsi="Palatino Linotype" w:hint="eastAsia"/>
            <w:sz w:val="28"/>
            <w:szCs w:val="28"/>
          </w:rPr>
          <w:t xml:space="preserve"> </w:t>
        </w:r>
        <w:smartTag w:uri="urn:schemas-microsoft-com:office:smarttags" w:element="PlaceType">
          <w:r w:rsidRPr="00AB7B36">
            <w:rPr>
              <w:rFonts w:ascii="Palatino Linotype" w:eastAsia="黑体" w:hAnsi="Palatino Linotype" w:hint="eastAsia"/>
              <w:sz w:val="28"/>
              <w:szCs w:val="28"/>
            </w:rPr>
            <w:t>University</w:t>
          </w:r>
        </w:smartTag>
      </w:smartTag>
      <w:r w:rsidRPr="00AB7B36">
        <w:rPr>
          <w:rFonts w:ascii="Palatino Linotype" w:eastAsia="黑体" w:hAnsi="Palatino Linotype"/>
          <w:sz w:val="28"/>
          <w:szCs w:val="28"/>
        </w:rPr>
        <w:t>, P.R. China</w:t>
      </w:r>
    </w:p>
    <w:p w:rsidR="009F17B8" w:rsidRPr="00AB7B36" w:rsidRDefault="009F17B8" w:rsidP="009F17B8">
      <w:pPr>
        <w:jc w:val="center"/>
        <w:rPr>
          <w:rFonts w:ascii="Palatino Linotype" w:eastAsia="黑体" w:hAnsi="Palatino Linotype"/>
          <w:sz w:val="28"/>
          <w:szCs w:val="28"/>
        </w:rPr>
      </w:pPr>
      <w:r w:rsidRPr="00AB7B36">
        <w:rPr>
          <w:rFonts w:ascii="Palatino Linotype" w:eastAsia="黑体" w:hAnsi="Palatino Linotype"/>
          <w:sz w:val="28"/>
          <w:szCs w:val="28"/>
        </w:rPr>
        <w:t>20</w:t>
      </w:r>
      <w:r w:rsidR="000D66D3">
        <w:rPr>
          <w:rFonts w:ascii="Palatino Linotype" w:eastAsia="黑体" w:hAnsi="Palatino Linotype" w:hint="eastAsia"/>
          <w:sz w:val="28"/>
          <w:szCs w:val="28"/>
        </w:rPr>
        <w:t>17</w:t>
      </w:r>
    </w:p>
    <w:p w:rsidR="005F7B90" w:rsidRDefault="005F7B90"/>
    <w:p w:rsidR="005F7B90" w:rsidRDefault="005F7B90">
      <w:pPr>
        <w:widowControl/>
        <w:jc w:val="left"/>
      </w:pPr>
      <w:r>
        <w:br w:type="page"/>
      </w:r>
    </w:p>
    <w:p w:rsidR="008843E8" w:rsidRPr="003E5886" w:rsidRDefault="008843E8" w:rsidP="008843E8">
      <w:pPr>
        <w:pStyle w:val="a4"/>
        <w:ind w:firstLineChars="1346" w:firstLine="4054"/>
        <w:jc w:val="both"/>
        <w:rPr>
          <w:rFonts w:ascii="仿宋_GB2312" w:eastAsia="仿宋_GB2312" w:hAnsi="宋体"/>
          <w:bCs/>
          <w:sz w:val="30"/>
          <w:szCs w:val="30"/>
        </w:rPr>
      </w:pPr>
      <w:bookmarkStart w:id="1" w:name="_Toc8028251"/>
      <w:bookmarkStart w:id="2" w:name="_Toc94705485"/>
      <w:r w:rsidRPr="003E5886">
        <w:rPr>
          <w:rFonts w:ascii="仿宋_GB2312" w:eastAsia="仿宋_GB2312" w:hAnsi="宋体" w:hint="eastAsia"/>
          <w:bCs/>
          <w:sz w:val="30"/>
          <w:szCs w:val="30"/>
        </w:rPr>
        <w:lastRenderedPageBreak/>
        <w:t>摘要</w:t>
      </w:r>
      <w:bookmarkEnd w:id="1"/>
      <w:bookmarkEnd w:id="2"/>
    </w:p>
    <w:p w:rsidR="008843E8" w:rsidRPr="001D72B8" w:rsidRDefault="00296CB2" w:rsidP="008843E8">
      <w:pPr>
        <w:pStyle w:val="a5"/>
        <w:spacing w:after="0" w:line="360" w:lineRule="auto"/>
        <w:ind w:firstLineChars="200" w:firstLine="480"/>
        <w:rPr>
          <w:rFonts w:ascii="仿宋_GB2312" w:eastAsia="仿宋_GB2312"/>
          <w:sz w:val="24"/>
        </w:rPr>
      </w:pPr>
      <w:r>
        <w:rPr>
          <w:rFonts w:ascii="仿宋_GB2312" w:eastAsia="仿宋_GB2312" w:hint="eastAsia"/>
          <w:sz w:val="24"/>
        </w:rPr>
        <w:t>在计算机图形学中，三维物体间的变形是一门基础技术。</w:t>
      </w:r>
      <w:r w:rsidR="002267A9">
        <w:rPr>
          <w:rFonts w:ascii="仿宋_GB2312" w:eastAsia="仿宋_GB2312" w:hint="eastAsia"/>
          <w:sz w:val="24"/>
        </w:rPr>
        <w:t>传统的形状变形方法</w:t>
      </w:r>
      <w:r w:rsidR="007468B1">
        <w:rPr>
          <w:rFonts w:ascii="仿宋_GB2312" w:eastAsia="仿宋_GB2312" w:hint="eastAsia"/>
          <w:sz w:val="24"/>
        </w:rPr>
        <w:t>专注于</w:t>
      </w:r>
      <w:r w:rsidR="001910BB">
        <w:rPr>
          <w:rFonts w:ascii="仿宋_GB2312" w:eastAsia="仿宋_GB2312" w:hint="eastAsia"/>
          <w:sz w:val="24"/>
        </w:rPr>
        <w:t>建立有意义的一致性和找到形状间的平滑插值。</w:t>
      </w:r>
      <w:r w:rsidR="00634542">
        <w:rPr>
          <w:rFonts w:ascii="仿宋_GB2312" w:eastAsia="仿宋_GB2312" w:hint="eastAsia"/>
          <w:sz w:val="24"/>
        </w:rPr>
        <w:t>但是这种办法只拿几何学信息当做输入，所以在大体上不能避免产生</w:t>
      </w:r>
      <w:r w:rsidR="00392634">
        <w:rPr>
          <w:rFonts w:ascii="仿宋_GB2312" w:eastAsia="仿宋_GB2312" w:hint="eastAsia"/>
          <w:sz w:val="24"/>
        </w:rPr>
        <w:t>不自然的插值，特别是对大范围的变形。</w:t>
      </w:r>
      <w:r w:rsidR="00805FE3">
        <w:rPr>
          <w:rFonts w:ascii="仿宋_GB2312" w:eastAsia="仿宋_GB2312" w:hint="eastAsia"/>
          <w:sz w:val="24"/>
        </w:rPr>
        <w:t>这些模型聚集形成</w:t>
      </w:r>
      <w:r w:rsidR="008C5E51">
        <w:rPr>
          <w:rFonts w:ascii="仿宋_GB2312" w:eastAsia="仿宋_GB2312" w:hint="eastAsia"/>
          <w:sz w:val="24"/>
        </w:rPr>
        <w:t>合理变形的</w:t>
      </w:r>
      <w:r w:rsidR="00805FE3">
        <w:rPr>
          <w:rFonts w:ascii="仿宋_GB2312" w:eastAsia="仿宋_GB2312" w:hint="eastAsia"/>
          <w:sz w:val="24"/>
        </w:rPr>
        <w:t>局部形状空间</w:t>
      </w:r>
      <w:r w:rsidR="008C5E51">
        <w:rPr>
          <w:rFonts w:ascii="仿宋_GB2312" w:eastAsia="仿宋_GB2312" w:hint="eastAsia"/>
          <w:sz w:val="24"/>
        </w:rPr>
        <w:t>。我们用一个</w:t>
      </w:r>
      <w:r w:rsidR="008869F0">
        <w:rPr>
          <w:rFonts w:ascii="仿宋_GB2312" w:eastAsia="仿宋_GB2312" w:hint="eastAsia"/>
          <w:sz w:val="24"/>
        </w:rPr>
        <w:t>简单的度量标准来合理地表示</w:t>
      </w:r>
      <w:r w:rsidR="00B764A4">
        <w:rPr>
          <w:rFonts w:ascii="仿宋_GB2312" w:eastAsia="仿宋_GB2312" w:hint="eastAsia"/>
          <w:sz w:val="24"/>
        </w:rPr>
        <w:t>模型对之间的相似性。</w:t>
      </w:r>
      <w:r w:rsidR="00A71ACF">
        <w:rPr>
          <w:rFonts w:ascii="仿宋_GB2312" w:eastAsia="仿宋_GB2312" w:hint="eastAsia"/>
          <w:sz w:val="24"/>
        </w:rPr>
        <w:t>给定源模型和模板模型，</w:t>
      </w:r>
      <w:r w:rsidR="00BF3916">
        <w:rPr>
          <w:rFonts w:ascii="仿宋_GB2312" w:eastAsia="仿宋_GB2312" w:hint="eastAsia"/>
          <w:sz w:val="24"/>
        </w:rPr>
        <w:t>变形问题被转换为一个在连接这些模型的局部形状域内寻找最小路径全局优化问题。在路径中间模型的指导之下，一个扩展的</w:t>
      </w:r>
      <w:r w:rsidR="00BE2396">
        <w:rPr>
          <w:rFonts w:ascii="仿宋_GB2312" w:eastAsia="仿宋_GB2312" w:hint="eastAsia"/>
          <w:sz w:val="24"/>
        </w:rPr>
        <w:t>足够</w:t>
      </w:r>
      <w:r w:rsidR="00D05C73">
        <w:rPr>
          <w:rFonts w:ascii="仿宋_GB2312" w:eastAsia="仿宋_GB2312" w:hint="eastAsia"/>
          <w:sz w:val="24"/>
        </w:rPr>
        <w:t>刚性</w:t>
      </w:r>
      <w:r w:rsidR="00BE2396">
        <w:rPr>
          <w:rFonts w:ascii="仿宋_GB2312" w:eastAsia="仿宋_GB2312" w:hint="eastAsia"/>
          <w:sz w:val="24"/>
        </w:rPr>
        <w:t>的插值被用来产生最后的变形。</w:t>
      </w:r>
      <w:r w:rsidR="0081313A">
        <w:rPr>
          <w:rFonts w:ascii="仿宋_GB2312" w:eastAsia="仿宋_GB2312" w:hint="eastAsia"/>
          <w:sz w:val="24"/>
        </w:rPr>
        <w:t>利用合理模型的知识，我们的方法对那些在文章中不同例子展示的充满挑战性的案例产生</w:t>
      </w:r>
      <w:r w:rsidR="00ED4AC9">
        <w:rPr>
          <w:rFonts w:ascii="仿宋_GB2312" w:eastAsia="仿宋_GB2312" w:hint="eastAsia"/>
          <w:sz w:val="24"/>
        </w:rPr>
        <w:t>了</w:t>
      </w:r>
      <w:r w:rsidR="0081313A">
        <w:rPr>
          <w:rFonts w:ascii="仿宋_GB2312" w:eastAsia="仿宋_GB2312" w:hint="eastAsia"/>
          <w:sz w:val="24"/>
        </w:rPr>
        <w:t>逼真的变形</w:t>
      </w:r>
      <w:r w:rsidR="00ED4AC9">
        <w:rPr>
          <w:rFonts w:ascii="仿宋_GB2312" w:eastAsia="仿宋_GB2312" w:hint="eastAsia"/>
          <w:sz w:val="24"/>
        </w:rPr>
        <w:t>。</w:t>
      </w:r>
    </w:p>
    <w:p w:rsidR="008843E8" w:rsidRPr="001D72B8" w:rsidRDefault="008843E8" w:rsidP="008843E8">
      <w:pPr>
        <w:pStyle w:val="a5"/>
        <w:spacing w:after="0" w:line="360" w:lineRule="auto"/>
        <w:ind w:firstLineChars="196" w:firstLine="472"/>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sidR="007C0486">
        <w:rPr>
          <w:rFonts w:ascii="仿宋_GB2312" w:eastAsia="仿宋_GB2312" w:hAnsi="宋体" w:hint="eastAsia"/>
          <w:sz w:val="24"/>
        </w:rPr>
        <w:t>三维，形状变形</w:t>
      </w:r>
      <w:r w:rsidR="00BE02EB">
        <w:rPr>
          <w:rFonts w:ascii="仿宋_GB2312" w:eastAsia="仿宋_GB2312" w:hAnsi="宋体" w:hint="eastAsia"/>
          <w:sz w:val="24"/>
        </w:rPr>
        <w:t>，插值，模型。</w:t>
      </w:r>
    </w:p>
    <w:p w:rsidR="00772EBA" w:rsidRDefault="00772EBA"/>
    <w:p w:rsidR="00772EBA" w:rsidRDefault="00772EBA">
      <w:pPr>
        <w:widowControl/>
        <w:jc w:val="left"/>
      </w:pPr>
      <w:r>
        <w:br w:type="page"/>
      </w:r>
    </w:p>
    <w:p w:rsidR="00772EBA" w:rsidRDefault="00772EBA" w:rsidP="00772EBA">
      <w:pPr>
        <w:pStyle w:val="a4"/>
        <w:spacing w:before="0" w:after="0" w:line="360" w:lineRule="auto"/>
        <w:rPr>
          <w:sz w:val="30"/>
          <w:szCs w:val="30"/>
        </w:rPr>
      </w:pPr>
      <w:bookmarkStart w:id="3" w:name="_Toc8028252"/>
      <w:bookmarkStart w:id="4" w:name="_Toc94705486"/>
      <w:r w:rsidRPr="00A86C75">
        <w:rPr>
          <w:sz w:val="30"/>
          <w:szCs w:val="30"/>
        </w:rPr>
        <w:lastRenderedPageBreak/>
        <w:t>Abstract</w:t>
      </w:r>
      <w:bookmarkEnd w:id="3"/>
      <w:bookmarkEnd w:id="4"/>
    </w:p>
    <w:p w:rsidR="00772EBA" w:rsidRPr="00B24E22" w:rsidRDefault="007C0486" w:rsidP="007C0486">
      <w:pPr>
        <w:pStyle w:val="a5"/>
        <w:spacing w:after="0" w:line="360" w:lineRule="auto"/>
        <w:ind w:firstLineChars="200"/>
        <w:rPr>
          <w:szCs w:val="20"/>
        </w:rPr>
      </w:pPr>
      <w:r w:rsidRPr="007C0486">
        <w:rPr>
          <w:szCs w:val="20"/>
        </w:rPr>
        <w:t>Morphing between 3D objects is a fundamental technique in computer graphics. Traditional methods of shape morphing focus on establishing meaningful correspondences and finding smooth interpolation between shapes. Such methods however only take geometric information as input and thus cannot in general avoid producing unnatural interpolation, in particular for large-scale deformations. This paper proposes a novel data-driven approach for shape morphing. Given a database with various models belonging to the same category, we treat them as data samples in the plausible deformation space. These models are then clustered to form local shape spaces of plausible deformations. We use a simple metric to reasonably represent the closeness between pairs of models. Given source and target models, the morphing problem is casted as a global optimization problem of finding a minimal distance path within the local shape spaces connecting these models. Under the guidance of intermediate models in the path, an extended as-rigid-as-possible interpolation is used to produce the final morphing. By exploiting the knowledge of plausible models, our approach produces realistic morphing for challenging cases as demonstrated by various examples in the paper.</w:t>
      </w:r>
    </w:p>
    <w:p w:rsidR="00772EBA" w:rsidRPr="00C348AF" w:rsidRDefault="00772EBA" w:rsidP="00772EBA">
      <w:pPr>
        <w:pStyle w:val="a5"/>
        <w:spacing w:after="0" w:line="360" w:lineRule="auto"/>
        <w:ind w:firstLineChars="0"/>
      </w:pPr>
      <w:r w:rsidRPr="00B24E22">
        <w:rPr>
          <w:rFonts w:eastAsia="黑体"/>
          <w:b/>
        </w:rPr>
        <w:t>Keywords</w:t>
      </w:r>
      <w:r w:rsidRPr="00B24E22">
        <w:rPr>
          <w:rFonts w:eastAsia="黑体"/>
          <w:b/>
        </w:rPr>
        <w:t>：</w:t>
      </w:r>
      <w:r w:rsidR="00A84981" w:rsidRPr="007C0486">
        <w:rPr>
          <w:szCs w:val="20"/>
        </w:rPr>
        <w:t>3D objects</w:t>
      </w:r>
      <w:r w:rsidR="00A84981">
        <w:rPr>
          <w:rFonts w:hint="eastAsia"/>
          <w:szCs w:val="20"/>
        </w:rPr>
        <w:t xml:space="preserve">, </w:t>
      </w:r>
      <w:r w:rsidR="00A84981" w:rsidRPr="007C0486">
        <w:rPr>
          <w:szCs w:val="20"/>
        </w:rPr>
        <w:t>shape morphing</w:t>
      </w:r>
      <w:r w:rsidR="00A84981">
        <w:rPr>
          <w:szCs w:val="20"/>
        </w:rPr>
        <w:t xml:space="preserve">, </w:t>
      </w:r>
      <w:r w:rsidR="00A84981" w:rsidRPr="007C0486">
        <w:rPr>
          <w:szCs w:val="20"/>
        </w:rPr>
        <w:t>interpolation</w:t>
      </w:r>
      <w:r w:rsidR="00A84981">
        <w:rPr>
          <w:szCs w:val="20"/>
        </w:rPr>
        <w:t>, models.</w:t>
      </w:r>
    </w:p>
    <w:p w:rsidR="00173F5F" w:rsidRDefault="00173F5F"/>
    <w:p w:rsidR="00173F5F" w:rsidRDefault="00173F5F">
      <w:pPr>
        <w:widowControl/>
        <w:jc w:val="left"/>
      </w:pPr>
      <w:r>
        <w:br w:type="page"/>
      </w:r>
    </w:p>
    <w:p w:rsidR="00AE2918" w:rsidRPr="00F31320" w:rsidRDefault="00AE2918" w:rsidP="00AE2918">
      <w:pPr>
        <w:pStyle w:val="a4"/>
        <w:spacing w:before="0" w:after="0" w:line="360" w:lineRule="auto"/>
        <w:jc w:val="both"/>
        <w:rPr>
          <w:rFonts w:eastAsia="仿宋_GB2312"/>
          <w:sz w:val="30"/>
          <w:szCs w:val="30"/>
        </w:rPr>
      </w:pPr>
      <w:r w:rsidRPr="00F31320">
        <w:rPr>
          <w:rFonts w:eastAsia="仿宋_GB2312"/>
          <w:sz w:val="30"/>
          <w:szCs w:val="30"/>
        </w:rPr>
        <w:lastRenderedPageBreak/>
        <w:t>1</w:t>
      </w:r>
      <w:r w:rsidR="002D3859">
        <w:rPr>
          <w:rFonts w:eastAsia="仿宋_GB2312" w:hint="eastAsia"/>
          <w:sz w:val="30"/>
          <w:szCs w:val="30"/>
        </w:rPr>
        <w:t>介绍</w:t>
      </w:r>
    </w:p>
    <w:p w:rsidR="007E2D0C" w:rsidRDefault="00BE50AF" w:rsidP="00557E70">
      <w:pPr>
        <w:spacing w:line="360" w:lineRule="auto"/>
        <w:ind w:firstLineChars="200" w:firstLine="480"/>
        <w:rPr>
          <w:rFonts w:ascii="仿宋" w:eastAsia="仿宋" w:hAnsi="仿宋"/>
          <w:sz w:val="24"/>
        </w:rPr>
      </w:pPr>
      <w:r>
        <w:rPr>
          <w:rFonts w:ascii="仿宋" w:eastAsia="仿宋" w:hAnsi="仿宋" w:hint="eastAsia"/>
          <w:sz w:val="24"/>
        </w:rPr>
        <w:t>形状变形是计算机图形学中广泛使用的基础技术。典型的应用包括计算机动画、形状混合、和为了适应物体而使一个模板形状变形。</w:t>
      </w:r>
      <w:r w:rsidR="00592533">
        <w:rPr>
          <w:rFonts w:ascii="仿宋" w:eastAsia="仿宋" w:hAnsi="仿宋" w:hint="eastAsia"/>
          <w:sz w:val="24"/>
        </w:rPr>
        <w:t>给定的模型可以是同一个物体但是姿势不同，或者完全不同的物体。</w:t>
      </w:r>
      <w:r w:rsidR="00C37EB8">
        <w:rPr>
          <w:rFonts w:ascii="仿宋" w:eastAsia="仿宋" w:hAnsi="仿宋" w:hint="eastAsia"/>
          <w:sz w:val="24"/>
        </w:rPr>
        <w:t>对于前一个例子有可能使用基于骨架的插值，对于后者使用直接形状变形技术更自然，就不需要创建骨架和绑定到模型了。</w:t>
      </w:r>
    </w:p>
    <w:p w:rsidR="00CA18CA" w:rsidRDefault="00D77841" w:rsidP="00557E70">
      <w:pPr>
        <w:spacing w:line="360" w:lineRule="auto"/>
        <w:ind w:firstLineChars="200" w:firstLine="480"/>
        <w:rPr>
          <w:rFonts w:ascii="仿宋_GB2312" w:eastAsia="仿宋_GB2312"/>
          <w:sz w:val="24"/>
        </w:rPr>
      </w:pPr>
      <w:r>
        <w:rPr>
          <w:rFonts w:ascii="仿宋" w:eastAsia="仿宋" w:hAnsi="仿宋" w:hint="eastAsia"/>
          <w:sz w:val="24"/>
        </w:rPr>
        <w:t>这个工作考虑到直接形状变形。</w:t>
      </w:r>
      <w:r w:rsidR="0011022C">
        <w:rPr>
          <w:rFonts w:ascii="仿宋" w:eastAsia="仿宋" w:hAnsi="仿宋" w:hint="eastAsia"/>
          <w:sz w:val="24"/>
        </w:rPr>
        <w:t>作为一个活跃的研究问题，在计算机图形学社区已经有大量的努力。之前的工作主要集中在两方面：</w:t>
      </w:r>
      <w:r w:rsidR="00472AFF">
        <w:rPr>
          <w:rFonts w:ascii="仿宋_GB2312" w:eastAsia="仿宋_GB2312" w:hint="eastAsia"/>
          <w:sz w:val="24"/>
        </w:rPr>
        <w:t>建立</w:t>
      </w:r>
      <w:r w:rsidR="009D589A">
        <w:rPr>
          <w:rFonts w:ascii="仿宋_GB2312" w:eastAsia="仿宋_GB2312" w:hint="eastAsia"/>
          <w:sz w:val="24"/>
        </w:rPr>
        <w:t>给定模型间的</w:t>
      </w:r>
      <w:r w:rsidR="00472AFF">
        <w:rPr>
          <w:rFonts w:ascii="仿宋_GB2312" w:eastAsia="仿宋_GB2312" w:hint="eastAsia"/>
          <w:sz w:val="24"/>
        </w:rPr>
        <w:t>有意义的一致性和</w:t>
      </w:r>
      <w:r w:rsidR="009D589A">
        <w:rPr>
          <w:rFonts w:ascii="仿宋_GB2312" w:eastAsia="仿宋_GB2312" w:hint="eastAsia"/>
          <w:sz w:val="24"/>
        </w:rPr>
        <w:t>为自然变形产生</w:t>
      </w:r>
      <w:r w:rsidR="00472AFF">
        <w:rPr>
          <w:rFonts w:ascii="仿宋_GB2312" w:eastAsia="仿宋_GB2312" w:hint="eastAsia"/>
          <w:sz w:val="24"/>
        </w:rPr>
        <w:t>平滑插值</w:t>
      </w:r>
      <w:r w:rsidR="009D589A">
        <w:rPr>
          <w:rFonts w:ascii="仿宋_GB2312" w:eastAsia="仿宋_GB2312" w:hint="eastAsia"/>
          <w:sz w:val="24"/>
        </w:rPr>
        <w:t>的形状。</w:t>
      </w:r>
      <w:r w:rsidR="00250298">
        <w:rPr>
          <w:rFonts w:ascii="仿宋_GB2312" w:eastAsia="仿宋_GB2312" w:hint="eastAsia"/>
          <w:sz w:val="24"/>
        </w:rPr>
        <w:t>因为</w:t>
      </w:r>
      <w:r w:rsidR="00613DC2">
        <w:rPr>
          <w:rFonts w:ascii="仿宋_GB2312" w:eastAsia="仿宋_GB2312" w:hint="eastAsia"/>
          <w:sz w:val="24"/>
        </w:rPr>
        <w:t>只有源模型和模板模型是可用的，尽管一对一一致性建立得很好，插值的序列可能对挑战性的案例来说看起来不自然，比如</w:t>
      </w:r>
      <w:r w:rsidR="00F87C9B">
        <w:rPr>
          <w:rFonts w:ascii="仿宋_GB2312" w:eastAsia="仿宋_GB2312" w:hint="eastAsia"/>
          <w:sz w:val="24"/>
        </w:rPr>
        <w:t>大范围的变形。</w:t>
      </w:r>
      <w:r w:rsidR="00CD48A9">
        <w:rPr>
          <w:rFonts w:ascii="仿宋_GB2312" w:eastAsia="仿宋_GB2312" w:hint="eastAsia"/>
          <w:sz w:val="24"/>
        </w:rPr>
        <w:t>人体/动物移动经常很难，一部分因为</w:t>
      </w:r>
      <w:r w:rsidR="00FC1A53">
        <w:rPr>
          <w:rFonts w:ascii="仿宋_GB2312" w:eastAsia="仿宋_GB2312" w:hint="eastAsia"/>
          <w:sz w:val="24"/>
        </w:rPr>
        <w:t>复杂的潜在姿势，一部分因为他们</w:t>
      </w:r>
      <w:r w:rsidR="00771749">
        <w:rPr>
          <w:rFonts w:ascii="仿宋_GB2312" w:eastAsia="仿宋_GB2312" w:hint="eastAsia"/>
          <w:sz w:val="24"/>
        </w:rPr>
        <w:t>能被很好地感知而且表现自然的期望度很高。这是一个称为“神秘山谷”的心理现象，当人形机器或动画看起来极像人类但不完美时，</w:t>
      </w:r>
      <w:r w:rsidR="006648C3">
        <w:rPr>
          <w:rFonts w:ascii="仿宋_GB2312" w:eastAsia="仿宋_GB2312" w:hint="eastAsia"/>
          <w:sz w:val="24"/>
        </w:rPr>
        <w:t>知觉的舒适等级就会下降。</w:t>
      </w:r>
      <w:r w:rsidR="005558D2">
        <w:rPr>
          <w:rFonts w:ascii="仿宋_GB2312" w:eastAsia="仿宋_GB2312" w:hint="eastAsia"/>
          <w:sz w:val="24"/>
        </w:rPr>
        <w:t>不完美地利用传统方法的例子包括</w:t>
      </w:r>
      <w:r w:rsidR="006E7CA2">
        <w:rPr>
          <w:rFonts w:ascii="仿宋_GB2312" w:eastAsia="仿宋_GB2312" w:hint="eastAsia"/>
          <w:sz w:val="24"/>
        </w:rPr>
        <w:t>空间上的自交，非必需畸变，和不自然的</w:t>
      </w:r>
      <w:r w:rsidR="00451111">
        <w:rPr>
          <w:rFonts w:ascii="仿宋_GB2312" w:eastAsia="仿宋_GB2312" w:hint="eastAsia"/>
          <w:sz w:val="24"/>
        </w:rPr>
        <w:t>、在真实中很难甚至不可能达到的</w:t>
      </w:r>
      <w:r w:rsidR="006E7CA2">
        <w:rPr>
          <w:rFonts w:ascii="仿宋_GB2312" w:eastAsia="仿宋_GB2312" w:hint="eastAsia"/>
          <w:sz w:val="24"/>
        </w:rPr>
        <w:t>中间姿势</w:t>
      </w:r>
      <w:r w:rsidR="00451111">
        <w:rPr>
          <w:rFonts w:ascii="仿宋_GB2312" w:eastAsia="仿宋_GB2312" w:hint="eastAsia"/>
          <w:sz w:val="24"/>
        </w:rPr>
        <w:t>。</w:t>
      </w:r>
    </w:p>
    <w:p w:rsidR="004B2019" w:rsidRDefault="004B2019" w:rsidP="00557E70">
      <w:pPr>
        <w:spacing w:line="360" w:lineRule="auto"/>
        <w:ind w:firstLineChars="200" w:firstLine="480"/>
        <w:rPr>
          <w:rFonts w:ascii="仿宋_GB2312" w:eastAsia="仿宋_GB2312"/>
          <w:sz w:val="24"/>
        </w:rPr>
      </w:pPr>
      <w:r>
        <w:rPr>
          <w:rFonts w:ascii="仿宋_GB2312" w:eastAsia="仿宋_GB2312" w:hint="eastAsia"/>
          <w:sz w:val="24"/>
        </w:rPr>
        <w:t>因为</w:t>
      </w:r>
      <w:r w:rsidR="00FA20FA">
        <w:rPr>
          <w:rFonts w:ascii="仿宋_GB2312" w:eastAsia="仿宋_GB2312" w:hint="eastAsia"/>
          <w:sz w:val="24"/>
        </w:rPr>
        <w:t>大型3D模型数据库的可用性，</w:t>
      </w:r>
      <w:r w:rsidR="00373677">
        <w:rPr>
          <w:rFonts w:ascii="仿宋_GB2312" w:eastAsia="仿宋_GB2312" w:hint="eastAsia"/>
          <w:sz w:val="24"/>
        </w:rPr>
        <w:t>利用模型合理性来改善形状变形是可能的。</w:t>
      </w:r>
      <w:r w:rsidR="00E67EBC">
        <w:rPr>
          <w:rFonts w:ascii="仿宋_GB2312" w:eastAsia="仿宋_GB2312" w:hint="eastAsia"/>
          <w:sz w:val="24"/>
        </w:rPr>
        <w:t>这就是</w:t>
      </w:r>
      <w:r w:rsidR="00061DF1">
        <w:rPr>
          <w:rFonts w:ascii="仿宋_GB2312" w:eastAsia="仿宋_GB2312" w:hint="eastAsia"/>
          <w:sz w:val="24"/>
        </w:rPr>
        <w:t>这篇文章</w:t>
      </w:r>
      <w:r w:rsidR="00E67EBC">
        <w:rPr>
          <w:rFonts w:ascii="仿宋_GB2312" w:eastAsia="仿宋_GB2312" w:hint="eastAsia"/>
          <w:sz w:val="24"/>
        </w:rPr>
        <w:t>的动机。</w:t>
      </w:r>
      <w:r w:rsidR="00B55190">
        <w:rPr>
          <w:rFonts w:ascii="仿宋_GB2312" w:eastAsia="仿宋_GB2312" w:hint="eastAsia"/>
          <w:sz w:val="24"/>
        </w:rPr>
        <w:t>给定一对源模型、目标模型和一个相似模型数据库，</w:t>
      </w:r>
      <w:r w:rsidR="00C31B0D">
        <w:rPr>
          <w:rFonts w:ascii="仿宋_GB2312" w:eastAsia="仿宋_GB2312" w:hint="eastAsia"/>
          <w:sz w:val="24"/>
        </w:rPr>
        <w:t>我们</w:t>
      </w:r>
      <w:r w:rsidR="0085479F">
        <w:rPr>
          <w:rFonts w:ascii="仿宋_GB2312" w:eastAsia="仿宋_GB2312" w:hint="eastAsia"/>
          <w:sz w:val="24"/>
        </w:rPr>
        <w:t>试着</w:t>
      </w:r>
      <w:r w:rsidR="001D5FDB">
        <w:rPr>
          <w:rFonts w:ascii="仿宋_GB2312" w:eastAsia="仿宋_GB2312" w:hint="eastAsia"/>
          <w:sz w:val="24"/>
        </w:rPr>
        <w:t>利用从输入数据库</w:t>
      </w:r>
      <w:r w:rsidR="0066498E">
        <w:rPr>
          <w:rFonts w:ascii="仿宋_GB2312" w:eastAsia="仿宋_GB2312" w:hint="eastAsia"/>
          <w:sz w:val="24"/>
        </w:rPr>
        <w:t>获取的知识</w:t>
      </w:r>
      <w:r w:rsidR="00F973D6">
        <w:rPr>
          <w:rFonts w:ascii="仿宋_GB2312" w:eastAsia="仿宋_GB2312" w:hint="eastAsia"/>
          <w:sz w:val="24"/>
        </w:rPr>
        <w:t>来</w:t>
      </w:r>
      <w:r w:rsidR="0085479F">
        <w:rPr>
          <w:rFonts w:ascii="仿宋_GB2312" w:eastAsia="仿宋_GB2312" w:hint="eastAsia"/>
          <w:sz w:val="24"/>
        </w:rPr>
        <w:t>计算</w:t>
      </w:r>
      <w:r w:rsidR="001D5FDB">
        <w:rPr>
          <w:rFonts w:ascii="仿宋_GB2312" w:eastAsia="仿宋_GB2312" w:hint="eastAsia"/>
          <w:sz w:val="24"/>
        </w:rPr>
        <w:t>一条关于中间形状的</w:t>
      </w:r>
      <w:r w:rsidR="003C7C10">
        <w:rPr>
          <w:rFonts w:ascii="仿宋_GB2312" w:eastAsia="仿宋_GB2312" w:hint="eastAsia"/>
          <w:sz w:val="24"/>
        </w:rPr>
        <w:t>平滑路径</w:t>
      </w:r>
      <w:r w:rsidR="001D5FDB">
        <w:rPr>
          <w:rFonts w:ascii="仿宋_GB2312" w:eastAsia="仿宋_GB2312" w:hint="eastAsia"/>
          <w:sz w:val="24"/>
        </w:rPr>
        <w:t>。</w:t>
      </w:r>
      <w:r w:rsidR="00EF74FA">
        <w:rPr>
          <w:rFonts w:ascii="仿宋_GB2312" w:eastAsia="仿宋_GB2312" w:hint="eastAsia"/>
          <w:sz w:val="24"/>
        </w:rPr>
        <w:t>因为</w:t>
      </w:r>
      <w:r w:rsidR="000064B5">
        <w:rPr>
          <w:rFonts w:ascii="仿宋_GB2312" w:eastAsia="仿宋_GB2312" w:hint="eastAsia"/>
          <w:sz w:val="24"/>
        </w:rPr>
        <w:t>建立一致性不是我们的重点而且已经被很好地研究过了，</w:t>
      </w:r>
      <w:r w:rsidR="0089733E">
        <w:rPr>
          <w:rFonts w:ascii="仿宋_GB2312" w:eastAsia="仿宋_GB2312" w:hint="eastAsia"/>
          <w:sz w:val="24"/>
        </w:rPr>
        <w:t>我们使用已经存在的方法来生成一个普遍的在给定模型间的植入。</w:t>
      </w:r>
      <w:r w:rsidR="00CC6607">
        <w:rPr>
          <w:rFonts w:ascii="仿宋_GB2312" w:eastAsia="仿宋_GB2312" w:hint="eastAsia"/>
          <w:sz w:val="24"/>
        </w:rPr>
        <w:t>我们工作的主要贡献如下：</w:t>
      </w:r>
    </w:p>
    <w:p w:rsidR="00101117" w:rsidRPr="000C4A9C" w:rsidRDefault="00101117" w:rsidP="000C4A9C">
      <w:pPr>
        <w:pStyle w:val="a8"/>
        <w:numPr>
          <w:ilvl w:val="0"/>
          <w:numId w:val="1"/>
        </w:numPr>
        <w:spacing w:line="360" w:lineRule="auto"/>
        <w:ind w:firstLineChars="0"/>
        <w:rPr>
          <w:rFonts w:ascii="仿宋_GB2312" w:eastAsia="仿宋_GB2312"/>
          <w:sz w:val="24"/>
        </w:rPr>
      </w:pPr>
      <w:r w:rsidRPr="000C4A9C">
        <w:rPr>
          <w:rFonts w:ascii="仿宋_GB2312" w:eastAsia="仿宋_GB2312" w:hint="eastAsia"/>
          <w:sz w:val="24"/>
        </w:rPr>
        <w:t>我们分析了数据库中的模型来</w:t>
      </w:r>
      <w:r w:rsidR="00EF5507" w:rsidRPr="000C4A9C">
        <w:rPr>
          <w:rFonts w:ascii="仿宋_GB2312" w:eastAsia="仿宋_GB2312" w:hint="eastAsia"/>
          <w:sz w:val="24"/>
        </w:rPr>
        <w:t>局部地形成</w:t>
      </w:r>
      <w:r w:rsidR="00086960" w:rsidRPr="000C4A9C">
        <w:rPr>
          <w:rFonts w:ascii="仿宋_GB2312" w:eastAsia="仿宋_GB2312" w:hint="eastAsia"/>
          <w:sz w:val="24"/>
        </w:rPr>
        <w:t>在分类中</w:t>
      </w:r>
      <w:r w:rsidR="007572EC" w:rsidRPr="000C4A9C">
        <w:rPr>
          <w:rFonts w:ascii="仿宋_GB2312" w:eastAsia="仿宋_GB2312" w:hint="eastAsia"/>
          <w:sz w:val="24"/>
        </w:rPr>
        <w:t>可以有效表示合理模型</w:t>
      </w:r>
      <w:r w:rsidR="004D0331" w:rsidRPr="000C4A9C">
        <w:rPr>
          <w:rFonts w:ascii="仿宋_GB2312" w:eastAsia="仿宋_GB2312" w:hint="eastAsia"/>
          <w:sz w:val="24"/>
        </w:rPr>
        <w:t>的</w:t>
      </w:r>
      <w:r w:rsidR="00EF5507" w:rsidRPr="000C4A9C">
        <w:rPr>
          <w:rFonts w:ascii="仿宋_GB2312" w:eastAsia="仿宋_GB2312" w:hint="eastAsia"/>
          <w:sz w:val="24"/>
        </w:rPr>
        <w:t>线性</w:t>
      </w:r>
      <w:r w:rsidR="007572EC" w:rsidRPr="000C4A9C">
        <w:rPr>
          <w:rFonts w:ascii="仿宋_GB2312" w:eastAsia="仿宋_GB2312" w:hint="eastAsia"/>
          <w:sz w:val="24"/>
        </w:rPr>
        <w:t>形状空间。</w:t>
      </w:r>
    </w:p>
    <w:p w:rsidR="0065749B" w:rsidRPr="000C4A9C" w:rsidRDefault="004274F0" w:rsidP="000C4A9C">
      <w:pPr>
        <w:pStyle w:val="a8"/>
        <w:numPr>
          <w:ilvl w:val="0"/>
          <w:numId w:val="1"/>
        </w:numPr>
        <w:spacing w:line="360" w:lineRule="auto"/>
        <w:ind w:firstLineChars="0"/>
        <w:rPr>
          <w:rFonts w:ascii="仿宋_GB2312" w:eastAsia="仿宋_GB2312"/>
          <w:sz w:val="24"/>
        </w:rPr>
      </w:pPr>
      <w:r w:rsidRPr="000C4A9C">
        <w:rPr>
          <w:rFonts w:ascii="仿宋_GB2312" w:eastAsia="仿宋_GB2312" w:hint="eastAsia"/>
          <w:sz w:val="24"/>
        </w:rPr>
        <w:t>我们将</w:t>
      </w:r>
      <w:r w:rsidR="00DF2576" w:rsidRPr="000C4A9C">
        <w:rPr>
          <w:rFonts w:ascii="仿宋_GB2312" w:eastAsia="仿宋_GB2312" w:hint="eastAsia"/>
          <w:sz w:val="24"/>
        </w:rPr>
        <w:t>自然变形的问题</w:t>
      </w:r>
      <w:r w:rsidRPr="000C4A9C">
        <w:rPr>
          <w:rFonts w:ascii="仿宋_GB2312" w:eastAsia="仿宋_GB2312" w:hint="eastAsia"/>
          <w:sz w:val="24"/>
        </w:rPr>
        <w:t>表达为</w:t>
      </w:r>
      <w:r w:rsidR="005630EB" w:rsidRPr="000C4A9C">
        <w:rPr>
          <w:rFonts w:ascii="仿宋_GB2312" w:eastAsia="仿宋_GB2312" w:hint="eastAsia"/>
          <w:sz w:val="24"/>
        </w:rPr>
        <w:t>寻找一条连接</w:t>
      </w:r>
      <w:r w:rsidR="007A7E6C" w:rsidRPr="000C4A9C">
        <w:rPr>
          <w:rFonts w:ascii="仿宋_GB2312" w:eastAsia="仿宋_GB2312" w:hint="eastAsia"/>
          <w:sz w:val="24"/>
        </w:rPr>
        <w:t>在连续局部形状空间的元素的</w:t>
      </w:r>
      <w:r w:rsidR="005630EB" w:rsidRPr="000C4A9C">
        <w:rPr>
          <w:rFonts w:ascii="仿宋_GB2312" w:eastAsia="仿宋_GB2312" w:hint="eastAsia"/>
          <w:sz w:val="24"/>
        </w:rPr>
        <w:t>最短路径</w:t>
      </w:r>
      <w:r w:rsidR="007A7E6C" w:rsidRPr="000C4A9C">
        <w:rPr>
          <w:rFonts w:ascii="仿宋_GB2312" w:eastAsia="仿宋_GB2312" w:hint="eastAsia"/>
          <w:sz w:val="24"/>
        </w:rPr>
        <w:t>，保证</w:t>
      </w:r>
      <w:r w:rsidR="00463175" w:rsidRPr="000C4A9C">
        <w:rPr>
          <w:rFonts w:ascii="仿宋_GB2312" w:eastAsia="仿宋_GB2312" w:hint="eastAsia"/>
          <w:sz w:val="24"/>
        </w:rPr>
        <w:t>参考模型间的合理性。</w:t>
      </w:r>
    </w:p>
    <w:p w:rsidR="0018259F" w:rsidRPr="000C4A9C" w:rsidRDefault="0018259F" w:rsidP="000C4A9C">
      <w:pPr>
        <w:pStyle w:val="a8"/>
        <w:numPr>
          <w:ilvl w:val="0"/>
          <w:numId w:val="1"/>
        </w:numPr>
        <w:spacing w:line="360" w:lineRule="auto"/>
        <w:ind w:firstLineChars="0"/>
        <w:rPr>
          <w:rFonts w:ascii="仿宋_GB2312" w:eastAsia="仿宋_GB2312"/>
          <w:sz w:val="24"/>
        </w:rPr>
      </w:pPr>
      <w:r w:rsidRPr="000C4A9C">
        <w:rPr>
          <w:rFonts w:ascii="仿宋_GB2312" w:eastAsia="仿宋_GB2312" w:hint="eastAsia"/>
          <w:sz w:val="24"/>
        </w:rPr>
        <w:t>我们</w:t>
      </w:r>
      <w:r w:rsidR="00E40B70" w:rsidRPr="000C4A9C">
        <w:rPr>
          <w:rFonts w:ascii="仿宋_GB2312" w:eastAsia="仿宋_GB2312" w:hint="eastAsia"/>
          <w:sz w:val="24"/>
        </w:rPr>
        <w:t>为</w:t>
      </w:r>
      <w:r w:rsidR="00DC6B43" w:rsidRPr="000C4A9C">
        <w:rPr>
          <w:rFonts w:ascii="仿宋_GB2312" w:eastAsia="仿宋_GB2312" w:hint="eastAsia"/>
          <w:sz w:val="24"/>
        </w:rPr>
        <w:t>在参考模型指导下、</w:t>
      </w:r>
      <w:r w:rsidR="00E40B70" w:rsidRPr="000C4A9C">
        <w:rPr>
          <w:rFonts w:ascii="仿宋_GB2312" w:eastAsia="仿宋_GB2312" w:hint="eastAsia"/>
          <w:sz w:val="24"/>
        </w:rPr>
        <w:t>有效</w:t>
      </w:r>
      <w:r w:rsidR="00D05C73">
        <w:rPr>
          <w:rFonts w:ascii="仿宋_GB2312" w:eastAsia="仿宋_GB2312" w:hint="eastAsia"/>
          <w:sz w:val="24"/>
        </w:rPr>
        <w:t>的、足够刚性</w:t>
      </w:r>
      <w:r w:rsidR="00DC6B43" w:rsidRPr="000C4A9C">
        <w:rPr>
          <w:rFonts w:ascii="仿宋_GB2312" w:eastAsia="仿宋_GB2312" w:hint="eastAsia"/>
          <w:sz w:val="24"/>
        </w:rPr>
        <w:t>的形状插值</w:t>
      </w:r>
      <w:r w:rsidRPr="000C4A9C">
        <w:rPr>
          <w:rFonts w:ascii="仿宋_GB2312" w:eastAsia="仿宋_GB2312" w:hint="eastAsia"/>
          <w:sz w:val="24"/>
        </w:rPr>
        <w:t>提出一个简单的插值算法</w:t>
      </w:r>
      <w:r w:rsidR="00DC6B43" w:rsidRPr="000C4A9C">
        <w:rPr>
          <w:rFonts w:ascii="仿宋_GB2312" w:eastAsia="仿宋_GB2312" w:hint="eastAsia"/>
          <w:sz w:val="24"/>
        </w:rPr>
        <w:t>来产生逼真的变形。</w:t>
      </w:r>
    </w:p>
    <w:p w:rsidR="00C87436" w:rsidRDefault="00C87436" w:rsidP="00557E70">
      <w:pPr>
        <w:spacing w:line="360" w:lineRule="auto"/>
        <w:ind w:firstLineChars="200" w:firstLine="480"/>
        <w:rPr>
          <w:rFonts w:ascii="仿宋_GB2312" w:eastAsia="仿宋_GB2312"/>
          <w:sz w:val="24"/>
        </w:rPr>
      </w:pPr>
    </w:p>
    <w:p w:rsidR="00C87436" w:rsidRDefault="00FC7E15" w:rsidP="00364230">
      <w:pPr>
        <w:pStyle w:val="a4"/>
        <w:spacing w:before="0" w:after="0" w:line="360" w:lineRule="auto"/>
        <w:jc w:val="both"/>
        <w:rPr>
          <w:rFonts w:eastAsia="仿宋_GB2312"/>
          <w:sz w:val="30"/>
          <w:szCs w:val="30"/>
        </w:rPr>
      </w:pPr>
      <w:r>
        <w:rPr>
          <w:rFonts w:eastAsia="仿宋_GB2312" w:hint="eastAsia"/>
          <w:sz w:val="30"/>
          <w:szCs w:val="30"/>
        </w:rPr>
        <w:lastRenderedPageBreak/>
        <w:t>2</w:t>
      </w:r>
      <w:r w:rsidR="00364230" w:rsidRPr="00364230">
        <w:rPr>
          <w:rFonts w:eastAsia="仿宋_GB2312" w:hint="eastAsia"/>
          <w:sz w:val="30"/>
          <w:szCs w:val="30"/>
        </w:rPr>
        <w:t>相关工作</w:t>
      </w:r>
    </w:p>
    <w:p w:rsidR="000C4A9C" w:rsidRPr="008939D2" w:rsidRDefault="00514EE6" w:rsidP="008939D2">
      <w:pPr>
        <w:spacing w:line="360" w:lineRule="auto"/>
        <w:ind w:firstLineChars="200" w:firstLine="480"/>
        <w:rPr>
          <w:rFonts w:ascii="仿宋" w:eastAsia="仿宋" w:hAnsi="仿宋"/>
          <w:sz w:val="24"/>
        </w:rPr>
      </w:pPr>
      <w:r w:rsidRPr="008939D2">
        <w:rPr>
          <w:rFonts w:ascii="仿宋" w:eastAsia="仿宋" w:hAnsi="仿宋" w:hint="eastAsia"/>
          <w:sz w:val="24"/>
        </w:rPr>
        <w:t>形状</w:t>
      </w:r>
      <w:r w:rsidR="006F1C3F" w:rsidRPr="008939D2">
        <w:rPr>
          <w:rFonts w:ascii="仿宋" w:eastAsia="仿宋" w:hAnsi="仿宋" w:hint="eastAsia"/>
          <w:sz w:val="24"/>
        </w:rPr>
        <w:t>变形</w:t>
      </w:r>
      <w:r w:rsidR="00AD6B3E" w:rsidRPr="008939D2">
        <w:rPr>
          <w:rFonts w:ascii="仿宋" w:eastAsia="仿宋" w:hAnsi="仿宋" w:hint="eastAsia"/>
          <w:sz w:val="24"/>
        </w:rPr>
        <w:t>已经成为一个活跃的研究方向几十年了。</w:t>
      </w:r>
      <w:r w:rsidR="00473099" w:rsidRPr="008939D2">
        <w:rPr>
          <w:rFonts w:ascii="仿宋" w:eastAsia="仿宋" w:hAnsi="仿宋" w:hint="eastAsia"/>
          <w:sz w:val="24"/>
        </w:rPr>
        <w:t>给定常被表示为三角网格的源、目标模型，</w:t>
      </w:r>
      <w:r w:rsidR="000F1760" w:rsidRPr="008939D2">
        <w:rPr>
          <w:rFonts w:ascii="仿宋" w:eastAsia="仿宋" w:hAnsi="仿宋" w:hint="eastAsia"/>
          <w:sz w:val="24"/>
        </w:rPr>
        <w:t>逼真变形的</w:t>
      </w:r>
      <w:r w:rsidR="00473099" w:rsidRPr="008939D2">
        <w:rPr>
          <w:rFonts w:ascii="仿宋" w:eastAsia="仿宋" w:hAnsi="仿宋" w:hint="eastAsia"/>
          <w:sz w:val="24"/>
        </w:rPr>
        <w:t>第一步</w:t>
      </w:r>
      <w:r w:rsidR="000F1760" w:rsidRPr="008939D2">
        <w:rPr>
          <w:rFonts w:ascii="仿宋" w:eastAsia="仿宋" w:hAnsi="仿宋" w:hint="eastAsia"/>
          <w:sz w:val="24"/>
        </w:rPr>
        <w:t>是建立两个形状间的一对一一致性。</w:t>
      </w:r>
      <w:r w:rsidR="00BA2B42" w:rsidRPr="008939D2">
        <w:rPr>
          <w:rFonts w:ascii="仿宋" w:eastAsia="仿宋" w:hAnsi="仿宋" w:hint="eastAsia"/>
          <w:sz w:val="24"/>
        </w:rPr>
        <w:t>这对多个形状混合也适用。</w:t>
      </w:r>
      <w:r w:rsidR="00296981" w:rsidRPr="008939D2">
        <w:rPr>
          <w:rFonts w:ascii="仿宋" w:eastAsia="仿宋" w:hAnsi="仿宋" w:hint="eastAsia"/>
          <w:sz w:val="24"/>
        </w:rPr>
        <w:t>这经常由动画家完成</w:t>
      </w:r>
      <w:r w:rsidR="005C2F0D" w:rsidRPr="008939D2">
        <w:rPr>
          <w:rFonts w:ascii="仿宋" w:eastAsia="仿宋" w:hAnsi="仿宋" w:hint="eastAsia"/>
          <w:sz w:val="24"/>
        </w:rPr>
        <w:t>，指定一个一致性稀疏集</w:t>
      </w:r>
      <w:r w:rsidR="005E784C" w:rsidRPr="008939D2">
        <w:rPr>
          <w:rFonts w:ascii="仿宋" w:eastAsia="仿宋" w:hAnsi="仿宋" w:hint="eastAsia"/>
          <w:sz w:val="24"/>
        </w:rPr>
        <w:t>，用来当作建立一对一一致性的限制，因为</w:t>
      </w:r>
      <w:r w:rsidR="00127ED9" w:rsidRPr="008939D2">
        <w:rPr>
          <w:rFonts w:ascii="仿宋" w:eastAsia="仿宋" w:hAnsi="仿宋" w:hint="eastAsia"/>
          <w:sz w:val="24"/>
        </w:rPr>
        <w:t>源、模板网格可以很不一样。</w:t>
      </w:r>
      <w:r w:rsidR="00EC7D68" w:rsidRPr="008939D2">
        <w:rPr>
          <w:rFonts w:ascii="仿宋" w:eastAsia="仿宋" w:hAnsi="仿宋" w:hint="eastAsia"/>
          <w:sz w:val="24"/>
        </w:rPr>
        <w:t>不同的技术被提出，</w:t>
      </w:r>
      <w:r w:rsidR="001B7098" w:rsidRPr="008939D2">
        <w:rPr>
          <w:rFonts w:ascii="仿宋" w:eastAsia="仿宋" w:hAnsi="仿宋" w:hint="eastAsia"/>
          <w:sz w:val="24"/>
        </w:rPr>
        <w:t>包括</w:t>
      </w:r>
      <w:r w:rsidR="00C33769" w:rsidRPr="008939D2">
        <w:rPr>
          <w:rFonts w:ascii="仿宋" w:eastAsia="仿宋" w:hAnsi="仿宋" w:hint="eastAsia"/>
          <w:sz w:val="24"/>
        </w:rPr>
        <w:t>在连贯的基域上参数化、适用普遍的植入、</w:t>
      </w:r>
      <w:r w:rsidR="008E1EF6" w:rsidRPr="008939D2">
        <w:rPr>
          <w:rFonts w:ascii="仿宋" w:eastAsia="仿宋" w:hAnsi="仿宋" w:hint="eastAsia"/>
          <w:sz w:val="24"/>
        </w:rPr>
        <w:t>适用一些</w:t>
      </w:r>
      <w:r w:rsidR="00CA4A3A" w:rsidRPr="008939D2">
        <w:rPr>
          <w:rFonts w:ascii="仿宋" w:eastAsia="仿宋" w:hAnsi="仿宋" w:hint="eastAsia"/>
          <w:sz w:val="24"/>
        </w:rPr>
        <w:t>迭代的比对算法</w:t>
      </w:r>
      <w:r w:rsidR="00C33769" w:rsidRPr="008939D2">
        <w:rPr>
          <w:rFonts w:ascii="仿宋" w:eastAsia="仿宋" w:hAnsi="仿宋" w:hint="eastAsia"/>
          <w:sz w:val="24"/>
        </w:rPr>
        <w:t>来递进地对齐表面批次。</w:t>
      </w:r>
    </w:p>
    <w:p w:rsidR="004671F7" w:rsidRPr="008939D2" w:rsidRDefault="00BF65E3" w:rsidP="008939D2">
      <w:pPr>
        <w:spacing w:line="360" w:lineRule="auto"/>
        <w:ind w:firstLineChars="200" w:firstLine="480"/>
        <w:rPr>
          <w:rFonts w:ascii="仿宋" w:eastAsia="仿宋" w:hAnsi="仿宋"/>
          <w:sz w:val="24"/>
        </w:rPr>
      </w:pPr>
      <w:r w:rsidRPr="008939D2">
        <w:rPr>
          <w:rFonts w:ascii="仿宋" w:eastAsia="仿宋" w:hAnsi="仿宋" w:hint="eastAsia"/>
          <w:sz w:val="24"/>
        </w:rPr>
        <w:t>尽管</w:t>
      </w:r>
      <w:r w:rsidR="002A56D9" w:rsidRPr="008939D2">
        <w:rPr>
          <w:rFonts w:ascii="仿宋" w:eastAsia="仿宋" w:hAnsi="仿宋" w:hint="eastAsia"/>
          <w:sz w:val="24"/>
        </w:rPr>
        <w:t>有可靠的一致性，</w:t>
      </w:r>
      <w:r w:rsidR="00705888" w:rsidRPr="008939D2">
        <w:rPr>
          <w:rFonts w:ascii="仿宋" w:eastAsia="仿宋" w:hAnsi="仿宋" w:hint="eastAsia"/>
          <w:sz w:val="24"/>
        </w:rPr>
        <w:t>自然形状变形还是不重要。</w:t>
      </w:r>
      <w:r w:rsidR="00C12B6E" w:rsidRPr="008939D2">
        <w:rPr>
          <w:rFonts w:ascii="仿宋" w:eastAsia="仿宋" w:hAnsi="仿宋" w:hint="eastAsia"/>
          <w:sz w:val="24"/>
        </w:rPr>
        <w:t>如果</w:t>
      </w:r>
      <w:r w:rsidR="000810DC" w:rsidRPr="008939D2">
        <w:rPr>
          <w:rFonts w:ascii="仿宋" w:eastAsia="仿宋" w:hAnsi="仿宋" w:hint="eastAsia"/>
          <w:sz w:val="24"/>
        </w:rPr>
        <w:t>形状间的改变很小，</w:t>
      </w:r>
      <w:r w:rsidR="003C6863" w:rsidRPr="008939D2">
        <w:rPr>
          <w:rFonts w:ascii="仿宋" w:eastAsia="仿宋" w:hAnsi="仿宋" w:hint="eastAsia"/>
          <w:sz w:val="24"/>
        </w:rPr>
        <w:t>简单的</w:t>
      </w:r>
      <w:r w:rsidR="00C9017F" w:rsidRPr="008939D2">
        <w:rPr>
          <w:rFonts w:ascii="仿宋" w:eastAsia="仿宋" w:hAnsi="仿宋" w:hint="eastAsia"/>
          <w:sz w:val="24"/>
        </w:rPr>
        <w:t>顶点位置</w:t>
      </w:r>
      <w:r w:rsidR="002A606E" w:rsidRPr="008939D2">
        <w:rPr>
          <w:rFonts w:ascii="仿宋" w:eastAsia="仿宋" w:hAnsi="仿宋" w:hint="eastAsia"/>
          <w:sz w:val="24"/>
        </w:rPr>
        <w:t>线性插值</w:t>
      </w:r>
      <w:r w:rsidR="00C9017F" w:rsidRPr="008939D2">
        <w:rPr>
          <w:rFonts w:ascii="仿宋" w:eastAsia="仿宋" w:hAnsi="仿宋" w:hint="eastAsia"/>
          <w:sz w:val="24"/>
        </w:rPr>
        <w:t>可能足够了。但是，</w:t>
      </w:r>
      <w:r w:rsidR="001E6315" w:rsidRPr="008939D2">
        <w:rPr>
          <w:rFonts w:ascii="仿宋" w:eastAsia="仿宋" w:hAnsi="仿宋" w:hint="eastAsia"/>
          <w:sz w:val="24"/>
        </w:rPr>
        <w:t>当形状</w:t>
      </w:r>
      <w:r w:rsidR="004B2A03" w:rsidRPr="008939D2">
        <w:rPr>
          <w:rFonts w:ascii="仿宋" w:eastAsia="仿宋" w:hAnsi="仿宋" w:hint="eastAsia"/>
          <w:sz w:val="24"/>
        </w:rPr>
        <w:t>展示出巨大变形的插值时，</w:t>
      </w:r>
      <w:r w:rsidR="001E6315" w:rsidRPr="008939D2">
        <w:rPr>
          <w:rFonts w:ascii="仿宋" w:eastAsia="仿宋" w:hAnsi="仿宋" w:hint="eastAsia"/>
          <w:sz w:val="24"/>
        </w:rPr>
        <w:t>直接位置插值可能造成明显的人为效果。</w:t>
      </w:r>
      <w:r w:rsidR="007C18B2" w:rsidRPr="008939D2">
        <w:rPr>
          <w:rFonts w:ascii="仿宋" w:eastAsia="仿宋" w:hAnsi="仿宋" w:hint="eastAsia"/>
          <w:sz w:val="24"/>
        </w:rPr>
        <w:t>一个众所周知的</w:t>
      </w:r>
      <w:r w:rsidR="00225698" w:rsidRPr="008939D2">
        <w:rPr>
          <w:rFonts w:ascii="仿宋" w:eastAsia="仿宋" w:hAnsi="仿宋" w:hint="eastAsia"/>
          <w:sz w:val="24"/>
        </w:rPr>
        <w:t>方法生成</w:t>
      </w:r>
      <w:r w:rsidR="00086320" w:rsidRPr="008939D2">
        <w:rPr>
          <w:rFonts w:ascii="仿宋" w:eastAsia="仿宋" w:hAnsi="仿宋" w:hint="eastAsia"/>
          <w:sz w:val="24"/>
        </w:rPr>
        <w:t>足够</w:t>
      </w:r>
      <w:r w:rsidR="003A02AE" w:rsidRPr="008939D2">
        <w:rPr>
          <w:rFonts w:ascii="仿宋" w:eastAsia="仿宋" w:hAnsi="仿宋" w:hint="eastAsia"/>
          <w:sz w:val="24"/>
        </w:rPr>
        <w:t>刚性</w:t>
      </w:r>
      <w:r w:rsidR="00086320" w:rsidRPr="008939D2">
        <w:rPr>
          <w:rFonts w:ascii="仿宋" w:eastAsia="仿宋" w:hAnsi="仿宋" w:hint="eastAsia"/>
          <w:sz w:val="24"/>
        </w:rPr>
        <w:t>的变形序列。</w:t>
      </w:r>
      <w:r w:rsidR="00A04E5B" w:rsidRPr="008939D2">
        <w:rPr>
          <w:rFonts w:ascii="仿宋" w:eastAsia="仿宋" w:hAnsi="仿宋" w:hint="eastAsia"/>
          <w:sz w:val="24"/>
        </w:rPr>
        <w:t>基础思想</w:t>
      </w:r>
      <w:r w:rsidR="008E4EFF" w:rsidRPr="008939D2">
        <w:rPr>
          <w:rFonts w:ascii="仿宋" w:eastAsia="仿宋" w:hAnsi="仿宋" w:hint="eastAsia"/>
          <w:sz w:val="24"/>
        </w:rPr>
        <w:t>是</w:t>
      </w:r>
      <w:r w:rsidR="0056677D" w:rsidRPr="008939D2">
        <w:rPr>
          <w:rFonts w:ascii="仿宋" w:eastAsia="仿宋" w:hAnsi="仿宋" w:hint="eastAsia"/>
          <w:sz w:val="24"/>
        </w:rPr>
        <w:t>将局部仿射变换</w:t>
      </w:r>
      <w:r w:rsidR="004A360D" w:rsidRPr="008939D2">
        <w:rPr>
          <w:rFonts w:ascii="仿宋" w:eastAsia="仿宋" w:hAnsi="仿宋" w:hint="eastAsia"/>
          <w:sz w:val="24"/>
        </w:rPr>
        <w:t>矩阵作为因子代入</w:t>
      </w:r>
      <w:r w:rsidR="005F6E75" w:rsidRPr="008939D2">
        <w:rPr>
          <w:rFonts w:ascii="仿宋" w:eastAsia="仿宋" w:hAnsi="仿宋" w:hint="eastAsia"/>
          <w:sz w:val="24"/>
        </w:rPr>
        <w:t>一个简单（刚体）的旋转矩阵、一个对称的（弹性）矩阵，线性插值就得到应用。</w:t>
      </w:r>
      <w:r w:rsidR="00941E24" w:rsidRPr="008939D2">
        <w:rPr>
          <w:rFonts w:ascii="仿宋" w:eastAsia="仿宋" w:hAnsi="仿宋" w:hint="eastAsia"/>
          <w:sz w:val="24"/>
        </w:rPr>
        <w:t>但是这种方法需要</w:t>
      </w:r>
      <w:r w:rsidR="0045733C" w:rsidRPr="008939D2">
        <w:rPr>
          <w:rFonts w:ascii="仿宋" w:eastAsia="仿宋" w:hAnsi="仿宋" w:hint="eastAsia"/>
          <w:sz w:val="24"/>
        </w:rPr>
        <w:t>一致的四面体网格作为3D网格变形的输入。</w:t>
      </w:r>
      <w:r w:rsidR="00157203" w:rsidRPr="008939D2">
        <w:rPr>
          <w:rFonts w:ascii="仿宋" w:eastAsia="仿宋" w:hAnsi="仿宋" w:hint="eastAsia"/>
          <w:sz w:val="24"/>
        </w:rPr>
        <w:t>有人使用</w:t>
      </w:r>
      <w:r w:rsidR="00AA7267" w:rsidRPr="008939D2">
        <w:rPr>
          <w:rFonts w:ascii="仿宋" w:eastAsia="仿宋" w:hAnsi="仿宋" w:hint="eastAsia"/>
          <w:sz w:val="24"/>
        </w:rPr>
        <w:t>一个相似的</w:t>
      </w:r>
      <w:r w:rsidR="006F7E72" w:rsidRPr="008939D2">
        <w:rPr>
          <w:rFonts w:ascii="仿宋" w:eastAsia="仿宋" w:hAnsi="仿宋" w:hint="eastAsia"/>
          <w:sz w:val="24"/>
        </w:rPr>
        <w:t>局部足够</w:t>
      </w:r>
      <w:r w:rsidR="003A02AE" w:rsidRPr="008939D2">
        <w:rPr>
          <w:rFonts w:ascii="仿宋" w:eastAsia="仿宋" w:hAnsi="仿宋" w:hint="eastAsia"/>
          <w:sz w:val="24"/>
        </w:rPr>
        <w:t>刚性</w:t>
      </w:r>
      <w:r w:rsidR="006F7E72" w:rsidRPr="008939D2">
        <w:rPr>
          <w:rFonts w:ascii="仿宋" w:eastAsia="仿宋" w:hAnsi="仿宋" w:hint="eastAsia"/>
          <w:sz w:val="24"/>
        </w:rPr>
        <w:t>的</w:t>
      </w:r>
      <w:r w:rsidR="00AA7267" w:rsidRPr="008939D2">
        <w:rPr>
          <w:rFonts w:ascii="仿宋" w:eastAsia="仿宋" w:hAnsi="仿宋" w:hint="eastAsia"/>
          <w:sz w:val="24"/>
        </w:rPr>
        <w:t>公式</w:t>
      </w:r>
      <w:r w:rsidR="006F7E72" w:rsidRPr="008939D2">
        <w:rPr>
          <w:rFonts w:ascii="仿宋" w:eastAsia="仿宋" w:hAnsi="仿宋" w:hint="eastAsia"/>
          <w:sz w:val="24"/>
        </w:rPr>
        <w:t>，最小化</w:t>
      </w:r>
      <w:r w:rsidR="00F12385" w:rsidRPr="008939D2">
        <w:rPr>
          <w:rFonts w:ascii="仿宋" w:eastAsia="仿宋" w:hAnsi="仿宋" w:hint="eastAsia"/>
          <w:sz w:val="24"/>
        </w:rPr>
        <w:t>全部顶点的移动</w:t>
      </w:r>
      <w:r w:rsidR="003C7768" w:rsidRPr="008939D2">
        <w:rPr>
          <w:rFonts w:ascii="仿宋" w:eastAsia="仿宋" w:hAnsi="仿宋" w:hint="eastAsia"/>
          <w:sz w:val="24"/>
        </w:rPr>
        <w:t>。</w:t>
      </w:r>
      <w:r w:rsidR="00F12385" w:rsidRPr="008939D2">
        <w:rPr>
          <w:rFonts w:ascii="仿宋" w:eastAsia="仿宋" w:hAnsi="仿宋" w:hint="eastAsia"/>
          <w:sz w:val="24"/>
        </w:rPr>
        <w:t>这个算法</w:t>
      </w:r>
      <w:r w:rsidR="00294056" w:rsidRPr="008939D2">
        <w:rPr>
          <w:rFonts w:ascii="仿宋" w:eastAsia="仿宋" w:hAnsi="仿宋" w:hint="eastAsia"/>
          <w:sz w:val="24"/>
        </w:rPr>
        <w:t>使用表面网格作为输入；但是</w:t>
      </w:r>
      <w:r w:rsidR="00B23564" w:rsidRPr="008939D2">
        <w:rPr>
          <w:rFonts w:ascii="仿宋" w:eastAsia="仿宋" w:hAnsi="仿宋" w:hint="eastAsia"/>
          <w:sz w:val="24"/>
        </w:rPr>
        <w:t>要解决的未知数目</w:t>
      </w:r>
      <w:r w:rsidR="00E11573" w:rsidRPr="008939D2">
        <w:rPr>
          <w:rFonts w:ascii="仿宋" w:eastAsia="仿宋" w:hAnsi="仿宋" w:hint="eastAsia"/>
          <w:sz w:val="24"/>
        </w:rPr>
        <w:t>随着关键帧的数目而线性增加</w:t>
      </w:r>
      <w:r w:rsidR="000C4602" w:rsidRPr="008939D2">
        <w:rPr>
          <w:rFonts w:ascii="仿宋" w:eastAsia="仿宋" w:hAnsi="仿宋" w:hint="eastAsia"/>
          <w:sz w:val="24"/>
        </w:rPr>
        <w:t>，</w:t>
      </w:r>
      <w:r w:rsidR="003153BC" w:rsidRPr="008939D2">
        <w:rPr>
          <w:rFonts w:ascii="仿宋" w:eastAsia="仿宋" w:hAnsi="仿宋" w:hint="eastAsia"/>
          <w:sz w:val="24"/>
        </w:rPr>
        <w:t>如果关键帧数目足够大</w:t>
      </w:r>
      <w:r w:rsidR="002E3085" w:rsidRPr="008939D2">
        <w:rPr>
          <w:rFonts w:ascii="仿宋" w:eastAsia="仿宋" w:hAnsi="仿宋" w:hint="eastAsia"/>
          <w:sz w:val="24"/>
        </w:rPr>
        <w:t>代价</w:t>
      </w:r>
      <w:r w:rsidR="003153BC" w:rsidRPr="008939D2">
        <w:rPr>
          <w:rFonts w:ascii="仿宋" w:eastAsia="仿宋" w:hAnsi="仿宋" w:hint="eastAsia"/>
          <w:sz w:val="24"/>
        </w:rPr>
        <w:t>也会变得</w:t>
      </w:r>
      <w:r w:rsidR="00623975" w:rsidRPr="008939D2">
        <w:rPr>
          <w:rFonts w:ascii="仿宋" w:eastAsia="仿宋" w:hAnsi="仿宋" w:hint="eastAsia"/>
          <w:sz w:val="24"/>
        </w:rPr>
        <w:t>昂贵。</w:t>
      </w:r>
    </w:p>
    <w:p w:rsidR="00F16370" w:rsidRPr="008939D2" w:rsidRDefault="001C0DC2" w:rsidP="008939D2">
      <w:pPr>
        <w:spacing w:line="360" w:lineRule="auto"/>
        <w:ind w:firstLineChars="200" w:firstLine="480"/>
        <w:rPr>
          <w:rFonts w:ascii="仿宋" w:eastAsia="仿宋" w:hAnsi="仿宋"/>
          <w:sz w:val="24"/>
        </w:rPr>
      </w:pPr>
      <w:r w:rsidRPr="008939D2">
        <w:rPr>
          <w:rFonts w:ascii="仿宋" w:eastAsia="仿宋" w:hAnsi="仿宋" w:hint="eastAsia"/>
          <w:sz w:val="24"/>
        </w:rPr>
        <w:t>可选的办法</w:t>
      </w:r>
      <w:r w:rsidR="00232D5C" w:rsidRPr="008939D2">
        <w:rPr>
          <w:rFonts w:ascii="仿宋" w:eastAsia="仿宋" w:hAnsi="仿宋" w:hint="eastAsia"/>
          <w:sz w:val="24"/>
        </w:rPr>
        <w:t>将插值放到一些更好地保存几何学</w:t>
      </w:r>
      <w:r w:rsidR="004A7438" w:rsidRPr="008939D2">
        <w:rPr>
          <w:rFonts w:ascii="仿宋" w:eastAsia="仿宋" w:hAnsi="仿宋" w:hint="eastAsia"/>
          <w:sz w:val="24"/>
        </w:rPr>
        <w:t>的</w:t>
      </w:r>
      <w:r w:rsidR="00232D5C" w:rsidRPr="008939D2">
        <w:rPr>
          <w:rFonts w:ascii="仿宋" w:eastAsia="仿宋" w:hAnsi="仿宋" w:hint="eastAsia"/>
          <w:sz w:val="24"/>
        </w:rPr>
        <w:t>特征空间</w:t>
      </w:r>
      <w:r w:rsidR="00B90024" w:rsidRPr="008939D2">
        <w:rPr>
          <w:rFonts w:ascii="仿宋" w:eastAsia="仿宋" w:hAnsi="仿宋" w:hint="eastAsia"/>
          <w:sz w:val="24"/>
        </w:rPr>
        <w:t>中</w:t>
      </w:r>
      <w:r w:rsidR="00232D5C" w:rsidRPr="008939D2">
        <w:rPr>
          <w:rFonts w:ascii="仿宋" w:eastAsia="仿宋" w:hAnsi="仿宋" w:hint="eastAsia"/>
          <w:sz w:val="24"/>
        </w:rPr>
        <w:t>进行考虑。</w:t>
      </w:r>
      <w:proofErr w:type="spellStart"/>
      <w:r w:rsidR="002602B3" w:rsidRPr="008939D2">
        <w:rPr>
          <w:rFonts w:ascii="仿宋" w:eastAsia="仿宋" w:hAnsi="仿宋" w:hint="eastAsia"/>
          <w:sz w:val="24"/>
        </w:rPr>
        <w:t>Alexa</w:t>
      </w:r>
      <w:proofErr w:type="spellEnd"/>
      <w:r w:rsidR="00FE7CFD" w:rsidRPr="008939D2">
        <w:rPr>
          <w:rFonts w:ascii="仿宋" w:eastAsia="仿宋" w:hAnsi="仿宋" w:hint="eastAsia"/>
          <w:sz w:val="24"/>
        </w:rPr>
        <w:t>用</w:t>
      </w:r>
      <w:r w:rsidR="00231E22" w:rsidRPr="008939D2">
        <w:rPr>
          <w:rFonts w:ascii="仿宋" w:eastAsia="仿宋" w:hAnsi="仿宋" w:hint="eastAsia"/>
          <w:sz w:val="24"/>
        </w:rPr>
        <w:t>局部微分坐标系</w:t>
      </w:r>
      <w:r w:rsidR="00AF3E00" w:rsidRPr="008939D2">
        <w:rPr>
          <w:rFonts w:ascii="仿宋" w:eastAsia="仿宋" w:hAnsi="仿宋" w:hint="eastAsia"/>
          <w:sz w:val="24"/>
        </w:rPr>
        <w:t>（</w:t>
      </w:r>
      <w:proofErr w:type="spellStart"/>
      <w:r w:rsidR="00AF3E00" w:rsidRPr="008939D2">
        <w:rPr>
          <w:rFonts w:ascii="仿宋" w:eastAsia="仿宋" w:hAnsi="仿宋" w:hint="eastAsia"/>
          <w:sz w:val="24"/>
        </w:rPr>
        <w:t>Laplacian</w:t>
      </w:r>
      <w:proofErr w:type="spellEnd"/>
      <w:r w:rsidR="00AF3E00" w:rsidRPr="008939D2">
        <w:rPr>
          <w:rFonts w:ascii="仿宋" w:eastAsia="仿宋" w:hAnsi="仿宋" w:hint="eastAsia"/>
          <w:sz w:val="24"/>
        </w:rPr>
        <w:t>坐标系）</w:t>
      </w:r>
      <w:r w:rsidR="00DB4439" w:rsidRPr="008939D2">
        <w:rPr>
          <w:rFonts w:ascii="仿宋" w:eastAsia="仿宋" w:hAnsi="仿宋" w:hint="eastAsia"/>
          <w:sz w:val="24"/>
        </w:rPr>
        <w:t>而不是</w:t>
      </w:r>
      <w:r w:rsidR="00FE1CE3" w:rsidRPr="008939D2">
        <w:rPr>
          <w:rFonts w:ascii="仿宋" w:eastAsia="仿宋" w:hAnsi="仿宋" w:hint="eastAsia"/>
          <w:sz w:val="24"/>
        </w:rPr>
        <w:t>形状插值的</w:t>
      </w:r>
      <w:r w:rsidR="003916E5" w:rsidRPr="008939D2">
        <w:rPr>
          <w:rFonts w:ascii="仿宋" w:eastAsia="仿宋" w:hAnsi="仿宋" w:hint="eastAsia"/>
          <w:sz w:val="24"/>
        </w:rPr>
        <w:t>绝对位置</w:t>
      </w:r>
      <w:r w:rsidR="00FE1CE3" w:rsidRPr="008939D2">
        <w:rPr>
          <w:rFonts w:ascii="仿宋" w:eastAsia="仿宋" w:hAnsi="仿宋" w:hint="eastAsia"/>
          <w:sz w:val="24"/>
        </w:rPr>
        <w:t>。</w:t>
      </w:r>
      <w:r w:rsidR="007266E5" w:rsidRPr="008939D2">
        <w:rPr>
          <w:rFonts w:ascii="仿宋" w:eastAsia="仿宋" w:hAnsi="仿宋" w:hint="eastAsia"/>
          <w:sz w:val="24"/>
        </w:rPr>
        <w:t>这改进了</w:t>
      </w:r>
      <w:r w:rsidR="00925BA4" w:rsidRPr="008939D2">
        <w:rPr>
          <w:rFonts w:ascii="仿宋" w:eastAsia="仿宋" w:hAnsi="仿宋" w:hint="eastAsia"/>
          <w:sz w:val="24"/>
        </w:rPr>
        <w:t>细节保存但是</w:t>
      </w:r>
      <w:r w:rsidR="00D74409" w:rsidRPr="008939D2">
        <w:rPr>
          <w:rFonts w:ascii="仿宋" w:eastAsia="仿宋" w:hAnsi="仿宋" w:hint="eastAsia"/>
          <w:sz w:val="24"/>
        </w:rPr>
        <w:t>微分坐标系依旧是</w:t>
      </w:r>
      <w:r w:rsidR="00E43FC0" w:rsidRPr="008939D2">
        <w:rPr>
          <w:rFonts w:ascii="仿宋" w:eastAsia="仿宋" w:hAnsi="仿宋" w:hint="eastAsia"/>
          <w:sz w:val="24"/>
        </w:rPr>
        <w:t>旋转敏感的。</w:t>
      </w:r>
      <w:r w:rsidR="00870802" w:rsidRPr="008939D2">
        <w:rPr>
          <w:rFonts w:ascii="仿宋" w:eastAsia="仿宋" w:hAnsi="仿宋" w:hint="eastAsia"/>
          <w:sz w:val="24"/>
        </w:rPr>
        <w:t>为了更好地优化这个结果，</w:t>
      </w:r>
      <w:r w:rsidR="00E305CE" w:rsidRPr="008939D2">
        <w:rPr>
          <w:rFonts w:ascii="仿宋" w:eastAsia="仿宋" w:hAnsi="仿宋" w:hint="eastAsia"/>
          <w:sz w:val="24"/>
        </w:rPr>
        <w:t>可以使用</w:t>
      </w:r>
      <w:r w:rsidR="00996F56" w:rsidRPr="008939D2">
        <w:rPr>
          <w:rFonts w:ascii="仿宋" w:eastAsia="仿宋" w:hAnsi="仿宋" w:hint="eastAsia"/>
          <w:sz w:val="24"/>
        </w:rPr>
        <w:t>在双</w:t>
      </w:r>
      <w:proofErr w:type="spellStart"/>
      <w:r w:rsidR="00996F56" w:rsidRPr="008939D2">
        <w:rPr>
          <w:rFonts w:ascii="仿宋" w:eastAsia="仿宋" w:hAnsi="仿宋" w:hint="eastAsia"/>
          <w:sz w:val="24"/>
        </w:rPr>
        <w:t>Laplacian</w:t>
      </w:r>
      <w:proofErr w:type="spellEnd"/>
      <w:r w:rsidR="00996F56" w:rsidRPr="008939D2">
        <w:rPr>
          <w:rFonts w:ascii="仿宋" w:eastAsia="仿宋" w:hAnsi="仿宋" w:hint="eastAsia"/>
          <w:sz w:val="24"/>
        </w:rPr>
        <w:t>域中的平均</w:t>
      </w:r>
      <w:proofErr w:type="spellStart"/>
      <w:r w:rsidR="00996F56" w:rsidRPr="008939D2">
        <w:rPr>
          <w:rFonts w:ascii="仿宋" w:eastAsia="仿宋" w:hAnsi="仿宋" w:hint="eastAsia"/>
          <w:sz w:val="24"/>
        </w:rPr>
        <w:t>Laplacian</w:t>
      </w:r>
      <w:proofErr w:type="spellEnd"/>
      <w:r w:rsidR="00996F56" w:rsidRPr="008939D2">
        <w:rPr>
          <w:rFonts w:ascii="仿宋" w:eastAsia="仿宋" w:hAnsi="仿宋" w:hint="eastAsia"/>
          <w:sz w:val="24"/>
        </w:rPr>
        <w:t>流的插值。</w:t>
      </w:r>
      <w:r w:rsidR="00273525" w:rsidRPr="008939D2">
        <w:rPr>
          <w:rFonts w:ascii="仿宋" w:eastAsia="仿宋" w:hAnsi="仿宋" w:hint="eastAsia"/>
          <w:sz w:val="24"/>
        </w:rPr>
        <w:t>可以对梯度场进行插值和使用一种基于泊松的方法来</w:t>
      </w:r>
      <w:r w:rsidR="00092AE1" w:rsidRPr="008939D2">
        <w:rPr>
          <w:rFonts w:ascii="仿宋" w:eastAsia="仿宋" w:hAnsi="仿宋" w:hint="eastAsia"/>
          <w:sz w:val="24"/>
        </w:rPr>
        <w:t>融合中间网格。</w:t>
      </w:r>
      <w:r w:rsidR="00CC7993" w:rsidRPr="008939D2">
        <w:rPr>
          <w:rFonts w:ascii="仿宋" w:eastAsia="仿宋" w:hAnsi="仿宋" w:hint="eastAsia"/>
          <w:sz w:val="24"/>
        </w:rPr>
        <w:t>可以对</w:t>
      </w:r>
      <w:r w:rsidR="00143C80" w:rsidRPr="008939D2">
        <w:rPr>
          <w:rFonts w:ascii="仿宋" w:eastAsia="仿宋" w:hAnsi="仿宋" w:hint="eastAsia"/>
          <w:sz w:val="24"/>
        </w:rPr>
        <w:t>接近刚性的部分</w:t>
      </w:r>
      <w:r w:rsidR="00E33F52" w:rsidRPr="008939D2">
        <w:rPr>
          <w:rFonts w:ascii="仿宋" w:eastAsia="仿宋" w:hAnsi="仿宋" w:hint="eastAsia"/>
          <w:sz w:val="24"/>
        </w:rPr>
        <w:t>的</w:t>
      </w:r>
      <w:r w:rsidR="00CC7993" w:rsidRPr="008939D2">
        <w:rPr>
          <w:rFonts w:ascii="仿宋" w:eastAsia="仿宋" w:hAnsi="仿宋" w:hint="eastAsia"/>
          <w:sz w:val="24"/>
        </w:rPr>
        <w:t>梯度场中的形状进行插值</w:t>
      </w:r>
      <w:r w:rsidR="00426D1F" w:rsidRPr="008939D2">
        <w:rPr>
          <w:rFonts w:ascii="仿宋" w:eastAsia="仿宋" w:hAnsi="仿宋" w:hint="eastAsia"/>
          <w:sz w:val="24"/>
        </w:rPr>
        <w:t>，这种办法</w:t>
      </w:r>
      <w:r w:rsidR="0066420E" w:rsidRPr="008939D2">
        <w:rPr>
          <w:rFonts w:ascii="仿宋" w:eastAsia="仿宋" w:hAnsi="仿宋" w:hint="eastAsia"/>
          <w:sz w:val="24"/>
        </w:rPr>
        <w:t>特别适合于姿势插值。</w:t>
      </w:r>
      <w:proofErr w:type="spellStart"/>
      <w:r w:rsidR="00524E95" w:rsidRPr="008939D2">
        <w:rPr>
          <w:rFonts w:ascii="仿宋" w:eastAsia="仿宋" w:hAnsi="仿宋" w:hint="eastAsia"/>
          <w:sz w:val="24"/>
        </w:rPr>
        <w:t>Lipman</w:t>
      </w:r>
      <w:proofErr w:type="spellEnd"/>
      <w:r w:rsidR="00524E95" w:rsidRPr="008939D2">
        <w:rPr>
          <w:rFonts w:ascii="仿宋" w:eastAsia="仿宋" w:hAnsi="仿宋" w:hint="eastAsia"/>
          <w:sz w:val="24"/>
        </w:rPr>
        <w:t>等人</w:t>
      </w:r>
      <w:r w:rsidR="00B47D34" w:rsidRPr="008939D2">
        <w:rPr>
          <w:rFonts w:ascii="仿宋" w:eastAsia="仿宋" w:hAnsi="仿宋" w:hint="eastAsia"/>
          <w:sz w:val="24"/>
        </w:rPr>
        <w:t>提出了</w:t>
      </w:r>
      <w:r w:rsidR="00CE6215" w:rsidRPr="008939D2">
        <w:rPr>
          <w:rFonts w:ascii="仿宋" w:eastAsia="仿宋" w:hAnsi="仿宋" w:hint="eastAsia"/>
          <w:sz w:val="24"/>
        </w:rPr>
        <w:t>一种</w:t>
      </w:r>
      <w:r w:rsidR="0020100B" w:rsidRPr="008939D2">
        <w:rPr>
          <w:rFonts w:ascii="仿宋" w:eastAsia="仿宋" w:hAnsi="仿宋" w:hint="eastAsia"/>
          <w:sz w:val="24"/>
        </w:rPr>
        <w:t>基于离散形式</w:t>
      </w:r>
      <w:r w:rsidR="003709BF" w:rsidRPr="008939D2">
        <w:rPr>
          <w:rFonts w:ascii="仿宋" w:eastAsia="仿宋" w:hAnsi="仿宋" w:hint="eastAsia"/>
          <w:sz w:val="24"/>
        </w:rPr>
        <w:t>的</w:t>
      </w:r>
      <w:r w:rsidR="00A24109" w:rsidRPr="008939D2">
        <w:rPr>
          <w:rFonts w:ascii="仿宋" w:eastAsia="仿宋" w:hAnsi="仿宋" w:hint="eastAsia"/>
          <w:sz w:val="24"/>
        </w:rPr>
        <w:t>网格模型的</w:t>
      </w:r>
      <w:r w:rsidR="003D3503" w:rsidRPr="008939D2">
        <w:rPr>
          <w:rFonts w:ascii="仿宋" w:eastAsia="仿宋" w:hAnsi="仿宋" w:hint="eastAsia"/>
          <w:sz w:val="24"/>
        </w:rPr>
        <w:t>旋转不变表示</w:t>
      </w:r>
      <w:r w:rsidR="002139F0" w:rsidRPr="008939D2">
        <w:rPr>
          <w:rFonts w:ascii="仿宋" w:eastAsia="仿宋" w:hAnsi="仿宋" w:hint="eastAsia"/>
          <w:sz w:val="24"/>
        </w:rPr>
        <w:t>法</w:t>
      </w:r>
      <w:r w:rsidR="00A24109" w:rsidRPr="008939D2">
        <w:rPr>
          <w:rFonts w:ascii="仿宋" w:eastAsia="仿宋" w:hAnsi="仿宋" w:hint="eastAsia"/>
          <w:sz w:val="24"/>
        </w:rPr>
        <w:t>，</w:t>
      </w:r>
      <w:r w:rsidR="0020100B" w:rsidRPr="008939D2">
        <w:rPr>
          <w:rFonts w:ascii="仿宋" w:eastAsia="仿宋" w:hAnsi="仿宋"/>
          <w:sz w:val="24"/>
        </w:rPr>
        <w:t xml:space="preserve"> </w:t>
      </w:r>
      <w:r w:rsidR="00F87300" w:rsidRPr="008939D2">
        <w:rPr>
          <w:rFonts w:ascii="仿宋" w:eastAsia="仿宋" w:hAnsi="仿宋" w:hint="eastAsia"/>
          <w:sz w:val="24"/>
        </w:rPr>
        <w:t>相似的足够刚性</w:t>
      </w:r>
      <w:r w:rsidR="001957A8" w:rsidRPr="008939D2">
        <w:rPr>
          <w:rFonts w:ascii="仿宋" w:eastAsia="仿宋" w:hAnsi="仿宋" w:hint="eastAsia"/>
          <w:sz w:val="24"/>
        </w:rPr>
        <w:t>的变形</w:t>
      </w:r>
      <w:r w:rsidR="00077552" w:rsidRPr="008939D2">
        <w:rPr>
          <w:rFonts w:ascii="仿宋" w:eastAsia="仿宋" w:hAnsi="仿宋" w:hint="eastAsia"/>
          <w:sz w:val="24"/>
        </w:rPr>
        <w:t>能被</w:t>
      </w:r>
      <w:r w:rsidR="003C76AF" w:rsidRPr="008939D2">
        <w:rPr>
          <w:rFonts w:ascii="仿宋" w:eastAsia="仿宋" w:hAnsi="仿宋" w:hint="eastAsia"/>
          <w:sz w:val="24"/>
        </w:rPr>
        <w:t>离散形状系数的</w:t>
      </w:r>
      <w:r w:rsidR="001366A9" w:rsidRPr="008939D2">
        <w:rPr>
          <w:rFonts w:ascii="仿宋" w:eastAsia="仿宋" w:hAnsi="仿宋" w:hint="eastAsia"/>
          <w:sz w:val="24"/>
        </w:rPr>
        <w:t>线性插值所得到。</w:t>
      </w:r>
      <w:r w:rsidR="003A0D72" w:rsidRPr="008939D2">
        <w:rPr>
          <w:rFonts w:ascii="仿宋" w:eastAsia="仿宋" w:hAnsi="仿宋" w:hint="eastAsia"/>
          <w:sz w:val="24"/>
        </w:rPr>
        <w:t>Killian等人</w:t>
      </w:r>
      <w:r w:rsidR="00733D33" w:rsidRPr="008939D2">
        <w:rPr>
          <w:rFonts w:ascii="仿宋" w:eastAsia="仿宋" w:hAnsi="仿宋" w:hint="eastAsia"/>
          <w:sz w:val="24"/>
        </w:rPr>
        <w:t>将形状看成是从典型刚性或者同度量转换的黎曼平面的点，</w:t>
      </w:r>
      <w:r w:rsidR="006E40A9" w:rsidRPr="008939D2">
        <w:rPr>
          <w:rFonts w:ascii="仿宋" w:eastAsia="仿宋" w:hAnsi="仿宋" w:hint="eastAsia"/>
          <w:sz w:val="24"/>
        </w:rPr>
        <w:t>并转换合理变形问题为</w:t>
      </w:r>
      <w:r w:rsidR="00723458" w:rsidRPr="008939D2">
        <w:rPr>
          <w:rFonts w:ascii="仿宋" w:eastAsia="仿宋" w:hAnsi="仿宋" w:hint="eastAsia"/>
          <w:sz w:val="24"/>
        </w:rPr>
        <w:t>寻找</w:t>
      </w:r>
      <w:r w:rsidR="00151FA6" w:rsidRPr="008939D2">
        <w:rPr>
          <w:rFonts w:ascii="仿宋" w:eastAsia="仿宋" w:hAnsi="仿宋" w:hint="eastAsia"/>
          <w:sz w:val="24"/>
        </w:rPr>
        <w:t>在形状空间中的最短路径，这样就可以用变分的方法来解决。</w:t>
      </w:r>
      <w:r w:rsidR="00F94BC7" w:rsidRPr="008939D2">
        <w:rPr>
          <w:rFonts w:ascii="仿宋" w:eastAsia="仿宋" w:hAnsi="仿宋" w:hint="eastAsia"/>
          <w:sz w:val="24"/>
        </w:rPr>
        <w:t>为了解决大模型和大变形，</w:t>
      </w:r>
      <w:r w:rsidR="002A46FC" w:rsidRPr="008939D2">
        <w:rPr>
          <w:rFonts w:ascii="仿宋" w:eastAsia="仿宋" w:hAnsi="仿宋" w:hint="eastAsia"/>
          <w:sz w:val="24"/>
        </w:rPr>
        <w:t>一种</w:t>
      </w:r>
      <w:r w:rsidR="00A614CE" w:rsidRPr="008939D2">
        <w:rPr>
          <w:rFonts w:ascii="仿宋" w:eastAsia="仿宋" w:hAnsi="仿宋" w:hint="eastAsia"/>
          <w:sz w:val="24"/>
        </w:rPr>
        <w:t>基于</w:t>
      </w:r>
      <w:r w:rsidR="0082363F" w:rsidRPr="008939D2">
        <w:rPr>
          <w:rFonts w:ascii="仿宋" w:eastAsia="仿宋" w:hAnsi="仿宋" w:hint="eastAsia"/>
          <w:sz w:val="24"/>
        </w:rPr>
        <w:t>模型层级的</w:t>
      </w:r>
      <w:r w:rsidR="00A614CE" w:rsidRPr="008939D2">
        <w:rPr>
          <w:rFonts w:ascii="仿宋" w:eastAsia="仿宋" w:hAnsi="仿宋" w:hint="eastAsia"/>
          <w:sz w:val="24"/>
        </w:rPr>
        <w:t>多范围的方法被提出。</w:t>
      </w:r>
    </w:p>
    <w:p w:rsidR="00AA145B" w:rsidRPr="008939D2" w:rsidRDefault="00AA145B" w:rsidP="008939D2">
      <w:pPr>
        <w:spacing w:line="360" w:lineRule="auto"/>
        <w:ind w:firstLineChars="200" w:firstLine="480"/>
        <w:rPr>
          <w:rFonts w:ascii="仿宋" w:eastAsia="仿宋" w:hAnsi="仿宋"/>
          <w:sz w:val="24"/>
        </w:rPr>
      </w:pPr>
      <w:r w:rsidRPr="008939D2">
        <w:rPr>
          <w:rFonts w:ascii="仿宋" w:eastAsia="仿宋" w:hAnsi="仿宋" w:hint="eastAsia"/>
          <w:sz w:val="24"/>
        </w:rPr>
        <w:t>所有以上提及的方法</w:t>
      </w:r>
      <w:r w:rsidR="005F1D9E" w:rsidRPr="008939D2">
        <w:rPr>
          <w:rFonts w:ascii="仿宋" w:eastAsia="仿宋" w:hAnsi="仿宋" w:hint="eastAsia"/>
          <w:sz w:val="24"/>
        </w:rPr>
        <w:t>假设潜在的变形平滑地改变形状</w:t>
      </w:r>
      <w:r w:rsidR="00F230D5" w:rsidRPr="008939D2">
        <w:rPr>
          <w:rFonts w:ascii="仿宋" w:eastAsia="仿宋" w:hAnsi="仿宋" w:hint="eastAsia"/>
          <w:sz w:val="24"/>
        </w:rPr>
        <w:t>和尽可能地保存局部几何特征。</w:t>
      </w:r>
      <w:r w:rsidR="00B66ECD" w:rsidRPr="008939D2">
        <w:rPr>
          <w:rFonts w:ascii="仿宋" w:eastAsia="仿宋" w:hAnsi="仿宋" w:hint="eastAsia"/>
          <w:sz w:val="24"/>
        </w:rPr>
        <w:t>但是，这些方法不能避免</w:t>
      </w:r>
      <w:r w:rsidR="006B2D19" w:rsidRPr="008939D2">
        <w:rPr>
          <w:rFonts w:ascii="仿宋" w:eastAsia="仿宋" w:hAnsi="仿宋" w:hint="eastAsia"/>
          <w:sz w:val="24"/>
        </w:rPr>
        <w:t>空间</w:t>
      </w:r>
      <w:r w:rsidR="00B66ECD" w:rsidRPr="008939D2">
        <w:rPr>
          <w:rFonts w:ascii="仿宋" w:eastAsia="仿宋" w:hAnsi="仿宋" w:hint="eastAsia"/>
          <w:sz w:val="24"/>
        </w:rPr>
        <w:t>自交</w:t>
      </w:r>
      <w:r w:rsidR="006B2D19" w:rsidRPr="008939D2">
        <w:rPr>
          <w:rFonts w:ascii="仿宋" w:eastAsia="仿宋" w:hAnsi="仿宋" w:hint="eastAsia"/>
          <w:sz w:val="24"/>
        </w:rPr>
        <w:t>，</w:t>
      </w:r>
      <w:r w:rsidR="00ED1C37" w:rsidRPr="008939D2">
        <w:rPr>
          <w:rFonts w:ascii="仿宋" w:eastAsia="仿宋" w:hAnsi="仿宋" w:hint="eastAsia"/>
          <w:sz w:val="24"/>
        </w:rPr>
        <w:t>不自然的中间形状</w:t>
      </w:r>
      <w:r w:rsidR="007162B6" w:rsidRPr="008939D2">
        <w:rPr>
          <w:rFonts w:ascii="仿宋" w:eastAsia="仿宋" w:hAnsi="仿宋" w:hint="eastAsia"/>
          <w:sz w:val="24"/>
        </w:rPr>
        <w:t>，要么违反物理规则的，要么</w:t>
      </w:r>
      <w:r w:rsidR="003F024F" w:rsidRPr="008939D2">
        <w:rPr>
          <w:rFonts w:ascii="仿宋" w:eastAsia="仿宋" w:hAnsi="仿宋" w:hint="eastAsia"/>
          <w:sz w:val="24"/>
        </w:rPr>
        <w:t>实践中不大可能出现的。</w:t>
      </w:r>
      <w:r w:rsidR="00EE22FD" w:rsidRPr="008939D2">
        <w:rPr>
          <w:rFonts w:ascii="仿宋" w:eastAsia="仿宋" w:hAnsi="仿宋" w:hint="eastAsia"/>
          <w:sz w:val="24"/>
        </w:rPr>
        <w:t>借鉴连续介质力学的想法，</w:t>
      </w:r>
      <w:r w:rsidR="00E64891" w:rsidRPr="008939D2">
        <w:rPr>
          <w:rFonts w:ascii="仿宋" w:eastAsia="仿宋" w:hAnsi="仿宋" w:hint="eastAsia"/>
          <w:sz w:val="24"/>
        </w:rPr>
        <w:t>基于物理的</w:t>
      </w:r>
      <w:r w:rsidR="00E64891" w:rsidRPr="008939D2">
        <w:rPr>
          <w:rFonts w:ascii="仿宋" w:eastAsia="仿宋" w:hAnsi="仿宋" w:hint="eastAsia"/>
          <w:sz w:val="24"/>
        </w:rPr>
        <w:lastRenderedPageBreak/>
        <w:t>方法</w:t>
      </w:r>
      <w:r w:rsidR="00F82D6F" w:rsidRPr="008939D2">
        <w:rPr>
          <w:rFonts w:ascii="仿宋" w:eastAsia="仿宋" w:hAnsi="仿宋" w:hint="eastAsia"/>
          <w:sz w:val="24"/>
        </w:rPr>
        <w:t>已经被提出</w:t>
      </w:r>
      <w:r w:rsidR="00741D21" w:rsidRPr="008939D2">
        <w:rPr>
          <w:rFonts w:ascii="仿宋" w:eastAsia="仿宋" w:hAnsi="仿宋" w:hint="eastAsia"/>
          <w:sz w:val="24"/>
        </w:rPr>
        <w:t>，</w:t>
      </w:r>
      <w:r w:rsidR="001C4F4B" w:rsidRPr="008939D2">
        <w:rPr>
          <w:rFonts w:ascii="仿宋" w:eastAsia="仿宋" w:hAnsi="仿宋" w:hint="eastAsia"/>
          <w:sz w:val="24"/>
        </w:rPr>
        <w:t>最小化</w:t>
      </w:r>
      <w:r w:rsidR="00763AAA" w:rsidRPr="008939D2">
        <w:rPr>
          <w:rFonts w:ascii="仿宋" w:eastAsia="仿宋" w:hAnsi="仿宋" w:hint="eastAsia"/>
          <w:sz w:val="24"/>
        </w:rPr>
        <w:t>相邻关键</w:t>
      </w:r>
      <w:r w:rsidR="001C4F4B" w:rsidRPr="008939D2">
        <w:rPr>
          <w:rFonts w:ascii="仿宋" w:eastAsia="仿宋" w:hAnsi="仿宋" w:hint="eastAsia"/>
          <w:sz w:val="24"/>
        </w:rPr>
        <w:t>帧</w:t>
      </w:r>
      <w:r w:rsidR="00763AAA" w:rsidRPr="008939D2">
        <w:rPr>
          <w:rFonts w:ascii="仿宋" w:eastAsia="仿宋" w:hAnsi="仿宋" w:hint="eastAsia"/>
          <w:sz w:val="24"/>
        </w:rPr>
        <w:t>的变形能</w:t>
      </w:r>
      <w:r w:rsidR="00BB09B2" w:rsidRPr="008939D2">
        <w:rPr>
          <w:rFonts w:ascii="仿宋" w:eastAsia="仿宋" w:hAnsi="仿宋" w:hint="eastAsia"/>
          <w:sz w:val="24"/>
        </w:rPr>
        <w:t>或者</w:t>
      </w:r>
      <w:r w:rsidR="008B4110" w:rsidRPr="008939D2">
        <w:rPr>
          <w:rFonts w:ascii="仿宋" w:eastAsia="仿宋" w:hAnsi="仿宋" w:hint="eastAsia"/>
          <w:sz w:val="24"/>
        </w:rPr>
        <w:t>线性插值变形场，</w:t>
      </w:r>
      <w:r w:rsidR="00883D0D" w:rsidRPr="008939D2">
        <w:rPr>
          <w:rFonts w:ascii="仿宋" w:eastAsia="仿宋" w:hAnsi="仿宋" w:hint="eastAsia"/>
          <w:sz w:val="24"/>
        </w:rPr>
        <w:t>这样能恢复形状。</w:t>
      </w:r>
      <w:r w:rsidR="00804886" w:rsidRPr="008939D2">
        <w:rPr>
          <w:rFonts w:ascii="仿宋" w:eastAsia="仿宋" w:hAnsi="仿宋" w:hint="eastAsia"/>
          <w:sz w:val="24"/>
        </w:rPr>
        <w:t>尽管遵循物理规则，</w:t>
      </w:r>
      <w:r w:rsidR="00AA74C2" w:rsidRPr="008939D2">
        <w:rPr>
          <w:rFonts w:ascii="仿宋" w:eastAsia="仿宋" w:hAnsi="仿宋" w:hint="eastAsia"/>
          <w:sz w:val="24"/>
        </w:rPr>
        <w:t>这些方法</w:t>
      </w:r>
      <w:r w:rsidR="000253DC" w:rsidRPr="008939D2">
        <w:rPr>
          <w:rFonts w:ascii="仿宋" w:eastAsia="仿宋" w:hAnsi="仿宋" w:hint="eastAsia"/>
          <w:sz w:val="24"/>
        </w:rPr>
        <w:t>仍然</w:t>
      </w:r>
      <w:r w:rsidR="007B73DF" w:rsidRPr="008939D2">
        <w:rPr>
          <w:rFonts w:ascii="仿宋" w:eastAsia="仿宋" w:hAnsi="仿宋" w:hint="eastAsia"/>
          <w:sz w:val="24"/>
        </w:rPr>
        <w:t>受限，因为</w:t>
      </w:r>
      <w:r w:rsidR="000814B9" w:rsidRPr="008939D2">
        <w:rPr>
          <w:rFonts w:ascii="仿宋" w:eastAsia="仿宋" w:hAnsi="仿宋" w:hint="eastAsia"/>
          <w:sz w:val="24"/>
        </w:rPr>
        <w:t>受限的材质属性知识和计算效率的考量而使用</w:t>
      </w:r>
      <w:r w:rsidR="00294F56" w:rsidRPr="008939D2">
        <w:rPr>
          <w:rFonts w:ascii="仿宋" w:eastAsia="仿宋" w:hAnsi="仿宋" w:hint="eastAsia"/>
          <w:sz w:val="24"/>
        </w:rPr>
        <w:t>一个</w:t>
      </w:r>
      <w:r w:rsidR="00F95F2E" w:rsidRPr="008939D2">
        <w:rPr>
          <w:rFonts w:ascii="仿宋" w:eastAsia="仿宋" w:hAnsi="仿宋" w:hint="eastAsia"/>
          <w:sz w:val="24"/>
        </w:rPr>
        <w:t>大幅度</w:t>
      </w:r>
      <w:r w:rsidR="00294F56" w:rsidRPr="008939D2">
        <w:rPr>
          <w:rFonts w:ascii="仿宋" w:eastAsia="仿宋" w:hAnsi="仿宋" w:hint="eastAsia"/>
          <w:sz w:val="24"/>
        </w:rPr>
        <w:t>简化的模型</w:t>
      </w:r>
      <w:r w:rsidR="000814B9" w:rsidRPr="008939D2">
        <w:rPr>
          <w:rFonts w:ascii="仿宋" w:eastAsia="仿宋" w:hAnsi="仿宋" w:hint="eastAsia"/>
          <w:sz w:val="24"/>
        </w:rPr>
        <w:t>。</w:t>
      </w:r>
      <w:r w:rsidR="000D0D45" w:rsidRPr="008939D2">
        <w:rPr>
          <w:rFonts w:ascii="仿宋" w:eastAsia="仿宋" w:hAnsi="仿宋" w:hint="eastAsia"/>
          <w:sz w:val="24"/>
        </w:rPr>
        <w:t>因为这些限制，不自然的插值依旧存在。</w:t>
      </w:r>
    </w:p>
    <w:p w:rsidR="00635674" w:rsidRPr="008939D2" w:rsidRDefault="00305283" w:rsidP="008939D2">
      <w:pPr>
        <w:spacing w:line="360" w:lineRule="auto"/>
        <w:ind w:firstLineChars="200" w:firstLine="480"/>
        <w:rPr>
          <w:rFonts w:ascii="仿宋" w:eastAsia="仿宋" w:hAnsi="仿宋"/>
          <w:sz w:val="24"/>
        </w:rPr>
      </w:pPr>
      <w:r w:rsidRPr="008939D2">
        <w:rPr>
          <w:rFonts w:ascii="仿宋" w:eastAsia="仿宋" w:hAnsi="仿宋" w:hint="eastAsia"/>
          <w:sz w:val="24"/>
        </w:rPr>
        <w:t>之前的工作</w:t>
      </w:r>
      <w:r w:rsidR="00B33C68" w:rsidRPr="008939D2">
        <w:rPr>
          <w:rFonts w:ascii="仿宋" w:eastAsia="仿宋" w:hAnsi="仿宋" w:hint="eastAsia"/>
          <w:sz w:val="24"/>
        </w:rPr>
        <w:t>使用</w:t>
      </w:r>
      <w:r w:rsidR="00060257" w:rsidRPr="008939D2">
        <w:rPr>
          <w:rFonts w:ascii="仿宋" w:eastAsia="仿宋" w:hAnsi="仿宋" w:hint="eastAsia"/>
          <w:sz w:val="24"/>
        </w:rPr>
        <w:t>基于示例</w:t>
      </w:r>
      <w:r w:rsidR="00C14285" w:rsidRPr="008939D2">
        <w:rPr>
          <w:rFonts w:ascii="仿宋" w:eastAsia="仿宋" w:hAnsi="仿宋" w:hint="eastAsia"/>
          <w:sz w:val="24"/>
        </w:rPr>
        <w:t>的方法来改善</w:t>
      </w:r>
      <w:r w:rsidR="00103641" w:rsidRPr="008939D2">
        <w:rPr>
          <w:rFonts w:ascii="仿宋" w:eastAsia="仿宋" w:hAnsi="仿宋" w:hint="eastAsia"/>
          <w:sz w:val="24"/>
        </w:rPr>
        <w:t>自然性。</w:t>
      </w:r>
      <w:r w:rsidR="00470D32" w:rsidRPr="008939D2">
        <w:rPr>
          <w:rFonts w:ascii="仿宋" w:eastAsia="仿宋" w:hAnsi="仿宋" w:hint="eastAsia"/>
          <w:sz w:val="24"/>
        </w:rPr>
        <w:t>由于变形空间重要的低维而</w:t>
      </w:r>
      <w:r w:rsidR="0070373F" w:rsidRPr="008939D2">
        <w:rPr>
          <w:rFonts w:ascii="仿宋" w:eastAsia="仿宋" w:hAnsi="仿宋" w:hint="eastAsia"/>
          <w:sz w:val="24"/>
        </w:rPr>
        <w:t>使用</w:t>
      </w:r>
      <w:r w:rsidR="00261A17" w:rsidRPr="008939D2">
        <w:rPr>
          <w:rFonts w:ascii="仿宋" w:eastAsia="仿宋" w:hAnsi="仿宋" w:hint="eastAsia"/>
          <w:sz w:val="24"/>
        </w:rPr>
        <w:t>骨架模型</w:t>
      </w:r>
      <w:r w:rsidR="0070373F" w:rsidRPr="008939D2">
        <w:rPr>
          <w:rFonts w:ascii="仿宋" w:eastAsia="仿宋" w:hAnsi="仿宋" w:hint="eastAsia"/>
          <w:sz w:val="24"/>
        </w:rPr>
        <w:t>来达到好效果。</w:t>
      </w:r>
      <w:r w:rsidR="00DF15B4" w:rsidRPr="008939D2">
        <w:rPr>
          <w:rFonts w:ascii="仿宋" w:eastAsia="仿宋" w:hAnsi="仿宋" w:hint="eastAsia"/>
          <w:sz w:val="24"/>
        </w:rPr>
        <w:t>更多工作</w:t>
      </w:r>
      <w:r w:rsidR="00777281" w:rsidRPr="008939D2">
        <w:rPr>
          <w:rFonts w:ascii="仿宋" w:eastAsia="仿宋" w:hAnsi="仿宋" w:hint="eastAsia"/>
          <w:sz w:val="24"/>
        </w:rPr>
        <w:t>使用</w:t>
      </w:r>
      <w:r w:rsidR="00620E1F" w:rsidRPr="008939D2">
        <w:rPr>
          <w:rFonts w:ascii="仿宋" w:eastAsia="仿宋" w:hAnsi="仿宋" w:hint="eastAsia"/>
          <w:sz w:val="24"/>
        </w:rPr>
        <w:t>从示例模型上得到的</w:t>
      </w:r>
      <w:r w:rsidR="00777281" w:rsidRPr="008939D2">
        <w:rPr>
          <w:rFonts w:ascii="仿宋" w:eastAsia="仿宋" w:hAnsi="仿宋" w:hint="eastAsia"/>
          <w:sz w:val="24"/>
        </w:rPr>
        <w:t>反动力学直接在网格上</w:t>
      </w:r>
      <w:r w:rsidR="00DF15B4" w:rsidRPr="008939D2">
        <w:rPr>
          <w:rFonts w:ascii="仿宋" w:eastAsia="仿宋" w:hAnsi="仿宋" w:hint="eastAsia"/>
          <w:sz w:val="24"/>
        </w:rPr>
        <w:t>产生</w:t>
      </w:r>
      <w:r w:rsidR="00777281" w:rsidRPr="008939D2">
        <w:rPr>
          <w:rFonts w:ascii="仿宋" w:eastAsia="仿宋" w:hAnsi="仿宋" w:hint="eastAsia"/>
          <w:sz w:val="24"/>
        </w:rPr>
        <w:t>结果</w:t>
      </w:r>
      <w:r w:rsidR="00620E1F" w:rsidRPr="008939D2">
        <w:rPr>
          <w:rFonts w:ascii="仿宋" w:eastAsia="仿宋" w:hAnsi="仿宋" w:hint="eastAsia"/>
          <w:sz w:val="24"/>
        </w:rPr>
        <w:t>。</w:t>
      </w:r>
      <w:r w:rsidR="00EC0FC8" w:rsidRPr="008939D2">
        <w:rPr>
          <w:rFonts w:ascii="仿宋" w:eastAsia="仿宋" w:hAnsi="仿宋" w:hint="eastAsia"/>
          <w:sz w:val="24"/>
        </w:rPr>
        <w:t>但是这些模型主要适用于姿势插值。</w:t>
      </w:r>
      <w:r w:rsidR="00684171" w:rsidRPr="008939D2">
        <w:rPr>
          <w:rFonts w:ascii="仿宋" w:eastAsia="仿宋" w:hAnsi="仿宋" w:hint="eastAsia"/>
          <w:sz w:val="24"/>
        </w:rPr>
        <w:t>我们的工作使用</w:t>
      </w:r>
      <w:r w:rsidR="00E05C0C" w:rsidRPr="008939D2">
        <w:rPr>
          <w:rFonts w:ascii="仿宋" w:eastAsia="仿宋" w:hAnsi="仿宋" w:hint="eastAsia"/>
          <w:sz w:val="24"/>
        </w:rPr>
        <w:t>一个更大的数据库，更适合解决一般形状变形。</w:t>
      </w:r>
      <w:r w:rsidR="00DF268D" w:rsidRPr="008939D2">
        <w:rPr>
          <w:rFonts w:ascii="仿宋" w:eastAsia="仿宋" w:hAnsi="仿宋" w:hint="eastAsia"/>
          <w:sz w:val="24"/>
        </w:rPr>
        <w:t>Sloan等人</w:t>
      </w:r>
      <w:r w:rsidR="0020617D" w:rsidRPr="008939D2">
        <w:rPr>
          <w:rFonts w:ascii="仿宋" w:eastAsia="仿宋" w:hAnsi="仿宋" w:hint="eastAsia"/>
          <w:sz w:val="24"/>
        </w:rPr>
        <w:t>基于示例模型的插值</w:t>
      </w:r>
      <w:r w:rsidR="00477B62" w:rsidRPr="008939D2">
        <w:rPr>
          <w:rFonts w:ascii="仿宋" w:eastAsia="仿宋" w:hAnsi="仿宋" w:hint="eastAsia"/>
          <w:sz w:val="24"/>
        </w:rPr>
        <w:t>提出新形状</w:t>
      </w:r>
      <w:r w:rsidR="0020617D" w:rsidRPr="008939D2">
        <w:rPr>
          <w:rFonts w:ascii="仿宋" w:eastAsia="仿宋" w:hAnsi="仿宋" w:hint="eastAsia"/>
          <w:sz w:val="24"/>
        </w:rPr>
        <w:t>。</w:t>
      </w:r>
      <w:r w:rsidR="00145B3E" w:rsidRPr="008939D2">
        <w:rPr>
          <w:rFonts w:ascii="仿宋" w:eastAsia="仿宋" w:hAnsi="仿宋" w:hint="eastAsia"/>
          <w:sz w:val="24"/>
        </w:rPr>
        <w:t>这种插值被一个</w:t>
      </w:r>
      <w:r w:rsidR="00BF0822" w:rsidRPr="008939D2">
        <w:rPr>
          <w:rFonts w:ascii="仿宋" w:eastAsia="仿宋" w:hAnsi="仿宋" w:hint="eastAsia"/>
          <w:sz w:val="24"/>
        </w:rPr>
        <w:t>设计师在线下阶段指定的</w:t>
      </w:r>
      <w:r w:rsidR="00145B3E" w:rsidRPr="008939D2">
        <w:rPr>
          <w:rFonts w:ascii="仿宋" w:eastAsia="仿宋" w:hAnsi="仿宋" w:hint="eastAsia"/>
          <w:sz w:val="24"/>
        </w:rPr>
        <w:t>抽象空间所控制。</w:t>
      </w:r>
      <w:r w:rsidR="00060257" w:rsidRPr="008939D2">
        <w:rPr>
          <w:rFonts w:ascii="仿宋" w:eastAsia="仿宋" w:hAnsi="仿宋" w:hint="eastAsia"/>
          <w:sz w:val="24"/>
        </w:rPr>
        <w:t>基于示例的插值</w:t>
      </w:r>
      <w:r w:rsidR="00943B58" w:rsidRPr="008939D2">
        <w:rPr>
          <w:rFonts w:ascii="仿宋" w:eastAsia="仿宋" w:hAnsi="仿宋" w:hint="eastAsia"/>
          <w:sz w:val="24"/>
        </w:rPr>
        <w:t>也可以与</w:t>
      </w:r>
      <w:r w:rsidR="00981F89" w:rsidRPr="008939D2">
        <w:rPr>
          <w:rFonts w:ascii="仿宋" w:eastAsia="仿宋" w:hAnsi="仿宋" w:hint="eastAsia"/>
          <w:sz w:val="24"/>
        </w:rPr>
        <w:t>基于</w:t>
      </w:r>
      <w:r w:rsidR="00943B58" w:rsidRPr="008939D2">
        <w:rPr>
          <w:rFonts w:ascii="仿宋" w:eastAsia="仿宋" w:hAnsi="仿宋" w:hint="eastAsia"/>
          <w:sz w:val="24"/>
        </w:rPr>
        <w:t>变形场</w:t>
      </w:r>
      <w:r w:rsidR="00981F89" w:rsidRPr="008939D2">
        <w:rPr>
          <w:rFonts w:ascii="仿宋" w:eastAsia="仿宋" w:hAnsi="仿宋" w:hint="eastAsia"/>
          <w:sz w:val="24"/>
        </w:rPr>
        <w:t>的方法</w:t>
      </w:r>
      <w:r w:rsidR="00E073FC" w:rsidRPr="008939D2">
        <w:rPr>
          <w:rFonts w:ascii="仿宋" w:eastAsia="仿宋" w:hAnsi="仿宋" w:hint="eastAsia"/>
          <w:sz w:val="24"/>
        </w:rPr>
        <w:t>结合</w:t>
      </w:r>
      <w:r w:rsidR="00981F89" w:rsidRPr="008939D2">
        <w:rPr>
          <w:rFonts w:ascii="仿宋" w:eastAsia="仿宋" w:hAnsi="仿宋" w:hint="eastAsia"/>
          <w:sz w:val="24"/>
        </w:rPr>
        <w:t>来平衡</w:t>
      </w:r>
      <w:r w:rsidR="00D80886" w:rsidRPr="008939D2">
        <w:rPr>
          <w:rFonts w:ascii="仿宋" w:eastAsia="仿宋" w:hAnsi="仿宋" w:hint="eastAsia"/>
          <w:sz w:val="24"/>
        </w:rPr>
        <w:t>从示例中学习得来的物体属性的</w:t>
      </w:r>
      <w:r w:rsidR="00F8030E" w:rsidRPr="008939D2">
        <w:rPr>
          <w:rFonts w:ascii="仿宋" w:eastAsia="仿宋" w:hAnsi="仿宋" w:hint="eastAsia"/>
          <w:sz w:val="24"/>
        </w:rPr>
        <w:t>物理正确率</w:t>
      </w:r>
      <w:r w:rsidR="00E073FC" w:rsidRPr="008939D2">
        <w:rPr>
          <w:rFonts w:ascii="仿宋" w:eastAsia="仿宋" w:hAnsi="仿宋" w:hint="eastAsia"/>
          <w:sz w:val="24"/>
        </w:rPr>
        <w:t>。</w:t>
      </w:r>
      <w:r w:rsidR="00EA722E" w:rsidRPr="008939D2">
        <w:rPr>
          <w:rFonts w:ascii="仿宋" w:eastAsia="仿宋" w:hAnsi="仿宋" w:hint="eastAsia"/>
          <w:sz w:val="24"/>
        </w:rPr>
        <w:t>我们将用一个更大的数据库来说明自然变形能利用一个简单的更有效的算法来实现。</w:t>
      </w:r>
    </w:p>
    <w:p w:rsidR="00CE77D7" w:rsidRPr="008939D2" w:rsidRDefault="006335E2" w:rsidP="008939D2">
      <w:pPr>
        <w:spacing w:line="360" w:lineRule="auto"/>
        <w:ind w:firstLineChars="200" w:firstLine="480"/>
        <w:rPr>
          <w:rFonts w:ascii="仿宋" w:eastAsia="仿宋" w:hAnsi="仿宋"/>
          <w:sz w:val="24"/>
        </w:rPr>
      </w:pPr>
      <w:r w:rsidRPr="008939D2">
        <w:rPr>
          <w:rFonts w:ascii="仿宋" w:eastAsia="仿宋" w:hAnsi="仿宋" w:hint="eastAsia"/>
          <w:sz w:val="24"/>
        </w:rPr>
        <w:t>由于已改善的技术，数据能更容易、更低代价</w:t>
      </w:r>
      <w:r w:rsidR="006B1BBD" w:rsidRPr="008939D2">
        <w:rPr>
          <w:rFonts w:ascii="仿宋" w:eastAsia="仿宋" w:hAnsi="仿宋" w:hint="eastAsia"/>
          <w:sz w:val="24"/>
        </w:rPr>
        <w:t>地得到。</w:t>
      </w:r>
      <w:r w:rsidR="007A4E7C" w:rsidRPr="008939D2">
        <w:rPr>
          <w:rFonts w:ascii="仿宋" w:eastAsia="仿宋" w:hAnsi="仿宋" w:hint="eastAsia"/>
          <w:sz w:val="24"/>
        </w:rPr>
        <w:t>我们提出利用一种数据驱动的方法来改善形状变形。</w:t>
      </w:r>
      <w:r w:rsidR="00310AB6" w:rsidRPr="008939D2">
        <w:rPr>
          <w:rFonts w:ascii="仿宋" w:eastAsia="仿宋" w:hAnsi="仿宋" w:hint="eastAsia"/>
          <w:sz w:val="24"/>
        </w:rPr>
        <w:t>随着数据库包含一些物体的足够示例，</w:t>
      </w:r>
      <w:r w:rsidR="00FE72AA" w:rsidRPr="008939D2">
        <w:rPr>
          <w:rFonts w:ascii="仿宋" w:eastAsia="仿宋" w:hAnsi="仿宋" w:hint="eastAsia"/>
          <w:sz w:val="24"/>
        </w:rPr>
        <w:t>形状变形的自然性</w:t>
      </w:r>
      <w:r w:rsidR="00B24829" w:rsidRPr="008939D2">
        <w:rPr>
          <w:rFonts w:ascii="仿宋" w:eastAsia="仿宋" w:hAnsi="仿宋" w:hint="eastAsia"/>
          <w:sz w:val="24"/>
        </w:rPr>
        <w:t>能从</w:t>
      </w:r>
      <w:r w:rsidR="003F76AE" w:rsidRPr="008939D2">
        <w:rPr>
          <w:rFonts w:ascii="仿宋" w:eastAsia="仿宋" w:hAnsi="仿宋" w:hint="eastAsia"/>
          <w:sz w:val="24"/>
        </w:rPr>
        <w:t>真实捕捉的模型中的限制中得到</w:t>
      </w:r>
      <w:r w:rsidR="00B24829" w:rsidRPr="008939D2">
        <w:rPr>
          <w:rFonts w:ascii="仿宋" w:eastAsia="仿宋" w:hAnsi="仿宋" w:hint="eastAsia"/>
          <w:sz w:val="24"/>
        </w:rPr>
        <w:t>显著改善。</w:t>
      </w:r>
      <w:r w:rsidR="00D227CB" w:rsidRPr="008939D2">
        <w:rPr>
          <w:rFonts w:ascii="仿宋" w:eastAsia="仿宋" w:hAnsi="仿宋" w:hint="eastAsia"/>
          <w:sz w:val="24"/>
        </w:rPr>
        <w:t>我们的方法</w:t>
      </w:r>
      <w:r w:rsidR="00767A76" w:rsidRPr="008939D2">
        <w:rPr>
          <w:rFonts w:ascii="仿宋" w:eastAsia="仿宋" w:hAnsi="仿宋" w:hint="eastAsia"/>
          <w:sz w:val="24"/>
        </w:rPr>
        <w:t>使用局部形状空间</w:t>
      </w:r>
      <w:r w:rsidR="00AF22A8" w:rsidRPr="008939D2">
        <w:rPr>
          <w:rFonts w:ascii="仿宋" w:eastAsia="仿宋" w:hAnsi="仿宋" w:hint="eastAsia"/>
          <w:sz w:val="24"/>
        </w:rPr>
        <w:t>来有效表示合理形状。</w:t>
      </w:r>
      <w:r w:rsidR="006752FB" w:rsidRPr="008939D2">
        <w:rPr>
          <w:rFonts w:ascii="仿宋" w:eastAsia="仿宋" w:hAnsi="仿宋" w:hint="eastAsia"/>
          <w:sz w:val="24"/>
        </w:rPr>
        <w:t>因为其在实践中的重要性，</w:t>
      </w:r>
      <w:r w:rsidR="00D47EBD" w:rsidRPr="008939D2">
        <w:rPr>
          <w:rFonts w:ascii="仿宋" w:eastAsia="仿宋" w:hAnsi="仿宋" w:hint="eastAsia"/>
          <w:sz w:val="24"/>
        </w:rPr>
        <w:t>有意义的参数化形状空间</w:t>
      </w:r>
      <w:r w:rsidR="00CA5479" w:rsidRPr="008939D2">
        <w:rPr>
          <w:rFonts w:ascii="仿宋" w:eastAsia="仿宋" w:hAnsi="仿宋" w:hint="eastAsia"/>
          <w:sz w:val="24"/>
        </w:rPr>
        <w:t>已经对人体进行了广泛的研究。</w:t>
      </w:r>
      <w:r w:rsidR="002C1F18" w:rsidRPr="008939D2">
        <w:rPr>
          <w:rFonts w:ascii="仿宋" w:eastAsia="仿宋" w:hAnsi="仿宋" w:hint="eastAsia"/>
          <w:sz w:val="24"/>
        </w:rPr>
        <w:t>但是，这些方法</w:t>
      </w:r>
      <w:r w:rsidR="00B10566" w:rsidRPr="008939D2">
        <w:rPr>
          <w:rFonts w:ascii="仿宋" w:eastAsia="仿宋" w:hAnsi="仿宋" w:hint="eastAsia"/>
          <w:sz w:val="24"/>
        </w:rPr>
        <w:t>使用人体的先验知识，不能</w:t>
      </w:r>
      <w:r w:rsidR="00984673" w:rsidRPr="008939D2">
        <w:rPr>
          <w:rFonts w:ascii="仿宋" w:eastAsia="仿宋" w:hAnsi="仿宋" w:hint="eastAsia"/>
          <w:sz w:val="24"/>
        </w:rPr>
        <w:t>直接在任意形状上应用。</w:t>
      </w:r>
      <w:r w:rsidR="002200B3" w:rsidRPr="008939D2">
        <w:rPr>
          <w:rFonts w:ascii="仿宋" w:eastAsia="仿宋" w:hAnsi="仿宋" w:hint="eastAsia"/>
          <w:sz w:val="24"/>
        </w:rPr>
        <w:t>有工作</w:t>
      </w:r>
      <w:r w:rsidR="007A1EDF" w:rsidRPr="008939D2">
        <w:rPr>
          <w:rFonts w:ascii="仿宋" w:eastAsia="仿宋" w:hAnsi="仿宋" w:hint="eastAsia"/>
          <w:sz w:val="24"/>
        </w:rPr>
        <w:t>从训练实例学习形状空间，来得到语义变形转换器。</w:t>
      </w:r>
      <w:r w:rsidR="00BB21EC" w:rsidRPr="008939D2">
        <w:rPr>
          <w:rFonts w:ascii="仿宋" w:eastAsia="仿宋" w:hAnsi="仿宋" w:hint="eastAsia"/>
          <w:sz w:val="24"/>
        </w:rPr>
        <w:t>我们的方法不同，</w:t>
      </w:r>
      <w:r w:rsidR="003473A0" w:rsidRPr="008939D2">
        <w:rPr>
          <w:rFonts w:ascii="仿宋" w:eastAsia="仿宋" w:hAnsi="仿宋" w:hint="eastAsia"/>
          <w:sz w:val="24"/>
        </w:rPr>
        <w:t>我们目标在于形状变形</w:t>
      </w:r>
      <w:r w:rsidR="00795934" w:rsidRPr="008939D2">
        <w:rPr>
          <w:rFonts w:ascii="仿宋" w:eastAsia="仿宋" w:hAnsi="仿宋" w:hint="eastAsia"/>
          <w:sz w:val="24"/>
        </w:rPr>
        <w:t>，使用一套局部形状空间，自动地从一个相对较大的模型数据库中得出。</w:t>
      </w:r>
    </w:p>
    <w:p w:rsidR="00AE1563" w:rsidRPr="008939D2" w:rsidRDefault="00424C54" w:rsidP="008939D2">
      <w:pPr>
        <w:spacing w:line="360" w:lineRule="auto"/>
        <w:ind w:firstLineChars="200" w:firstLine="480"/>
        <w:rPr>
          <w:rFonts w:ascii="仿宋" w:eastAsia="仿宋" w:hAnsi="仿宋"/>
          <w:sz w:val="24"/>
        </w:rPr>
      </w:pPr>
      <w:r w:rsidRPr="008939D2">
        <w:rPr>
          <w:rFonts w:ascii="仿宋" w:eastAsia="仿宋" w:hAnsi="仿宋" w:hint="eastAsia"/>
          <w:sz w:val="24"/>
        </w:rPr>
        <w:t>更大范围来看，</w:t>
      </w:r>
      <w:r w:rsidR="00B87A58" w:rsidRPr="008939D2">
        <w:rPr>
          <w:rFonts w:ascii="仿宋" w:eastAsia="仿宋" w:hAnsi="仿宋" w:hint="eastAsia"/>
          <w:sz w:val="24"/>
        </w:rPr>
        <w:t>数据驱动的形状变形</w:t>
      </w:r>
      <w:r w:rsidR="002828FC" w:rsidRPr="008939D2">
        <w:rPr>
          <w:rFonts w:ascii="仿宋" w:eastAsia="仿宋" w:hAnsi="仿宋" w:hint="eastAsia"/>
          <w:sz w:val="24"/>
        </w:rPr>
        <w:t>与</w:t>
      </w:r>
      <w:r w:rsidR="00B242AA" w:rsidRPr="008939D2">
        <w:rPr>
          <w:rFonts w:ascii="仿宋" w:eastAsia="仿宋" w:hAnsi="仿宋" w:hint="eastAsia"/>
          <w:sz w:val="24"/>
        </w:rPr>
        <w:t>机器人学社区的运动规划</w:t>
      </w:r>
      <w:r w:rsidR="002828FC" w:rsidRPr="008939D2">
        <w:rPr>
          <w:rFonts w:ascii="仿宋" w:eastAsia="仿宋" w:hAnsi="仿宋" w:hint="eastAsia"/>
          <w:sz w:val="24"/>
        </w:rPr>
        <w:t>相关。</w:t>
      </w:r>
      <w:r w:rsidR="00A53BBE" w:rsidRPr="008939D2">
        <w:rPr>
          <w:rFonts w:ascii="仿宋" w:eastAsia="仿宋" w:hAnsi="仿宋" w:hint="eastAsia"/>
          <w:sz w:val="24"/>
        </w:rPr>
        <w:t>在它们的背景中，</w:t>
      </w:r>
      <w:r w:rsidR="009E40A7" w:rsidRPr="008939D2">
        <w:rPr>
          <w:rFonts w:ascii="仿宋" w:eastAsia="仿宋" w:hAnsi="仿宋" w:hint="eastAsia"/>
          <w:sz w:val="24"/>
        </w:rPr>
        <w:t>一个机器人</w:t>
      </w:r>
      <w:r w:rsidR="00AB501F" w:rsidRPr="008939D2">
        <w:rPr>
          <w:rFonts w:ascii="仿宋" w:eastAsia="仿宋" w:hAnsi="仿宋" w:hint="eastAsia"/>
          <w:sz w:val="24"/>
        </w:rPr>
        <w:t>通常被特征化为</w:t>
      </w:r>
      <w:r w:rsidR="008A75F5" w:rsidRPr="008939D2">
        <w:rPr>
          <w:rFonts w:ascii="仿宋" w:eastAsia="仿宋" w:hAnsi="仿宋" w:hint="eastAsia"/>
          <w:sz w:val="24"/>
        </w:rPr>
        <w:t>它相应的</w:t>
      </w:r>
      <w:r w:rsidR="007414E2" w:rsidRPr="008939D2">
        <w:rPr>
          <w:rFonts w:ascii="仿宋" w:eastAsia="仿宋" w:hAnsi="仿宋" w:hint="eastAsia"/>
          <w:sz w:val="24"/>
        </w:rPr>
        <w:t>配置空间（特定为骨架参数）。</w:t>
      </w:r>
      <w:r w:rsidR="00A15766" w:rsidRPr="008939D2">
        <w:rPr>
          <w:rFonts w:ascii="仿宋" w:eastAsia="仿宋" w:hAnsi="仿宋" w:hint="eastAsia"/>
          <w:sz w:val="24"/>
        </w:rPr>
        <w:t>给定源、目标配置，</w:t>
      </w:r>
      <w:r w:rsidR="000B2145" w:rsidRPr="008939D2">
        <w:rPr>
          <w:rFonts w:ascii="仿宋" w:eastAsia="仿宋" w:hAnsi="仿宋" w:hint="eastAsia"/>
          <w:sz w:val="24"/>
        </w:rPr>
        <w:t>一个运动规划</w:t>
      </w:r>
      <w:r w:rsidR="00DA0273" w:rsidRPr="008939D2">
        <w:rPr>
          <w:rFonts w:ascii="仿宋" w:eastAsia="仿宋" w:hAnsi="仿宋" w:hint="eastAsia"/>
          <w:sz w:val="24"/>
        </w:rPr>
        <w:t>算法旨在寻找</w:t>
      </w:r>
      <w:r w:rsidR="004644A7" w:rsidRPr="008939D2">
        <w:rPr>
          <w:rFonts w:ascii="仿宋" w:eastAsia="仿宋" w:hAnsi="仿宋" w:hint="eastAsia"/>
          <w:sz w:val="24"/>
        </w:rPr>
        <w:t>在配置空间中</w:t>
      </w:r>
      <w:r w:rsidR="00D46A01" w:rsidRPr="008939D2">
        <w:rPr>
          <w:rFonts w:ascii="仿宋" w:eastAsia="仿宋" w:hAnsi="仿宋" w:hint="eastAsia"/>
          <w:sz w:val="24"/>
        </w:rPr>
        <w:t>连接</w:t>
      </w:r>
      <w:r w:rsidR="004644A7" w:rsidRPr="008939D2">
        <w:rPr>
          <w:rFonts w:ascii="仿宋" w:eastAsia="仿宋" w:hAnsi="仿宋" w:hint="eastAsia"/>
          <w:sz w:val="24"/>
        </w:rPr>
        <w:t>它们的</w:t>
      </w:r>
      <w:r w:rsidR="00D46A01" w:rsidRPr="008939D2">
        <w:rPr>
          <w:rFonts w:ascii="仿宋" w:eastAsia="仿宋" w:hAnsi="仿宋" w:hint="eastAsia"/>
          <w:sz w:val="24"/>
        </w:rPr>
        <w:t>有效路径</w:t>
      </w:r>
      <w:r w:rsidR="0033451D" w:rsidRPr="008939D2">
        <w:rPr>
          <w:rFonts w:ascii="仿宋" w:eastAsia="仿宋" w:hAnsi="仿宋" w:hint="eastAsia"/>
          <w:sz w:val="24"/>
        </w:rPr>
        <w:t>。</w:t>
      </w:r>
      <w:r w:rsidR="00D663B7" w:rsidRPr="008939D2">
        <w:rPr>
          <w:rFonts w:ascii="仿宋" w:eastAsia="仿宋" w:hAnsi="仿宋" w:hint="eastAsia"/>
          <w:sz w:val="24"/>
        </w:rPr>
        <w:t>最成功的技术是</w:t>
      </w:r>
      <w:r w:rsidR="005E6317" w:rsidRPr="008939D2">
        <w:rPr>
          <w:rFonts w:ascii="仿宋" w:eastAsia="仿宋" w:hAnsi="仿宋" w:hint="eastAsia"/>
          <w:sz w:val="24"/>
        </w:rPr>
        <w:t>基于图的，</w:t>
      </w:r>
      <w:r w:rsidR="00D6500E" w:rsidRPr="008939D2">
        <w:rPr>
          <w:rFonts w:ascii="仿宋" w:eastAsia="仿宋" w:hAnsi="仿宋" w:hint="eastAsia"/>
          <w:sz w:val="24"/>
        </w:rPr>
        <w:t>顶点相对于配置空间中的示例，</w:t>
      </w:r>
      <w:r w:rsidR="00634234" w:rsidRPr="008939D2">
        <w:rPr>
          <w:rFonts w:ascii="仿宋" w:eastAsia="仿宋" w:hAnsi="仿宋" w:hint="eastAsia"/>
          <w:sz w:val="24"/>
        </w:rPr>
        <w:t>边连接相邻点。</w:t>
      </w:r>
      <w:r w:rsidR="001A072F" w:rsidRPr="008939D2">
        <w:rPr>
          <w:rFonts w:ascii="仿宋" w:eastAsia="仿宋" w:hAnsi="仿宋" w:hint="eastAsia"/>
          <w:sz w:val="24"/>
        </w:rPr>
        <w:t>有效路径</w:t>
      </w:r>
      <w:r w:rsidR="00F774C5" w:rsidRPr="008939D2">
        <w:rPr>
          <w:rFonts w:ascii="仿宋" w:eastAsia="仿宋" w:hAnsi="仿宋" w:hint="eastAsia"/>
          <w:sz w:val="24"/>
        </w:rPr>
        <w:t>被图路径给定。</w:t>
      </w:r>
      <w:r w:rsidR="00E30720" w:rsidRPr="008939D2">
        <w:rPr>
          <w:rFonts w:ascii="仿宋" w:eastAsia="仿宋" w:hAnsi="仿宋" w:hint="eastAsia"/>
          <w:sz w:val="24"/>
        </w:rPr>
        <w:t>尽管我们的方法在概念上相似，</w:t>
      </w:r>
      <w:r w:rsidR="00DC092A" w:rsidRPr="008939D2">
        <w:rPr>
          <w:rFonts w:ascii="仿宋" w:eastAsia="仿宋" w:hAnsi="仿宋" w:hint="eastAsia"/>
          <w:sz w:val="24"/>
        </w:rPr>
        <w:t>但是基础的不同在于</w:t>
      </w:r>
      <w:r w:rsidR="006B5E8E" w:rsidRPr="008939D2">
        <w:rPr>
          <w:rFonts w:ascii="仿宋" w:eastAsia="仿宋" w:hAnsi="仿宋" w:hint="eastAsia"/>
          <w:sz w:val="24"/>
        </w:rPr>
        <w:t>我们优化了插值路径的质量</w:t>
      </w:r>
      <w:r w:rsidR="00C06F96" w:rsidRPr="008939D2">
        <w:rPr>
          <w:rFonts w:ascii="仿宋" w:eastAsia="仿宋" w:hAnsi="仿宋" w:hint="eastAsia"/>
          <w:sz w:val="24"/>
        </w:rPr>
        <w:t>，而运动规划更注重路径的有效性</w:t>
      </w:r>
      <w:r w:rsidR="006B5E8E" w:rsidRPr="008939D2">
        <w:rPr>
          <w:rFonts w:ascii="仿宋" w:eastAsia="仿宋" w:hAnsi="仿宋" w:hint="eastAsia"/>
          <w:sz w:val="24"/>
        </w:rPr>
        <w:t>。</w:t>
      </w:r>
    </w:p>
    <w:p w:rsidR="003A03A3" w:rsidRDefault="00FC7E15" w:rsidP="00B77DBD">
      <w:pPr>
        <w:pStyle w:val="a4"/>
        <w:spacing w:before="0" w:after="0" w:line="360" w:lineRule="auto"/>
        <w:jc w:val="both"/>
        <w:rPr>
          <w:rFonts w:eastAsia="仿宋_GB2312"/>
          <w:sz w:val="30"/>
          <w:szCs w:val="30"/>
        </w:rPr>
      </w:pPr>
      <w:r>
        <w:rPr>
          <w:rFonts w:eastAsia="仿宋_GB2312" w:hint="eastAsia"/>
          <w:sz w:val="30"/>
          <w:szCs w:val="30"/>
        </w:rPr>
        <w:lastRenderedPageBreak/>
        <w:t>3</w:t>
      </w:r>
      <w:r w:rsidR="00B77DBD" w:rsidRPr="00B77DBD">
        <w:rPr>
          <w:rFonts w:eastAsia="仿宋_GB2312" w:hint="eastAsia"/>
          <w:sz w:val="30"/>
          <w:szCs w:val="30"/>
        </w:rPr>
        <w:t>算法</w:t>
      </w:r>
    </w:p>
    <w:p w:rsidR="00CA2A57" w:rsidRPr="008939D2" w:rsidRDefault="00E105D2" w:rsidP="008939D2">
      <w:pPr>
        <w:spacing w:line="360" w:lineRule="auto"/>
        <w:ind w:firstLineChars="200" w:firstLine="480"/>
        <w:rPr>
          <w:rFonts w:ascii="仿宋" w:eastAsia="仿宋" w:hAnsi="仿宋"/>
          <w:sz w:val="24"/>
        </w:rPr>
      </w:pPr>
      <w:r w:rsidRPr="008939D2">
        <w:rPr>
          <w:rFonts w:ascii="仿宋" w:eastAsia="仿宋" w:hAnsi="仿宋" w:hint="eastAsia"/>
          <w:sz w:val="24"/>
        </w:rPr>
        <w:t>我们假定</w:t>
      </w:r>
      <w:r w:rsidR="00FB5CC6" w:rsidRPr="008939D2">
        <w:rPr>
          <w:rFonts w:ascii="仿宋" w:eastAsia="仿宋" w:hAnsi="仿宋" w:hint="eastAsia"/>
          <w:sz w:val="24"/>
        </w:rPr>
        <w:t>包含</w:t>
      </w:r>
      <w:r w:rsidR="005A3514" w:rsidRPr="008939D2">
        <w:rPr>
          <w:rFonts w:ascii="仿宋" w:eastAsia="仿宋" w:hAnsi="仿宋" w:hint="eastAsia"/>
          <w:sz w:val="24"/>
        </w:rPr>
        <w:t>相同类型的、合理数量</w:t>
      </w:r>
      <w:r w:rsidR="00FB5CC6" w:rsidRPr="008939D2">
        <w:rPr>
          <w:rFonts w:ascii="仿宋" w:eastAsia="仿宋" w:hAnsi="仿宋" w:hint="eastAsia"/>
          <w:sz w:val="24"/>
        </w:rPr>
        <w:t>的模型数据库</w:t>
      </w:r>
      <w:r w:rsidR="005A3514" w:rsidRPr="008939D2">
        <w:rPr>
          <w:rFonts w:ascii="仿宋" w:eastAsia="仿宋" w:hAnsi="仿宋" w:hint="eastAsia"/>
          <w:sz w:val="24"/>
        </w:rPr>
        <w:t>是可用的，</w:t>
      </w:r>
      <w:r w:rsidR="00EF0B06" w:rsidRPr="008939D2">
        <w:rPr>
          <w:rFonts w:ascii="仿宋" w:eastAsia="仿宋" w:hAnsi="仿宋" w:hint="eastAsia"/>
          <w:sz w:val="24"/>
        </w:rPr>
        <w:t>捕捉</w:t>
      </w:r>
      <w:r w:rsidR="00CE4513" w:rsidRPr="008939D2">
        <w:rPr>
          <w:rFonts w:ascii="仿宋" w:eastAsia="仿宋" w:hAnsi="仿宋" w:hint="eastAsia"/>
          <w:sz w:val="24"/>
        </w:rPr>
        <w:t>物体的不同姿势和行为。</w:t>
      </w:r>
      <w:r w:rsidR="00AC1FA7" w:rsidRPr="008939D2">
        <w:rPr>
          <w:rFonts w:ascii="仿宋" w:eastAsia="仿宋" w:hAnsi="仿宋" w:hint="eastAsia"/>
          <w:sz w:val="24"/>
        </w:rPr>
        <w:t>这样的</w:t>
      </w:r>
      <w:r w:rsidR="002D0243" w:rsidRPr="008939D2">
        <w:rPr>
          <w:rFonts w:ascii="仿宋" w:eastAsia="仿宋" w:hAnsi="仿宋" w:hint="eastAsia"/>
          <w:sz w:val="24"/>
        </w:rPr>
        <w:t>数据库更广泛、更低价地</w:t>
      </w:r>
      <w:r w:rsidR="004967B9" w:rsidRPr="008939D2">
        <w:rPr>
          <w:rFonts w:ascii="仿宋" w:eastAsia="仿宋" w:hAnsi="仿宋" w:hint="eastAsia"/>
          <w:sz w:val="24"/>
        </w:rPr>
        <w:t>可用</w:t>
      </w:r>
      <w:r w:rsidR="00D03BFE" w:rsidRPr="008939D2">
        <w:rPr>
          <w:rFonts w:ascii="仿宋" w:eastAsia="仿宋" w:hAnsi="仿宋" w:hint="eastAsia"/>
          <w:sz w:val="24"/>
        </w:rPr>
        <w:t>。</w:t>
      </w:r>
      <w:r w:rsidR="00D727C4" w:rsidRPr="008939D2">
        <w:rPr>
          <w:rFonts w:ascii="仿宋" w:eastAsia="仿宋" w:hAnsi="仿宋" w:hint="eastAsia"/>
          <w:sz w:val="24"/>
        </w:rPr>
        <w:t>在预处理阶段，</w:t>
      </w:r>
      <w:r w:rsidR="00CD632E" w:rsidRPr="008939D2">
        <w:rPr>
          <w:rFonts w:ascii="仿宋" w:eastAsia="仿宋" w:hAnsi="仿宋" w:hint="eastAsia"/>
          <w:sz w:val="24"/>
        </w:rPr>
        <w:t>由于最近的一致性算法进展，</w:t>
      </w:r>
      <w:r w:rsidR="00B15838" w:rsidRPr="008939D2">
        <w:rPr>
          <w:rFonts w:ascii="仿宋" w:eastAsia="仿宋" w:hAnsi="仿宋" w:hint="eastAsia"/>
          <w:sz w:val="24"/>
        </w:rPr>
        <w:t>成对的一对一一致性</w:t>
      </w:r>
      <w:r w:rsidR="00CD632E" w:rsidRPr="008939D2">
        <w:rPr>
          <w:rFonts w:ascii="仿宋" w:eastAsia="仿宋" w:hAnsi="仿宋" w:hint="eastAsia"/>
          <w:sz w:val="24"/>
        </w:rPr>
        <w:t>得到建立。</w:t>
      </w:r>
      <w:r w:rsidR="005C5333" w:rsidRPr="008939D2">
        <w:rPr>
          <w:rFonts w:ascii="仿宋" w:eastAsia="仿宋" w:hAnsi="仿宋" w:hint="eastAsia"/>
          <w:sz w:val="24"/>
        </w:rPr>
        <w:t>有了成对的一致性，我们选择</w:t>
      </w:r>
      <w:r w:rsidR="003916BC" w:rsidRPr="008939D2">
        <w:rPr>
          <w:rFonts w:ascii="仿宋" w:eastAsia="仿宋" w:hAnsi="仿宋" w:hint="eastAsia"/>
          <w:sz w:val="24"/>
        </w:rPr>
        <w:t>一个模型作为基域，其他模型的拓扑</w:t>
      </w:r>
      <w:r w:rsidR="00473F1A" w:rsidRPr="008939D2">
        <w:rPr>
          <w:rFonts w:ascii="仿宋" w:eastAsia="仿宋" w:hAnsi="仿宋" w:hint="eastAsia"/>
          <w:sz w:val="24"/>
        </w:rPr>
        <w:t>能被这个基域替换。</w:t>
      </w:r>
    </w:p>
    <w:p w:rsidR="00263689" w:rsidRPr="008939D2" w:rsidRDefault="00263689" w:rsidP="008939D2">
      <w:pPr>
        <w:spacing w:line="360" w:lineRule="auto"/>
        <w:ind w:firstLineChars="200" w:firstLine="480"/>
        <w:rPr>
          <w:rFonts w:ascii="仿宋" w:eastAsia="仿宋" w:hAnsi="仿宋"/>
          <w:sz w:val="24"/>
        </w:rPr>
      </w:pPr>
      <w:r w:rsidRPr="008939D2">
        <w:rPr>
          <w:rFonts w:ascii="仿宋" w:eastAsia="仿宋" w:hAnsi="仿宋" w:hint="eastAsia"/>
          <w:sz w:val="24"/>
        </w:rPr>
        <w:t>作为数据驱动的方法，</w:t>
      </w:r>
      <w:r w:rsidR="000F4AC0" w:rsidRPr="008939D2">
        <w:rPr>
          <w:rFonts w:ascii="仿宋" w:eastAsia="仿宋" w:hAnsi="仿宋" w:hint="eastAsia"/>
          <w:sz w:val="24"/>
        </w:rPr>
        <w:t>我们的方法包含两个阶段。</w:t>
      </w:r>
      <w:r w:rsidR="003C19E3" w:rsidRPr="008939D2">
        <w:rPr>
          <w:rFonts w:ascii="仿宋" w:eastAsia="仿宋" w:hAnsi="仿宋" w:hint="eastAsia"/>
          <w:sz w:val="24"/>
        </w:rPr>
        <w:t>在线下阶段，我们分析</w:t>
      </w:r>
      <w:r w:rsidR="0079559A" w:rsidRPr="008939D2">
        <w:rPr>
          <w:rFonts w:ascii="仿宋" w:eastAsia="仿宋" w:hAnsi="仿宋" w:hint="eastAsia"/>
          <w:sz w:val="24"/>
        </w:rPr>
        <w:t>模型数据库来形成在类型中能更好地特征化模型合理分布的局部形状空间。</w:t>
      </w:r>
      <w:r w:rsidR="00CB5C54" w:rsidRPr="008939D2">
        <w:rPr>
          <w:rFonts w:ascii="仿宋" w:eastAsia="仿宋" w:hAnsi="仿宋" w:hint="eastAsia"/>
          <w:sz w:val="24"/>
        </w:rPr>
        <w:t>我们首先</w:t>
      </w:r>
      <w:r w:rsidR="004F69BB" w:rsidRPr="008939D2">
        <w:rPr>
          <w:rFonts w:ascii="仿宋" w:eastAsia="仿宋" w:hAnsi="仿宋" w:hint="eastAsia"/>
          <w:sz w:val="24"/>
        </w:rPr>
        <w:t>引入</w:t>
      </w:r>
      <w:r w:rsidR="00791E3D" w:rsidRPr="008939D2">
        <w:rPr>
          <w:rFonts w:ascii="仿宋" w:eastAsia="仿宋" w:hAnsi="仿宋" w:hint="eastAsia"/>
          <w:sz w:val="24"/>
        </w:rPr>
        <w:t>一个距离测量，给出</w:t>
      </w:r>
      <w:r w:rsidR="001B59C8" w:rsidRPr="008939D2">
        <w:rPr>
          <w:rFonts w:ascii="仿宋" w:eastAsia="仿宋" w:hAnsi="仿宋" w:hint="eastAsia"/>
          <w:sz w:val="24"/>
        </w:rPr>
        <w:t>局部形状空间的细节</w:t>
      </w:r>
      <w:r w:rsidR="00516E1E" w:rsidRPr="008939D2">
        <w:rPr>
          <w:rFonts w:ascii="仿宋" w:eastAsia="仿宋" w:hAnsi="仿宋" w:hint="eastAsia"/>
          <w:sz w:val="24"/>
        </w:rPr>
        <w:t>，包括</w:t>
      </w:r>
      <w:r w:rsidR="004D3FC7" w:rsidRPr="008939D2">
        <w:rPr>
          <w:rFonts w:ascii="仿宋" w:eastAsia="仿宋" w:hAnsi="仿宋" w:hint="eastAsia"/>
          <w:sz w:val="24"/>
        </w:rPr>
        <w:t>可能的上采样和集群</w:t>
      </w:r>
      <w:r w:rsidR="001B59C8" w:rsidRPr="008939D2">
        <w:rPr>
          <w:rFonts w:ascii="仿宋" w:eastAsia="仿宋" w:hAnsi="仿宋" w:hint="eastAsia"/>
          <w:sz w:val="24"/>
        </w:rPr>
        <w:t>。</w:t>
      </w:r>
      <w:r w:rsidR="00D73926" w:rsidRPr="008939D2">
        <w:rPr>
          <w:rFonts w:ascii="仿宋" w:eastAsia="仿宋" w:hAnsi="仿宋" w:hint="eastAsia"/>
          <w:sz w:val="24"/>
        </w:rPr>
        <w:t>在线上阶段，</w:t>
      </w:r>
      <w:r w:rsidR="00F94617" w:rsidRPr="008939D2">
        <w:rPr>
          <w:rFonts w:ascii="仿宋" w:eastAsia="仿宋" w:hAnsi="仿宋" w:hint="eastAsia"/>
          <w:sz w:val="24"/>
        </w:rPr>
        <w:t>当给出源、目标模型，</w:t>
      </w:r>
      <w:r w:rsidR="0010795A" w:rsidRPr="008939D2">
        <w:rPr>
          <w:rFonts w:ascii="仿宋" w:eastAsia="仿宋" w:hAnsi="仿宋" w:hint="eastAsia"/>
          <w:sz w:val="24"/>
        </w:rPr>
        <w:t>我们</w:t>
      </w:r>
      <w:r w:rsidR="000E0338" w:rsidRPr="008939D2">
        <w:rPr>
          <w:rFonts w:ascii="仿宋" w:eastAsia="仿宋" w:hAnsi="仿宋" w:hint="eastAsia"/>
          <w:sz w:val="24"/>
        </w:rPr>
        <w:t>利用一种优化算法</w:t>
      </w:r>
      <w:r w:rsidR="007021F7" w:rsidRPr="008939D2">
        <w:rPr>
          <w:rFonts w:ascii="仿宋" w:eastAsia="仿宋" w:hAnsi="仿宋" w:hint="eastAsia"/>
          <w:sz w:val="24"/>
        </w:rPr>
        <w:t>在局部形状空间中</w:t>
      </w:r>
      <w:r w:rsidR="0010795A" w:rsidRPr="008939D2">
        <w:rPr>
          <w:rFonts w:ascii="仿宋" w:eastAsia="仿宋" w:hAnsi="仿宋" w:hint="eastAsia"/>
          <w:sz w:val="24"/>
        </w:rPr>
        <w:t>找到</w:t>
      </w:r>
      <w:r w:rsidR="008A1765" w:rsidRPr="008939D2">
        <w:rPr>
          <w:rFonts w:ascii="仿宋" w:eastAsia="仿宋" w:hAnsi="仿宋" w:hint="eastAsia"/>
          <w:sz w:val="24"/>
        </w:rPr>
        <w:t>参考模型</w:t>
      </w:r>
      <w:r w:rsidR="00190526" w:rsidRPr="008939D2">
        <w:rPr>
          <w:rFonts w:ascii="仿宋" w:eastAsia="仿宋" w:hAnsi="仿宋" w:hint="eastAsia"/>
          <w:sz w:val="24"/>
        </w:rPr>
        <w:t>，并用它们</w:t>
      </w:r>
      <w:r w:rsidR="005E3E27" w:rsidRPr="008939D2">
        <w:rPr>
          <w:rFonts w:ascii="仿宋" w:eastAsia="仿宋" w:hAnsi="仿宋" w:hint="eastAsia"/>
          <w:sz w:val="24"/>
        </w:rPr>
        <w:t>来指导足够刚性的形状变形。</w:t>
      </w:r>
      <w:r w:rsidR="00C126A9" w:rsidRPr="008939D2">
        <w:rPr>
          <w:rFonts w:ascii="仿宋" w:eastAsia="仿宋" w:hAnsi="仿宋" w:hint="eastAsia"/>
          <w:sz w:val="24"/>
        </w:rPr>
        <w:t>最后</w:t>
      </w:r>
      <w:r w:rsidR="00B063FC" w:rsidRPr="008939D2">
        <w:rPr>
          <w:rFonts w:ascii="仿宋" w:eastAsia="仿宋" w:hAnsi="仿宋" w:hint="eastAsia"/>
          <w:sz w:val="24"/>
        </w:rPr>
        <w:t>，我们讨论</w:t>
      </w:r>
      <w:r w:rsidR="00CB03A9" w:rsidRPr="008939D2">
        <w:rPr>
          <w:rFonts w:ascii="仿宋" w:eastAsia="仿宋" w:hAnsi="仿宋" w:hint="eastAsia"/>
          <w:sz w:val="24"/>
        </w:rPr>
        <w:t>一种变形转移方法</w:t>
      </w:r>
      <w:r w:rsidR="00F10802" w:rsidRPr="008939D2">
        <w:rPr>
          <w:rFonts w:ascii="仿宋" w:eastAsia="仿宋" w:hAnsi="仿宋" w:hint="eastAsia"/>
          <w:sz w:val="24"/>
        </w:rPr>
        <w:t>来解决</w:t>
      </w:r>
      <w:r w:rsidR="001C351A" w:rsidRPr="008939D2">
        <w:rPr>
          <w:rFonts w:ascii="仿宋" w:eastAsia="仿宋" w:hAnsi="仿宋" w:hint="eastAsia"/>
          <w:sz w:val="24"/>
        </w:rPr>
        <w:t>输入模型和数据库中的模型之间的不同。</w:t>
      </w:r>
    </w:p>
    <w:p w:rsidR="00B914B5" w:rsidRDefault="00B914B5" w:rsidP="00E105D2">
      <w:pPr>
        <w:pStyle w:val="a5"/>
        <w:ind w:firstLine="240"/>
        <w:rPr>
          <w:rFonts w:ascii="仿宋_GB2312" w:eastAsia="仿宋_GB2312"/>
          <w:sz w:val="24"/>
        </w:rPr>
      </w:pPr>
    </w:p>
    <w:p w:rsidR="00B444DD" w:rsidRDefault="00B444DD" w:rsidP="006F2404">
      <w:pPr>
        <w:pStyle w:val="a5"/>
        <w:ind w:firstLine="241"/>
        <w:rPr>
          <w:rFonts w:ascii="仿宋_GB2312" w:eastAsia="仿宋_GB2312"/>
          <w:b/>
          <w:sz w:val="24"/>
        </w:rPr>
      </w:pPr>
      <w:r w:rsidRPr="006F2404">
        <w:rPr>
          <w:rFonts w:ascii="仿宋_GB2312" w:eastAsia="仿宋_GB2312" w:hint="eastAsia"/>
          <w:b/>
          <w:sz w:val="24"/>
        </w:rPr>
        <w:t>距离测量</w:t>
      </w:r>
    </w:p>
    <w:p w:rsidR="006F2404" w:rsidRPr="008939D2" w:rsidRDefault="00FB69EF" w:rsidP="008939D2">
      <w:pPr>
        <w:spacing w:line="360" w:lineRule="auto"/>
        <w:ind w:firstLineChars="200" w:firstLine="480"/>
        <w:rPr>
          <w:rFonts w:ascii="仿宋" w:eastAsia="仿宋" w:hAnsi="仿宋"/>
          <w:sz w:val="24"/>
        </w:rPr>
      </w:pPr>
      <w:r w:rsidRPr="008939D2">
        <w:rPr>
          <w:rFonts w:ascii="仿宋" w:eastAsia="仿宋" w:hAnsi="仿宋" w:hint="eastAsia"/>
          <w:sz w:val="24"/>
        </w:rPr>
        <w:t>假设</w:t>
      </w:r>
      <w:r w:rsidR="005764EA" w:rsidRPr="008939D2">
        <w:rPr>
          <w:rFonts w:ascii="仿宋" w:eastAsia="仿宋" w:hAnsi="仿宋" w:hint="eastAsia"/>
          <w:sz w:val="24"/>
        </w:rPr>
        <w:t>数据库包含N个模型，</w:t>
      </w:r>
      <w:r w:rsidR="00183320" w:rsidRPr="008939D2">
        <w:rPr>
          <w:rFonts w:ascii="仿宋" w:eastAsia="仿宋" w:hAnsi="仿宋" w:hint="eastAsia"/>
          <w:sz w:val="24"/>
        </w:rPr>
        <w:t>每个</w:t>
      </w:r>
      <w:r w:rsidR="007106F5" w:rsidRPr="008939D2">
        <w:rPr>
          <w:rFonts w:ascii="仿宋" w:eastAsia="仿宋" w:hAnsi="仿宋" w:hint="eastAsia"/>
          <w:sz w:val="24"/>
        </w:rPr>
        <w:t>有n个顶点和相同的拓扑。</w:t>
      </w:r>
      <w:r w:rsidR="004F0A48" w:rsidRPr="008939D2">
        <w:rPr>
          <w:rFonts w:ascii="仿宋" w:eastAsia="仿宋" w:hAnsi="仿宋" w:hint="eastAsia"/>
          <w:sz w:val="24"/>
        </w:rPr>
        <w:t>我们</w:t>
      </w:r>
      <w:r w:rsidR="00846160" w:rsidRPr="008939D2">
        <w:rPr>
          <w:rFonts w:ascii="仿宋" w:eastAsia="仿宋" w:hAnsi="仿宋" w:hint="eastAsia"/>
          <w:sz w:val="24"/>
        </w:rPr>
        <w:t>用包含已知的一致性的刚性转换来对齐它们。</w:t>
      </w:r>
      <w:r w:rsidR="002179DE" w:rsidRPr="008939D2">
        <w:rPr>
          <w:rFonts w:ascii="仿宋" w:eastAsia="仿宋" w:hAnsi="仿宋" w:hint="eastAsia"/>
          <w:sz w:val="24"/>
        </w:rPr>
        <w:t>然后</w:t>
      </w:r>
      <w:r w:rsidR="001C49DF" w:rsidRPr="008939D2">
        <w:rPr>
          <w:rFonts w:ascii="仿宋" w:eastAsia="仿宋" w:hAnsi="仿宋" w:hint="eastAsia"/>
          <w:sz w:val="24"/>
        </w:rPr>
        <w:t>用以定义物体</w:t>
      </w: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i</m:t>
            </m:r>
          </m:sub>
        </m:sSub>
        <m:r>
          <m:rPr>
            <m:sty m:val="p"/>
          </m:rPr>
          <w:rPr>
            <w:rFonts w:ascii="Cambria Math" w:eastAsia="仿宋" w:hAnsi="Cambria Math"/>
            <w:sz w:val="24"/>
          </w:rPr>
          <m:t>和</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j</m:t>
            </m:r>
          </m:sub>
        </m:sSub>
      </m:oMath>
      <w:r w:rsidR="00630C5D" w:rsidRPr="008939D2">
        <w:rPr>
          <w:rFonts w:ascii="仿宋" w:eastAsia="仿宋" w:hAnsi="仿宋" w:hint="eastAsia"/>
          <w:sz w:val="24"/>
        </w:rPr>
        <w:t>间的距离的</w:t>
      </w:r>
      <w:r w:rsidR="002179DE" w:rsidRPr="008939D2">
        <w:rPr>
          <w:rFonts w:ascii="仿宋" w:eastAsia="仿宋" w:hAnsi="仿宋" w:hint="eastAsia"/>
          <w:sz w:val="24"/>
        </w:rPr>
        <w:t>一个简单的办法</w:t>
      </w:r>
      <w:r w:rsidR="00630C5D" w:rsidRPr="008939D2">
        <w:rPr>
          <w:rFonts w:ascii="仿宋" w:eastAsia="仿宋" w:hAnsi="仿宋" w:hint="eastAsia"/>
          <w:sz w:val="24"/>
        </w:rPr>
        <w:t>是：</w:t>
      </w:r>
    </w:p>
    <w:p w:rsidR="00247A92" w:rsidRDefault="00B744FC" w:rsidP="00B744FC">
      <w:pPr>
        <w:pStyle w:val="a5"/>
        <w:ind w:firstLine="210"/>
        <w:jc w:val="center"/>
        <w:rPr>
          <w:rFonts w:ascii="仿宋_GB2312" w:eastAsia="仿宋_GB2312"/>
          <w:sz w:val="24"/>
        </w:rPr>
      </w:pPr>
      <w:r>
        <w:rPr>
          <w:noProof/>
        </w:rPr>
        <w:drawing>
          <wp:inline distT="0" distB="0" distL="0" distR="0" wp14:anchorId="52F2D295" wp14:editId="4709EC38">
            <wp:extent cx="3000000" cy="62857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00000" cy="628571"/>
                    </a:xfrm>
                    <a:prstGeom prst="rect">
                      <a:avLst/>
                    </a:prstGeom>
                  </pic:spPr>
                </pic:pic>
              </a:graphicData>
            </a:graphic>
          </wp:inline>
        </w:drawing>
      </w:r>
    </w:p>
    <w:p w:rsidR="00B744FC" w:rsidRPr="008939D2" w:rsidRDefault="004C0596" w:rsidP="008939D2">
      <w:pPr>
        <w:spacing w:line="360" w:lineRule="auto"/>
        <w:ind w:firstLineChars="200" w:firstLine="480"/>
        <w:rPr>
          <w:rFonts w:ascii="仿宋" w:eastAsia="仿宋" w:hAnsi="仿宋"/>
          <w:sz w:val="24"/>
        </w:rPr>
      </w:pP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i</m:t>
            </m:r>
          </m:sub>
        </m:sSub>
        <m:r>
          <m:rPr>
            <m:sty m:val="p"/>
          </m:rPr>
          <w:rPr>
            <w:rFonts w:ascii="Cambria Math" w:eastAsia="仿宋" w:hAnsi="Cambria Math"/>
            <w:sz w:val="24"/>
          </w:rPr>
          <m:t>[k]</m:t>
        </m:r>
      </m:oMath>
      <w:r w:rsidR="00085E95" w:rsidRPr="008939D2">
        <w:rPr>
          <w:rFonts w:ascii="仿宋" w:eastAsia="仿宋" w:hAnsi="仿宋" w:hint="eastAsia"/>
          <w:sz w:val="24"/>
        </w:rPr>
        <w:t>代表第</w:t>
      </w:r>
      <w:proofErr w:type="spellStart"/>
      <w:r w:rsidR="00085E95" w:rsidRPr="008939D2">
        <w:rPr>
          <w:rFonts w:ascii="仿宋" w:eastAsia="仿宋" w:hAnsi="仿宋" w:hint="eastAsia"/>
          <w:sz w:val="24"/>
        </w:rPr>
        <w:t>i</w:t>
      </w:r>
      <w:proofErr w:type="spellEnd"/>
      <w:r w:rsidR="00085E95" w:rsidRPr="008939D2">
        <w:rPr>
          <w:rFonts w:ascii="仿宋" w:eastAsia="仿宋" w:hAnsi="仿宋" w:hint="eastAsia"/>
          <w:sz w:val="24"/>
        </w:rPr>
        <w:t>个物体的第k个顶点。</w:t>
      </w:r>
      <w:r w:rsidR="00687A5E" w:rsidRPr="008939D2">
        <w:rPr>
          <w:rFonts w:ascii="仿宋" w:eastAsia="仿宋" w:hAnsi="仿宋" w:hint="eastAsia"/>
          <w:sz w:val="24"/>
        </w:rPr>
        <w:t>这个距离测量很简单，但是</w:t>
      </w:r>
      <w:r w:rsidR="00500B73" w:rsidRPr="008939D2">
        <w:rPr>
          <w:rFonts w:ascii="仿宋" w:eastAsia="仿宋" w:hAnsi="仿宋" w:hint="eastAsia"/>
          <w:sz w:val="24"/>
        </w:rPr>
        <w:t>不会有很大的辨识力，因为</w:t>
      </w:r>
      <w:r w:rsidR="0013722A" w:rsidRPr="008939D2">
        <w:rPr>
          <w:rFonts w:ascii="仿宋" w:eastAsia="仿宋" w:hAnsi="仿宋" w:hint="eastAsia"/>
          <w:sz w:val="24"/>
        </w:rPr>
        <w:t>许多距离分布在一个相对小的区间内。</w:t>
      </w:r>
      <w:r w:rsidR="000619CE" w:rsidRPr="008939D2">
        <w:rPr>
          <w:rFonts w:ascii="仿宋" w:eastAsia="仿宋" w:hAnsi="仿宋" w:hint="eastAsia"/>
          <w:sz w:val="24"/>
        </w:rPr>
        <w:t>尤其是</w:t>
      </w:r>
      <w:r w:rsidR="00096BF1" w:rsidRPr="008939D2">
        <w:rPr>
          <w:rFonts w:ascii="仿宋" w:eastAsia="仿宋" w:hAnsi="仿宋" w:hint="eastAsia"/>
          <w:sz w:val="24"/>
        </w:rPr>
        <w:t>小</w:t>
      </w:r>
      <m:oMath>
        <m:acc>
          <m:accPr>
            <m:chr m:val="̅"/>
            <m:ctrlPr>
              <w:rPr>
                <w:rFonts w:ascii="Cambria Math" w:eastAsia="仿宋" w:hAnsi="Cambria Math"/>
                <w:sz w:val="24"/>
              </w:rPr>
            </m:ctrlPr>
          </m:accPr>
          <m:e>
            <m:r>
              <m:rPr>
                <m:sty m:val="p"/>
              </m:rPr>
              <w:rPr>
                <w:rFonts w:ascii="Cambria Math" w:eastAsia="仿宋" w:hAnsi="Cambria Math"/>
                <w:sz w:val="24"/>
              </w:rPr>
              <m:t>d</m:t>
            </m:r>
          </m:e>
        </m:acc>
      </m:oMath>
      <w:r w:rsidR="00D558E9" w:rsidRPr="008939D2">
        <w:rPr>
          <w:rFonts w:ascii="仿宋" w:eastAsia="仿宋" w:hAnsi="仿宋" w:hint="eastAsia"/>
          <w:sz w:val="24"/>
        </w:rPr>
        <w:t>，细微的差异会更重要。</w:t>
      </w:r>
      <w:r w:rsidR="00464D2D" w:rsidRPr="008939D2">
        <w:rPr>
          <w:rFonts w:ascii="仿宋" w:eastAsia="仿宋" w:hAnsi="仿宋" w:hint="eastAsia"/>
          <w:sz w:val="24"/>
        </w:rPr>
        <w:t>因为我们有模型数据库，</w:t>
      </w:r>
      <w:r w:rsidR="00337ECD" w:rsidRPr="008939D2">
        <w:rPr>
          <w:rFonts w:ascii="仿宋" w:eastAsia="仿宋" w:hAnsi="仿宋" w:hint="eastAsia"/>
          <w:sz w:val="24"/>
        </w:rPr>
        <w:t>我们计算</w:t>
      </w:r>
      <w:r w:rsidR="00174603" w:rsidRPr="008939D2">
        <w:rPr>
          <w:rFonts w:ascii="仿宋" w:eastAsia="仿宋" w:hAnsi="仿宋" w:hint="eastAsia"/>
          <w:sz w:val="24"/>
        </w:rPr>
        <w:t>成对的距离</w:t>
      </w:r>
      <m:oMath>
        <m:acc>
          <m:accPr>
            <m:chr m:val="̅"/>
            <m:ctrlPr>
              <w:rPr>
                <w:rFonts w:ascii="Cambria Math" w:eastAsia="仿宋" w:hAnsi="Cambria Math"/>
                <w:sz w:val="24"/>
              </w:rPr>
            </m:ctrlPr>
          </m:accPr>
          <m:e>
            <m:r>
              <m:rPr>
                <m:sty m:val="p"/>
              </m:rPr>
              <w:rPr>
                <w:rFonts w:ascii="Cambria Math" w:eastAsia="仿宋" w:hAnsi="Cambria Math"/>
                <w:sz w:val="24"/>
              </w:rPr>
              <m:t>d</m:t>
            </m:r>
          </m:e>
        </m:acc>
      </m:oMath>
      <w:r w:rsidR="00174603" w:rsidRPr="008939D2">
        <w:rPr>
          <w:rFonts w:ascii="仿宋" w:eastAsia="仿宋" w:hAnsi="仿宋" w:hint="eastAsia"/>
          <w:sz w:val="24"/>
        </w:rPr>
        <w:t>，定义函数</w:t>
      </w:r>
      <m:oMath>
        <m:acc>
          <m:accPr>
            <m:chr m:val="̅"/>
            <m:ctrlPr>
              <w:rPr>
                <w:rFonts w:ascii="Cambria Math" w:eastAsia="仿宋" w:hAnsi="Cambria Math"/>
                <w:sz w:val="24"/>
              </w:rPr>
            </m:ctrlPr>
          </m:accPr>
          <m:e>
            <m:r>
              <m:rPr>
                <m:sty m:val="p"/>
              </m:rPr>
              <w:rPr>
                <w:rFonts w:ascii="Cambria Math" w:eastAsia="仿宋" w:hAnsi="Cambria Math"/>
                <w:sz w:val="24"/>
              </w:rPr>
              <m:t>F</m:t>
            </m:r>
          </m:e>
        </m:acc>
        <m:r>
          <m:rPr>
            <m:sty m:val="p"/>
          </m:rPr>
          <w:rPr>
            <w:rFonts w:ascii="Cambria Math" w:eastAsia="仿宋" w:hAnsi="Cambria Math"/>
            <w:sz w:val="24"/>
          </w:rPr>
          <m:t>(</m:t>
        </m:r>
        <m:acc>
          <m:accPr>
            <m:chr m:val="̅"/>
            <m:ctrlPr>
              <w:rPr>
                <w:rFonts w:ascii="Cambria Math" w:eastAsia="仿宋" w:hAnsi="Cambria Math"/>
                <w:sz w:val="24"/>
              </w:rPr>
            </m:ctrlPr>
          </m:accPr>
          <m:e>
            <m:r>
              <m:rPr>
                <m:sty m:val="p"/>
              </m:rPr>
              <w:rPr>
                <w:rFonts w:ascii="Cambria Math" w:eastAsia="仿宋" w:hAnsi="Cambria Math"/>
                <w:sz w:val="24"/>
              </w:rPr>
              <m:t>d</m:t>
            </m:r>
          </m:e>
        </m:acc>
        <m:r>
          <m:rPr>
            <m:sty m:val="p"/>
          </m:rPr>
          <w:rPr>
            <w:rFonts w:ascii="Cambria Math" w:eastAsia="仿宋" w:hAnsi="Cambria Math"/>
            <w:sz w:val="24"/>
          </w:rPr>
          <m:t>)</m:t>
        </m:r>
      </m:oMath>
      <w:r w:rsidR="00174603" w:rsidRPr="008939D2">
        <w:rPr>
          <w:rFonts w:ascii="仿宋" w:eastAsia="仿宋" w:hAnsi="仿宋" w:hint="eastAsia"/>
          <w:sz w:val="24"/>
        </w:rPr>
        <w:t>为</w:t>
      </w:r>
      <w:r w:rsidR="00291ACD" w:rsidRPr="008939D2">
        <w:rPr>
          <w:rFonts w:ascii="仿宋" w:eastAsia="仿宋" w:hAnsi="仿宋" w:hint="eastAsia"/>
          <w:sz w:val="24"/>
        </w:rPr>
        <w:t>将距离映射为其</w:t>
      </w:r>
      <w:r w:rsidR="00D56CB8" w:rsidRPr="008939D2">
        <w:rPr>
          <w:rFonts w:ascii="仿宋" w:eastAsia="仿宋" w:hAnsi="仿宋" w:hint="eastAsia"/>
          <w:sz w:val="24"/>
        </w:rPr>
        <w:t>等级（</w:t>
      </w:r>
      <w:r w:rsidR="00CD38FF" w:rsidRPr="008939D2">
        <w:rPr>
          <w:rFonts w:ascii="仿宋" w:eastAsia="仿宋" w:hAnsi="仿宋" w:hint="eastAsia"/>
          <w:sz w:val="24"/>
        </w:rPr>
        <w:t>有序表中的位置</w:t>
      </w:r>
      <w:r w:rsidR="00D56CB8" w:rsidRPr="008939D2">
        <w:rPr>
          <w:rFonts w:ascii="仿宋" w:eastAsia="仿宋" w:hAnsi="仿宋" w:hint="eastAsia"/>
          <w:sz w:val="24"/>
        </w:rPr>
        <w:t>）</w:t>
      </w:r>
      <w:r w:rsidR="007A15EF" w:rsidRPr="008939D2">
        <w:rPr>
          <w:rFonts w:ascii="仿宋" w:eastAsia="仿宋" w:hAnsi="仿宋" w:hint="eastAsia"/>
          <w:sz w:val="24"/>
        </w:rPr>
        <w:t>，就像图1</w:t>
      </w:r>
      <w:r w:rsidR="00516A6F" w:rsidRPr="008939D2">
        <w:rPr>
          <w:rFonts w:ascii="仿宋" w:eastAsia="仿宋" w:hAnsi="仿宋" w:hint="eastAsia"/>
          <w:sz w:val="24"/>
        </w:rPr>
        <w:t>画的那样</w:t>
      </w:r>
      <w:r w:rsidR="00CA477D" w:rsidRPr="008939D2">
        <w:rPr>
          <w:rFonts w:ascii="仿宋" w:eastAsia="仿宋" w:hAnsi="仿宋" w:hint="eastAsia"/>
          <w:sz w:val="24"/>
        </w:rPr>
        <w:t>，用到SCAPE、人、舞者和马</w:t>
      </w:r>
      <w:r w:rsidR="00482A2B" w:rsidRPr="008939D2">
        <w:rPr>
          <w:rFonts w:ascii="仿宋" w:eastAsia="仿宋" w:hAnsi="仿宋" w:hint="eastAsia"/>
          <w:sz w:val="24"/>
        </w:rPr>
        <w:t>数据集</w:t>
      </w:r>
      <w:r w:rsidR="00516A6F" w:rsidRPr="008939D2">
        <w:rPr>
          <w:rFonts w:ascii="仿宋" w:eastAsia="仿宋" w:hAnsi="仿宋" w:hint="eastAsia"/>
          <w:sz w:val="24"/>
        </w:rPr>
        <w:t>。</w:t>
      </w:r>
      <w:r w:rsidR="00C6283D" w:rsidRPr="008939D2">
        <w:rPr>
          <w:rFonts w:ascii="仿宋" w:eastAsia="仿宋" w:hAnsi="仿宋" w:hint="eastAsia"/>
          <w:sz w:val="24"/>
        </w:rPr>
        <w:t>这个非线性</w:t>
      </w:r>
      <w:r w:rsidR="00D93CAC" w:rsidRPr="008939D2">
        <w:rPr>
          <w:rFonts w:ascii="仿宋" w:eastAsia="仿宋" w:hAnsi="仿宋" w:hint="eastAsia"/>
          <w:sz w:val="24"/>
        </w:rPr>
        <w:t>映射</w:t>
      </w:r>
      <w:r w:rsidR="0019275A" w:rsidRPr="008939D2">
        <w:rPr>
          <w:rFonts w:ascii="仿宋" w:eastAsia="仿宋" w:hAnsi="仿宋" w:hint="eastAsia"/>
          <w:sz w:val="24"/>
        </w:rPr>
        <w:t>对更小的距离</w:t>
      </w:r>
      <m:oMath>
        <m:acc>
          <m:accPr>
            <m:chr m:val="̅"/>
            <m:ctrlPr>
              <w:rPr>
                <w:rFonts w:ascii="Cambria Math" w:eastAsia="仿宋" w:hAnsi="Cambria Math"/>
                <w:sz w:val="24"/>
              </w:rPr>
            </m:ctrlPr>
          </m:accPr>
          <m:e>
            <m:r>
              <m:rPr>
                <m:sty m:val="p"/>
              </m:rPr>
              <w:rPr>
                <w:rFonts w:ascii="Cambria Math" w:eastAsia="仿宋" w:hAnsi="Cambria Math"/>
                <w:sz w:val="24"/>
              </w:rPr>
              <m:t>d</m:t>
            </m:r>
          </m:e>
        </m:acc>
      </m:oMath>
      <w:r w:rsidR="006E6C76" w:rsidRPr="008939D2">
        <w:rPr>
          <w:rFonts w:ascii="仿宋" w:eastAsia="仿宋" w:hAnsi="仿宋" w:hint="eastAsia"/>
          <w:sz w:val="24"/>
        </w:rPr>
        <w:t>增加了相对差异</w:t>
      </w:r>
      <w:r w:rsidR="00AF6F10" w:rsidRPr="008939D2">
        <w:rPr>
          <w:rFonts w:ascii="仿宋" w:eastAsia="仿宋" w:hAnsi="仿宋" w:hint="eastAsia"/>
          <w:sz w:val="24"/>
        </w:rPr>
        <w:t>，跟预期一样</w:t>
      </w:r>
      <w:r w:rsidR="00954FF2" w:rsidRPr="008939D2">
        <w:rPr>
          <w:rFonts w:ascii="仿宋" w:eastAsia="仿宋" w:hAnsi="仿宋" w:hint="eastAsia"/>
          <w:sz w:val="24"/>
        </w:rPr>
        <w:t>。</w:t>
      </w:r>
      <w:r w:rsidR="00A17BC5" w:rsidRPr="008939D2">
        <w:rPr>
          <w:rFonts w:ascii="仿宋" w:eastAsia="仿宋" w:hAnsi="仿宋" w:hint="eastAsia"/>
          <w:sz w:val="24"/>
        </w:rPr>
        <w:t>为了简化计算，</w:t>
      </w:r>
      <w:r w:rsidR="005C7BA7" w:rsidRPr="008939D2">
        <w:rPr>
          <w:rFonts w:ascii="仿宋" w:eastAsia="仿宋" w:hAnsi="仿宋" w:hint="eastAsia"/>
          <w:sz w:val="24"/>
        </w:rPr>
        <w:t>更需要</w:t>
      </w:r>
      <w:r w:rsidR="00442F41" w:rsidRPr="008939D2">
        <w:rPr>
          <w:rFonts w:ascii="仿宋" w:eastAsia="仿宋" w:hAnsi="仿宋" w:hint="eastAsia"/>
          <w:sz w:val="24"/>
        </w:rPr>
        <w:t>一个分析方程</w:t>
      </w:r>
      <w:r w:rsidR="005C7BA7" w:rsidRPr="008939D2">
        <w:rPr>
          <w:rFonts w:ascii="仿宋" w:eastAsia="仿宋" w:hAnsi="仿宋" w:hint="eastAsia"/>
          <w:sz w:val="24"/>
        </w:rPr>
        <w:t>。</w:t>
      </w:r>
      <w:r w:rsidR="008B47B0" w:rsidRPr="008939D2">
        <w:rPr>
          <w:rFonts w:ascii="仿宋" w:eastAsia="仿宋" w:hAnsi="仿宋" w:hint="eastAsia"/>
          <w:sz w:val="24"/>
        </w:rPr>
        <w:t>尤其是对相对小距离</w:t>
      </w:r>
      <m:oMath>
        <m:acc>
          <m:accPr>
            <m:chr m:val="̅"/>
            <m:ctrlPr>
              <w:rPr>
                <w:rFonts w:ascii="Cambria Math" w:eastAsia="仿宋" w:hAnsi="Cambria Math"/>
                <w:sz w:val="24"/>
              </w:rPr>
            </m:ctrlPr>
          </m:accPr>
          <m:e>
            <m:r>
              <m:rPr>
                <m:sty m:val="p"/>
              </m:rPr>
              <w:rPr>
                <w:rFonts w:ascii="Cambria Math" w:eastAsia="仿宋" w:hAnsi="Cambria Math"/>
                <w:sz w:val="24"/>
              </w:rPr>
              <m:t>d</m:t>
            </m:r>
          </m:e>
        </m:acc>
      </m:oMath>
      <w:r w:rsidR="008B47B0" w:rsidRPr="008939D2">
        <w:rPr>
          <w:rFonts w:ascii="仿宋" w:eastAsia="仿宋" w:hAnsi="仿宋" w:hint="eastAsia"/>
          <w:sz w:val="24"/>
        </w:rPr>
        <w:t>的范围，</w:t>
      </w:r>
      <w:r w:rsidR="002959B4" w:rsidRPr="008939D2">
        <w:rPr>
          <w:rFonts w:ascii="仿宋" w:eastAsia="仿宋" w:hAnsi="仿宋" w:hint="eastAsia"/>
          <w:sz w:val="24"/>
        </w:rPr>
        <w:t>一个二次函数</w:t>
      </w:r>
      <m:oMath>
        <m:acc>
          <m:accPr>
            <m:chr m:val="̅"/>
            <m:ctrlPr>
              <w:rPr>
                <w:rFonts w:ascii="Cambria Math" w:eastAsia="仿宋" w:hAnsi="Cambria Math"/>
                <w:sz w:val="24"/>
              </w:rPr>
            </m:ctrlPr>
          </m:accPr>
          <m:e>
            <m:r>
              <m:rPr>
                <m:sty m:val="p"/>
              </m:rPr>
              <w:rPr>
                <w:rFonts w:ascii="Cambria Math" w:eastAsia="仿宋" w:hAnsi="Cambria Math"/>
                <w:sz w:val="24"/>
              </w:rPr>
              <m:t>F</m:t>
            </m:r>
          </m:e>
        </m:acc>
        <m:d>
          <m:dPr>
            <m:ctrlPr>
              <w:rPr>
                <w:rFonts w:ascii="Cambria Math" w:eastAsia="仿宋" w:hAnsi="Cambria Math"/>
                <w:sz w:val="24"/>
              </w:rPr>
            </m:ctrlPr>
          </m:dPr>
          <m:e>
            <m:acc>
              <m:accPr>
                <m:chr m:val="̅"/>
                <m:ctrlPr>
                  <w:rPr>
                    <w:rFonts w:ascii="Cambria Math" w:eastAsia="仿宋" w:hAnsi="Cambria Math"/>
                    <w:sz w:val="24"/>
                  </w:rPr>
                </m:ctrlPr>
              </m:accPr>
              <m:e>
                <m:r>
                  <m:rPr>
                    <m:sty m:val="p"/>
                  </m:rPr>
                  <w:rPr>
                    <w:rFonts w:ascii="Cambria Math" w:eastAsia="仿宋" w:hAnsi="Cambria Math"/>
                    <w:sz w:val="24"/>
                  </w:rPr>
                  <m:t>d</m:t>
                </m:r>
              </m:e>
            </m:acc>
          </m:e>
        </m:d>
        <m:r>
          <m:rPr>
            <m:sty m:val="p"/>
          </m:rPr>
          <w:rPr>
            <w:rFonts w:ascii="Cambria Math" w:eastAsia="仿宋" w:hAnsi="Cambria Math"/>
            <w:sz w:val="24"/>
          </w:rPr>
          <m:t>=a</m:t>
        </m:r>
        <m:sSup>
          <m:sSupPr>
            <m:ctrlPr>
              <w:rPr>
                <w:rFonts w:ascii="Cambria Math" w:eastAsia="仿宋" w:hAnsi="Cambria Math"/>
                <w:sz w:val="24"/>
              </w:rPr>
            </m:ctrlPr>
          </m:sSupPr>
          <m:e>
            <m:acc>
              <m:accPr>
                <m:chr m:val="̅"/>
                <m:ctrlPr>
                  <w:rPr>
                    <w:rFonts w:ascii="Cambria Math" w:eastAsia="仿宋" w:hAnsi="Cambria Math"/>
                    <w:sz w:val="24"/>
                  </w:rPr>
                </m:ctrlPr>
              </m:accPr>
              <m:e>
                <m:r>
                  <m:rPr>
                    <m:sty m:val="p"/>
                  </m:rPr>
                  <w:rPr>
                    <w:rFonts w:ascii="Cambria Math" w:eastAsia="仿宋" w:hAnsi="Cambria Math"/>
                    <w:sz w:val="24"/>
                  </w:rPr>
                  <m:t>d</m:t>
                </m:r>
              </m:e>
            </m:acc>
          </m:e>
          <m:sup>
            <m:r>
              <m:rPr>
                <m:sty m:val="p"/>
              </m:rPr>
              <w:rPr>
                <w:rFonts w:ascii="Cambria Math" w:eastAsia="仿宋" w:hAnsi="Cambria Math"/>
                <w:sz w:val="24"/>
              </w:rPr>
              <m:t>2</m:t>
            </m:r>
          </m:sup>
        </m:sSup>
      </m:oMath>
      <w:r w:rsidR="00FE57B9" w:rsidRPr="008939D2">
        <w:rPr>
          <w:rFonts w:ascii="仿宋" w:eastAsia="仿宋" w:hAnsi="仿宋" w:hint="eastAsia"/>
          <w:sz w:val="24"/>
        </w:rPr>
        <w:t>能</w:t>
      </w:r>
      <w:r w:rsidR="00686B82" w:rsidRPr="008939D2">
        <w:rPr>
          <w:rFonts w:ascii="仿宋" w:eastAsia="仿宋" w:hAnsi="仿宋" w:hint="eastAsia"/>
          <w:sz w:val="24"/>
        </w:rPr>
        <w:t>很好地接近</w:t>
      </w:r>
      <w:r w:rsidR="00B275D2" w:rsidRPr="008939D2">
        <w:rPr>
          <w:rFonts w:ascii="仿宋" w:eastAsia="仿宋" w:hAnsi="仿宋" w:hint="eastAsia"/>
          <w:sz w:val="24"/>
        </w:rPr>
        <w:t>。</w:t>
      </w:r>
      <w:r w:rsidR="0042052E" w:rsidRPr="008939D2">
        <w:rPr>
          <w:rFonts w:ascii="仿宋" w:eastAsia="仿宋" w:hAnsi="仿宋" w:hint="eastAsia"/>
          <w:sz w:val="24"/>
        </w:rPr>
        <w:t>a是</w:t>
      </w:r>
      <w:r w:rsidR="00570896" w:rsidRPr="008939D2">
        <w:rPr>
          <w:rFonts w:ascii="仿宋" w:eastAsia="仿宋" w:hAnsi="仿宋" w:hint="eastAsia"/>
          <w:sz w:val="24"/>
        </w:rPr>
        <w:t>待</w:t>
      </w:r>
      <w:r w:rsidR="001F0558" w:rsidRPr="008939D2">
        <w:rPr>
          <w:rFonts w:ascii="仿宋" w:eastAsia="仿宋" w:hAnsi="仿宋" w:hint="eastAsia"/>
          <w:sz w:val="24"/>
        </w:rPr>
        <w:t>拟合</w:t>
      </w:r>
      <w:r w:rsidR="00570896" w:rsidRPr="008939D2">
        <w:rPr>
          <w:rFonts w:ascii="仿宋" w:eastAsia="仿宋" w:hAnsi="仿宋" w:hint="eastAsia"/>
          <w:sz w:val="24"/>
        </w:rPr>
        <w:t>的未知系数。</w:t>
      </w:r>
      <w:r w:rsidR="00BD6CE6" w:rsidRPr="008939D2">
        <w:rPr>
          <w:rFonts w:ascii="仿宋" w:eastAsia="仿宋" w:hAnsi="仿宋" w:hint="eastAsia"/>
          <w:sz w:val="24"/>
        </w:rPr>
        <w:t>二次函数的常数是0，因为</w:t>
      </w:r>
      <w:r w:rsidR="00DE689A" w:rsidRPr="008939D2">
        <w:rPr>
          <w:rFonts w:ascii="仿宋" w:eastAsia="仿宋" w:hAnsi="仿宋" w:hint="eastAsia"/>
          <w:sz w:val="24"/>
        </w:rPr>
        <w:t>我们期望</w:t>
      </w:r>
      <m:oMath>
        <m:r>
          <m:rPr>
            <m:sty m:val="p"/>
          </m:rPr>
          <w:rPr>
            <w:rFonts w:ascii="Cambria Math" w:eastAsia="仿宋" w:hAnsi="Cambria Math"/>
            <w:sz w:val="24"/>
          </w:rPr>
          <m:t>F</m:t>
        </m:r>
        <m:d>
          <m:dPr>
            <m:ctrlPr>
              <w:rPr>
                <w:rFonts w:ascii="Cambria Math" w:eastAsia="仿宋" w:hAnsi="Cambria Math"/>
                <w:sz w:val="24"/>
              </w:rPr>
            </m:ctrlPr>
          </m:dPr>
          <m:e>
            <m:r>
              <m:rPr>
                <m:sty m:val="p"/>
              </m:rPr>
              <w:rPr>
                <w:rFonts w:ascii="Cambria Math" w:eastAsia="仿宋" w:hAnsi="Cambria Math"/>
                <w:sz w:val="24"/>
              </w:rPr>
              <m:t>0</m:t>
            </m:r>
          </m:e>
        </m:d>
        <m:r>
          <m:rPr>
            <m:sty m:val="p"/>
          </m:rPr>
          <w:rPr>
            <w:rFonts w:ascii="Cambria Math" w:eastAsia="仿宋" w:hAnsi="Cambria Math"/>
            <w:sz w:val="24"/>
          </w:rPr>
          <m:t>=0</m:t>
        </m:r>
      </m:oMath>
      <w:r w:rsidR="006E7708" w:rsidRPr="008939D2">
        <w:rPr>
          <w:rFonts w:ascii="仿宋" w:eastAsia="仿宋" w:hAnsi="仿宋" w:hint="eastAsia"/>
          <w:sz w:val="24"/>
        </w:rPr>
        <w:t>。</w:t>
      </w:r>
      <w:r w:rsidR="001F0558" w:rsidRPr="008939D2">
        <w:rPr>
          <w:rFonts w:ascii="仿宋" w:eastAsia="仿宋" w:hAnsi="仿宋" w:hint="eastAsia"/>
          <w:sz w:val="24"/>
        </w:rPr>
        <w:t>拟合结果</w:t>
      </w:r>
      <w:r w:rsidR="008A1C7B" w:rsidRPr="008939D2">
        <w:rPr>
          <w:rFonts w:ascii="仿宋" w:eastAsia="仿宋" w:hAnsi="仿宋" w:hint="eastAsia"/>
          <w:sz w:val="24"/>
        </w:rPr>
        <w:t>显示在图1（绿色曲线）中，对所有的这些数据库能合理地靠近等级方程（蓝色曲线）。</w:t>
      </w:r>
    </w:p>
    <w:p w:rsidR="00DC40D3" w:rsidRPr="008939D2" w:rsidRDefault="00680CF2" w:rsidP="008939D2">
      <w:pPr>
        <w:spacing w:line="360" w:lineRule="auto"/>
        <w:ind w:firstLineChars="200" w:firstLine="480"/>
        <w:rPr>
          <w:rFonts w:ascii="仿宋" w:eastAsia="仿宋" w:hAnsi="仿宋"/>
          <w:sz w:val="24"/>
        </w:rPr>
      </w:pPr>
      <w:r w:rsidRPr="008939D2">
        <w:rPr>
          <w:rFonts w:ascii="仿宋" w:eastAsia="仿宋" w:hAnsi="仿宋" w:hint="eastAsia"/>
          <w:sz w:val="24"/>
        </w:rPr>
        <w:t>由于</w:t>
      </w:r>
      <w:r w:rsidR="00A26EBF" w:rsidRPr="008939D2">
        <w:rPr>
          <w:rFonts w:ascii="仿宋" w:eastAsia="仿宋" w:hAnsi="仿宋" w:hint="eastAsia"/>
          <w:sz w:val="24"/>
        </w:rPr>
        <w:t>a的值对于比较目的来说不重要，我们简单地选择</w:t>
      </w:r>
      <m:oMath>
        <m:r>
          <m:rPr>
            <m:sty m:val="p"/>
          </m:rPr>
          <w:rPr>
            <w:rFonts w:ascii="Cambria Math" w:eastAsia="仿宋" w:hAnsi="Cambria Math"/>
            <w:sz w:val="24"/>
          </w:rPr>
          <m:t>a=1</m:t>
        </m:r>
      </m:oMath>
      <w:r w:rsidR="00A26EBF" w:rsidRPr="008939D2">
        <w:rPr>
          <w:rFonts w:ascii="仿宋" w:eastAsia="仿宋" w:hAnsi="仿宋" w:hint="eastAsia"/>
          <w:sz w:val="24"/>
        </w:rPr>
        <w:t>，并定于距离</w:t>
      </w:r>
      <w:r w:rsidR="00A26EBF" w:rsidRPr="008939D2">
        <w:rPr>
          <w:rFonts w:ascii="仿宋" w:eastAsia="仿宋" w:hAnsi="仿宋" w:hint="eastAsia"/>
          <w:sz w:val="24"/>
        </w:rPr>
        <w:lastRenderedPageBreak/>
        <w:t>测量</w:t>
      </w:r>
      <m:oMath>
        <m:r>
          <m:rPr>
            <m:sty m:val="p"/>
          </m:rPr>
          <w:rPr>
            <w:rFonts w:ascii="Cambria Math" w:eastAsia="仿宋" w:hAnsi="Cambria Math"/>
            <w:sz w:val="24"/>
          </w:rPr>
          <m:t>d=</m:t>
        </m:r>
        <m:acc>
          <m:accPr>
            <m:chr m:val="̅"/>
            <m:ctrlPr>
              <w:rPr>
                <w:rFonts w:ascii="Cambria Math" w:eastAsia="仿宋" w:hAnsi="Cambria Math"/>
                <w:sz w:val="24"/>
              </w:rPr>
            </m:ctrlPr>
          </m:accPr>
          <m:e>
            <m:r>
              <m:rPr>
                <m:sty m:val="p"/>
              </m:rPr>
              <w:rPr>
                <w:rFonts w:ascii="Cambria Math" w:eastAsia="仿宋" w:hAnsi="Cambria Math"/>
                <w:sz w:val="24"/>
              </w:rPr>
              <m:t>F</m:t>
            </m:r>
          </m:e>
        </m:acc>
        <m:d>
          <m:dPr>
            <m:ctrlPr>
              <w:rPr>
                <w:rFonts w:ascii="Cambria Math" w:eastAsia="仿宋" w:hAnsi="Cambria Math"/>
                <w:sz w:val="24"/>
              </w:rPr>
            </m:ctrlPr>
          </m:dPr>
          <m:e>
            <m:acc>
              <m:accPr>
                <m:chr m:val="̅"/>
                <m:ctrlPr>
                  <w:rPr>
                    <w:rFonts w:ascii="Cambria Math" w:eastAsia="仿宋" w:hAnsi="Cambria Math"/>
                    <w:sz w:val="24"/>
                  </w:rPr>
                </m:ctrlPr>
              </m:accPr>
              <m:e>
                <m:r>
                  <m:rPr>
                    <m:sty m:val="p"/>
                  </m:rPr>
                  <w:rPr>
                    <w:rFonts w:ascii="Cambria Math" w:eastAsia="仿宋" w:hAnsi="Cambria Math"/>
                    <w:sz w:val="24"/>
                  </w:rPr>
                  <m:t>d</m:t>
                </m:r>
              </m:e>
            </m:acc>
          </m:e>
        </m:d>
        <m:r>
          <m:rPr>
            <m:sty m:val="p"/>
          </m:rPr>
          <w:rPr>
            <w:rFonts w:ascii="Cambria Math" w:eastAsia="仿宋" w:hAnsi="Cambria Math"/>
            <w:sz w:val="24"/>
          </w:rPr>
          <m:t>=</m:t>
        </m:r>
        <m:sSup>
          <m:sSupPr>
            <m:ctrlPr>
              <w:rPr>
                <w:rFonts w:ascii="Cambria Math" w:eastAsia="仿宋" w:hAnsi="Cambria Math"/>
                <w:sz w:val="24"/>
              </w:rPr>
            </m:ctrlPr>
          </m:sSupPr>
          <m:e>
            <m:acc>
              <m:accPr>
                <m:chr m:val="̅"/>
                <m:ctrlPr>
                  <w:rPr>
                    <w:rFonts w:ascii="Cambria Math" w:eastAsia="仿宋" w:hAnsi="Cambria Math"/>
                    <w:sz w:val="24"/>
                  </w:rPr>
                </m:ctrlPr>
              </m:accPr>
              <m:e>
                <m:r>
                  <m:rPr>
                    <m:sty m:val="p"/>
                  </m:rPr>
                  <w:rPr>
                    <w:rFonts w:ascii="Cambria Math" w:eastAsia="仿宋" w:hAnsi="Cambria Math"/>
                    <w:sz w:val="24"/>
                  </w:rPr>
                  <m:t>d</m:t>
                </m:r>
              </m:e>
            </m:acc>
          </m:e>
          <m:sup>
            <m:r>
              <m:rPr>
                <m:sty m:val="p"/>
              </m:rPr>
              <w:rPr>
                <w:rFonts w:ascii="Cambria Math" w:eastAsia="仿宋" w:hAnsi="Cambria Math"/>
                <w:sz w:val="24"/>
              </w:rPr>
              <m:t>2</m:t>
            </m:r>
          </m:sup>
        </m:sSup>
      </m:oMath>
      <w:r w:rsidR="005907CB" w:rsidRPr="008939D2">
        <w:rPr>
          <w:rFonts w:ascii="仿宋" w:eastAsia="仿宋" w:hAnsi="仿宋" w:hint="eastAsia"/>
          <w:sz w:val="24"/>
        </w:rPr>
        <w:t>。</w:t>
      </w:r>
      <w:r w:rsidR="00E32D0E" w:rsidRPr="008939D2">
        <w:rPr>
          <w:rFonts w:ascii="仿宋" w:eastAsia="仿宋" w:hAnsi="仿宋" w:hint="eastAsia"/>
          <w:sz w:val="24"/>
        </w:rPr>
        <w:t>注意</w:t>
      </w:r>
      <w:r w:rsidR="002C64D0" w:rsidRPr="008939D2">
        <w:rPr>
          <w:rFonts w:ascii="仿宋" w:eastAsia="仿宋" w:hAnsi="仿宋" w:hint="eastAsia"/>
          <w:sz w:val="24"/>
        </w:rPr>
        <w:t>距离测量并不是一个测量标准，</w:t>
      </w:r>
      <w:r w:rsidR="000F66D7" w:rsidRPr="008939D2">
        <w:rPr>
          <w:rFonts w:ascii="仿宋" w:eastAsia="仿宋" w:hAnsi="仿宋" w:hint="eastAsia"/>
          <w:sz w:val="24"/>
        </w:rPr>
        <w:t>因为它</w:t>
      </w:r>
      <w:r w:rsidR="00AA0E31" w:rsidRPr="008939D2">
        <w:rPr>
          <w:rFonts w:ascii="仿宋" w:eastAsia="仿宋" w:hAnsi="仿宋" w:hint="eastAsia"/>
          <w:sz w:val="24"/>
        </w:rPr>
        <w:t>不能满足</w:t>
      </w:r>
      <w:r w:rsidR="00EE556B" w:rsidRPr="008939D2">
        <w:rPr>
          <w:rFonts w:ascii="仿宋" w:eastAsia="仿宋" w:hAnsi="仿宋" w:hint="eastAsia"/>
          <w:sz w:val="24"/>
        </w:rPr>
        <w:t>三角不等式，但是</w:t>
      </w:r>
      <w:r w:rsidR="005B7FBF" w:rsidRPr="008939D2">
        <w:rPr>
          <w:rFonts w:ascii="仿宋" w:eastAsia="仿宋" w:hAnsi="仿宋" w:hint="eastAsia"/>
          <w:sz w:val="24"/>
        </w:rPr>
        <w:t>就像后面展示的那样，</w:t>
      </w:r>
      <w:r w:rsidR="000D61C5" w:rsidRPr="008939D2">
        <w:rPr>
          <w:rFonts w:ascii="仿宋" w:eastAsia="仿宋" w:hAnsi="仿宋" w:hint="eastAsia"/>
          <w:sz w:val="24"/>
        </w:rPr>
        <w:t>这个简单的启发式方法对测量模型的相似性很好用。</w:t>
      </w:r>
      <w:r w:rsidR="00731660" w:rsidRPr="008939D2">
        <w:rPr>
          <w:rFonts w:ascii="仿宋" w:eastAsia="仿宋" w:hAnsi="仿宋" w:hint="eastAsia"/>
          <w:sz w:val="24"/>
        </w:rPr>
        <w:t>有可用的其他</w:t>
      </w:r>
      <w:r w:rsidR="00BB4044" w:rsidRPr="008939D2">
        <w:rPr>
          <w:rFonts w:ascii="仿宋" w:eastAsia="仿宋" w:hAnsi="仿宋" w:hint="eastAsia"/>
          <w:sz w:val="24"/>
        </w:rPr>
        <w:t>距离测量</w:t>
      </w:r>
      <w:r w:rsidR="00731660" w:rsidRPr="008939D2">
        <w:rPr>
          <w:rFonts w:ascii="仿宋" w:eastAsia="仿宋" w:hAnsi="仿宋" w:hint="eastAsia"/>
          <w:sz w:val="24"/>
        </w:rPr>
        <w:t>，但我们的简单距离</w:t>
      </w:r>
      <w:r w:rsidR="00631590" w:rsidRPr="008939D2">
        <w:rPr>
          <w:rFonts w:ascii="仿宋" w:eastAsia="仿宋" w:hAnsi="仿宋" w:hint="eastAsia"/>
          <w:sz w:val="24"/>
        </w:rPr>
        <w:t>能得出高效的计算，后面将详细描述。</w:t>
      </w:r>
    </w:p>
    <w:p w:rsidR="00937A63" w:rsidRDefault="00C6283D" w:rsidP="007E4FA0">
      <w:pPr>
        <w:pStyle w:val="a5"/>
        <w:keepNext/>
        <w:ind w:firstLine="210"/>
        <w:jc w:val="center"/>
      </w:pPr>
      <w:r>
        <w:rPr>
          <w:noProof/>
        </w:rPr>
        <w:drawing>
          <wp:inline distT="0" distB="0" distL="0" distR="0" wp14:anchorId="1273D7AD" wp14:editId="0125C2E5">
            <wp:extent cx="4142857" cy="40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42857" cy="4000000"/>
                    </a:xfrm>
                    <a:prstGeom prst="rect">
                      <a:avLst/>
                    </a:prstGeom>
                  </pic:spPr>
                </pic:pic>
              </a:graphicData>
            </a:graphic>
          </wp:inline>
        </w:drawing>
      </w:r>
    </w:p>
    <w:p w:rsidR="00C6283D" w:rsidRPr="00247A92" w:rsidRDefault="00937A63" w:rsidP="00937A63">
      <w:pPr>
        <w:pStyle w:val="a9"/>
        <w:jc w:val="center"/>
        <w:rPr>
          <w:rFonts w:ascii="仿宋_GB2312" w:eastAsia="仿宋_GB2312"/>
          <w:sz w:val="24"/>
        </w:rPr>
      </w:pPr>
      <w:r>
        <w:t xml:space="preserve">Figure </w:t>
      </w:r>
      <w:r w:rsidR="004C0596">
        <w:fldChar w:fldCharType="begin"/>
      </w:r>
      <w:r w:rsidR="004C0596">
        <w:instrText xml:space="preserve"> SEQ Figure \* ARABIC </w:instrText>
      </w:r>
      <w:r w:rsidR="004C0596">
        <w:fldChar w:fldCharType="separate"/>
      </w:r>
      <w:r w:rsidR="0050713A">
        <w:rPr>
          <w:noProof/>
        </w:rPr>
        <w:t>1</w:t>
      </w:r>
      <w:r w:rsidR="004C0596">
        <w:rPr>
          <w:noProof/>
        </w:rPr>
        <w:fldChar w:fldCharType="end"/>
      </w:r>
    </w:p>
    <w:p w:rsidR="00A17FAD" w:rsidRDefault="008E37D4" w:rsidP="00A17FAD">
      <w:pPr>
        <w:pStyle w:val="a5"/>
        <w:ind w:firstLine="241"/>
        <w:rPr>
          <w:rFonts w:ascii="仿宋_GB2312" w:eastAsia="仿宋_GB2312"/>
          <w:b/>
          <w:sz w:val="24"/>
        </w:rPr>
      </w:pPr>
      <w:r w:rsidRPr="00A17FAD">
        <w:rPr>
          <w:rFonts w:ascii="仿宋_GB2312" w:eastAsia="仿宋_GB2312" w:hint="eastAsia"/>
          <w:b/>
          <w:sz w:val="24"/>
        </w:rPr>
        <w:t>局部形状空间</w:t>
      </w:r>
    </w:p>
    <w:p w:rsidR="00A37790" w:rsidRPr="008939D2" w:rsidRDefault="00A37790" w:rsidP="008939D2">
      <w:pPr>
        <w:spacing w:line="360" w:lineRule="auto"/>
        <w:ind w:firstLineChars="200" w:firstLine="480"/>
        <w:rPr>
          <w:rFonts w:ascii="仿宋" w:eastAsia="仿宋" w:hAnsi="仿宋"/>
          <w:sz w:val="24"/>
        </w:rPr>
      </w:pPr>
      <w:r w:rsidRPr="008939D2">
        <w:rPr>
          <w:rFonts w:ascii="仿宋" w:eastAsia="仿宋" w:hAnsi="仿宋" w:hint="eastAsia"/>
          <w:sz w:val="24"/>
        </w:rPr>
        <w:t>因为</w:t>
      </w:r>
      <w:r w:rsidR="00855170" w:rsidRPr="008939D2">
        <w:rPr>
          <w:rFonts w:ascii="仿宋" w:eastAsia="仿宋" w:hAnsi="仿宋" w:hint="eastAsia"/>
          <w:sz w:val="24"/>
        </w:rPr>
        <w:t>潜在</w:t>
      </w:r>
      <w:r w:rsidR="00851028" w:rsidRPr="008939D2">
        <w:rPr>
          <w:rFonts w:ascii="仿宋" w:eastAsia="仿宋" w:hAnsi="仿宋" w:hint="eastAsia"/>
          <w:sz w:val="24"/>
        </w:rPr>
        <w:t>的形状变形空间</w:t>
      </w:r>
      <w:r w:rsidR="00446915" w:rsidRPr="008939D2">
        <w:rPr>
          <w:rFonts w:ascii="仿宋" w:eastAsia="仿宋" w:hAnsi="仿宋" w:hint="eastAsia"/>
          <w:sz w:val="24"/>
        </w:rPr>
        <w:t>通常很大，</w:t>
      </w:r>
      <w:r w:rsidR="00B62D8A" w:rsidRPr="008939D2">
        <w:rPr>
          <w:rFonts w:ascii="仿宋" w:eastAsia="仿宋" w:hAnsi="仿宋" w:hint="eastAsia"/>
          <w:sz w:val="24"/>
        </w:rPr>
        <w:t>已有的</w:t>
      </w:r>
      <w:r w:rsidR="00A840A5" w:rsidRPr="008939D2">
        <w:rPr>
          <w:rFonts w:ascii="仿宋" w:eastAsia="仿宋" w:hAnsi="仿宋" w:hint="eastAsia"/>
          <w:sz w:val="24"/>
        </w:rPr>
        <w:t>一般</w:t>
      </w:r>
      <w:r w:rsidR="002C3C1F" w:rsidRPr="008939D2">
        <w:rPr>
          <w:rFonts w:ascii="仿宋" w:eastAsia="仿宋" w:hAnsi="仿宋" w:hint="eastAsia"/>
          <w:sz w:val="24"/>
        </w:rPr>
        <w:t>包含</w:t>
      </w:r>
      <w:r w:rsidR="00A840A5" w:rsidRPr="008939D2">
        <w:rPr>
          <w:rFonts w:ascii="仿宋" w:eastAsia="仿宋" w:hAnsi="仿宋" w:hint="eastAsia"/>
          <w:sz w:val="24"/>
        </w:rPr>
        <w:t>几十上百个模型的</w:t>
      </w:r>
      <w:r w:rsidR="00B62D8A" w:rsidRPr="008939D2">
        <w:rPr>
          <w:rFonts w:ascii="仿宋" w:eastAsia="仿宋" w:hAnsi="仿宋" w:hint="eastAsia"/>
          <w:sz w:val="24"/>
        </w:rPr>
        <w:t>数据库</w:t>
      </w:r>
      <w:r w:rsidR="00E43747" w:rsidRPr="008939D2">
        <w:rPr>
          <w:rFonts w:ascii="仿宋" w:eastAsia="仿宋" w:hAnsi="仿宋" w:hint="eastAsia"/>
          <w:sz w:val="24"/>
        </w:rPr>
        <w:t>可能提供</w:t>
      </w:r>
      <w:r w:rsidR="00911A19" w:rsidRPr="008939D2">
        <w:rPr>
          <w:rFonts w:ascii="仿宋" w:eastAsia="仿宋" w:hAnsi="仿宋" w:hint="eastAsia"/>
          <w:sz w:val="24"/>
        </w:rPr>
        <w:t>稀疏的空间采样。</w:t>
      </w:r>
      <w:r w:rsidR="00F07B29" w:rsidRPr="008939D2">
        <w:rPr>
          <w:rFonts w:ascii="仿宋" w:eastAsia="仿宋" w:hAnsi="仿宋" w:hint="eastAsia"/>
          <w:sz w:val="24"/>
        </w:rPr>
        <w:t>用两个步骤来完成，分别是上采样和局部形状空间建立。</w:t>
      </w:r>
    </w:p>
    <w:p w:rsidR="00FF5D6E" w:rsidRDefault="00FF5D6E" w:rsidP="00FF5D6E">
      <w:pPr>
        <w:pStyle w:val="a5"/>
        <w:keepNext/>
        <w:ind w:firstLine="210"/>
        <w:jc w:val="center"/>
      </w:pPr>
      <w:r>
        <w:rPr>
          <w:noProof/>
        </w:rPr>
        <w:lastRenderedPageBreak/>
        <w:drawing>
          <wp:inline distT="0" distB="0" distL="0" distR="0" wp14:anchorId="5865952D" wp14:editId="4C18CCAB">
            <wp:extent cx="2847619" cy="274285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47619" cy="2742857"/>
                    </a:xfrm>
                    <a:prstGeom prst="rect">
                      <a:avLst/>
                    </a:prstGeom>
                  </pic:spPr>
                </pic:pic>
              </a:graphicData>
            </a:graphic>
          </wp:inline>
        </w:drawing>
      </w:r>
    </w:p>
    <w:p w:rsidR="00FF5D6E" w:rsidRDefault="00FF5D6E" w:rsidP="00FF5D6E">
      <w:pPr>
        <w:pStyle w:val="a9"/>
        <w:jc w:val="center"/>
        <w:rPr>
          <w:rFonts w:ascii="仿宋_GB2312" w:eastAsia="仿宋_GB2312"/>
          <w:sz w:val="24"/>
        </w:rPr>
      </w:pPr>
      <w:r>
        <w:t xml:space="preserve">Figure </w:t>
      </w:r>
      <w:fldSimple w:instr=" SEQ Figure \* ARABIC ">
        <w:r w:rsidR="0050713A">
          <w:rPr>
            <w:noProof/>
          </w:rPr>
          <w:t>2</w:t>
        </w:r>
      </w:fldSimple>
    </w:p>
    <w:p w:rsidR="00E13B5A" w:rsidRPr="008939D2" w:rsidRDefault="00E13B5A" w:rsidP="008939D2">
      <w:pPr>
        <w:spacing w:line="360" w:lineRule="auto"/>
        <w:ind w:firstLineChars="200" w:firstLine="480"/>
        <w:rPr>
          <w:rFonts w:ascii="仿宋" w:eastAsia="仿宋" w:hAnsi="仿宋"/>
          <w:sz w:val="24"/>
        </w:rPr>
      </w:pPr>
      <w:r w:rsidRPr="008939D2">
        <w:rPr>
          <w:rFonts w:ascii="仿宋" w:eastAsia="仿宋" w:hAnsi="仿宋" w:hint="eastAsia"/>
          <w:sz w:val="24"/>
        </w:rPr>
        <w:t>第一步，</w:t>
      </w:r>
      <w:r w:rsidR="001C1A2E" w:rsidRPr="008939D2">
        <w:rPr>
          <w:rFonts w:ascii="仿宋" w:eastAsia="仿宋" w:hAnsi="仿宋" w:hint="eastAsia"/>
          <w:sz w:val="24"/>
        </w:rPr>
        <w:t>对于</w:t>
      </w:r>
      <w:r w:rsidR="001512D9" w:rsidRPr="008939D2">
        <w:rPr>
          <w:rFonts w:ascii="仿宋" w:eastAsia="仿宋" w:hAnsi="仿宋" w:hint="eastAsia"/>
          <w:sz w:val="24"/>
        </w:rPr>
        <w:t>有相对少的模型（低于200）的数据库，</w:t>
      </w:r>
      <w:r w:rsidR="008D48AE" w:rsidRPr="008939D2">
        <w:rPr>
          <w:rFonts w:ascii="仿宋" w:eastAsia="仿宋" w:hAnsi="仿宋" w:hint="eastAsia"/>
          <w:sz w:val="24"/>
        </w:rPr>
        <w:t>我们</w:t>
      </w:r>
      <w:r w:rsidR="002B10F4" w:rsidRPr="008939D2">
        <w:rPr>
          <w:rFonts w:ascii="仿宋" w:eastAsia="仿宋" w:hAnsi="仿宋" w:hint="eastAsia"/>
          <w:sz w:val="24"/>
        </w:rPr>
        <w:t>足够接近的一些模型，</w:t>
      </w:r>
      <w:r w:rsidR="00C45A31" w:rsidRPr="008939D2">
        <w:rPr>
          <w:rFonts w:ascii="仿宋" w:eastAsia="仿宋" w:hAnsi="仿宋" w:hint="eastAsia"/>
          <w:sz w:val="24"/>
        </w:rPr>
        <w:t>用它们</w:t>
      </w:r>
      <w:r w:rsidR="006C4A00" w:rsidRPr="008939D2">
        <w:rPr>
          <w:rFonts w:ascii="仿宋" w:eastAsia="仿宋" w:hAnsi="仿宋" w:hint="eastAsia"/>
          <w:sz w:val="24"/>
        </w:rPr>
        <w:t>来插值模型，添加它们到集合中。</w:t>
      </w:r>
      <w:r w:rsidR="00675F10" w:rsidRPr="008939D2">
        <w:rPr>
          <w:rFonts w:ascii="仿宋" w:eastAsia="仿宋" w:hAnsi="仿宋" w:hint="eastAsia"/>
          <w:sz w:val="24"/>
        </w:rPr>
        <w:t>首先集群</w:t>
      </w:r>
      <w:r w:rsidR="00030DD5" w:rsidRPr="008939D2">
        <w:rPr>
          <w:rFonts w:ascii="仿宋" w:eastAsia="仿宋" w:hAnsi="仿宋" w:hint="eastAsia"/>
          <w:sz w:val="24"/>
        </w:rPr>
        <w:t>数据库的模型，用</w:t>
      </w:r>
      <w:bookmarkStart w:id="5" w:name="OLE_LINK1"/>
      <w:r w:rsidR="00030DD5" w:rsidRPr="008939D2">
        <w:rPr>
          <w:rFonts w:ascii="仿宋" w:eastAsia="仿宋" w:hAnsi="仿宋" w:hint="eastAsia"/>
          <w:sz w:val="24"/>
        </w:rPr>
        <w:t>默认参数设置的相似传播算法</w:t>
      </w:r>
      <w:bookmarkEnd w:id="5"/>
      <w:r w:rsidR="00030DD5" w:rsidRPr="008939D2">
        <w:rPr>
          <w:rFonts w:ascii="仿宋" w:eastAsia="仿宋" w:hAnsi="仿宋" w:hint="eastAsia"/>
          <w:sz w:val="24"/>
        </w:rPr>
        <w:t>，而且在每个集群中因为模型足够接近，</w:t>
      </w:r>
      <w:r w:rsidR="00A71B5C" w:rsidRPr="008939D2">
        <w:rPr>
          <w:rFonts w:ascii="仿宋" w:eastAsia="仿宋" w:hAnsi="仿宋" w:hint="eastAsia"/>
          <w:sz w:val="24"/>
        </w:rPr>
        <w:t>我们使用足够刚性的插值来</w:t>
      </w:r>
      <w:r w:rsidR="0037111D" w:rsidRPr="008939D2">
        <w:rPr>
          <w:rFonts w:ascii="仿宋" w:eastAsia="仿宋" w:hAnsi="仿宋" w:hint="eastAsia"/>
          <w:sz w:val="24"/>
        </w:rPr>
        <w:t>对一个</w:t>
      </w:r>
      <w:r w:rsidR="006869DC" w:rsidRPr="008939D2">
        <w:rPr>
          <w:rFonts w:ascii="仿宋" w:eastAsia="仿宋" w:hAnsi="仿宋" w:hint="eastAsia"/>
          <w:sz w:val="24"/>
        </w:rPr>
        <w:t>处于每对模型间的</w:t>
      </w:r>
      <w:r w:rsidR="0037111D" w:rsidRPr="008939D2">
        <w:rPr>
          <w:rFonts w:ascii="仿宋" w:eastAsia="仿宋" w:hAnsi="仿宋" w:hint="eastAsia"/>
          <w:sz w:val="24"/>
        </w:rPr>
        <w:t>新模型进行采样。</w:t>
      </w:r>
      <w:r w:rsidR="00D20812" w:rsidRPr="008939D2">
        <w:rPr>
          <w:rFonts w:ascii="仿宋" w:eastAsia="仿宋" w:hAnsi="仿宋" w:hint="eastAsia"/>
          <w:sz w:val="24"/>
        </w:rPr>
        <w:t>图2</w:t>
      </w:r>
      <w:r w:rsidR="00223B6E" w:rsidRPr="008939D2">
        <w:rPr>
          <w:rFonts w:ascii="仿宋" w:eastAsia="仿宋" w:hAnsi="仿宋" w:hint="eastAsia"/>
          <w:sz w:val="24"/>
        </w:rPr>
        <w:t>是一个例子，</w:t>
      </w:r>
      <w:r w:rsidR="00037576" w:rsidRPr="008939D2">
        <w:rPr>
          <w:rFonts w:ascii="仿宋" w:eastAsia="仿宋" w:hAnsi="仿宋" w:hint="eastAsia"/>
          <w:sz w:val="24"/>
        </w:rPr>
        <w:t>一个集群有三个模型（三角形顶点），用成对插值来得到更合理的模型。</w:t>
      </w:r>
      <w:r w:rsidR="002F37B6" w:rsidRPr="008939D2">
        <w:rPr>
          <w:rFonts w:ascii="仿宋" w:eastAsia="仿宋" w:hAnsi="仿宋" w:hint="eastAsia"/>
          <w:sz w:val="24"/>
        </w:rPr>
        <w:t>因为这些模型相对接近，</w:t>
      </w:r>
      <w:r w:rsidR="00A65A2E" w:rsidRPr="008939D2">
        <w:rPr>
          <w:rFonts w:ascii="仿宋" w:eastAsia="仿宋" w:hAnsi="仿宋" w:hint="eastAsia"/>
          <w:sz w:val="24"/>
        </w:rPr>
        <w:t>插值模型的质量很高（三角形边）。</w:t>
      </w:r>
    </w:p>
    <w:p w:rsidR="00B4654E" w:rsidRPr="008939D2" w:rsidRDefault="009F6432" w:rsidP="008939D2">
      <w:pPr>
        <w:spacing w:line="360" w:lineRule="auto"/>
        <w:ind w:firstLineChars="200" w:firstLine="480"/>
        <w:rPr>
          <w:rFonts w:ascii="仿宋" w:eastAsia="仿宋" w:hAnsi="仿宋"/>
          <w:sz w:val="24"/>
        </w:rPr>
      </w:pPr>
      <w:r w:rsidRPr="008939D2">
        <w:rPr>
          <w:rFonts w:ascii="仿宋" w:eastAsia="仿宋" w:hAnsi="仿宋" w:hint="eastAsia"/>
          <w:sz w:val="24"/>
        </w:rPr>
        <w:t>尽管</w:t>
      </w:r>
      <w:r w:rsidR="00A270AE" w:rsidRPr="008939D2">
        <w:rPr>
          <w:rFonts w:ascii="仿宋" w:eastAsia="仿宋" w:hAnsi="仿宋" w:hint="eastAsia"/>
          <w:sz w:val="24"/>
        </w:rPr>
        <w:t>上采样数据库更密集，</w:t>
      </w:r>
      <w:r w:rsidR="000B510D" w:rsidRPr="008939D2">
        <w:rPr>
          <w:rFonts w:ascii="仿宋" w:eastAsia="仿宋" w:hAnsi="仿宋" w:hint="eastAsia"/>
          <w:sz w:val="24"/>
        </w:rPr>
        <w:t>因为计算</w:t>
      </w:r>
      <w:r w:rsidR="006335E2" w:rsidRPr="008939D2">
        <w:rPr>
          <w:rFonts w:ascii="仿宋" w:eastAsia="仿宋" w:hAnsi="仿宋" w:hint="eastAsia"/>
          <w:sz w:val="24"/>
        </w:rPr>
        <w:t>代价</w:t>
      </w:r>
      <w:r w:rsidR="000B510D" w:rsidRPr="008939D2">
        <w:rPr>
          <w:rFonts w:ascii="仿宋" w:eastAsia="仿宋" w:hAnsi="仿宋" w:hint="eastAsia"/>
          <w:sz w:val="24"/>
        </w:rPr>
        <w:t>受限,</w:t>
      </w:r>
      <w:r w:rsidR="00E92FE5" w:rsidRPr="008939D2">
        <w:rPr>
          <w:rFonts w:ascii="仿宋" w:eastAsia="仿宋" w:hAnsi="仿宋" w:hint="eastAsia"/>
          <w:sz w:val="24"/>
        </w:rPr>
        <w:t>不可能对</w:t>
      </w:r>
      <w:r w:rsidR="004C1D51" w:rsidRPr="008939D2">
        <w:rPr>
          <w:rFonts w:ascii="仿宋" w:eastAsia="仿宋" w:hAnsi="仿宋" w:hint="eastAsia"/>
          <w:sz w:val="24"/>
        </w:rPr>
        <w:t>所有的合理模型</w:t>
      </w:r>
      <w:r w:rsidR="00E92FE5" w:rsidRPr="008939D2">
        <w:rPr>
          <w:rFonts w:ascii="仿宋" w:eastAsia="仿宋" w:hAnsi="仿宋" w:hint="eastAsia"/>
          <w:sz w:val="24"/>
        </w:rPr>
        <w:t>直接采样</w:t>
      </w:r>
      <w:r w:rsidR="00590461" w:rsidRPr="008939D2">
        <w:rPr>
          <w:rFonts w:ascii="仿宋" w:eastAsia="仿宋" w:hAnsi="仿宋" w:hint="eastAsia"/>
          <w:sz w:val="24"/>
        </w:rPr>
        <w:t>。</w:t>
      </w:r>
      <w:r w:rsidR="00EB1C84" w:rsidRPr="008939D2">
        <w:rPr>
          <w:rFonts w:ascii="仿宋" w:eastAsia="仿宋" w:hAnsi="仿宋" w:hint="eastAsia"/>
          <w:sz w:val="24"/>
        </w:rPr>
        <w:t>在第二步，</w:t>
      </w:r>
      <w:r w:rsidR="004163E4" w:rsidRPr="008939D2">
        <w:rPr>
          <w:rFonts w:ascii="仿宋" w:eastAsia="仿宋" w:hAnsi="仿宋" w:hint="eastAsia"/>
          <w:sz w:val="24"/>
        </w:rPr>
        <w:t>我们反而</w:t>
      </w:r>
      <w:r w:rsidR="0068597B" w:rsidRPr="008939D2">
        <w:rPr>
          <w:rFonts w:ascii="仿宋" w:eastAsia="仿宋" w:hAnsi="仿宋" w:hint="eastAsia"/>
          <w:sz w:val="24"/>
        </w:rPr>
        <w:t>构建</w:t>
      </w:r>
      <w:r w:rsidR="008809CB" w:rsidRPr="008939D2">
        <w:rPr>
          <w:rFonts w:ascii="仿宋" w:eastAsia="仿宋" w:hAnsi="仿宋" w:hint="eastAsia"/>
          <w:sz w:val="24"/>
        </w:rPr>
        <w:t>连续局部形状空间来更好地表示合理模型。</w:t>
      </w:r>
      <w:r w:rsidR="004F2AD9" w:rsidRPr="008939D2">
        <w:rPr>
          <w:rFonts w:ascii="仿宋" w:eastAsia="仿宋" w:hAnsi="仿宋" w:hint="eastAsia"/>
          <w:sz w:val="24"/>
        </w:rPr>
        <w:t>我们再次用默认参数设置的相似传播算法</w:t>
      </w:r>
      <w:r w:rsidR="00F53979" w:rsidRPr="008939D2">
        <w:rPr>
          <w:rFonts w:ascii="仿宋" w:eastAsia="仿宋" w:hAnsi="仿宋" w:hint="eastAsia"/>
          <w:sz w:val="24"/>
        </w:rPr>
        <w:t>来</w:t>
      </w:r>
      <w:r w:rsidR="00E56FD1" w:rsidRPr="008939D2">
        <w:rPr>
          <w:rFonts w:ascii="仿宋" w:eastAsia="仿宋" w:hAnsi="仿宋" w:hint="eastAsia"/>
          <w:sz w:val="24"/>
        </w:rPr>
        <w:t>集群上采样模式数据库为更小的组，而且我们假设</w:t>
      </w:r>
      <w:r w:rsidR="00CE14CF" w:rsidRPr="008939D2">
        <w:rPr>
          <w:rFonts w:ascii="仿宋" w:eastAsia="仿宋" w:hAnsi="仿宋" w:hint="eastAsia"/>
          <w:sz w:val="24"/>
        </w:rPr>
        <w:t>简单的线性插值足以产生</w:t>
      </w:r>
      <w:r w:rsidR="004A4640" w:rsidRPr="008939D2">
        <w:rPr>
          <w:rFonts w:ascii="仿宋" w:eastAsia="仿宋" w:hAnsi="仿宋" w:hint="eastAsia"/>
          <w:sz w:val="24"/>
        </w:rPr>
        <w:t>合理的中间模型（注意第一步是非线性插值）。</w:t>
      </w:r>
      <w:r w:rsidR="00B1734B" w:rsidRPr="008939D2">
        <w:rPr>
          <w:rFonts w:ascii="仿宋" w:eastAsia="仿宋" w:hAnsi="仿宋" w:hint="eastAsia"/>
          <w:sz w:val="24"/>
        </w:rPr>
        <w:t>假设</w:t>
      </w:r>
      <w:r w:rsidR="00BB5289" w:rsidRPr="008939D2">
        <w:rPr>
          <w:rFonts w:ascii="仿宋" w:eastAsia="仿宋" w:hAnsi="仿宋" w:hint="eastAsia"/>
          <w:sz w:val="24"/>
        </w:rPr>
        <w:t>有m个集群</w:t>
      </w:r>
      <m:oMath>
        <m:r>
          <m:rPr>
            <m:sty m:val="p"/>
          </m:rPr>
          <w:rPr>
            <w:rFonts w:ascii="Cambria Math" w:eastAsia="仿宋" w:hAnsi="Cambria Math"/>
            <w:sz w:val="24"/>
          </w:rPr>
          <m:t>C = {Ck}(k = 1,2, . . . ,m)</m:t>
        </m:r>
      </m:oMath>
      <w:r w:rsidR="0024152A" w:rsidRPr="008939D2">
        <w:rPr>
          <w:rFonts w:ascii="仿宋" w:eastAsia="仿宋" w:hAnsi="仿宋" w:hint="eastAsia"/>
          <w:sz w:val="24"/>
        </w:rPr>
        <w:t>，集群</w:t>
      </w:r>
      <w:bookmarkStart w:id="6" w:name="OLE_LINK4"/>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k</m:t>
            </m:r>
          </m:sub>
        </m:sSub>
      </m:oMath>
      <w:bookmarkEnd w:id="6"/>
      <w:r w:rsidR="009871E1" w:rsidRPr="008939D2">
        <w:rPr>
          <w:rFonts w:ascii="仿宋" w:eastAsia="仿宋" w:hAnsi="仿宋" w:hint="eastAsia"/>
          <w:sz w:val="24"/>
        </w:rPr>
        <w:t>包含</w:t>
      </w:r>
      <m:oMath>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k</m:t>
            </m:r>
          </m:sub>
        </m:sSub>
      </m:oMath>
      <w:r w:rsidR="00D57271" w:rsidRPr="008939D2">
        <w:rPr>
          <w:rFonts w:ascii="仿宋" w:eastAsia="仿宋" w:hAnsi="仿宋" w:hint="eastAsia"/>
          <w:sz w:val="24"/>
        </w:rPr>
        <w:t>个模型，</w:t>
      </w:r>
      <w:r w:rsidR="00CA4B2A" w:rsidRPr="008939D2">
        <w:rPr>
          <w:rFonts w:ascii="仿宋" w:eastAsia="仿宋" w:hAnsi="仿宋" w:hint="eastAsia"/>
          <w:sz w:val="24"/>
        </w:rPr>
        <w:t>标记为</w:t>
      </w: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k,t</m:t>
            </m:r>
          </m:sub>
        </m:sSub>
        <m:r>
          <m:rPr>
            <m:sty m:val="p"/>
          </m:rPr>
          <w:rPr>
            <w:rFonts w:ascii="Cambria Math" w:eastAsia="仿宋" w:hAnsi="Cambria Math"/>
            <w:sz w:val="24"/>
          </w:rPr>
          <m:t>(t=1,2,…,</m:t>
        </m:r>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k</m:t>
            </m:r>
          </m:sub>
        </m:sSub>
        <m:r>
          <m:rPr>
            <m:sty m:val="p"/>
          </m:rPr>
          <w:rPr>
            <w:rFonts w:ascii="Cambria Math" w:eastAsia="仿宋" w:hAnsi="Cambria Math"/>
            <w:sz w:val="24"/>
          </w:rPr>
          <m:t>)</m:t>
        </m:r>
      </m:oMath>
      <w:r w:rsidR="00CA4B2A" w:rsidRPr="008939D2">
        <w:rPr>
          <w:rFonts w:ascii="仿宋" w:eastAsia="仿宋" w:hAnsi="仿宋" w:hint="eastAsia"/>
          <w:sz w:val="24"/>
        </w:rPr>
        <w:t>。</w:t>
      </w:r>
      <w:r w:rsidR="00667024" w:rsidRPr="008939D2">
        <w:rPr>
          <w:rFonts w:ascii="仿宋" w:eastAsia="仿宋" w:hAnsi="仿宋" w:hint="eastAsia"/>
          <w:sz w:val="24"/>
        </w:rPr>
        <w:t>我们</w:t>
      </w:r>
      <w:r w:rsidR="008E40EE" w:rsidRPr="008939D2">
        <w:rPr>
          <w:rFonts w:ascii="仿宋" w:eastAsia="仿宋" w:hAnsi="仿宋" w:hint="eastAsia"/>
          <w:sz w:val="24"/>
        </w:rPr>
        <w:t>建立</w:t>
      </w:r>
      <w:r w:rsidR="00E349F9" w:rsidRPr="008939D2">
        <w:rPr>
          <w:rFonts w:ascii="仿宋" w:eastAsia="仿宋" w:hAnsi="仿宋" w:hint="eastAsia"/>
          <w:sz w:val="24"/>
        </w:rPr>
        <w:t>局部线性形状空间</w:t>
      </w:r>
      <w:r w:rsidR="00D879F4" w:rsidRPr="008939D2">
        <w:rPr>
          <w:rFonts w:ascii="仿宋" w:eastAsia="仿宋" w:hAnsi="仿宋" w:hint="eastAsia"/>
          <w:sz w:val="24"/>
        </w:rPr>
        <w:t>，这样所有在关于集群</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k</m:t>
            </m:r>
          </m:sub>
        </m:sSub>
      </m:oMath>
      <w:r w:rsidR="002270FC" w:rsidRPr="008939D2">
        <w:rPr>
          <w:rFonts w:ascii="仿宋" w:eastAsia="仿宋" w:hAnsi="仿宋" w:hint="eastAsia"/>
          <w:sz w:val="24"/>
        </w:rPr>
        <w:t>的</w:t>
      </w:r>
      <w:r w:rsidR="00D879F4" w:rsidRPr="008939D2">
        <w:rPr>
          <w:rFonts w:ascii="仿宋" w:eastAsia="仿宋" w:hAnsi="仿宋" w:hint="eastAsia"/>
          <w:sz w:val="24"/>
        </w:rPr>
        <w:t>空间中的模型</w:t>
      </w:r>
      <w:r w:rsidR="00EF2BB1" w:rsidRPr="008939D2">
        <w:rPr>
          <w:rFonts w:ascii="仿宋" w:eastAsia="仿宋" w:hAnsi="仿宋" w:hint="eastAsia"/>
          <w:sz w:val="24"/>
        </w:rPr>
        <w:t>，是</w:t>
      </w:r>
      <w:r w:rsidR="0051000B" w:rsidRPr="008939D2">
        <w:rPr>
          <w:rFonts w:ascii="仿宋" w:eastAsia="仿宋" w:hAnsi="仿宋" w:hint="eastAsia"/>
          <w:sz w:val="24"/>
        </w:rPr>
        <w:t>集群中模型的线性组合。</w:t>
      </w:r>
      <w:r w:rsidR="00E4506D" w:rsidRPr="008939D2">
        <w:rPr>
          <w:rFonts w:ascii="仿宋" w:eastAsia="仿宋" w:hAnsi="仿宋" w:hint="eastAsia"/>
          <w:sz w:val="24"/>
        </w:rPr>
        <w:t>定义</w:t>
      </w:r>
      <w:bookmarkStart w:id="7" w:name="OLE_LINK2"/>
      <w:bookmarkStart w:id="8" w:name="OLE_LINK3"/>
      <m:oMath>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k,t</m:t>
            </m:r>
          </m:sub>
        </m:sSub>
      </m:oMath>
      <w:bookmarkEnd w:id="7"/>
      <w:bookmarkEnd w:id="8"/>
      <w:r w:rsidR="00E4506D" w:rsidRPr="008939D2">
        <w:rPr>
          <w:rFonts w:ascii="仿宋" w:eastAsia="仿宋" w:hAnsi="仿宋" w:hint="eastAsia"/>
          <w:sz w:val="24"/>
        </w:rPr>
        <w:t>为</w:t>
      </w:r>
      <w:r w:rsidR="00452EE2" w:rsidRPr="008939D2">
        <w:rPr>
          <w:rFonts w:ascii="仿宋" w:eastAsia="仿宋" w:hAnsi="仿宋" w:hint="eastAsia"/>
          <w:sz w:val="24"/>
        </w:rPr>
        <w:t>模型t在集群</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k</m:t>
            </m:r>
          </m:sub>
        </m:sSub>
      </m:oMath>
      <w:r w:rsidR="00452EE2" w:rsidRPr="008939D2">
        <w:rPr>
          <w:rFonts w:ascii="仿宋" w:eastAsia="仿宋" w:hAnsi="仿宋" w:hint="eastAsia"/>
          <w:sz w:val="24"/>
        </w:rPr>
        <w:t>中的权重，只要</w:t>
      </w:r>
      <m:oMath>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k,t</m:t>
            </m:r>
          </m:sub>
        </m:sSub>
        <m:r>
          <m:rPr>
            <m:sty m:val="p"/>
          </m:rPr>
          <w:rPr>
            <w:rFonts w:ascii="Cambria Math" w:eastAsia="仿宋" w:hAnsi="Cambria Math" w:hint="eastAsia"/>
            <w:sz w:val="24"/>
          </w:rPr>
          <m:t>≥</m:t>
        </m:r>
        <m:r>
          <m:rPr>
            <m:sty m:val="p"/>
          </m:rPr>
          <w:rPr>
            <w:rFonts w:ascii="Cambria Math" w:eastAsia="仿宋" w:hAnsi="Cambria Math" w:hint="eastAsia"/>
            <w:sz w:val="24"/>
          </w:rPr>
          <m:t xml:space="preserve"> 0</m:t>
        </m:r>
      </m:oMath>
      <w:r w:rsidR="002F569E" w:rsidRPr="008939D2">
        <w:rPr>
          <w:rFonts w:ascii="仿宋" w:eastAsia="仿宋" w:hAnsi="仿宋" w:hint="eastAsia"/>
          <w:sz w:val="24"/>
        </w:rPr>
        <w:t>且</w:t>
      </w:r>
      <m:oMath>
        <m:nary>
          <m:naryPr>
            <m:chr m:val="∑"/>
            <m:limLoc m:val="subSup"/>
            <m:ctrlPr>
              <w:rPr>
                <w:rFonts w:ascii="Cambria Math" w:eastAsia="仿宋" w:hAnsi="Cambria Math"/>
                <w:sz w:val="24"/>
              </w:rPr>
            </m:ctrlPr>
          </m:naryPr>
          <m:sub>
            <m:r>
              <m:rPr>
                <m:sty m:val="p"/>
              </m:rPr>
              <w:rPr>
                <w:rFonts w:ascii="Cambria Math" w:eastAsia="仿宋" w:hAnsi="Cambria Math"/>
                <w:sz w:val="24"/>
              </w:rPr>
              <m:t>t=1</m:t>
            </m:r>
          </m:sub>
          <m:sup>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k</m:t>
                </m:r>
              </m:sub>
            </m:sSub>
          </m:sup>
          <m:e>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k,t</m:t>
                </m:r>
              </m:sub>
            </m:sSub>
          </m:e>
        </m:nary>
        <m:r>
          <m:rPr>
            <m:sty m:val="p"/>
          </m:rPr>
          <w:rPr>
            <w:rFonts w:ascii="Cambria Math" w:eastAsia="仿宋" w:hAnsi="Cambria Math"/>
            <w:sz w:val="24"/>
          </w:rPr>
          <m:t>=1</m:t>
        </m:r>
      </m:oMath>
      <w:r w:rsidR="001B6F03" w:rsidRPr="008939D2">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k</m:t>
            </m:r>
          </m:sub>
        </m:sSub>
      </m:oMath>
      <w:r w:rsidR="00104121" w:rsidRPr="008939D2">
        <w:rPr>
          <w:rFonts w:ascii="仿宋" w:eastAsia="仿宋" w:hAnsi="仿宋" w:hint="eastAsia"/>
          <w:sz w:val="24"/>
        </w:rPr>
        <w:t>能任意选择。</w:t>
      </w:r>
      <w:r w:rsidR="00BC2086" w:rsidRPr="008939D2">
        <w:rPr>
          <w:rFonts w:ascii="仿宋" w:eastAsia="仿宋" w:hAnsi="仿宋" w:hint="eastAsia"/>
          <w:sz w:val="24"/>
        </w:rPr>
        <w:t>模型</w:t>
      </w:r>
      <m:oMath>
        <m:r>
          <m:rPr>
            <m:sty m:val="p"/>
          </m:rPr>
          <w:rPr>
            <w:rFonts w:ascii="Cambria Math" w:eastAsia="仿宋" w:hAnsi="Cambria Math"/>
            <w:sz w:val="24"/>
          </w:rPr>
          <m:t>c</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k</m:t>
            </m:r>
          </m:sub>
        </m:sSub>
      </m:oMath>
      <w:r w:rsidR="00BC2086" w:rsidRPr="008939D2">
        <w:rPr>
          <w:rFonts w:ascii="仿宋" w:eastAsia="仿宋" w:hAnsi="仿宋" w:hint="eastAsia"/>
          <w:sz w:val="24"/>
        </w:rPr>
        <w:t>定义为</w:t>
      </w:r>
      <m:oMath>
        <m:r>
          <m:rPr>
            <m:sty m:val="p"/>
          </m:rPr>
          <w:rPr>
            <w:rFonts w:ascii="Cambria Math" w:eastAsia="仿宋" w:hAnsi="Cambria Math"/>
            <w:sz w:val="24"/>
          </w:rPr>
          <m:t>c</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k</m:t>
            </m:r>
          </m:sub>
        </m:sSub>
        <m:r>
          <m:rPr>
            <m:sty m:val="p"/>
          </m:rPr>
          <w:rPr>
            <w:rFonts w:ascii="Cambria Math" w:eastAsia="仿宋" w:hAnsi="Cambria Math"/>
            <w:sz w:val="24"/>
          </w:rPr>
          <m:t>=</m:t>
        </m:r>
        <m:nary>
          <m:naryPr>
            <m:chr m:val="∑"/>
            <m:limLoc m:val="subSup"/>
            <m:ctrlPr>
              <w:rPr>
                <w:rFonts w:ascii="Cambria Math" w:eastAsia="仿宋" w:hAnsi="Cambria Math"/>
                <w:sz w:val="24"/>
              </w:rPr>
            </m:ctrlPr>
          </m:naryPr>
          <m:sub>
            <m:r>
              <m:rPr>
                <m:sty m:val="p"/>
              </m:rPr>
              <w:rPr>
                <w:rFonts w:ascii="Cambria Math" w:eastAsia="仿宋" w:hAnsi="Cambria Math"/>
                <w:sz w:val="24"/>
              </w:rPr>
              <m:t>t=1</m:t>
            </m:r>
          </m:sub>
          <m:sup>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k</m:t>
                </m:r>
              </m:sub>
            </m:sSub>
          </m:sup>
          <m:e>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k,t</m:t>
                </m:r>
              </m:sub>
            </m:sSub>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k,t</m:t>
                </m:r>
              </m:sub>
            </m:sSub>
          </m:e>
        </m:nary>
      </m:oMath>
      <w:r w:rsidR="004A6D7A" w:rsidRPr="008939D2">
        <w:rPr>
          <w:rFonts w:ascii="仿宋" w:eastAsia="仿宋" w:hAnsi="仿宋" w:hint="eastAsia"/>
          <w:sz w:val="24"/>
        </w:rPr>
        <w:t>。</w:t>
      </w:r>
    </w:p>
    <w:p w:rsidR="000A7D40" w:rsidRDefault="000A7D40" w:rsidP="00170B15">
      <w:pPr>
        <w:pStyle w:val="a5"/>
        <w:ind w:firstLine="240"/>
        <w:rPr>
          <w:rFonts w:ascii="仿宋_GB2312" w:eastAsia="仿宋_GB2312"/>
          <w:sz w:val="24"/>
        </w:rPr>
      </w:pPr>
    </w:p>
    <w:p w:rsidR="000A7D40" w:rsidRDefault="00DF6B3E" w:rsidP="00DF6B3E">
      <w:pPr>
        <w:pStyle w:val="a5"/>
        <w:ind w:firstLine="241"/>
        <w:rPr>
          <w:rFonts w:ascii="仿宋_GB2312" w:eastAsia="仿宋_GB2312"/>
          <w:b/>
          <w:sz w:val="24"/>
        </w:rPr>
      </w:pPr>
      <w:r w:rsidRPr="00DF6B3E">
        <w:rPr>
          <w:rFonts w:ascii="仿宋_GB2312" w:eastAsia="仿宋_GB2312" w:hint="eastAsia"/>
          <w:b/>
          <w:sz w:val="24"/>
        </w:rPr>
        <w:t>路径优化</w:t>
      </w:r>
    </w:p>
    <w:p w:rsidR="00DF6B3E" w:rsidRDefault="003E77E9" w:rsidP="008939D2">
      <w:pPr>
        <w:spacing w:line="360" w:lineRule="auto"/>
        <w:ind w:firstLineChars="200" w:firstLine="480"/>
        <w:rPr>
          <w:rFonts w:ascii="仿宋" w:eastAsia="仿宋" w:hAnsi="仿宋"/>
          <w:sz w:val="24"/>
        </w:rPr>
      </w:pPr>
      <w:r>
        <w:rPr>
          <w:rFonts w:ascii="仿宋" w:eastAsia="仿宋" w:hAnsi="仿宋" w:hint="eastAsia"/>
          <w:sz w:val="24"/>
        </w:rPr>
        <w:t>给定</w:t>
      </w:r>
      <w:r w:rsidR="00E82A28">
        <w:rPr>
          <w:rFonts w:ascii="仿宋" w:eastAsia="仿宋" w:hAnsi="仿宋" w:hint="eastAsia"/>
          <w:sz w:val="24"/>
        </w:rPr>
        <w:t>源模型</w:t>
      </w: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S</m:t>
            </m:r>
          </m:sub>
        </m:sSub>
      </m:oMath>
      <w:r w:rsidR="00E82A28">
        <w:rPr>
          <w:rFonts w:ascii="仿宋" w:eastAsia="仿宋" w:hAnsi="仿宋" w:hint="eastAsia"/>
          <w:sz w:val="24"/>
        </w:rPr>
        <w:t>和目标模型</w:t>
      </w: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T</m:t>
            </m:r>
          </m:sub>
        </m:sSub>
      </m:oMath>
      <w:r w:rsidR="009F5CD5">
        <w:rPr>
          <w:rFonts w:ascii="仿宋" w:eastAsia="仿宋" w:hAnsi="仿宋" w:hint="eastAsia"/>
          <w:sz w:val="24"/>
        </w:rPr>
        <w:t>，</w:t>
      </w:r>
      <w:r w:rsidR="00033C4A">
        <w:rPr>
          <w:rFonts w:ascii="仿宋" w:eastAsia="仿宋" w:hAnsi="仿宋" w:hint="eastAsia"/>
          <w:sz w:val="24"/>
        </w:rPr>
        <w:t>建立一致性后，</w:t>
      </w:r>
      <w:r w:rsidR="00234D0F">
        <w:rPr>
          <w:rFonts w:ascii="仿宋" w:eastAsia="仿宋" w:hAnsi="仿宋" w:hint="eastAsia"/>
          <w:sz w:val="24"/>
        </w:rPr>
        <w:t>我们</w:t>
      </w:r>
      <w:r w:rsidR="009468B3">
        <w:rPr>
          <w:rFonts w:ascii="仿宋" w:eastAsia="仿宋" w:hAnsi="仿宋" w:hint="eastAsia"/>
          <w:sz w:val="24"/>
        </w:rPr>
        <w:t>让</w:t>
      </w: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S</m:t>
            </m:r>
          </m:sub>
        </m:sSub>
      </m:oMath>
      <w:r w:rsidR="009468B3">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T</m:t>
            </m:r>
          </m:sub>
        </m:sSub>
      </m:oMath>
      <w:r w:rsidR="009468B3">
        <w:rPr>
          <w:rFonts w:ascii="仿宋" w:eastAsia="仿宋" w:hAnsi="仿宋" w:hint="eastAsia"/>
          <w:sz w:val="24"/>
        </w:rPr>
        <w:t>与数据库中的模型有相同的连通性。</w:t>
      </w:r>
      <w:r w:rsidR="0000755E">
        <w:rPr>
          <w:rFonts w:ascii="仿宋" w:eastAsia="仿宋" w:hAnsi="仿宋" w:hint="eastAsia"/>
          <w:sz w:val="24"/>
        </w:rPr>
        <w:t>我们将变形问题转换为</w:t>
      </w:r>
      <w:r w:rsidR="00337DA1">
        <w:rPr>
          <w:rFonts w:ascii="仿宋" w:eastAsia="仿宋" w:hAnsi="仿宋" w:hint="eastAsia"/>
          <w:sz w:val="24"/>
        </w:rPr>
        <w:t>一个寻找</w:t>
      </w:r>
      <w:r w:rsidR="004D20AE">
        <w:rPr>
          <w:rFonts w:ascii="仿宋" w:eastAsia="仿宋" w:hAnsi="仿宋" w:hint="eastAsia"/>
          <w:sz w:val="24"/>
        </w:rPr>
        <w:t>最短路径</w:t>
      </w:r>
      <w:r w:rsidR="00337DA1">
        <w:rPr>
          <w:rFonts w:ascii="仿宋" w:eastAsia="仿宋" w:hAnsi="仿宋" w:hint="eastAsia"/>
          <w:sz w:val="24"/>
        </w:rPr>
        <w:t>全局优化问题</w:t>
      </w:r>
      <w:r w:rsidR="005424F5">
        <w:rPr>
          <w:rFonts w:ascii="仿宋" w:eastAsia="仿宋" w:hAnsi="仿宋" w:hint="eastAsia"/>
          <w:sz w:val="24"/>
        </w:rPr>
        <w:t>，从</w:t>
      </w:r>
      <w:r w:rsidR="005424F5">
        <w:rPr>
          <w:rFonts w:ascii="仿宋" w:eastAsia="仿宋" w:hAnsi="仿宋" w:hint="eastAsia"/>
          <w:sz w:val="24"/>
        </w:rPr>
        <w:lastRenderedPageBreak/>
        <w:t>源到目标，用距离测量，带有从局部形状空间的中间模型</w:t>
      </w:r>
      <w:r w:rsidR="00337DA1">
        <w:rPr>
          <w:rFonts w:ascii="仿宋" w:eastAsia="仿宋" w:hAnsi="仿宋" w:hint="eastAsia"/>
          <w:sz w:val="24"/>
        </w:rPr>
        <w:t>。</w:t>
      </w:r>
      <w:r w:rsidR="004A288C">
        <w:rPr>
          <w:rFonts w:ascii="仿宋" w:eastAsia="仿宋" w:hAnsi="仿宋" w:hint="eastAsia"/>
          <w:sz w:val="24"/>
        </w:rPr>
        <w:t>利用联系形状空间</w:t>
      </w:r>
      <w:r w:rsidR="00714B60">
        <w:rPr>
          <w:rFonts w:ascii="仿宋" w:eastAsia="仿宋" w:hAnsi="仿宋" w:hint="eastAsia"/>
          <w:sz w:val="24"/>
        </w:rPr>
        <w:t>能找到有着相当稀疏模型集合的平滑路径。</w:t>
      </w:r>
      <w:r w:rsidR="006F33A6">
        <w:rPr>
          <w:rFonts w:ascii="仿宋" w:eastAsia="仿宋" w:hAnsi="仿宋" w:hint="eastAsia"/>
          <w:sz w:val="24"/>
        </w:rPr>
        <w:t>因为每个集群中的模型相当接近，我们假设</w:t>
      </w:r>
      <w:r w:rsidR="003E0C3B">
        <w:rPr>
          <w:rFonts w:ascii="仿宋" w:eastAsia="仿宋" w:hAnsi="仿宋" w:hint="eastAsia"/>
          <w:sz w:val="24"/>
        </w:rPr>
        <w:t>每个集群中最多一个示范模型在路径中被选中。</w:t>
      </w:r>
      <w:r w:rsidR="00795031">
        <w:rPr>
          <w:rFonts w:ascii="仿宋" w:eastAsia="仿宋" w:hAnsi="仿宋" w:hint="eastAsia"/>
          <w:sz w:val="24"/>
        </w:rPr>
        <w:t>我们将源、目标模型看成</w:t>
      </w:r>
      <w:r w:rsidR="00097EFD">
        <w:rPr>
          <w:rFonts w:ascii="仿宋" w:eastAsia="仿宋" w:hAnsi="仿宋" w:hint="eastAsia"/>
          <w:sz w:val="24"/>
        </w:rPr>
        <w:t>只有单一模型的</w:t>
      </w:r>
      <w:r w:rsidR="00795031">
        <w:rPr>
          <w:rFonts w:ascii="仿宋" w:eastAsia="仿宋" w:hAnsi="仿宋" w:hint="eastAsia"/>
          <w:sz w:val="24"/>
        </w:rPr>
        <w:t>集群</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S</m:t>
            </m:r>
          </m:sub>
        </m:sSub>
      </m:oMath>
      <w:r w:rsidR="00795031">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T</m:t>
            </m:r>
          </m:sub>
        </m:sSub>
      </m:oMath>
      <w:r w:rsidR="00097EFD">
        <w:rPr>
          <w:rFonts w:ascii="仿宋" w:eastAsia="仿宋" w:hAnsi="仿宋" w:hint="eastAsia"/>
          <w:sz w:val="24"/>
        </w:rPr>
        <w:t>。</w:t>
      </w:r>
      <w:r w:rsidR="00F3071E">
        <w:rPr>
          <w:rFonts w:ascii="仿宋" w:eastAsia="仿宋" w:hAnsi="仿宋" w:hint="eastAsia"/>
          <w:sz w:val="24"/>
        </w:rPr>
        <w:t>定义</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0</m:t>
            </m:r>
          </m:sub>
        </m:sSub>
        <m:r>
          <m:rPr>
            <m:sty m:val="p"/>
          </m:rPr>
          <w:rPr>
            <w:rFonts w:ascii="Cambria Math" w:eastAsia="仿宋" w:hAnsi="Cambria Math"/>
            <w:sz w:val="24"/>
          </w:rPr>
          <m:t xml:space="preserve"> =</m:t>
        </m:r>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S</m:t>
            </m:r>
          </m:sub>
        </m:sSub>
      </m:oMath>
      <w:r w:rsidR="005E19AB">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m+1</m:t>
            </m:r>
          </m:sub>
        </m:sSub>
        <m:r>
          <m:rPr>
            <m:sty m:val="p"/>
          </m:rP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T</m:t>
            </m:r>
          </m:sub>
        </m:sSub>
      </m:oMath>
      <w:r w:rsidR="005E19AB">
        <w:rPr>
          <w:rFonts w:ascii="仿宋" w:eastAsia="仿宋" w:hAnsi="仿宋" w:hint="eastAsia"/>
          <w:sz w:val="24"/>
        </w:rPr>
        <w:t>，我们能</w:t>
      </w:r>
      <w:r w:rsidR="006073F3">
        <w:rPr>
          <w:rFonts w:ascii="仿宋" w:eastAsia="仿宋" w:hAnsi="仿宋" w:hint="eastAsia"/>
          <w:sz w:val="24"/>
        </w:rPr>
        <w:t>把最短路径公式化为</w:t>
      </w:r>
      <w:r w:rsidR="00E35DEB">
        <w:rPr>
          <w:rFonts w:ascii="仿宋" w:eastAsia="仿宋" w:hAnsi="仿宋" w:hint="eastAsia"/>
          <w:sz w:val="24"/>
        </w:rPr>
        <w:t>0-1</w:t>
      </w:r>
      <w:r w:rsidR="00766701">
        <w:rPr>
          <w:rFonts w:ascii="仿宋" w:eastAsia="仿宋" w:hAnsi="仿宋" w:hint="eastAsia"/>
          <w:sz w:val="24"/>
        </w:rPr>
        <w:t>整数编程问题：</w:t>
      </w:r>
    </w:p>
    <w:p w:rsidR="00A9326D" w:rsidRDefault="00A9326D" w:rsidP="00A9326D">
      <w:pPr>
        <w:pStyle w:val="a5"/>
        <w:ind w:firstLine="210"/>
        <w:rPr>
          <w:rFonts w:ascii="仿宋" w:eastAsia="仿宋" w:hAnsi="仿宋"/>
          <w:sz w:val="24"/>
        </w:rPr>
      </w:pPr>
      <w:r>
        <w:rPr>
          <w:noProof/>
        </w:rPr>
        <w:drawing>
          <wp:inline distT="0" distB="0" distL="0" distR="0" wp14:anchorId="5458FC99" wp14:editId="74DF5E35">
            <wp:extent cx="4314286" cy="14190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4286" cy="1419048"/>
                    </a:xfrm>
                    <a:prstGeom prst="rect">
                      <a:avLst/>
                    </a:prstGeom>
                  </pic:spPr>
                </pic:pic>
              </a:graphicData>
            </a:graphic>
          </wp:inline>
        </w:drawing>
      </w:r>
    </w:p>
    <w:p w:rsidR="00A66330" w:rsidRDefault="004C0596" w:rsidP="008939D2">
      <w:pPr>
        <w:spacing w:line="360" w:lineRule="auto"/>
        <w:ind w:firstLineChars="200" w:firstLine="480"/>
        <w:rPr>
          <w:rFonts w:ascii="仿宋" w:eastAsia="仿宋" w:hAnsi="仿宋"/>
          <w:sz w:val="24"/>
        </w:rPr>
      </w:pPr>
      <m:oMath>
        <m:sSub>
          <m:sSubPr>
            <m:ctrlPr>
              <w:rPr>
                <w:rFonts w:ascii="Cambria Math" w:eastAsia="仿宋" w:hAnsi="Cambria Math"/>
                <w:sz w:val="24"/>
              </w:rPr>
            </m:ctrlPr>
          </m:sSubPr>
          <m:e>
            <m:r>
              <m:rPr>
                <m:sty m:val="p"/>
              </m:rPr>
              <w:rPr>
                <w:rFonts w:ascii="Cambria Math" w:eastAsia="仿宋" w:hAnsi="Cambria Math"/>
                <w:sz w:val="24"/>
              </w:rPr>
              <m:t>x</m:t>
            </m:r>
          </m:e>
          <m:sub>
            <m:r>
              <m:rPr>
                <m:sty m:val="p"/>
              </m:rPr>
              <w:rPr>
                <w:rFonts w:ascii="Cambria Math" w:eastAsia="仿宋" w:hAnsi="Cambria Math"/>
                <w:sz w:val="24"/>
              </w:rPr>
              <m:t>ij</m:t>
            </m:r>
          </m:sub>
        </m:sSub>
      </m:oMath>
      <w:r w:rsidR="00AE36F8">
        <w:rPr>
          <w:rFonts w:ascii="仿宋" w:eastAsia="仿宋" w:hAnsi="仿宋" w:hint="eastAsia"/>
          <w:sz w:val="24"/>
        </w:rPr>
        <w:t>是0-1逻辑变量。</w:t>
      </w:r>
      <m:oMath>
        <m:sSub>
          <m:sSubPr>
            <m:ctrlPr>
              <w:rPr>
                <w:rFonts w:ascii="Cambria Math" w:eastAsia="仿宋" w:hAnsi="Cambria Math"/>
                <w:sz w:val="24"/>
              </w:rPr>
            </m:ctrlPr>
          </m:sSubPr>
          <m:e>
            <m:r>
              <m:rPr>
                <m:sty m:val="p"/>
              </m:rPr>
              <w:rPr>
                <w:rFonts w:ascii="Cambria Math" w:eastAsia="仿宋" w:hAnsi="Cambria Math"/>
                <w:sz w:val="24"/>
              </w:rPr>
              <m:t>x</m:t>
            </m:r>
          </m:e>
          <m:sub>
            <m:r>
              <m:rPr>
                <m:sty m:val="p"/>
              </m:rPr>
              <w:rPr>
                <w:rFonts w:ascii="Cambria Math" w:eastAsia="仿宋" w:hAnsi="Cambria Math"/>
                <w:sz w:val="24"/>
              </w:rPr>
              <m:t>ij</m:t>
            </m:r>
          </m:sub>
        </m:sSub>
        <m:r>
          <m:rPr>
            <m:sty m:val="p"/>
          </m:rPr>
          <w:rPr>
            <w:rFonts w:ascii="Cambria Math" w:eastAsia="仿宋" w:hAnsi="Cambria Math"/>
            <w:sz w:val="24"/>
          </w:rPr>
          <m:t>=1</m:t>
        </m:r>
      </m:oMath>
      <w:r w:rsidR="00873523">
        <w:rPr>
          <w:rFonts w:ascii="仿宋" w:eastAsia="仿宋" w:hAnsi="仿宋" w:hint="eastAsia"/>
          <w:sz w:val="24"/>
        </w:rPr>
        <w:t>意味着</w:t>
      </w:r>
      <w:r w:rsidR="006C74B6">
        <w:rPr>
          <w:rFonts w:ascii="仿宋" w:eastAsia="仿宋" w:hAnsi="仿宋" w:hint="eastAsia"/>
          <w:sz w:val="24"/>
        </w:rPr>
        <w:t>从一个</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i</m:t>
            </m:r>
          </m:sub>
        </m:sSub>
      </m:oMath>
      <w:r w:rsidR="006C74B6">
        <w:rPr>
          <w:rFonts w:ascii="仿宋" w:eastAsia="仿宋" w:hAnsi="仿宋" w:hint="eastAsia"/>
          <w:sz w:val="24"/>
        </w:rPr>
        <w:t>中的元素到一个</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j</m:t>
            </m:r>
          </m:sub>
        </m:sSub>
      </m:oMath>
      <w:r w:rsidR="006C74B6">
        <w:rPr>
          <w:rFonts w:ascii="仿宋" w:eastAsia="仿宋" w:hAnsi="仿宋" w:hint="eastAsia"/>
          <w:sz w:val="24"/>
        </w:rPr>
        <w:t>中的元素的变形</w:t>
      </w:r>
      <w:r w:rsidR="00DA1BA1">
        <w:rPr>
          <w:rFonts w:ascii="仿宋" w:eastAsia="仿宋" w:hAnsi="仿宋" w:hint="eastAsia"/>
          <w:sz w:val="24"/>
        </w:rPr>
        <w:t>组成路径的一部分。</w:t>
      </w:r>
      <w:r w:rsidR="000F3FAD">
        <w:rPr>
          <w:rFonts w:ascii="仿宋" w:eastAsia="仿宋" w:hAnsi="仿宋" w:hint="eastAsia"/>
          <w:sz w:val="24"/>
        </w:rPr>
        <w:t>不同集群的距离定义为：</w:t>
      </w:r>
      <w:r w:rsidR="0003697A" w:rsidRPr="008939D2">
        <w:rPr>
          <w:rFonts w:ascii="仿宋" w:eastAsia="仿宋" w:hAnsi="仿宋"/>
          <w:noProof/>
          <w:sz w:val="24"/>
        </w:rPr>
        <w:drawing>
          <wp:inline distT="0" distB="0" distL="0" distR="0" wp14:anchorId="59087F66" wp14:editId="360C3FAE">
            <wp:extent cx="2314286" cy="3714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4286" cy="371429"/>
                    </a:xfrm>
                    <a:prstGeom prst="rect">
                      <a:avLst/>
                    </a:prstGeom>
                  </pic:spPr>
                </pic:pic>
              </a:graphicData>
            </a:graphic>
          </wp:inline>
        </w:drawing>
      </w:r>
      <w:r w:rsidR="0003697A">
        <w:rPr>
          <w:rFonts w:ascii="仿宋" w:eastAsia="仿宋" w:hAnsi="仿宋" w:hint="eastAsia"/>
          <w:sz w:val="24"/>
        </w:rPr>
        <w:t>这里</w:t>
      </w:r>
      <m:oMath>
        <m:r>
          <m:rPr>
            <m:sty m:val="p"/>
          </m:rPr>
          <w:rPr>
            <w:rFonts w:ascii="Cambria Math" w:eastAsia="仿宋" w:hAnsi="Cambria Math"/>
            <w:sz w:val="24"/>
          </w:rPr>
          <m:t xml:space="preserve"> c</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i</m:t>
            </m:r>
          </m:sub>
        </m:sSub>
      </m:oMath>
      <w:r w:rsidR="00325094">
        <w:rPr>
          <w:rFonts w:ascii="仿宋" w:eastAsia="仿宋" w:hAnsi="仿宋" w:hint="eastAsia"/>
          <w:sz w:val="24"/>
        </w:rPr>
        <w:t>和</w:t>
      </w:r>
      <m:oMath>
        <m:r>
          <m:rPr>
            <m:sty m:val="p"/>
          </m:rPr>
          <w:rPr>
            <w:rFonts w:ascii="Cambria Math" w:eastAsia="仿宋" w:hAnsi="Cambria Math"/>
            <w:sz w:val="24"/>
          </w:rPr>
          <m:t>c</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j</m:t>
            </m:r>
          </m:sub>
        </m:sSub>
      </m:oMath>
      <w:r w:rsidR="00010873">
        <w:rPr>
          <w:rFonts w:ascii="仿宋" w:eastAsia="仿宋" w:hAnsi="仿宋" w:hint="eastAsia"/>
          <w:sz w:val="24"/>
        </w:rPr>
        <w:t>是分别从集群</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i</m:t>
            </m:r>
          </m:sub>
        </m:sSub>
      </m:oMath>
      <w:r w:rsidR="00010873">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j</m:t>
            </m:r>
          </m:sub>
        </m:sSub>
      </m:oMath>
      <w:r w:rsidR="007C7512">
        <w:rPr>
          <w:rFonts w:ascii="仿宋" w:eastAsia="仿宋" w:hAnsi="仿宋" w:hint="eastAsia"/>
          <w:sz w:val="24"/>
        </w:rPr>
        <w:t>的代表元素，</w:t>
      </w:r>
      <w:r w:rsidR="00807ACA">
        <w:rPr>
          <w:rFonts w:ascii="仿宋" w:eastAsia="仿宋" w:hAnsi="仿宋" w:hint="eastAsia"/>
          <w:sz w:val="24"/>
        </w:rPr>
        <w:t>有</w:t>
      </w:r>
      <w:r w:rsidR="00F0739E">
        <w:rPr>
          <w:rFonts w:ascii="仿宋" w:eastAsia="仿宋" w:hAnsi="仿宋" w:hint="eastAsia"/>
          <w:sz w:val="24"/>
        </w:rPr>
        <w:t>权重集</w:t>
      </w:r>
      <m:oMath>
        <m:r>
          <m:rPr>
            <m:sty m:val="p"/>
          </m:rP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i,t</m:t>
            </m:r>
          </m:sub>
        </m:sSub>
        <m:r>
          <m:rPr>
            <m:sty m:val="p"/>
          </m:rPr>
          <w:rPr>
            <w:rFonts w:ascii="Cambria Math" w:eastAsia="仿宋" w:hAnsi="Cambria Math"/>
            <w:sz w:val="24"/>
          </w:rPr>
          <m:t>}</m:t>
        </m:r>
      </m:oMath>
      <w:r w:rsidR="009A3937">
        <w:rPr>
          <w:rFonts w:ascii="仿宋" w:eastAsia="仿宋" w:hAnsi="仿宋" w:hint="eastAsia"/>
          <w:sz w:val="24"/>
        </w:rPr>
        <w:t>和</w:t>
      </w:r>
      <m:oMath>
        <m:r>
          <m:rPr>
            <m:sty m:val="p"/>
          </m:rP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j,t</m:t>
            </m:r>
          </m:sub>
        </m:sSub>
        <m:r>
          <m:rPr>
            <m:sty m:val="p"/>
          </m:rPr>
          <w:rPr>
            <w:rFonts w:ascii="Cambria Math" w:eastAsia="仿宋" w:hAnsi="Cambria Math"/>
            <w:sz w:val="24"/>
          </w:rPr>
          <m:t>}</m:t>
        </m:r>
      </m:oMath>
      <w:r w:rsidR="00807ACA">
        <w:rPr>
          <w:rFonts w:ascii="仿宋" w:eastAsia="仿宋" w:hAnsi="仿宋" w:hint="eastAsia"/>
          <w:sz w:val="24"/>
        </w:rPr>
        <w:t>所决定</w:t>
      </w:r>
      <w:r w:rsidR="00680062">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d</m:t>
            </m:r>
          </m:e>
          <m:sub>
            <m:r>
              <m:rPr>
                <m:sty m:val="p"/>
              </m:rPr>
              <w:rPr>
                <w:rFonts w:ascii="Cambria Math" w:eastAsia="仿宋" w:hAnsi="Cambria Math"/>
                <w:sz w:val="24"/>
              </w:rPr>
              <m:t>ij</m:t>
            </m:r>
          </m:sub>
        </m:sSub>
      </m:oMath>
      <w:r w:rsidR="008A12F2">
        <w:rPr>
          <w:rFonts w:ascii="仿宋" w:eastAsia="仿宋" w:hAnsi="仿宋" w:hint="eastAsia"/>
          <w:sz w:val="24"/>
        </w:rPr>
        <w:t>是</w:t>
      </w:r>
      <m:oMath>
        <m:r>
          <m:rPr>
            <m:sty m:val="p"/>
          </m:rPr>
          <w:rPr>
            <w:rFonts w:ascii="Cambria Math" w:eastAsia="仿宋" w:hAnsi="Cambria Math"/>
            <w:sz w:val="24"/>
          </w:rPr>
          <m:t>c</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i</m:t>
            </m:r>
          </m:sub>
        </m:sSub>
      </m:oMath>
      <w:r w:rsidR="008A12F2">
        <w:rPr>
          <w:rFonts w:ascii="仿宋" w:eastAsia="仿宋" w:hAnsi="仿宋" w:hint="eastAsia"/>
          <w:sz w:val="24"/>
        </w:rPr>
        <w:t>和</w:t>
      </w:r>
      <m:oMath>
        <m:r>
          <m:rPr>
            <m:sty m:val="p"/>
          </m:rPr>
          <w:rPr>
            <w:rFonts w:ascii="Cambria Math" w:eastAsia="仿宋" w:hAnsi="Cambria Math"/>
            <w:sz w:val="24"/>
          </w:rPr>
          <m:t>c</m:t>
        </m:r>
        <m:sSub>
          <m:sSubPr>
            <m:ctrlPr>
              <w:rPr>
                <w:rFonts w:ascii="Cambria Math" w:eastAsia="仿宋" w:hAnsi="Cambria Math"/>
                <w:sz w:val="24"/>
              </w:rPr>
            </m:ctrlPr>
          </m:sSubPr>
          <m:e>
            <m:r>
              <m:rPr>
                <m:sty m:val="p"/>
              </m:rPr>
              <w:rPr>
                <w:rFonts w:ascii="Cambria Math" w:eastAsia="仿宋" w:hAnsi="Cambria Math"/>
                <w:sz w:val="24"/>
              </w:rPr>
              <m:t>s</m:t>
            </m:r>
          </m:e>
          <m:sub>
            <m:r>
              <m:rPr>
                <m:sty m:val="p"/>
              </m:rPr>
              <w:rPr>
                <w:rFonts w:ascii="Cambria Math" w:eastAsia="仿宋" w:hAnsi="Cambria Math"/>
                <w:sz w:val="24"/>
              </w:rPr>
              <m:t>j</m:t>
            </m:r>
          </m:sub>
        </m:sSub>
        <m:r>
          <m:rPr>
            <m:sty m:val="p"/>
          </m:rPr>
          <w:rPr>
            <w:rFonts w:ascii="Cambria Math" w:eastAsia="仿宋" w:hAnsi="Cambria Math"/>
            <w:sz w:val="24"/>
          </w:rPr>
          <m:t>间的距离</m:t>
        </m:r>
      </m:oMath>
      <w:r w:rsidR="00807ACA">
        <w:rPr>
          <w:rFonts w:ascii="仿宋" w:eastAsia="仿宋" w:hAnsi="仿宋" w:hint="eastAsia"/>
          <w:sz w:val="24"/>
        </w:rPr>
        <w:t>。</w:t>
      </w:r>
    </w:p>
    <w:p w:rsidR="00EA378B" w:rsidRDefault="00281AB1" w:rsidP="008939D2">
      <w:pPr>
        <w:spacing w:line="360" w:lineRule="auto"/>
        <w:ind w:firstLineChars="200" w:firstLine="480"/>
        <w:rPr>
          <w:rFonts w:ascii="仿宋" w:eastAsia="仿宋" w:hAnsi="仿宋"/>
          <w:sz w:val="24"/>
        </w:rPr>
      </w:pPr>
      <w:r>
        <w:rPr>
          <w:rFonts w:ascii="仿宋" w:eastAsia="仿宋" w:hAnsi="仿宋" w:hint="eastAsia"/>
          <w:sz w:val="24"/>
        </w:rPr>
        <w:t>全局优化包括</w:t>
      </w:r>
      <w:r w:rsidR="002B362F">
        <w:rPr>
          <w:rFonts w:ascii="仿宋" w:eastAsia="仿宋" w:hAnsi="仿宋" w:hint="eastAsia"/>
          <w:sz w:val="24"/>
        </w:rPr>
        <w:t>为集群代表</w:t>
      </w:r>
      <w:r w:rsidR="00952287">
        <w:rPr>
          <w:rFonts w:ascii="仿宋" w:eastAsia="仿宋" w:hAnsi="仿宋" w:hint="eastAsia"/>
          <w:sz w:val="24"/>
        </w:rPr>
        <w:t>选择</w:t>
      </w:r>
      <w:r w:rsidR="00B651D2">
        <w:rPr>
          <w:rFonts w:ascii="仿宋" w:eastAsia="仿宋" w:hAnsi="仿宋" w:hint="eastAsia"/>
          <w:sz w:val="24"/>
        </w:rPr>
        <w:t>合适的权重</w:t>
      </w:r>
      <w:r w:rsidR="00BA3398">
        <w:rPr>
          <w:rFonts w:ascii="仿宋" w:eastAsia="仿宋" w:hAnsi="仿宋" w:hint="eastAsia"/>
          <w:sz w:val="24"/>
        </w:rPr>
        <w:t>和找到合适的</w:t>
      </w:r>
      <m:oMath>
        <m:sSub>
          <m:sSubPr>
            <m:ctrlPr>
              <w:rPr>
                <w:rFonts w:ascii="Cambria Math" w:eastAsia="仿宋" w:hAnsi="Cambria Math"/>
                <w:sz w:val="24"/>
              </w:rPr>
            </m:ctrlPr>
          </m:sSubPr>
          <m:e>
            <m:r>
              <m:rPr>
                <m:sty m:val="p"/>
              </m:rPr>
              <w:rPr>
                <w:rFonts w:ascii="Cambria Math" w:eastAsia="仿宋" w:hAnsi="Cambria Math"/>
                <w:sz w:val="24"/>
              </w:rPr>
              <m:t>x</m:t>
            </m:r>
          </m:e>
          <m:sub>
            <m:r>
              <m:rPr>
                <m:sty m:val="p"/>
              </m:rPr>
              <w:rPr>
                <w:rFonts w:ascii="Cambria Math" w:eastAsia="仿宋" w:hAnsi="Cambria Math"/>
                <w:sz w:val="24"/>
              </w:rPr>
              <m:t>ij</m:t>
            </m:r>
          </m:sub>
        </m:sSub>
      </m:oMath>
      <w:r w:rsidR="00BA3398">
        <w:rPr>
          <w:rFonts w:ascii="仿宋" w:eastAsia="仿宋" w:hAnsi="仿宋" w:hint="eastAsia"/>
          <w:sz w:val="24"/>
        </w:rPr>
        <w:t>来确定集群相关的路径。</w:t>
      </w:r>
      <w:r w:rsidR="00680D85">
        <w:rPr>
          <w:rFonts w:ascii="仿宋" w:eastAsia="仿宋" w:hAnsi="仿宋" w:hint="eastAsia"/>
          <w:sz w:val="24"/>
        </w:rPr>
        <w:t>大体上这是一个NP完全问题。</w:t>
      </w:r>
      <w:r w:rsidR="009033B6">
        <w:rPr>
          <w:rFonts w:ascii="仿宋" w:eastAsia="仿宋" w:hAnsi="仿宋" w:hint="eastAsia"/>
          <w:sz w:val="24"/>
        </w:rPr>
        <w:t>于是我们提出</w:t>
      </w:r>
      <w:r w:rsidR="00D13A07">
        <w:rPr>
          <w:rFonts w:ascii="仿宋" w:eastAsia="仿宋" w:hAnsi="仿宋" w:hint="eastAsia"/>
          <w:sz w:val="24"/>
        </w:rPr>
        <w:t>修改两个步骤（</w:t>
      </w:r>
      <w:r w:rsidR="00F12F3C">
        <w:rPr>
          <w:rFonts w:ascii="仿宋" w:eastAsia="仿宋" w:hAnsi="仿宋" w:hint="eastAsia"/>
          <w:sz w:val="24"/>
        </w:rPr>
        <w:t>一种EM类似的优化</w:t>
      </w:r>
      <w:r w:rsidR="00D13A07">
        <w:rPr>
          <w:rFonts w:ascii="仿宋" w:eastAsia="仿宋" w:hAnsi="仿宋" w:hint="eastAsia"/>
          <w:sz w:val="24"/>
        </w:rPr>
        <w:t>）</w:t>
      </w:r>
      <w:r w:rsidR="003363AB">
        <w:rPr>
          <w:rFonts w:ascii="仿宋" w:eastAsia="仿宋" w:hAnsi="仿宋" w:hint="eastAsia"/>
          <w:sz w:val="24"/>
        </w:rPr>
        <w:t>来高效地找到一个近似的解决办法。</w:t>
      </w:r>
      <w:r w:rsidR="00DC3105">
        <w:rPr>
          <w:rFonts w:ascii="仿宋" w:eastAsia="仿宋" w:hAnsi="仿宋" w:hint="eastAsia"/>
          <w:sz w:val="24"/>
        </w:rPr>
        <w:t>我们从</w:t>
      </w:r>
      <w:r w:rsidR="00356E94">
        <w:rPr>
          <w:rFonts w:ascii="仿宋" w:eastAsia="仿宋" w:hAnsi="仿宋" w:hint="eastAsia"/>
          <w:sz w:val="24"/>
        </w:rPr>
        <w:t>选为集群中心（有着平均权重）</w:t>
      </w:r>
      <w:r w:rsidR="00EF5838">
        <w:rPr>
          <w:rFonts w:ascii="仿宋" w:eastAsia="仿宋" w:hAnsi="仿宋" w:hint="eastAsia"/>
          <w:sz w:val="24"/>
        </w:rPr>
        <w:t>的代表</w:t>
      </w:r>
      <w:r w:rsidR="00DC3105">
        <w:rPr>
          <w:rFonts w:ascii="仿宋" w:eastAsia="仿宋" w:hAnsi="仿宋" w:hint="eastAsia"/>
          <w:sz w:val="24"/>
        </w:rPr>
        <w:t>开始</w:t>
      </w:r>
      <w:r w:rsidR="002036DD">
        <w:rPr>
          <w:rFonts w:ascii="仿宋" w:eastAsia="仿宋" w:hAnsi="仿宋" w:hint="eastAsia"/>
          <w:sz w:val="24"/>
        </w:rPr>
        <w:t>。</w:t>
      </w:r>
      <w:r w:rsidR="00512E34">
        <w:rPr>
          <w:rFonts w:ascii="仿宋" w:eastAsia="仿宋" w:hAnsi="仿宋" w:hint="eastAsia"/>
          <w:sz w:val="24"/>
        </w:rPr>
        <w:t>第一步，</w:t>
      </w:r>
      <w:r w:rsidR="002A5463">
        <w:rPr>
          <w:rFonts w:ascii="仿宋" w:eastAsia="仿宋" w:hAnsi="仿宋" w:hint="eastAsia"/>
          <w:sz w:val="24"/>
        </w:rPr>
        <w:t>代表被</w:t>
      </w:r>
      <w:r w:rsidR="00080A23">
        <w:rPr>
          <w:rFonts w:ascii="仿宋" w:eastAsia="仿宋" w:hAnsi="仿宋" w:hint="eastAsia"/>
          <w:sz w:val="24"/>
        </w:rPr>
        <w:t>确定，</w:t>
      </w:r>
      <m:oMath>
        <m:sSub>
          <m:sSubPr>
            <m:ctrlPr>
              <w:rPr>
                <w:rFonts w:ascii="Cambria Math" w:eastAsia="仿宋" w:hAnsi="Cambria Math"/>
                <w:sz w:val="24"/>
              </w:rPr>
            </m:ctrlPr>
          </m:sSubPr>
          <m:e>
            <m:r>
              <m:rPr>
                <m:sty m:val="p"/>
              </m:rPr>
              <w:rPr>
                <w:rFonts w:ascii="Cambria Math" w:eastAsia="仿宋" w:hAnsi="Cambria Math"/>
                <w:sz w:val="24"/>
              </w:rPr>
              <m:t>x</m:t>
            </m:r>
          </m:e>
          <m:sub>
            <m:r>
              <m:rPr>
                <m:sty m:val="p"/>
              </m:rPr>
              <w:rPr>
                <w:rFonts w:ascii="Cambria Math" w:eastAsia="仿宋" w:hAnsi="Cambria Math"/>
                <w:sz w:val="24"/>
              </w:rPr>
              <m:t>ij</m:t>
            </m:r>
          </m:sub>
        </m:sSub>
      </m:oMath>
      <w:r w:rsidR="00080A23">
        <w:rPr>
          <w:rFonts w:ascii="仿宋" w:eastAsia="仿宋" w:hAnsi="仿宋" w:hint="eastAsia"/>
          <w:sz w:val="24"/>
        </w:rPr>
        <w:t>被优化。</w:t>
      </w:r>
      <w:r w:rsidR="001C45A2">
        <w:rPr>
          <w:rFonts w:ascii="仿宋" w:eastAsia="仿宋" w:hAnsi="仿宋" w:hint="eastAsia"/>
          <w:sz w:val="24"/>
        </w:rPr>
        <w:t>用</w:t>
      </w:r>
      <w:r w:rsidR="00882C5F">
        <w:rPr>
          <w:rFonts w:ascii="仿宋" w:eastAsia="仿宋" w:hAnsi="仿宋" w:hint="eastAsia"/>
          <w:sz w:val="24"/>
        </w:rPr>
        <w:t>连接每一对带有边权重</w:t>
      </w:r>
      <w:r w:rsidR="000962C1">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f</m:t>
            </m:r>
          </m:e>
          <m:sub>
            <m:r>
              <m:rPr>
                <m:sty m:val="p"/>
              </m:rPr>
              <w:rPr>
                <w:rFonts w:ascii="Cambria Math" w:eastAsia="仿宋" w:hAnsi="Cambria Math"/>
                <w:sz w:val="24"/>
              </w:rPr>
              <m:t>ij</m:t>
            </m:r>
          </m:sub>
        </m:sSub>
      </m:oMath>
      <w:r w:rsidR="000962C1">
        <w:rPr>
          <w:rFonts w:ascii="仿宋" w:eastAsia="仿宋" w:hAnsi="仿宋" w:hint="eastAsia"/>
          <w:sz w:val="24"/>
        </w:rPr>
        <w:t>）</w:t>
      </w:r>
      <w:r w:rsidR="00882C5F">
        <w:rPr>
          <w:rFonts w:ascii="仿宋" w:eastAsia="仿宋" w:hAnsi="仿宋" w:hint="eastAsia"/>
          <w:sz w:val="24"/>
        </w:rPr>
        <w:t>的集群</w:t>
      </w:r>
      <w:r w:rsidR="0045208B">
        <w:rPr>
          <w:rFonts w:ascii="仿宋" w:eastAsia="仿宋" w:hAnsi="仿宋" w:hint="eastAsia"/>
          <w:sz w:val="24"/>
        </w:rPr>
        <w:t>的</w:t>
      </w:r>
      <w:proofErr w:type="spellStart"/>
      <w:r w:rsidR="001C45A2">
        <w:rPr>
          <w:rFonts w:ascii="仿宋" w:eastAsia="仿宋" w:hAnsi="仿宋" w:hint="eastAsia"/>
          <w:sz w:val="24"/>
        </w:rPr>
        <w:t>Dijkstra</w:t>
      </w:r>
      <w:proofErr w:type="spellEnd"/>
      <w:r w:rsidR="00BE0419">
        <w:rPr>
          <w:rFonts w:ascii="仿宋" w:eastAsia="仿宋" w:hAnsi="仿宋" w:hint="eastAsia"/>
          <w:sz w:val="24"/>
        </w:rPr>
        <w:t>算法能高效优化</w:t>
      </w:r>
      <w:r w:rsidR="00911AAA">
        <w:rPr>
          <w:rFonts w:ascii="仿宋" w:eastAsia="仿宋" w:hAnsi="仿宋" w:hint="eastAsia"/>
          <w:sz w:val="24"/>
        </w:rPr>
        <w:t>，每条边处在</w:t>
      </w:r>
      <w:r w:rsidR="000A5600">
        <w:rPr>
          <w:rFonts w:ascii="仿宋" w:eastAsia="仿宋" w:hAnsi="仿宋" w:hint="eastAsia"/>
          <w:sz w:val="24"/>
        </w:rPr>
        <w:t>集群</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i</m:t>
            </m:r>
          </m:sub>
        </m:sSub>
      </m:oMath>
      <w:r w:rsidR="000A5600">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j</m:t>
            </m:r>
          </m:sub>
        </m:sSub>
      </m:oMath>
      <w:r w:rsidR="000A5600">
        <w:rPr>
          <w:rFonts w:ascii="仿宋" w:eastAsia="仿宋" w:hAnsi="仿宋" w:hint="eastAsia"/>
          <w:sz w:val="24"/>
        </w:rPr>
        <w:t>之间</w:t>
      </w:r>
      <w:r w:rsidR="00BE0419">
        <w:rPr>
          <w:rFonts w:ascii="仿宋" w:eastAsia="仿宋" w:hAnsi="仿宋" w:hint="eastAsia"/>
          <w:sz w:val="24"/>
        </w:rPr>
        <w:t>。</w:t>
      </w:r>
      <w:r w:rsidR="0023675E">
        <w:rPr>
          <w:rFonts w:ascii="仿宋" w:eastAsia="仿宋" w:hAnsi="仿宋" w:hint="eastAsia"/>
          <w:sz w:val="24"/>
        </w:rPr>
        <w:t>第二步，</w:t>
      </w:r>
      <w:r w:rsidR="002232D1">
        <w:rPr>
          <w:rFonts w:ascii="仿宋" w:eastAsia="仿宋" w:hAnsi="仿宋" w:hint="eastAsia"/>
          <w:sz w:val="24"/>
        </w:rPr>
        <w:t>给定</w:t>
      </w:r>
      <m:oMath>
        <m:sSub>
          <m:sSubPr>
            <m:ctrlPr>
              <w:rPr>
                <w:rFonts w:ascii="Cambria Math" w:eastAsia="仿宋" w:hAnsi="Cambria Math"/>
                <w:sz w:val="24"/>
              </w:rPr>
            </m:ctrlPr>
          </m:sSubPr>
          <m:e>
            <m:r>
              <m:rPr>
                <m:sty m:val="p"/>
              </m:rPr>
              <w:rPr>
                <w:rFonts w:ascii="Cambria Math" w:eastAsia="仿宋" w:hAnsi="Cambria Math"/>
                <w:sz w:val="24"/>
              </w:rPr>
              <m:t>x</m:t>
            </m:r>
          </m:e>
          <m:sub>
            <m:r>
              <m:rPr>
                <m:sty m:val="p"/>
              </m:rPr>
              <w:rPr>
                <w:rFonts w:ascii="Cambria Math" w:eastAsia="仿宋" w:hAnsi="Cambria Math"/>
                <w:sz w:val="24"/>
              </w:rPr>
              <m:t>ij</m:t>
            </m:r>
          </m:sub>
        </m:sSub>
      </m:oMath>
      <w:r w:rsidR="002232D1">
        <w:rPr>
          <w:rFonts w:ascii="仿宋" w:eastAsia="仿宋" w:hAnsi="仿宋" w:hint="eastAsia"/>
          <w:sz w:val="24"/>
        </w:rPr>
        <w:t>，</w:t>
      </w:r>
      <w:r w:rsidR="00937698">
        <w:rPr>
          <w:rFonts w:ascii="仿宋" w:eastAsia="仿宋" w:hAnsi="仿宋" w:hint="eastAsia"/>
          <w:sz w:val="24"/>
        </w:rPr>
        <w:t>我们</w:t>
      </w:r>
      <w:r w:rsidR="00CC26E5">
        <w:rPr>
          <w:rFonts w:ascii="仿宋" w:eastAsia="仿宋" w:hAnsi="仿宋" w:hint="eastAsia"/>
          <w:sz w:val="24"/>
        </w:rPr>
        <w:t>对每个集群</w:t>
      </w:r>
      <m:oMath>
        <m:sSub>
          <m:sSubPr>
            <m:ctrlPr>
              <w:rPr>
                <w:rFonts w:ascii="Cambria Math" w:eastAsia="仿宋" w:hAnsi="Cambria Math"/>
                <w:sz w:val="24"/>
              </w:rPr>
            </m:ctrlPr>
          </m:sSubPr>
          <m:e>
            <m:r>
              <m:rPr>
                <m:sty m:val="p"/>
              </m:rPr>
              <w:rPr>
                <w:rFonts w:ascii="Cambria Math" w:eastAsia="仿宋" w:hAnsi="Cambria Math"/>
                <w:sz w:val="24"/>
              </w:rPr>
              <m:t>C</m:t>
            </m:r>
          </m:e>
          <m:sub>
            <m:r>
              <m:rPr>
                <m:sty m:val="p"/>
              </m:rPr>
              <w:rPr>
                <w:rFonts w:ascii="Cambria Math" w:eastAsia="仿宋" w:hAnsi="Cambria Math"/>
                <w:sz w:val="24"/>
              </w:rPr>
              <m:t>i</m:t>
            </m:r>
          </m:sub>
        </m:sSub>
      </m:oMath>
      <w:r w:rsidR="00937698">
        <w:rPr>
          <w:rFonts w:ascii="仿宋" w:eastAsia="仿宋" w:hAnsi="仿宋" w:hint="eastAsia"/>
          <w:sz w:val="24"/>
        </w:rPr>
        <w:t>找到</w:t>
      </w:r>
      <w:r w:rsidR="002E5B9A">
        <w:rPr>
          <w:rFonts w:ascii="仿宋" w:eastAsia="仿宋" w:hAnsi="仿宋" w:hint="eastAsia"/>
          <w:sz w:val="24"/>
        </w:rPr>
        <w:t>最优组合权重</w:t>
      </w:r>
      <m:oMath>
        <m:sSub>
          <m:sSubPr>
            <m:ctrlPr>
              <w:rPr>
                <w:rFonts w:ascii="Cambria Math" w:eastAsia="仿宋" w:hAnsi="Cambria Math"/>
                <w:sz w:val="24"/>
              </w:rPr>
            </m:ctrlPr>
          </m:sSubPr>
          <m:e>
            <m:r>
              <m:rPr>
                <m:sty m:val="p"/>
              </m:rPr>
              <w:rPr>
                <w:rFonts w:ascii="Cambria Math" w:eastAsia="仿宋" w:hAnsi="Cambria Math"/>
                <w:sz w:val="24"/>
              </w:rPr>
              <m:t>w</m:t>
            </m:r>
          </m:e>
          <m:sub>
            <m:r>
              <m:rPr>
                <m:sty m:val="p"/>
              </m:rPr>
              <w:rPr>
                <w:rFonts w:ascii="Cambria Math" w:eastAsia="仿宋" w:hAnsi="Cambria Math"/>
                <w:sz w:val="24"/>
              </w:rPr>
              <m:t>i,t</m:t>
            </m:r>
          </m:sub>
        </m:sSub>
      </m:oMath>
      <w:r w:rsidR="00CC26E5">
        <w:rPr>
          <w:rFonts w:ascii="仿宋" w:eastAsia="仿宋" w:hAnsi="仿宋" w:hint="eastAsia"/>
          <w:sz w:val="24"/>
        </w:rPr>
        <w:t>。</w:t>
      </w:r>
      <w:r w:rsidR="00A54B1B">
        <w:rPr>
          <w:rFonts w:ascii="仿宋" w:eastAsia="仿宋" w:hAnsi="仿宋" w:hint="eastAsia"/>
          <w:sz w:val="24"/>
        </w:rPr>
        <w:t>这是一个二次编程问题</w:t>
      </w:r>
      <w:r w:rsidR="00915CD8">
        <w:rPr>
          <w:rFonts w:ascii="仿宋" w:eastAsia="仿宋" w:hAnsi="仿宋" w:hint="eastAsia"/>
          <w:sz w:val="24"/>
        </w:rPr>
        <w:t>，</w:t>
      </w:r>
      <w:r w:rsidR="00EB224B">
        <w:rPr>
          <w:rFonts w:ascii="仿宋" w:eastAsia="仿宋" w:hAnsi="仿宋" w:hint="eastAsia"/>
          <w:sz w:val="24"/>
        </w:rPr>
        <w:t>用CVX库能解决</w:t>
      </w:r>
      <w:r w:rsidR="006A41AE">
        <w:rPr>
          <w:rFonts w:ascii="仿宋" w:eastAsia="仿宋" w:hAnsi="仿宋" w:hint="eastAsia"/>
          <w:sz w:val="24"/>
        </w:rPr>
        <w:t>，这是一个</w:t>
      </w:r>
      <w:r w:rsidR="00492E53">
        <w:rPr>
          <w:rFonts w:ascii="仿宋" w:eastAsia="仿宋" w:hAnsi="仿宋" w:hint="eastAsia"/>
          <w:sz w:val="24"/>
        </w:rPr>
        <w:t>指定和解决凸面体程序的</w:t>
      </w:r>
      <w:r w:rsidR="006A41AE">
        <w:rPr>
          <w:rFonts w:ascii="仿宋" w:eastAsia="仿宋" w:hAnsi="仿宋" w:hint="eastAsia"/>
          <w:sz w:val="24"/>
        </w:rPr>
        <w:t>包</w:t>
      </w:r>
      <w:r w:rsidR="002B0A85">
        <w:rPr>
          <w:rFonts w:ascii="仿宋" w:eastAsia="仿宋" w:hAnsi="仿宋" w:hint="eastAsia"/>
          <w:sz w:val="24"/>
        </w:rPr>
        <w:t>。</w:t>
      </w:r>
      <w:r w:rsidR="00696D3D">
        <w:rPr>
          <w:rFonts w:ascii="仿宋" w:eastAsia="仿宋" w:hAnsi="仿宋" w:hint="eastAsia"/>
          <w:sz w:val="24"/>
        </w:rPr>
        <w:t>以上步骤</w:t>
      </w:r>
      <w:r w:rsidR="00741E1F">
        <w:rPr>
          <w:rFonts w:ascii="仿宋" w:eastAsia="仿宋" w:hAnsi="仿宋" w:hint="eastAsia"/>
          <w:sz w:val="24"/>
        </w:rPr>
        <w:t>循环直到收敛。</w:t>
      </w:r>
      <w:r w:rsidR="0067594B">
        <w:rPr>
          <w:rFonts w:ascii="仿宋" w:eastAsia="仿宋" w:hAnsi="仿宋" w:hint="eastAsia"/>
          <w:sz w:val="24"/>
        </w:rPr>
        <w:t>由于总距离单调递减，</w:t>
      </w:r>
      <w:r w:rsidR="00B1413F">
        <w:rPr>
          <w:rFonts w:ascii="仿宋" w:eastAsia="仿宋" w:hAnsi="仿宋" w:hint="eastAsia"/>
          <w:sz w:val="24"/>
        </w:rPr>
        <w:t>这个方法总是收敛的，而且</w:t>
      </w:r>
      <w:r w:rsidR="00644001">
        <w:rPr>
          <w:rFonts w:ascii="仿宋" w:eastAsia="仿宋" w:hAnsi="仿宋" w:hint="eastAsia"/>
          <w:sz w:val="24"/>
        </w:rPr>
        <w:t>实践中它一般只要几次循环。</w:t>
      </w:r>
    </w:p>
    <w:p w:rsidR="00701470" w:rsidRDefault="00701470" w:rsidP="00701470">
      <w:pPr>
        <w:pStyle w:val="a5"/>
        <w:keepNext/>
        <w:ind w:firstLine="210"/>
        <w:jc w:val="center"/>
      </w:pPr>
      <w:r>
        <w:rPr>
          <w:noProof/>
        </w:rPr>
        <w:lastRenderedPageBreak/>
        <w:drawing>
          <wp:inline distT="0" distB="0" distL="0" distR="0" wp14:anchorId="4DF4DB73" wp14:editId="4593A238">
            <wp:extent cx="3257143" cy="254285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57143" cy="2542857"/>
                    </a:xfrm>
                    <a:prstGeom prst="rect">
                      <a:avLst/>
                    </a:prstGeom>
                  </pic:spPr>
                </pic:pic>
              </a:graphicData>
            </a:graphic>
          </wp:inline>
        </w:drawing>
      </w:r>
    </w:p>
    <w:p w:rsidR="00701470" w:rsidRDefault="00701470" w:rsidP="00701470">
      <w:pPr>
        <w:pStyle w:val="a9"/>
        <w:jc w:val="center"/>
        <w:rPr>
          <w:rFonts w:ascii="仿宋" w:eastAsia="仿宋" w:hAnsi="仿宋"/>
          <w:sz w:val="24"/>
        </w:rPr>
      </w:pPr>
      <w:r>
        <w:t xml:space="preserve">Figure </w:t>
      </w:r>
      <w:fldSimple w:instr=" SEQ Figure \* ARABIC ">
        <w:r w:rsidR="0050713A">
          <w:rPr>
            <w:noProof/>
          </w:rPr>
          <w:t>3</w:t>
        </w:r>
      </w:fldSimple>
    </w:p>
    <w:p w:rsidR="00E76CA4" w:rsidRPr="008939D2" w:rsidRDefault="00217A77" w:rsidP="008939D2">
      <w:pPr>
        <w:spacing w:line="360" w:lineRule="auto"/>
        <w:ind w:firstLineChars="200" w:firstLine="480"/>
        <w:rPr>
          <w:rFonts w:ascii="仿宋" w:eastAsia="仿宋" w:hAnsi="仿宋"/>
          <w:sz w:val="24"/>
        </w:rPr>
      </w:pPr>
      <w:r w:rsidRPr="008939D2">
        <w:rPr>
          <w:rFonts w:ascii="仿宋" w:eastAsia="仿宋" w:hAnsi="仿宋" w:hint="eastAsia"/>
          <w:sz w:val="24"/>
        </w:rPr>
        <w:t>图3展示了一个</w:t>
      </w:r>
      <w:r w:rsidR="007B59E3" w:rsidRPr="008939D2">
        <w:rPr>
          <w:rFonts w:ascii="仿宋" w:eastAsia="仿宋" w:hAnsi="仿宋" w:hint="eastAsia"/>
          <w:sz w:val="24"/>
        </w:rPr>
        <w:t>比较不同参考模型</w:t>
      </w:r>
      <w:r w:rsidR="00D716E9" w:rsidRPr="008939D2">
        <w:rPr>
          <w:rFonts w:ascii="仿宋" w:eastAsia="仿宋" w:hAnsi="仿宋" w:hint="eastAsia"/>
          <w:sz w:val="24"/>
        </w:rPr>
        <w:t>的</w:t>
      </w:r>
      <w:r w:rsidRPr="008939D2">
        <w:rPr>
          <w:rFonts w:ascii="仿宋" w:eastAsia="仿宋" w:hAnsi="仿宋" w:hint="eastAsia"/>
          <w:sz w:val="24"/>
        </w:rPr>
        <w:t>例子。</w:t>
      </w:r>
      <w:r w:rsidR="00625031" w:rsidRPr="008939D2">
        <w:rPr>
          <w:rFonts w:ascii="仿宋" w:eastAsia="仿宋" w:hAnsi="仿宋" w:hint="eastAsia"/>
          <w:sz w:val="24"/>
        </w:rPr>
        <w:t>第一</w:t>
      </w:r>
      <w:r w:rsidR="00110347" w:rsidRPr="008939D2">
        <w:rPr>
          <w:rFonts w:ascii="仿宋" w:eastAsia="仿宋" w:hAnsi="仿宋" w:hint="eastAsia"/>
          <w:sz w:val="24"/>
        </w:rPr>
        <w:t>列</w:t>
      </w:r>
      <w:r w:rsidR="00625031" w:rsidRPr="008939D2">
        <w:rPr>
          <w:rFonts w:ascii="仿宋" w:eastAsia="仿宋" w:hAnsi="仿宋" w:hint="eastAsia"/>
          <w:sz w:val="24"/>
        </w:rPr>
        <w:t>和最后</w:t>
      </w:r>
      <w:r w:rsidR="00110347" w:rsidRPr="008939D2">
        <w:rPr>
          <w:rFonts w:ascii="仿宋" w:eastAsia="仿宋" w:hAnsi="仿宋" w:hint="eastAsia"/>
          <w:sz w:val="24"/>
        </w:rPr>
        <w:t>一列</w:t>
      </w:r>
      <w:r w:rsidR="00B017B7" w:rsidRPr="008939D2">
        <w:rPr>
          <w:rFonts w:ascii="仿宋" w:eastAsia="仿宋" w:hAnsi="仿宋" w:hint="eastAsia"/>
          <w:sz w:val="24"/>
        </w:rPr>
        <w:t>是源、目标模型。</w:t>
      </w:r>
      <w:r w:rsidR="00946DD4" w:rsidRPr="008939D2">
        <w:rPr>
          <w:rFonts w:ascii="仿宋" w:eastAsia="仿宋" w:hAnsi="仿宋" w:hint="eastAsia"/>
          <w:sz w:val="24"/>
        </w:rPr>
        <w:t>用SCAPE数据库，</w:t>
      </w:r>
      <w:r w:rsidR="003A71F0" w:rsidRPr="008939D2">
        <w:rPr>
          <w:rFonts w:ascii="仿宋" w:eastAsia="仿宋" w:hAnsi="仿宋" w:hint="eastAsia"/>
          <w:sz w:val="24"/>
        </w:rPr>
        <w:t>如果我们没有在每个集群内添加插值的模型，</w:t>
      </w:r>
      <w:r w:rsidR="006871EA" w:rsidRPr="008939D2">
        <w:rPr>
          <w:rFonts w:ascii="仿宋" w:eastAsia="仿宋" w:hAnsi="仿宋" w:hint="eastAsia"/>
          <w:sz w:val="24"/>
        </w:rPr>
        <w:t>就不能找到参考模型</w:t>
      </w:r>
      <w:r w:rsidR="00D5335F" w:rsidRPr="008939D2">
        <w:rPr>
          <w:rFonts w:ascii="仿宋" w:eastAsia="仿宋" w:hAnsi="仿宋" w:hint="eastAsia"/>
          <w:sz w:val="24"/>
        </w:rPr>
        <w:t>（也就是说，</w:t>
      </w:r>
      <w:r w:rsidR="00DA58FC" w:rsidRPr="008939D2">
        <w:rPr>
          <w:rFonts w:ascii="仿宋" w:eastAsia="仿宋" w:hAnsi="仿宋" w:hint="eastAsia"/>
          <w:sz w:val="24"/>
        </w:rPr>
        <w:t>源到目标的直接路径是最优的</w:t>
      </w:r>
      <w:r w:rsidR="00D5335F" w:rsidRPr="008939D2">
        <w:rPr>
          <w:rFonts w:ascii="仿宋" w:eastAsia="仿宋" w:hAnsi="仿宋" w:hint="eastAsia"/>
          <w:sz w:val="24"/>
        </w:rPr>
        <w:t>）</w:t>
      </w:r>
      <w:r w:rsidR="006871EA" w:rsidRPr="008939D2">
        <w:rPr>
          <w:rFonts w:ascii="仿宋" w:eastAsia="仿宋" w:hAnsi="仿宋" w:hint="eastAsia"/>
          <w:sz w:val="24"/>
        </w:rPr>
        <w:t>。</w:t>
      </w:r>
      <w:r w:rsidR="007449B5" w:rsidRPr="008939D2">
        <w:rPr>
          <w:rFonts w:ascii="仿宋" w:eastAsia="仿宋" w:hAnsi="仿宋" w:hint="eastAsia"/>
          <w:sz w:val="24"/>
        </w:rPr>
        <w:t>如果这些模型被包含进来，</w:t>
      </w:r>
      <w:r w:rsidR="002F6124" w:rsidRPr="008939D2">
        <w:rPr>
          <w:rFonts w:ascii="仿宋" w:eastAsia="仿宋" w:hAnsi="仿宋" w:hint="eastAsia"/>
          <w:sz w:val="24"/>
        </w:rPr>
        <w:t>但是没有使用局部形状空间，</w:t>
      </w:r>
      <w:r w:rsidR="00393AEC" w:rsidRPr="008939D2">
        <w:rPr>
          <w:rFonts w:ascii="仿宋" w:eastAsia="仿宋" w:hAnsi="仿宋" w:hint="eastAsia"/>
          <w:sz w:val="24"/>
        </w:rPr>
        <w:t>三个中间参考模型</w:t>
      </w:r>
      <w:r w:rsidR="00892887" w:rsidRPr="008939D2">
        <w:rPr>
          <w:rFonts w:ascii="仿宋" w:eastAsia="仿宋" w:hAnsi="仿宋" w:hint="eastAsia"/>
          <w:sz w:val="24"/>
        </w:rPr>
        <w:t>会被选中（第一行）从而给出从源到目标的合理指导。</w:t>
      </w:r>
      <w:r w:rsidR="00C4054B" w:rsidRPr="008939D2">
        <w:rPr>
          <w:rFonts w:ascii="仿宋" w:eastAsia="仿宋" w:hAnsi="仿宋" w:hint="eastAsia"/>
          <w:sz w:val="24"/>
        </w:rPr>
        <w:t>但是，</w:t>
      </w:r>
      <w:r w:rsidR="0082732C" w:rsidRPr="008939D2">
        <w:rPr>
          <w:rFonts w:ascii="仿宋" w:eastAsia="仿宋" w:hAnsi="仿宋" w:hint="eastAsia"/>
          <w:sz w:val="24"/>
        </w:rPr>
        <w:t>转移有时候不是很平滑。</w:t>
      </w:r>
      <w:r w:rsidR="00AB413D" w:rsidRPr="008939D2">
        <w:rPr>
          <w:rFonts w:ascii="仿宋" w:eastAsia="仿宋" w:hAnsi="仿宋" w:hint="eastAsia"/>
          <w:sz w:val="24"/>
        </w:rPr>
        <w:t>比如，</w:t>
      </w:r>
      <w:r w:rsidR="00951F3E" w:rsidRPr="008939D2">
        <w:rPr>
          <w:rFonts w:ascii="仿宋" w:eastAsia="仿宋" w:hAnsi="仿宋" w:hint="eastAsia"/>
          <w:sz w:val="24"/>
        </w:rPr>
        <w:t>从第一列到第三列出现了</w:t>
      </w:r>
      <w:r w:rsidR="00AB413D" w:rsidRPr="008939D2">
        <w:rPr>
          <w:rFonts w:ascii="仿宋" w:eastAsia="仿宋" w:hAnsi="仿宋" w:hint="eastAsia"/>
          <w:sz w:val="24"/>
        </w:rPr>
        <w:t>不必要的头部摇动</w:t>
      </w:r>
      <w:r w:rsidR="00951F3E" w:rsidRPr="008939D2">
        <w:rPr>
          <w:rFonts w:ascii="仿宋" w:eastAsia="仿宋" w:hAnsi="仿宋" w:hint="eastAsia"/>
          <w:sz w:val="24"/>
        </w:rPr>
        <w:t>。</w:t>
      </w:r>
      <w:r w:rsidR="00727204" w:rsidRPr="008939D2">
        <w:rPr>
          <w:rFonts w:ascii="仿宋" w:eastAsia="仿宋" w:hAnsi="仿宋" w:hint="eastAsia"/>
          <w:sz w:val="24"/>
        </w:rPr>
        <w:t>使用局部形状空间，</w:t>
      </w:r>
      <w:r w:rsidR="006212B2" w:rsidRPr="008939D2">
        <w:rPr>
          <w:rFonts w:ascii="仿宋" w:eastAsia="仿宋" w:hAnsi="仿宋" w:hint="eastAsia"/>
          <w:sz w:val="24"/>
        </w:rPr>
        <w:t>局部空间的任何模型都能被选中，</w:t>
      </w:r>
      <w:r w:rsidR="009414B0" w:rsidRPr="008939D2">
        <w:rPr>
          <w:rFonts w:ascii="仿宋" w:eastAsia="仿宋" w:hAnsi="仿宋" w:hint="eastAsia"/>
          <w:sz w:val="24"/>
        </w:rPr>
        <w:t>引出一个更平滑的参考模型集合（最后一行）。</w:t>
      </w:r>
    </w:p>
    <w:p w:rsidR="001A6664" w:rsidRDefault="001A6664" w:rsidP="00A66330">
      <w:pPr>
        <w:pStyle w:val="a5"/>
        <w:ind w:firstLine="240"/>
        <w:rPr>
          <w:rFonts w:ascii="仿宋" w:eastAsia="仿宋" w:hAnsi="仿宋"/>
          <w:sz w:val="24"/>
        </w:rPr>
      </w:pPr>
    </w:p>
    <w:p w:rsidR="00A87A00" w:rsidRPr="003D6E4F" w:rsidRDefault="003D6E4F" w:rsidP="003D6E4F">
      <w:pPr>
        <w:pStyle w:val="a5"/>
        <w:ind w:firstLine="241"/>
        <w:rPr>
          <w:rFonts w:ascii="仿宋" w:eastAsia="仿宋" w:hAnsi="仿宋"/>
          <w:b/>
          <w:sz w:val="24"/>
        </w:rPr>
      </w:pPr>
      <w:r w:rsidRPr="003D6E4F">
        <w:rPr>
          <w:rFonts w:ascii="仿宋" w:eastAsia="仿宋" w:hAnsi="仿宋" w:hint="eastAsia"/>
          <w:b/>
          <w:sz w:val="24"/>
        </w:rPr>
        <w:t>参考指导插值</w:t>
      </w:r>
    </w:p>
    <w:p w:rsidR="003D6E4F" w:rsidRPr="008939D2" w:rsidRDefault="00906964" w:rsidP="008939D2">
      <w:pPr>
        <w:spacing w:line="360" w:lineRule="auto"/>
        <w:ind w:firstLineChars="200" w:firstLine="480"/>
        <w:rPr>
          <w:rFonts w:ascii="仿宋" w:eastAsia="仿宋" w:hAnsi="仿宋"/>
          <w:sz w:val="24"/>
        </w:rPr>
      </w:pPr>
      <w:r w:rsidRPr="008939D2">
        <w:rPr>
          <w:rFonts w:ascii="仿宋" w:eastAsia="仿宋" w:hAnsi="仿宋" w:hint="eastAsia"/>
          <w:sz w:val="24"/>
        </w:rPr>
        <w:t>处理以上优化问题之后，</w:t>
      </w:r>
      <w:r w:rsidR="00B41D6F" w:rsidRPr="008939D2">
        <w:rPr>
          <w:rFonts w:ascii="仿宋" w:eastAsia="仿宋" w:hAnsi="仿宋" w:hint="eastAsia"/>
          <w:sz w:val="24"/>
        </w:rPr>
        <w:t>从数据库中得到</w:t>
      </w:r>
      <w:r w:rsidR="00CC68FA" w:rsidRPr="008939D2">
        <w:rPr>
          <w:rFonts w:ascii="仿宋" w:eastAsia="仿宋" w:hAnsi="仿宋" w:hint="eastAsia"/>
          <w:sz w:val="24"/>
        </w:rPr>
        <w:t>一个中间参考模型的序列。</w:t>
      </w:r>
      <w:r w:rsidR="009931EB" w:rsidRPr="008939D2">
        <w:rPr>
          <w:rFonts w:ascii="仿宋" w:eastAsia="仿宋" w:hAnsi="仿宋" w:hint="eastAsia"/>
          <w:sz w:val="24"/>
        </w:rPr>
        <w:t>定义</w:t>
      </w:r>
      <w:r w:rsidR="00FD1611" w:rsidRPr="008939D2">
        <w:rPr>
          <w:rFonts w:ascii="仿宋" w:eastAsia="仿宋" w:hAnsi="仿宋" w:hint="eastAsia"/>
          <w:sz w:val="24"/>
        </w:rPr>
        <w:t>这些模型为</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r>
          <m:rPr>
            <m:sty m:val="p"/>
          </m:rPr>
          <w:rPr>
            <w:rFonts w:ascii="Cambria Math" w:eastAsia="仿宋" w:hAnsi="Cambria Math"/>
            <w:sz w:val="24"/>
          </w:rPr>
          <m:t>,k=1,2,…,</m:t>
        </m:r>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R</m:t>
            </m:r>
          </m:sub>
        </m:sSub>
      </m:oMath>
      <w:r w:rsidR="00F7691F" w:rsidRPr="008939D2">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R</m:t>
            </m:r>
          </m:sub>
        </m:sSub>
      </m:oMath>
      <w:r w:rsidR="00F7691F" w:rsidRPr="008939D2">
        <w:rPr>
          <w:rFonts w:ascii="仿宋" w:eastAsia="仿宋" w:hAnsi="仿宋" w:hint="eastAsia"/>
          <w:sz w:val="24"/>
        </w:rPr>
        <w:t>是</w:t>
      </w:r>
      <w:r w:rsidR="00A14AE5" w:rsidRPr="008939D2">
        <w:rPr>
          <w:rFonts w:ascii="仿宋" w:eastAsia="仿宋" w:hAnsi="仿宋" w:hint="eastAsia"/>
          <w:sz w:val="24"/>
        </w:rPr>
        <w:t>参考模型的数量。</w:t>
      </w:r>
      <w:r w:rsidR="00EB3B92" w:rsidRPr="008939D2">
        <w:rPr>
          <w:rFonts w:ascii="仿宋" w:eastAsia="仿宋" w:hAnsi="仿宋" w:hint="eastAsia"/>
          <w:sz w:val="24"/>
        </w:rPr>
        <w:t>给定参数</w:t>
      </w:r>
      <m:oMath>
        <m:r>
          <m:rPr>
            <m:sty m:val="p"/>
          </m:rPr>
          <w:rPr>
            <w:rFonts w:ascii="Cambria Math" w:eastAsia="仿宋" w:hAnsi="Cambria Math" w:hint="eastAsia"/>
            <w:sz w:val="24"/>
          </w:rPr>
          <m:t xml:space="preserve">t (0 </m:t>
        </m:r>
        <m:r>
          <m:rPr>
            <m:sty m:val="p"/>
          </m:rPr>
          <w:rPr>
            <w:rFonts w:ascii="Cambria Math" w:eastAsia="仿宋" w:hAnsi="Cambria Math" w:hint="eastAsia"/>
            <w:sz w:val="24"/>
          </w:rPr>
          <m:t>≤</m:t>
        </m:r>
        <m:r>
          <m:rPr>
            <m:sty m:val="p"/>
          </m:rPr>
          <w:rPr>
            <w:rFonts w:ascii="Cambria Math" w:eastAsia="仿宋" w:hAnsi="Cambria Math" w:hint="eastAsia"/>
            <w:sz w:val="24"/>
          </w:rPr>
          <m:t xml:space="preserve"> t </m:t>
        </m:r>
        <m:r>
          <m:rPr>
            <m:sty m:val="p"/>
          </m:rPr>
          <w:rPr>
            <w:rFonts w:ascii="Cambria Math" w:eastAsia="仿宋" w:hAnsi="Cambria Math" w:hint="eastAsia"/>
            <w:sz w:val="24"/>
          </w:rPr>
          <m:t>≤</m:t>
        </m:r>
        <m:r>
          <m:rPr>
            <m:sty m:val="p"/>
          </m:rPr>
          <w:rPr>
            <w:rFonts w:ascii="Cambria Math" w:eastAsia="仿宋" w:hAnsi="Cambria Math" w:hint="eastAsia"/>
            <w:sz w:val="24"/>
          </w:rPr>
          <m:t xml:space="preserve"> 1)</m:t>
        </m:r>
      </m:oMath>
      <w:r w:rsidR="00B07FA7" w:rsidRPr="008939D2">
        <w:rPr>
          <w:rFonts w:ascii="仿宋" w:eastAsia="仿宋" w:hAnsi="仿宋" w:hint="eastAsia"/>
          <w:sz w:val="24"/>
        </w:rPr>
        <w:t>，定义</w:t>
      </w: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sidR="00C16F0B" w:rsidRPr="008939D2">
        <w:rPr>
          <w:rFonts w:ascii="仿宋" w:eastAsia="仿宋" w:hAnsi="仿宋" w:hint="eastAsia"/>
          <w:sz w:val="24"/>
        </w:rPr>
        <w:t>为在时间t的插值模型。</w:t>
      </w:r>
      <w:r w:rsidR="0031329B" w:rsidRPr="008939D2">
        <w:rPr>
          <w:rFonts w:ascii="仿宋" w:eastAsia="仿宋" w:hAnsi="仿宋" w:hint="eastAsia"/>
          <w:sz w:val="24"/>
        </w:rPr>
        <w:t>与参考模型</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oMath>
      <w:r w:rsidR="0031329B" w:rsidRPr="008939D2">
        <w:rPr>
          <w:rFonts w:ascii="仿宋" w:eastAsia="仿宋" w:hAnsi="仿宋" w:hint="eastAsia"/>
          <w:sz w:val="24"/>
        </w:rPr>
        <w:t>对应的时间</w:t>
      </w:r>
      <w:r w:rsidR="00DF581D" w:rsidRPr="008939D2">
        <w:rPr>
          <w:rFonts w:ascii="仿宋" w:eastAsia="仿宋" w:hAnsi="仿宋" w:hint="eastAsia"/>
          <w:sz w:val="24"/>
        </w:rPr>
        <w:t>均匀分布为</w:t>
      </w:r>
      <m:oMath>
        <m:sSub>
          <m:sSubPr>
            <m:ctrlPr>
              <w:rPr>
                <w:rFonts w:ascii="Cambria Math" w:eastAsia="仿宋" w:hAnsi="Cambria Math"/>
                <w:sz w:val="24"/>
              </w:rPr>
            </m:ctrlPr>
          </m:sSubPr>
          <m:e>
            <m:r>
              <m:rPr>
                <m:sty m:val="p"/>
              </m:rPr>
              <w:rPr>
                <w:rFonts w:ascii="Cambria Math" w:eastAsia="仿宋" w:hAnsi="Cambria Math"/>
                <w:sz w:val="24"/>
              </w:rPr>
              <m:t>t</m:t>
            </m:r>
          </m:e>
          <m:sub>
            <m:r>
              <m:rPr>
                <m:sty m:val="p"/>
              </m:rPr>
              <w:rPr>
                <w:rFonts w:ascii="Cambria Math" w:eastAsia="仿宋" w:hAnsi="Cambria Math"/>
                <w:sz w:val="24"/>
              </w:rPr>
              <m:t>k</m:t>
            </m:r>
          </m:sub>
        </m:sSub>
        <m:r>
          <m:rPr>
            <m:sty m:val="p"/>
          </m:rPr>
          <w:rPr>
            <w:rFonts w:ascii="Cambria Math" w:eastAsia="仿宋" w:hAnsi="Cambria Math"/>
            <w:sz w:val="24"/>
          </w:rPr>
          <m:t>=</m:t>
        </m:r>
        <m:f>
          <m:fPr>
            <m:ctrlPr>
              <w:rPr>
                <w:rFonts w:ascii="Cambria Math" w:eastAsia="仿宋" w:hAnsi="Cambria Math"/>
                <w:sz w:val="24"/>
              </w:rPr>
            </m:ctrlPr>
          </m:fPr>
          <m:num>
            <m:r>
              <m:rPr>
                <m:sty m:val="p"/>
              </m:rPr>
              <w:rPr>
                <w:rFonts w:ascii="Cambria Math" w:eastAsia="仿宋" w:hAnsi="Cambria Math"/>
                <w:sz w:val="24"/>
              </w:rPr>
              <m:t>k-1</m:t>
            </m:r>
          </m:num>
          <m:den>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R</m:t>
                </m:r>
              </m:sub>
            </m:sSub>
            <m:r>
              <m:rPr>
                <m:sty m:val="p"/>
              </m:rPr>
              <w:rPr>
                <w:rFonts w:ascii="Cambria Math" w:eastAsia="仿宋" w:hAnsi="Cambria Math"/>
                <w:sz w:val="24"/>
              </w:rPr>
              <m:t>-1</m:t>
            </m:r>
          </m:den>
        </m:f>
      </m:oMath>
      <w:r w:rsidR="004A3480" w:rsidRPr="008939D2">
        <w:rPr>
          <w:rFonts w:ascii="仿宋" w:eastAsia="仿宋" w:hAnsi="仿宋" w:hint="eastAsia"/>
          <w:sz w:val="24"/>
        </w:rPr>
        <w:t>，或者</w:t>
      </w:r>
      <w:r w:rsidR="00E360B1" w:rsidRPr="008939D2">
        <w:rPr>
          <w:rFonts w:ascii="仿宋" w:eastAsia="仿宋" w:hAnsi="仿宋" w:hint="eastAsia"/>
          <w:sz w:val="24"/>
        </w:rPr>
        <w:t>由用户指定。</w:t>
      </w:r>
      <w:r w:rsidR="00E91A8C" w:rsidRPr="008939D2">
        <w:rPr>
          <w:rFonts w:ascii="仿宋" w:eastAsia="仿宋" w:hAnsi="仿宋" w:hint="eastAsia"/>
          <w:sz w:val="24"/>
        </w:rPr>
        <w:t>未知的</w:t>
      </w: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sidR="00E91A8C" w:rsidRPr="008939D2">
        <w:rPr>
          <w:rFonts w:ascii="仿宋" w:eastAsia="仿宋" w:hAnsi="仿宋" w:hint="eastAsia"/>
          <w:sz w:val="24"/>
        </w:rPr>
        <w:t>和</w:t>
      </w:r>
      <w:bookmarkStart w:id="9" w:name="OLE_LINK5"/>
      <w:bookmarkStart w:id="10" w:name="OLE_LINK6"/>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oMath>
      <w:bookmarkEnd w:id="9"/>
      <w:bookmarkEnd w:id="10"/>
      <w:r w:rsidR="00E91A8C" w:rsidRPr="008939D2">
        <w:rPr>
          <w:rFonts w:ascii="仿宋" w:eastAsia="仿宋" w:hAnsi="仿宋" w:hint="eastAsia"/>
          <w:sz w:val="24"/>
        </w:rPr>
        <w:t>之间的能量定义如下：</w:t>
      </w:r>
    </w:p>
    <w:p w:rsidR="009A3238" w:rsidRDefault="00A84A59" w:rsidP="00A84A59">
      <w:pPr>
        <w:pStyle w:val="a5"/>
        <w:ind w:firstLine="210"/>
        <w:rPr>
          <w:rFonts w:ascii="仿宋" w:eastAsia="仿宋" w:hAnsi="仿宋"/>
          <w:sz w:val="24"/>
        </w:rPr>
      </w:pPr>
      <w:r>
        <w:rPr>
          <w:noProof/>
        </w:rPr>
        <w:drawing>
          <wp:inline distT="0" distB="0" distL="0" distR="0" wp14:anchorId="3194F38A" wp14:editId="1FE4193D">
            <wp:extent cx="4628572" cy="115238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8572" cy="1152381"/>
                    </a:xfrm>
                    <a:prstGeom prst="rect">
                      <a:avLst/>
                    </a:prstGeom>
                  </pic:spPr>
                </pic:pic>
              </a:graphicData>
            </a:graphic>
          </wp:inline>
        </w:drawing>
      </w:r>
    </w:p>
    <w:p w:rsidR="00A84A59" w:rsidRDefault="002D2F8B" w:rsidP="008939D2">
      <w:pPr>
        <w:spacing w:line="360" w:lineRule="auto"/>
        <w:ind w:firstLineChars="200" w:firstLine="480"/>
        <w:rPr>
          <w:rFonts w:ascii="仿宋" w:eastAsia="仿宋" w:hAnsi="仿宋"/>
          <w:sz w:val="24"/>
        </w:rPr>
      </w:pPr>
      <w:r w:rsidRPr="008939D2">
        <w:rPr>
          <w:rFonts w:ascii="仿宋" w:eastAsia="仿宋" w:hAnsi="仿宋" w:hint="eastAsia"/>
          <w:sz w:val="24"/>
        </w:rPr>
        <w:t>n是顶点数量，</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i</m:t>
            </m:r>
          </m:sub>
        </m:sSub>
      </m:oMath>
      <w:r w:rsidR="00522D21">
        <w:rPr>
          <w:rFonts w:ascii="仿宋" w:eastAsia="仿宋" w:hAnsi="仿宋" w:hint="eastAsia"/>
          <w:sz w:val="24"/>
        </w:rPr>
        <w:t>是</w:t>
      </w:r>
      <w:r w:rsidR="00F20A88">
        <w:rPr>
          <w:rFonts w:ascii="仿宋" w:eastAsia="仿宋" w:hAnsi="仿宋" w:hint="eastAsia"/>
          <w:sz w:val="24"/>
        </w:rPr>
        <w:t>顶点</w:t>
      </w:r>
      <w:proofErr w:type="spellStart"/>
      <w:r w:rsidR="00F20A88">
        <w:rPr>
          <w:rFonts w:ascii="仿宋" w:eastAsia="仿宋" w:hAnsi="仿宋" w:hint="eastAsia"/>
          <w:sz w:val="24"/>
        </w:rPr>
        <w:t>i</w:t>
      </w:r>
      <w:proofErr w:type="spellEnd"/>
      <w:r w:rsidR="00F20A88">
        <w:rPr>
          <w:rFonts w:ascii="仿宋" w:eastAsia="仿宋" w:hAnsi="仿宋" w:hint="eastAsia"/>
          <w:sz w:val="24"/>
        </w:rPr>
        <w:t>的1-环邻点，</w:t>
      </w:r>
      <m:oMath>
        <m:sSub>
          <m:sSubPr>
            <m:ctrlPr>
              <w:rPr>
                <w:rFonts w:ascii="Cambria Math" w:eastAsia="仿宋" w:hAnsi="Cambria Math"/>
                <w:sz w:val="24"/>
              </w:rPr>
            </m:ctrlPr>
          </m:sSubPr>
          <m:e>
            <m:r>
              <w:rPr>
                <w:rFonts w:ascii="Cambria Math" w:eastAsia="仿宋" w:hAnsi="Cambria Math"/>
                <w:sz w:val="24"/>
              </w:rPr>
              <m:t>w</m:t>
            </m:r>
          </m:e>
          <m:sub>
            <m:r>
              <w:rPr>
                <w:rFonts w:ascii="Cambria Math" w:eastAsia="仿宋" w:hAnsi="Cambria Math"/>
                <w:sz w:val="24"/>
              </w:rPr>
              <m:t>ij</m:t>
            </m:r>
          </m:sub>
        </m:sSub>
      </m:oMath>
      <w:r w:rsidR="009B45F2">
        <w:rPr>
          <w:rFonts w:ascii="仿宋" w:eastAsia="仿宋" w:hAnsi="仿宋" w:hint="eastAsia"/>
          <w:sz w:val="24"/>
        </w:rPr>
        <w:t>是</w:t>
      </w:r>
      <w:r w:rsidR="009C277B">
        <w:rPr>
          <w:rFonts w:ascii="仿宋" w:eastAsia="仿宋" w:hAnsi="仿宋" w:hint="eastAsia"/>
          <w:sz w:val="24"/>
        </w:rPr>
        <w:t>余切权重</w:t>
      </w:r>
      <m:oMath>
        <m:sSub>
          <m:sSubPr>
            <m:ctrlPr>
              <w:rPr>
                <w:rFonts w:ascii="Cambria Math" w:eastAsia="仿宋" w:hAnsi="Cambria Math"/>
                <w:sz w:val="24"/>
              </w:rPr>
            </m:ctrlPr>
          </m:sSubPr>
          <m:e>
            <m:r>
              <w:rPr>
                <w:rFonts w:ascii="Cambria Math" w:eastAsia="仿宋" w:hAnsi="Cambria Math"/>
                <w:sz w:val="24"/>
              </w:rPr>
              <m:t>w</m:t>
            </m:r>
          </m:e>
          <m:sub>
            <m:r>
              <w:rPr>
                <w:rFonts w:ascii="Cambria Math" w:eastAsia="仿宋" w:hAnsi="Cambria Math"/>
                <w:sz w:val="24"/>
              </w:rPr>
              <m:t>ij</m:t>
            </m:r>
          </m:sub>
        </m:sSub>
        <m:r>
          <m:rPr>
            <m:sty m:val="p"/>
          </m:rPr>
          <w:rPr>
            <w:rFonts w:ascii="Cambria Math" w:eastAsia="仿宋" w:hAnsi="Cambria Math"/>
            <w:sz w:val="24"/>
          </w:rPr>
          <m:t>=cot</m:t>
        </m:r>
        <m:sSub>
          <m:sSubPr>
            <m:ctrlPr>
              <w:rPr>
                <w:rFonts w:ascii="Cambria Math" w:eastAsia="仿宋" w:hAnsi="Cambria Math"/>
                <w:sz w:val="24"/>
              </w:rPr>
            </m:ctrlPr>
          </m:sSubPr>
          <m:e>
            <m:r>
              <m:rPr>
                <m:sty m:val="p"/>
              </m:rPr>
              <w:rPr>
                <w:rFonts w:ascii="Cambria Math" w:eastAsia="仿宋" w:hAnsi="Cambria Math"/>
                <w:sz w:val="24"/>
              </w:rPr>
              <m:t>α</m:t>
            </m:r>
          </m:e>
          <m:sub>
            <m:r>
              <w:rPr>
                <w:rFonts w:ascii="Cambria Math" w:eastAsia="仿宋" w:hAnsi="Cambria Math"/>
                <w:sz w:val="24"/>
              </w:rPr>
              <m:t>ij</m:t>
            </m:r>
          </m:sub>
        </m:sSub>
        <m:r>
          <w:rPr>
            <w:rFonts w:ascii="Cambria Math" w:eastAsia="仿宋" w:hAnsi="Cambria Math"/>
            <w:sz w:val="24"/>
          </w:rPr>
          <m:t>+cot</m:t>
        </m:r>
        <m:sSub>
          <m:sSubPr>
            <m:ctrlPr>
              <w:rPr>
                <w:rFonts w:ascii="Cambria Math" w:eastAsia="仿宋" w:hAnsi="Cambria Math"/>
                <w:i/>
                <w:sz w:val="24"/>
              </w:rPr>
            </m:ctrlPr>
          </m:sSubPr>
          <m:e>
            <m:r>
              <w:rPr>
                <w:rFonts w:ascii="Cambria Math" w:eastAsia="仿宋" w:hAnsi="Cambria Math"/>
                <w:sz w:val="24"/>
              </w:rPr>
              <m:t>β</m:t>
            </m:r>
          </m:e>
          <m:sub>
            <m:r>
              <w:rPr>
                <w:rFonts w:ascii="Cambria Math" w:eastAsia="仿宋" w:hAnsi="Cambria Math"/>
                <w:sz w:val="24"/>
              </w:rPr>
              <m:t>ij</m:t>
            </m:r>
          </m:sub>
        </m:sSub>
      </m:oMath>
      <w:r w:rsidR="002C7164">
        <w:rPr>
          <w:rFonts w:ascii="仿宋" w:eastAsia="仿宋" w:hAnsi="仿宋" w:hint="eastAsia"/>
          <w:sz w:val="24"/>
        </w:rPr>
        <w:t>，这里</w:t>
      </w:r>
      <m:oMath>
        <m:sSub>
          <m:sSubPr>
            <m:ctrlPr>
              <w:rPr>
                <w:rFonts w:ascii="Cambria Math" w:eastAsia="仿宋" w:hAnsi="Cambria Math"/>
                <w:sz w:val="24"/>
              </w:rPr>
            </m:ctrlPr>
          </m:sSubPr>
          <m:e>
            <m:r>
              <m:rPr>
                <m:sty m:val="p"/>
              </m:rPr>
              <w:rPr>
                <w:rFonts w:ascii="Cambria Math" w:eastAsia="仿宋" w:hAnsi="Cambria Math"/>
                <w:sz w:val="24"/>
              </w:rPr>
              <m:t>α</m:t>
            </m:r>
          </m:e>
          <m:sub>
            <m:r>
              <w:rPr>
                <w:rFonts w:ascii="Cambria Math" w:eastAsia="仿宋" w:hAnsi="Cambria Math"/>
                <w:sz w:val="24"/>
              </w:rPr>
              <m:t>ij</m:t>
            </m:r>
          </m:sub>
        </m:sSub>
      </m:oMath>
      <w:r w:rsidR="002C7164">
        <w:rPr>
          <w:rFonts w:ascii="仿宋" w:eastAsia="仿宋" w:hAnsi="仿宋" w:hint="eastAsia"/>
          <w:sz w:val="24"/>
        </w:rPr>
        <w:t>和</w:t>
      </w:r>
      <m:oMath>
        <m:sSub>
          <m:sSubPr>
            <m:ctrlPr>
              <w:rPr>
                <w:rFonts w:ascii="Cambria Math" w:eastAsia="仿宋" w:hAnsi="Cambria Math"/>
                <w:i/>
                <w:sz w:val="24"/>
              </w:rPr>
            </m:ctrlPr>
          </m:sSubPr>
          <m:e>
            <m:r>
              <w:rPr>
                <w:rFonts w:ascii="Cambria Math" w:eastAsia="仿宋" w:hAnsi="Cambria Math"/>
                <w:sz w:val="24"/>
              </w:rPr>
              <m:t>β</m:t>
            </m:r>
          </m:e>
          <m:sub>
            <m:r>
              <w:rPr>
                <w:rFonts w:ascii="Cambria Math" w:eastAsia="仿宋" w:hAnsi="Cambria Math"/>
                <w:sz w:val="24"/>
              </w:rPr>
              <m:t>ij</m:t>
            </m:r>
          </m:sub>
        </m:sSub>
      </m:oMath>
      <w:r w:rsidR="002C7164">
        <w:rPr>
          <w:rFonts w:ascii="仿宋" w:eastAsia="仿宋" w:hAnsi="仿宋" w:hint="eastAsia"/>
          <w:sz w:val="24"/>
        </w:rPr>
        <w:t>是</w:t>
      </w:r>
      <w:r w:rsidR="005F343F">
        <w:rPr>
          <w:rFonts w:ascii="仿宋" w:eastAsia="仿宋" w:hAnsi="仿宋" w:hint="eastAsia"/>
          <w:sz w:val="24"/>
        </w:rPr>
        <w:t>边</w:t>
      </w:r>
      <m:oMath>
        <m:r>
          <m:rPr>
            <m:sty m:val="p"/>
          </m:rPr>
          <w:rPr>
            <w:rFonts w:ascii="Cambria Math" w:eastAsia="仿宋" w:hAnsi="Cambria Math" w:hint="eastAsia"/>
            <w:sz w:val="24"/>
          </w:rPr>
          <m:t>ij</m:t>
        </m:r>
      </m:oMath>
      <w:r w:rsidR="005F343F">
        <w:rPr>
          <w:rFonts w:ascii="仿宋" w:eastAsia="仿宋" w:hAnsi="仿宋" w:hint="eastAsia"/>
          <w:sz w:val="24"/>
        </w:rPr>
        <w:t>相反的</w:t>
      </w:r>
      <w:r w:rsidR="002C7164">
        <w:rPr>
          <w:rFonts w:ascii="仿宋" w:eastAsia="仿宋" w:hAnsi="仿宋" w:hint="eastAsia"/>
          <w:sz w:val="24"/>
        </w:rPr>
        <w:t>两个</w:t>
      </w:r>
      <w:r w:rsidR="005F343F">
        <w:rPr>
          <w:rFonts w:ascii="仿宋" w:eastAsia="仿宋" w:hAnsi="仿宋" w:hint="eastAsia"/>
          <w:sz w:val="24"/>
        </w:rPr>
        <w:t>角度。</w:t>
      </w:r>
      <m:oMath>
        <m:sSub>
          <m:sSubPr>
            <m:ctrlPr>
              <w:rPr>
                <w:rFonts w:ascii="Cambria Math" w:eastAsia="仿宋" w:hAnsi="Cambria Math"/>
                <w:sz w:val="24"/>
              </w:rPr>
            </m:ctrlPr>
          </m:sSubPr>
          <m:e>
            <m:r>
              <m:rPr>
                <m:sty m:val="p"/>
              </m:rPr>
              <w:rPr>
                <w:rFonts w:ascii="Cambria Math" w:eastAsia="仿宋" w:hAnsi="Cambria Math"/>
                <w:sz w:val="24"/>
              </w:rPr>
              <m:t>R</m:t>
            </m:r>
          </m:e>
          <m:sub>
            <m:r>
              <w:rPr>
                <w:rFonts w:ascii="Cambria Math" w:eastAsia="仿宋" w:hAnsi="Cambria Math"/>
                <w:sz w:val="24"/>
              </w:rPr>
              <m:t>k</m:t>
            </m:r>
          </m:sub>
        </m:sSub>
        <m:r>
          <m:rPr>
            <m:sty m:val="p"/>
          </m:rPr>
          <w:rPr>
            <w:rFonts w:ascii="Cambria Math" w:eastAsia="仿宋" w:hAnsi="Cambria Math"/>
            <w:sz w:val="24"/>
          </w:rPr>
          <m:t>[i]</m:t>
        </m:r>
      </m:oMath>
      <w:r w:rsidR="002412FD">
        <w:rPr>
          <w:rFonts w:ascii="仿宋" w:eastAsia="仿宋" w:hAnsi="仿宋" w:hint="eastAsia"/>
          <w:sz w:val="24"/>
        </w:rPr>
        <w:t>是</w:t>
      </w:r>
      <w:r w:rsidR="00F12992">
        <w:rPr>
          <w:rFonts w:ascii="仿宋" w:eastAsia="仿宋" w:hAnsi="仿宋" w:hint="eastAsia"/>
          <w:sz w:val="24"/>
        </w:rPr>
        <w:t>在</w:t>
      </w:r>
      <w:r w:rsidR="000C2360">
        <w:rPr>
          <w:rFonts w:ascii="仿宋" w:eastAsia="仿宋" w:hAnsi="仿宋" w:hint="eastAsia"/>
          <w:sz w:val="24"/>
        </w:rPr>
        <w:t>顶点</w:t>
      </w:r>
      <w:proofErr w:type="spellStart"/>
      <w:r w:rsidR="000C2360">
        <w:rPr>
          <w:rFonts w:ascii="仿宋" w:eastAsia="仿宋" w:hAnsi="仿宋" w:hint="eastAsia"/>
          <w:sz w:val="24"/>
        </w:rPr>
        <w:t>i</w:t>
      </w:r>
      <w:proofErr w:type="spellEnd"/>
      <w:r w:rsidR="000C2360">
        <w:rPr>
          <w:rFonts w:ascii="仿宋" w:eastAsia="仿宋" w:hAnsi="仿宋" w:hint="eastAsia"/>
          <w:sz w:val="24"/>
        </w:rPr>
        <w:t>的</w:t>
      </w: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sidR="003654B8">
        <w:rPr>
          <w:rFonts w:ascii="仿宋" w:eastAsia="仿宋" w:hAnsi="仿宋" w:hint="eastAsia"/>
          <w:sz w:val="24"/>
        </w:rPr>
        <w:t>和</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oMath>
      <w:r w:rsidR="003654B8">
        <w:rPr>
          <w:rFonts w:ascii="仿宋" w:eastAsia="仿宋" w:hAnsi="仿宋" w:hint="eastAsia"/>
          <w:sz w:val="24"/>
        </w:rPr>
        <w:t>间的</w:t>
      </w:r>
      <w:r w:rsidR="00171D7E">
        <w:rPr>
          <w:rFonts w:ascii="仿宋" w:eastAsia="仿宋" w:hAnsi="仿宋" w:hint="eastAsia"/>
          <w:sz w:val="24"/>
        </w:rPr>
        <w:t>最优旋转矩</w:t>
      </w:r>
      <w:r w:rsidR="00171D7E">
        <w:rPr>
          <w:rFonts w:ascii="仿宋" w:eastAsia="仿宋" w:hAnsi="仿宋" w:hint="eastAsia"/>
          <w:sz w:val="24"/>
        </w:rPr>
        <w:lastRenderedPageBreak/>
        <w:t>阵</w:t>
      </w:r>
      <w:r w:rsidR="00F12992">
        <w:rPr>
          <w:rFonts w:ascii="仿宋" w:eastAsia="仿宋" w:hAnsi="仿宋" w:hint="eastAsia"/>
          <w:sz w:val="24"/>
        </w:rPr>
        <w:t>，</w:t>
      </w:r>
      <w:r w:rsidR="004D543A">
        <w:rPr>
          <w:rFonts w:ascii="仿宋" w:eastAsia="仿宋" w:hAnsi="仿宋" w:hint="eastAsia"/>
          <w:sz w:val="24"/>
        </w:rPr>
        <w:t>可以在</w:t>
      </w:r>
      <w:r w:rsidR="005B48DD">
        <w:rPr>
          <w:rFonts w:ascii="仿宋" w:eastAsia="仿宋" w:hAnsi="仿宋" w:hint="eastAsia"/>
          <w:sz w:val="24"/>
        </w:rPr>
        <w:t>奇异值分解中</w:t>
      </w:r>
      <w:r w:rsidR="00411D60">
        <w:rPr>
          <w:rFonts w:ascii="仿宋" w:eastAsia="仿宋" w:hAnsi="仿宋" w:hint="eastAsia"/>
          <w:sz w:val="24"/>
        </w:rPr>
        <w:t>高效</w:t>
      </w:r>
      <w:r w:rsidR="005B48DD">
        <w:rPr>
          <w:rFonts w:ascii="仿宋" w:eastAsia="仿宋" w:hAnsi="仿宋" w:hint="eastAsia"/>
          <w:sz w:val="24"/>
        </w:rPr>
        <w:t>计算。</w:t>
      </w:r>
      <w:r w:rsidR="00937AC9">
        <w:rPr>
          <w:rFonts w:ascii="仿宋" w:eastAsia="仿宋" w:hAnsi="仿宋" w:hint="eastAsia"/>
          <w:sz w:val="24"/>
        </w:rPr>
        <w:t>第二个术语</w:t>
      </w:r>
      <w:r w:rsidR="00A01414">
        <w:rPr>
          <w:rFonts w:ascii="仿宋" w:eastAsia="仿宋" w:hAnsi="仿宋" w:hint="eastAsia"/>
          <w:sz w:val="24"/>
        </w:rPr>
        <w:t>确保</w:t>
      </w:r>
      <w:r w:rsidR="007E57B4">
        <w:rPr>
          <w:rFonts w:ascii="仿宋" w:eastAsia="仿宋" w:hAnsi="仿宋" w:hint="eastAsia"/>
          <w:sz w:val="24"/>
        </w:rPr>
        <w:t>插值的形状</w:t>
      </w:r>
      <w:r w:rsidR="00947EFB">
        <w:rPr>
          <w:rFonts w:ascii="仿宋" w:eastAsia="仿宋" w:hAnsi="仿宋" w:hint="eastAsia"/>
          <w:sz w:val="24"/>
        </w:rPr>
        <w:t>接近参考模型。</w:t>
      </w:r>
      <m:oMath>
        <m:r>
          <m:rPr>
            <m:sty m:val="p"/>
          </m:rPr>
          <w:rPr>
            <w:rFonts w:ascii="Cambria Math" w:eastAsia="仿宋" w:hAnsi="Cambria Math"/>
            <w:sz w:val="24"/>
          </w:rPr>
          <m:t>Γ</m:t>
        </m:r>
      </m:oMath>
      <w:r w:rsidR="0000247D">
        <w:rPr>
          <w:rFonts w:ascii="仿宋" w:eastAsia="仿宋" w:hAnsi="仿宋" w:hint="eastAsia"/>
          <w:sz w:val="24"/>
        </w:rPr>
        <w:t>是一个常数，实际中为0.001。</w:t>
      </w:r>
    </w:p>
    <w:p w:rsidR="00597B80" w:rsidRDefault="004C0596" w:rsidP="006F76DA">
      <w:pPr>
        <w:spacing w:line="360" w:lineRule="auto"/>
        <w:ind w:firstLineChars="200" w:firstLine="480"/>
        <w:rPr>
          <w:rFonts w:ascii="仿宋" w:eastAsia="仿宋" w:hAnsi="仿宋"/>
          <w:sz w:val="24"/>
        </w:rPr>
      </w:pP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sidR="00CA79FF">
        <w:rPr>
          <w:rFonts w:ascii="仿宋" w:eastAsia="仿宋" w:hAnsi="仿宋" w:hint="eastAsia"/>
          <w:sz w:val="24"/>
        </w:rPr>
        <w:t>间的全部能量</w:t>
      </w:r>
      <m:oMath>
        <m:r>
          <m:rPr>
            <m:sty m:val="p"/>
          </m:rPr>
          <w:rPr>
            <w:rFonts w:ascii="Cambria Math" w:eastAsia="仿宋" w:hAnsi="Cambria Math"/>
            <w:sz w:val="24"/>
          </w:rPr>
          <m:t>E(t)</m:t>
        </m:r>
      </m:oMath>
      <w:r w:rsidR="00670035">
        <w:rPr>
          <w:rFonts w:ascii="仿宋" w:eastAsia="仿宋" w:hAnsi="仿宋" w:hint="eastAsia"/>
          <w:sz w:val="24"/>
        </w:rPr>
        <w:t>和所有参考模型定义为：</w:t>
      </w:r>
      <w:r w:rsidR="00FD7312">
        <w:rPr>
          <w:noProof/>
        </w:rPr>
        <w:drawing>
          <wp:inline distT="0" distB="0" distL="0" distR="0" wp14:anchorId="61DAB013" wp14:editId="1DA1B134">
            <wp:extent cx="1647619" cy="6380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7619" cy="638095"/>
                    </a:xfrm>
                    <a:prstGeom prst="rect">
                      <a:avLst/>
                    </a:prstGeom>
                  </pic:spPr>
                </pic:pic>
              </a:graphicData>
            </a:graphic>
          </wp:inline>
        </w:drawing>
      </w:r>
      <w:r w:rsidR="00FD7312">
        <w:rPr>
          <w:rFonts w:ascii="仿宋" w:eastAsia="仿宋" w:hAnsi="仿宋" w:hint="eastAsia"/>
          <w:sz w:val="24"/>
        </w:rPr>
        <w:t>。</w:t>
      </w:r>
      <w:r w:rsidR="00851387">
        <w:rPr>
          <w:rFonts w:ascii="仿宋" w:eastAsia="仿宋" w:hAnsi="仿宋" w:hint="eastAsia"/>
          <w:sz w:val="24"/>
        </w:rPr>
        <w:t>权重</w:t>
      </w:r>
      <m:oMath>
        <m:sSub>
          <m:sSubPr>
            <m:ctrlPr>
              <w:rPr>
                <w:rFonts w:ascii="Cambria Math" w:eastAsia="仿宋" w:hAnsi="Cambria Math"/>
                <w:sz w:val="24"/>
              </w:rPr>
            </m:ctrlPr>
          </m:sSubPr>
          <m:e>
            <m:r>
              <m:rPr>
                <m:sty m:val="p"/>
              </m:rPr>
              <w:rPr>
                <w:rFonts w:ascii="Cambria Math" w:eastAsia="仿宋" w:hAnsi="Cambria Math"/>
                <w:sz w:val="24"/>
              </w:rPr>
              <m:t>ω</m:t>
            </m:r>
          </m:e>
          <m:sub>
            <m:r>
              <w:rPr>
                <w:rFonts w:ascii="Cambria Math" w:eastAsia="仿宋" w:hAnsi="Cambria Math"/>
                <w:sz w:val="24"/>
              </w:rPr>
              <m:t>k</m:t>
            </m:r>
          </m:sub>
        </m:sSub>
      </m:oMath>
      <w:r w:rsidR="00AF572E">
        <w:rPr>
          <w:rFonts w:ascii="仿宋" w:eastAsia="仿宋" w:hAnsi="仿宋" w:hint="eastAsia"/>
          <w:sz w:val="24"/>
        </w:rPr>
        <w:t>定义为用</w:t>
      </w:r>
      <w:r w:rsidR="00656ECA">
        <w:rPr>
          <w:rFonts w:ascii="仿宋" w:eastAsia="仿宋" w:hAnsi="仿宋" w:hint="eastAsia"/>
          <w:sz w:val="24"/>
        </w:rPr>
        <w:t>高斯函数</w:t>
      </w:r>
      <m:oMath>
        <m:r>
          <m:rPr>
            <m:sty m:val="p"/>
          </m:rPr>
          <w:rPr>
            <w:rFonts w:ascii="Cambria Math" w:eastAsia="仿宋" w:hAnsi="Cambria Math" w:hint="eastAsia"/>
            <w:sz w:val="24"/>
          </w:rPr>
          <m:t xml:space="preserve"> </m:t>
        </m:r>
        <m:sSub>
          <m:sSubPr>
            <m:ctrlPr>
              <w:rPr>
                <w:rFonts w:ascii="Cambria Math" w:eastAsia="仿宋" w:hAnsi="Cambria Math"/>
                <w:sz w:val="24"/>
              </w:rPr>
            </m:ctrlPr>
          </m:sSubPr>
          <m:e>
            <m:r>
              <m:rPr>
                <m:sty m:val="p"/>
              </m:rPr>
              <w:rPr>
                <w:rFonts w:ascii="Cambria Math" w:eastAsia="仿宋" w:hAnsi="Cambria Math"/>
                <w:sz w:val="24"/>
              </w:rPr>
              <m:t>ω</m:t>
            </m:r>
          </m:e>
          <m:sub>
            <m:r>
              <w:rPr>
                <w:rFonts w:ascii="Cambria Math" w:eastAsia="仿宋" w:hAnsi="Cambria Math"/>
                <w:sz w:val="24"/>
              </w:rPr>
              <m:t>k</m:t>
            </m:r>
          </m:sub>
        </m:sSub>
        <m:r>
          <m:rPr>
            <m:sty m:val="p"/>
          </m:rPr>
          <w:rPr>
            <w:rFonts w:ascii="Cambria Math" w:eastAsia="仿宋" w:hAnsi="Cambria Math" w:hint="eastAsia"/>
            <w:sz w:val="24"/>
          </w:rPr>
          <m:t>∝</m:t>
        </m:r>
        <m:r>
          <m:rPr>
            <m:sty m:val="p"/>
          </m:rPr>
          <w:rPr>
            <w:rFonts w:ascii="Cambria Math" w:eastAsia="仿宋" w:hAnsi="Cambria Math"/>
            <w:sz w:val="24"/>
          </w:rPr>
          <m:t>exp{-ε</m:t>
        </m:r>
        <m:sSup>
          <m:sSupPr>
            <m:ctrlPr>
              <w:rPr>
                <w:rFonts w:ascii="Cambria Math" w:eastAsia="仿宋" w:hAnsi="Cambria Math"/>
                <w:sz w:val="24"/>
              </w:rPr>
            </m:ctrlPr>
          </m:sSupPr>
          <m:e>
            <m:r>
              <m:rPr>
                <m:sty m:val="p"/>
              </m:rPr>
              <w:rPr>
                <w:rFonts w:ascii="Cambria Math" w:eastAsia="仿宋" w:hAnsi="Cambria Math"/>
                <w:sz w:val="24"/>
              </w:rPr>
              <m:t>|t -tk|</m:t>
            </m:r>
          </m:e>
          <m:sup>
            <m:r>
              <w:rPr>
                <w:rFonts w:ascii="Cambria Math" w:eastAsia="仿宋" w:hAnsi="Cambria Math"/>
                <w:sz w:val="24"/>
              </w:rPr>
              <m:t>2</m:t>
            </m:r>
          </m:sup>
        </m:sSup>
        <m:r>
          <m:rPr>
            <m:sty m:val="p"/>
          </m:rPr>
          <w:rPr>
            <w:rFonts w:ascii="Cambria Math" w:eastAsia="仿宋" w:hAnsi="Cambria Math"/>
            <w:sz w:val="24"/>
          </w:rPr>
          <m:t>}</m:t>
        </m:r>
      </m:oMath>
      <w:r w:rsidR="00FD5B6C">
        <w:rPr>
          <w:rFonts w:ascii="仿宋" w:eastAsia="仿宋" w:hAnsi="仿宋" w:hint="eastAsia"/>
          <w:sz w:val="24"/>
        </w:rPr>
        <w:t>和归一化</w:t>
      </w:r>
      <w:r w:rsidR="001765B7">
        <w:rPr>
          <w:rFonts w:ascii="仿宋" w:eastAsia="仿宋" w:hAnsi="仿宋" w:hint="eastAsia"/>
          <w:sz w:val="24"/>
        </w:rPr>
        <w:t>为单位分解。</w:t>
      </w:r>
      <m:oMath>
        <m:r>
          <m:rPr>
            <m:sty m:val="p"/>
          </m:rPr>
          <w:rPr>
            <w:rFonts w:ascii="Cambria Math" w:eastAsia="仿宋" w:hAnsi="Cambria Math"/>
            <w:sz w:val="24"/>
          </w:rPr>
          <m:t>Ε</m:t>
        </m:r>
      </m:oMath>
      <w:r w:rsidR="00276808">
        <w:rPr>
          <w:rFonts w:ascii="仿宋" w:eastAsia="仿宋" w:hAnsi="仿宋" w:hint="eastAsia"/>
          <w:sz w:val="24"/>
        </w:rPr>
        <w:t>控制</w:t>
      </w:r>
      <w:r w:rsidR="009A4C3C">
        <w:rPr>
          <w:rFonts w:ascii="仿宋" w:eastAsia="仿宋" w:hAnsi="仿宋" w:hint="eastAsia"/>
          <w:sz w:val="24"/>
        </w:rPr>
        <w:t>影响范围，一般我们</w:t>
      </w:r>
      <w:r w:rsidR="0019624C">
        <w:rPr>
          <w:rFonts w:ascii="仿宋" w:eastAsia="仿宋" w:hAnsi="仿宋" w:hint="eastAsia"/>
          <w:sz w:val="24"/>
        </w:rPr>
        <w:t>在实验中</w:t>
      </w:r>
      <w:r w:rsidR="009A4C3C">
        <w:rPr>
          <w:rFonts w:ascii="仿宋" w:eastAsia="仿宋" w:hAnsi="仿宋" w:hint="eastAsia"/>
          <w:sz w:val="24"/>
        </w:rPr>
        <w:t>使用</w:t>
      </w:r>
      <m:oMath>
        <m:r>
          <m:rPr>
            <m:sty m:val="p"/>
          </m:rPr>
          <w:rPr>
            <w:rFonts w:ascii="Cambria Math" w:eastAsia="仿宋" w:hAnsi="Cambria Math"/>
            <w:sz w:val="24"/>
          </w:rPr>
          <m:t>ε=6.0</m:t>
        </m:r>
      </m:oMath>
      <w:r w:rsidR="0019624C">
        <w:rPr>
          <w:rFonts w:ascii="仿宋" w:eastAsia="仿宋" w:hAnsi="仿宋" w:hint="eastAsia"/>
          <w:sz w:val="24"/>
        </w:rPr>
        <w:t>。</w:t>
      </w:r>
    </w:p>
    <w:p w:rsidR="0019624C" w:rsidRDefault="00E86DF4" w:rsidP="006F76DA">
      <w:pPr>
        <w:spacing w:line="360" w:lineRule="auto"/>
        <w:ind w:firstLineChars="200" w:firstLine="480"/>
        <w:rPr>
          <w:rFonts w:ascii="仿宋" w:eastAsia="仿宋" w:hAnsi="仿宋"/>
          <w:sz w:val="24"/>
        </w:rPr>
      </w:pPr>
      <w:r>
        <w:rPr>
          <w:rFonts w:ascii="仿宋" w:eastAsia="仿宋" w:hAnsi="仿宋" w:hint="eastAsia"/>
          <w:sz w:val="24"/>
        </w:rPr>
        <w:t>为了找到</w:t>
      </w:r>
      <w:r w:rsidR="003A2FB5">
        <w:rPr>
          <w:rFonts w:ascii="仿宋" w:eastAsia="仿宋" w:hAnsi="仿宋" w:hint="eastAsia"/>
          <w:sz w:val="24"/>
        </w:rPr>
        <w:t>在时间t的解决方案</w:t>
      </w: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sidR="00852956">
        <w:rPr>
          <w:rFonts w:ascii="仿宋" w:eastAsia="仿宋" w:hAnsi="仿宋" w:hint="eastAsia"/>
          <w:sz w:val="24"/>
        </w:rPr>
        <w:t>，我们首先</w:t>
      </w:r>
      <w:r w:rsidR="0066469A">
        <w:rPr>
          <w:rFonts w:ascii="仿宋" w:eastAsia="仿宋" w:hAnsi="仿宋" w:hint="eastAsia"/>
          <w:sz w:val="24"/>
        </w:rPr>
        <w:t>使用线性插值来提供初始值。</w:t>
      </w:r>
      <w:r w:rsidR="00AF0200">
        <w:rPr>
          <w:rFonts w:ascii="仿宋" w:eastAsia="仿宋" w:hAnsi="仿宋" w:hint="eastAsia"/>
          <w:sz w:val="24"/>
        </w:rPr>
        <w:t>问题能用以下两步循环来解决。</w:t>
      </w:r>
    </w:p>
    <w:p w:rsidR="0033086C" w:rsidRDefault="00F636FC" w:rsidP="006F76DA">
      <w:pPr>
        <w:spacing w:line="360" w:lineRule="auto"/>
        <w:ind w:firstLineChars="200" w:firstLine="480"/>
        <w:rPr>
          <w:rFonts w:ascii="仿宋" w:eastAsia="仿宋" w:hAnsi="仿宋"/>
          <w:sz w:val="24"/>
        </w:rPr>
      </w:pPr>
      <w:r>
        <w:rPr>
          <w:rFonts w:ascii="仿宋" w:eastAsia="仿宋" w:hAnsi="仿宋" w:hint="eastAsia"/>
          <w:sz w:val="24"/>
        </w:rPr>
        <w:t>首先，</w:t>
      </w:r>
      <w:r w:rsidR="00BF3F02">
        <w:rPr>
          <w:rFonts w:ascii="仿宋" w:eastAsia="仿宋" w:hAnsi="仿宋" w:hint="eastAsia"/>
          <w:sz w:val="24"/>
        </w:rPr>
        <w:t>对于</w:t>
      </w:r>
      <w:r w:rsidR="004A56EB">
        <w:rPr>
          <w:rFonts w:ascii="仿宋" w:eastAsia="仿宋" w:hAnsi="仿宋" w:hint="eastAsia"/>
          <w:sz w:val="24"/>
        </w:rPr>
        <w:t>参考模型</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oMath>
      <w:r w:rsidR="007F6BB4">
        <w:rPr>
          <w:rFonts w:ascii="仿宋" w:eastAsia="仿宋" w:hAnsi="仿宋" w:hint="eastAsia"/>
          <w:sz w:val="24"/>
        </w:rPr>
        <w:t>的</w:t>
      </w:r>
      <w:r w:rsidR="00BF3F02">
        <w:rPr>
          <w:rFonts w:ascii="仿宋" w:eastAsia="仿宋" w:hAnsi="仿宋" w:hint="eastAsia"/>
          <w:sz w:val="24"/>
        </w:rPr>
        <w:t>每个顶点</w:t>
      </w:r>
      <w:proofErr w:type="spellStart"/>
      <w:r w:rsidR="00BF3F02">
        <w:rPr>
          <w:rFonts w:ascii="仿宋" w:eastAsia="仿宋" w:hAnsi="仿宋" w:hint="eastAsia"/>
          <w:sz w:val="24"/>
        </w:rPr>
        <w:t>i</w:t>
      </w:r>
      <w:proofErr w:type="spellEnd"/>
      <w:r w:rsidR="00BF3F02">
        <w:rPr>
          <w:rFonts w:ascii="仿宋" w:eastAsia="仿宋" w:hAnsi="仿宋" w:hint="eastAsia"/>
          <w:sz w:val="24"/>
        </w:rPr>
        <w:t>，</w:t>
      </w:r>
      <w:r w:rsidR="00F623AE">
        <w:rPr>
          <w:rFonts w:ascii="仿宋" w:eastAsia="仿宋" w:hAnsi="仿宋" w:hint="eastAsia"/>
          <w:sz w:val="24"/>
        </w:rPr>
        <w:t>最优的刚性变换</w:t>
      </w:r>
      <m:oMath>
        <m:sSub>
          <m:sSubPr>
            <m:ctrlPr>
              <w:rPr>
                <w:rFonts w:ascii="Cambria Math" w:eastAsia="仿宋" w:hAnsi="Cambria Math"/>
                <w:sz w:val="24"/>
              </w:rPr>
            </m:ctrlPr>
          </m:sSubPr>
          <m:e>
            <m:r>
              <w:rPr>
                <w:rFonts w:ascii="Cambria Math" w:eastAsia="仿宋" w:hAnsi="Cambria Math"/>
                <w:sz w:val="24"/>
              </w:rPr>
              <m:t>R</m:t>
            </m:r>
          </m:e>
          <m:sub>
            <m:r>
              <w:rPr>
                <w:rFonts w:ascii="Cambria Math" w:eastAsia="仿宋" w:hAnsi="Cambria Math"/>
                <w:sz w:val="24"/>
              </w:rPr>
              <m:t>k</m:t>
            </m:r>
          </m:sub>
        </m:sSub>
        <m:r>
          <w:rPr>
            <w:rFonts w:ascii="Cambria Math" w:eastAsia="仿宋" w:hAnsi="Cambria Math"/>
            <w:sz w:val="24"/>
          </w:rPr>
          <m:t>[i]</m:t>
        </m:r>
      </m:oMath>
      <w:r w:rsidR="00C02363">
        <w:rPr>
          <w:rFonts w:ascii="仿宋" w:eastAsia="仿宋" w:hAnsi="仿宋" w:hint="eastAsia"/>
          <w:sz w:val="24"/>
        </w:rPr>
        <w:t>能如下计算。</w:t>
      </w:r>
      <w:r w:rsidR="005B04E1">
        <w:rPr>
          <w:rFonts w:ascii="仿宋" w:eastAsia="仿宋" w:hAnsi="仿宋" w:hint="eastAsia"/>
          <w:sz w:val="24"/>
        </w:rPr>
        <w:t>让</w:t>
      </w:r>
      <m:oMath>
        <m:sSub>
          <m:sSubPr>
            <m:ctrlPr>
              <w:rPr>
                <w:rFonts w:ascii="Cambria Math" w:eastAsia="仿宋" w:hAnsi="Cambria Math"/>
                <w:sz w:val="24"/>
              </w:rPr>
            </m:ctrlPr>
          </m:sSubPr>
          <m:e>
            <m:r>
              <m:rPr>
                <m:sty m:val="p"/>
              </m:rPr>
              <w:rPr>
                <w:rFonts w:ascii="Cambria Math" w:eastAsia="仿宋" w:hAnsi="Cambria Math"/>
                <w:sz w:val="24"/>
              </w:rPr>
              <m:t>P</m:t>
            </m:r>
          </m:e>
          <m:sub>
            <m:r>
              <w:rPr>
                <w:rFonts w:ascii="Cambria Math" w:eastAsia="仿宋" w:hAnsi="Cambria Math"/>
                <w:sz w:val="24"/>
              </w:rPr>
              <m:t>k</m:t>
            </m:r>
          </m:sub>
        </m:sSub>
        <m:r>
          <m:rPr>
            <m:sty m:val="p"/>
          </m:rPr>
          <w:rPr>
            <w:rFonts w:ascii="Cambria Math" w:eastAsia="仿宋" w:hAnsi="Cambria Math"/>
            <w:sz w:val="24"/>
          </w:rPr>
          <m:t xml:space="preserve">[i] = </m:t>
        </m:r>
        <m:nary>
          <m:naryPr>
            <m:chr m:val="∑"/>
            <m:limLoc m:val="subSup"/>
            <m:supHide m:val="1"/>
            <m:ctrlPr>
              <w:rPr>
                <w:rFonts w:ascii="Cambria Math" w:eastAsia="仿宋" w:hAnsi="Cambria Math"/>
                <w:sz w:val="24"/>
              </w:rPr>
            </m:ctrlPr>
          </m:naryPr>
          <m:sub>
            <m:r>
              <w:rPr>
                <w:rFonts w:ascii="Cambria Math" w:eastAsia="仿宋" w:hAnsi="Cambria Math"/>
                <w:sz w:val="24"/>
              </w:rPr>
              <m:t>j∈</m:t>
            </m:r>
            <m:sSub>
              <m:sSubPr>
                <m:ctrlPr>
                  <w:rPr>
                    <w:rFonts w:ascii="Cambria Math" w:eastAsia="仿宋" w:hAnsi="Cambria Math"/>
                    <w:i/>
                    <w:sz w:val="24"/>
                  </w:rPr>
                </m:ctrlPr>
              </m:sSubPr>
              <m:e>
                <m:r>
                  <w:rPr>
                    <w:rFonts w:ascii="Cambria Math" w:eastAsia="仿宋" w:hAnsi="Cambria Math"/>
                    <w:sz w:val="24"/>
                  </w:rPr>
                  <m:t>N</m:t>
                </m:r>
              </m:e>
              <m:sub>
                <m:r>
                  <w:rPr>
                    <w:rFonts w:ascii="Cambria Math" w:eastAsia="仿宋" w:hAnsi="Cambria Math"/>
                    <w:sz w:val="24"/>
                  </w:rPr>
                  <m:t>i</m:t>
                </m:r>
              </m:sub>
            </m:sSub>
          </m:sub>
          <m:sup/>
          <m:e>
            <m:r>
              <m:rPr>
                <m:sty m:val="p"/>
              </m:rPr>
              <w:rPr>
                <w:rFonts w:ascii="Cambria Math" w:eastAsia="仿宋" w:hAnsi="Cambria Math"/>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w:rPr>
                    <w:rFonts w:ascii="Cambria Math" w:eastAsia="仿宋" w:hAnsi="Cambria Math"/>
                    <w:sz w:val="24"/>
                  </w:rPr>
                  <m:t>k</m:t>
                </m:r>
              </m:sub>
            </m:sSub>
            <m:r>
              <m:rPr>
                <m:sty m:val="p"/>
              </m:rPr>
              <w:rPr>
                <w:rFonts w:ascii="Cambria Math" w:eastAsia="仿宋" w:hAnsi="Cambria Math"/>
                <w:sz w:val="24"/>
              </w:rPr>
              <m:t xml:space="preserve">[i]- </m:t>
            </m:r>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w:rPr>
                    <w:rFonts w:ascii="Cambria Math" w:eastAsia="仿宋" w:hAnsi="Cambria Math"/>
                    <w:sz w:val="24"/>
                  </w:rPr>
                  <m:t>k</m:t>
                </m:r>
              </m:sub>
            </m:sSub>
            <m:r>
              <m:rPr>
                <m:sty m:val="p"/>
              </m:rPr>
              <w:rPr>
                <w:rFonts w:ascii="Cambria Math" w:eastAsia="仿宋" w:hAnsi="Cambria Math"/>
                <w:sz w:val="24"/>
              </w:rPr>
              <m:t>[ j])</m:t>
            </m:r>
            <m:sSup>
              <m:sSupPr>
                <m:ctrlPr>
                  <w:rPr>
                    <w:rFonts w:ascii="Cambria Math" w:eastAsia="仿宋" w:hAnsi="Cambria Math"/>
                    <w:sz w:val="24"/>
                  </w:rPr>
                </m:ctrlPr>
              </m:sSupPr>
              <m:e>
                <m:r>
                  <m:rPr>
                    <m:sty m:val="p"/>
                  </m:rPr>
                  <w:rPr>
                    <w:rFonts w:ascii="Cambria Math" w:eastAsia="仿宋" w:hAnsi="Cambria Math"/>
                    <w:sz w:val="24"/>
                  </w:rPr>
                  <m:t>(</m:t>
                </m:r>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[i]-</m:t>
                </m:r>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 j])</m:t>
                </m:r>
              </m:e>
              <m:sup>
                <m:r>
                  <w:rPr>
                    <w:rFonts w:ascii="Cambria Math" w:eastAsia="仿宋" w:hAnsi="Cambria Math"/>
                    <w:sz w:val="24"/>
                  </w:rPr>
                  <m:t>T</m:t>
                </m:r>
              </m:sup>
            </m:sSup>
          </m:e>
        </m:nary>
        <m:r>
          <m:rPr>
            <m:sty m:val="p"/>
          </m:rPr>
          <w:rPr>
            <w:rFonts w:ascii="Cambria Math" w:eastAsia="仿宋" w:hAnsi="Cambria Math"/>
            <w:sz w:val="24"/>
          </w:rPr>
          <m:t xml:space="preserve"> </m:t>
        </m:r>
      </m:oMath>
      <w:r w:rsidR="00E70E0C">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P</m:t>
            </m:r>
          </m:e>
          <m:sub>
            <m:r>
              <w:rPr>
                <w:rFonts w:ascii="Cambria Math" w:eastAsia="仿宋" w:hAnsi="Cambria Math"/>
                <w:sz w:val="24"/>
              </w:rPr>
              <m:t>k</m:t>
            </m:r>
          </m:sub>
        </m:sSub>
        <m:r>
          <m:rPr>
            <m:sty m:val="p"/>
          </m:rPr>
          <w:rPr>
            <w:rFonts w:ascii="Cambria Math" w:eastAsia="仿宋" w:hAnsi="Cambria Math"/>
            <w:sz w:val="24"/>
          </w:rPr>
          <m:t>[i]</m:t>
        </m:r>
      </m:oMath>
      <w:r w:rsidR="001E4133">
        <w:rPr>
          <w:rFonts w:ascii="仿宋" w:eastAsia="仿宋" w:hAnsi="仿宋" w:hint="eastAsia"/>
          <w:sz w:val="24"/>
        </w:rPr>
        <w:t>能用</w:t>
      </w:r>
      <w:r w:rsidR="0061488E">
        <w:rPr>
          <w:rFonts w:ascii="仿宋" w:eastAsia="仿宋" w:hAnsi="仿宋" w:hint="eastAsia"/>
          <w:sz w:val="24"/>
        </w:rPr>
        <w:t>奇异值</w:t>
      </w:r>
      <w:r w:rsidR="001E4133">
        <w:rPr>
          <w:rFonts w:ascii="仿宋" w:eastAsia="仿宋" w:hAnsi="仿宋" w:hint="eastAsia"/>
          <w:sz w:val="24"/>
        </w:rPr>
        <w:t>分解</w:t>
      </w:r>
      <w:r w:rsidR="0061488E">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仿宋" w:hAnsi="Cambria Math"/>
                <w:sz w:val="24"/>
              </w:rPr>
              <m:t>P</m:t>
            </m:r>
          </m:e>
          <m:sub>
            <m:r>
              <w:rPr>
                <w:rFonts w:ascii="Cambria Math" w:eastAsia="仿宋" w:hAnsi="Cambria Math"/>
                <w:sz w:val="24"/>
              </w:rPr>
              <m:t>k</m:t>
            </m:r>
          </m:sub>
        </m:sSub>
        <m:d>
          <m:dPr>
            <m:begChr m:val="["/>
            <m:endChr m:val="]"/>
            <m:ctrlPr>
              <w:rPr>
                <w:rFonts w:ascii="Cambria Math" w:eastAsia="仿宋" w:hAnsi="Cambria Math"/>
                <w:sz w:val="24"/>
              </w:rPr>
            </m:ctrlPr>
          </m:dPr>
          <m:e>
            <m:r>
              <m:rPr>
                <m:sty m:val="p"/>
              </m:rPr>
              <w:rPr>
                <w:rFonts w:ascii="Cambria Math" w:eastAsia="仿宋" w:hAnsi="Cambria Math"/>
                <w:sz w:val="24"/>
              </w:rPr>
              <m:t>i</m:t>
            </m:r>
          </m:e>
        </m:d>
        <m:r>
          <m:rPr>
            <m:sty m:val="p"/>
          </m:rP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U</m:t>
            </m:r>
          </m:e>
          <m:sub>
            <m:r>
              <w:rPr>
                <w:rFonts w:ascii="Cambria Math" w:eastAsia="仿宋" w:hAnsi="Cambria Math"/>
                <w:sz w:val="24"/>
              </w:rPr>
              <m:t>k</m:t>
            </m:r>
          </m:sub>
        </m:sSub>
        <m:r>
          <w:rPr>
            <w:rFonts w:ascii="Cambria Math" w:eastAsia="仿宋" w:hAnsi="Cambria Math"/>
            <w:sz w:val="24"/>
          </w:rPr>
          <m:t>[i]</m:t>
        </m:r>
        <m:nary>
          <m:naryPr>
            <m:chr m:val="∑"/>
            <m:limLoc m:val="subSup"/>
            <m:supHide m:val="1"/>
            <m:ctrlPr>
              <w:rPr>
                <w:rFonts w:ascii="Cambria Math" w:eastAsia="仿宋" w:hAnsi="Cambria Math"/>
                <w:i/>
                <w:sz w:val="24"/>
              </w:rPr>
            </m:ctrlPr>
          </m:naryPr>
          <m:sub>
            <m:r>
              <w:rPr>
                <w:rFonts w:ascii="Cambria Math" w:eastAsia="仿宋" w:hAnsi="Cambria Math"/>
                <w:sz w:val="24"/>
              </w:rPr>
              <m:t>k</m:t>
            </m:r>
          </m:sub>
          <m:sup/>
          <m:e>
            <m:d>
              <m:dPr>
                <m:begChr m:val="["/>
                <m:endChr m:val="]"/>
                <m:ctrlPr>
                  <w:rPr>
                    <w:rFonts w:ascii="Cambria Math" w:eastAsia="仿宋" w:hAnsi="Cambria Math"/>
                    <w:i/>
                    <w:sz w:val="24"/>
                  </w:rPr>
                </m:ctrlPr>
              </m:dPr>
              <m:e>
                <m:r>
                  <w:rPr>
                    <w:rFonts w:ascii="Cambria Math" w:eastAsia="仿宋" w:hAnsi="Cambria Math"/>
                    <w:sz w:val="24"/>
                  </w:rPr>
                  <m:t>i</m:t>
                </m:r>
              </m:e>
            </m:d>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k</m:t>
                </m:r>
              </m:sub>
            </m:sSub>
            <m:sSup>
              <m:sSupPr>
                <m:ctrlPr>
                  <w:rPr>
                    <w:rFonts w:ascii="Cambria Math" w:eastAsia="仿宋" w:hAnsi="Cambria Math"/>
                    <w:i/>
                    <w:sz w:val="24"/>
                  </w:rPr>
                </m:ctrlPr>
              </m:sSupPr>
              <m:e>
                <m:r>
                  <w:rPr>
                    <w:rFonts w:ascii="Cambria Math" w:eastAsia="仿宋" w:hAnsi="Cambria Math"/>
                    <w:sz w:val="24"/>
                  </w:rPr>
                  <m:t>[i]</m:t>
                </m:r>
              </m:e>
              <m:sup>
                <m:r>
                  <w:rPr>
                    <w:rFonts w:ascii="Cambria Math" w:eastAsia="仿宋" w:hAnsi="Cambria Math"/>
                    <w:sz w:val="24"/>
                  </w:rPr>
                  <m:t>T</m:t>
                </m:r>
              </m:sup>
            </m:sSup>
          </m:e>
        </m:nary>
      </m:oMath>
      <w:r w:rsidR="006B0E0E">
        <w:rPr>
          <w:rFonts w:ascii="仿宋" w:eastAsia="仿宋" w:hAnsi="仿宋" w:hint="eastAsia"/>
          <w:sz w:val="24"/>
        </w:rPr>
        <w:t>。然后，</w:t>
      </w:r>
      <m:oMath>
        <m:sSub>
          <m:sSubPr>
            <m:ctrlPr>
              <w:rPr>
                <w:rFonts w:ascii="Cambria Math" w:eastAsia="仿宋" w:hAnsi="Cambria Math"/>
                <w:sz w:val="24"/>
              </w:rPr>
            </m:ctrlPr>
          </m:sSubPr>
          <m:e>
            <m:r>
              <w:rPr>
                <w:rFonts w:ascii="Cambria Math" w:eastAsia="仿宋" w:hAnsi="Cambria Math"/>
                <w:sz w:val="24"/>
              </w:rPr>
              <m:t>R</m:t>
            </m:r>
          </m:e>
          <m:sub>
            <m:r>
              <w:rPr>
                <w:rFonts w:ascii="Cambria Math" w:eastAsia="仿宋" w:hAnsi="Cambria Math"/>
                <w:sz w:val="24"/>
              </w:rPr>
              <m:t>k</m:t>
            </m:r>
          </m:sub>
        </m:sSub>
        <m:r>
          <w:rPr>
            <w:rFonts w:ascii="Cambria Math" w:eastAsia="仿宋" w:hAnsi="Cambria Math"/>
            <w:sz w:val="24"/>
          </w:rPr>
          <m:t>[i]</m:t>
        </m:r>
      </m:oMath>
      <w:r w:rsidR="00F2752E">
        <w:rPr>
          <w:rFonts w:ascii="仿宋" w:eastAsia="仿宋" w:hAnsi="仿宋" w:hint="eastAsia"/>
          <w:sz w:val="24"/>
        </w:rPr>
        <w:t>能由</w:t>
      </w:r>
      <m:oMath>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k</m:t>
            </m:r>
          </m:sub>
        </m:sSub>
        <m:d>
          <m:dPr>
            <m:begChr m:val="["/>
            <m:endChr m:val="]"/>
            <m:ctrlPr>
              <w:rPr>
                <w:rFonts w:ascii="Cambria Math" w:eastAsia="仿宋" w:hAnsi="Cambria Math"/>
                <w:i/>
                <w:sz w:val="24"/>
              </w:rPr>
            </m:ctrlPr>
          </m:dPr>
          <m:e>
            <m:r>
              <w:rPr>
                <w:rFonts w:ascii="Cambria Math" w:eastAsia="仿宋" w:hAnsi="Cambria Math"/>
                <w:sz w:val="24"/>
              </w:rPr>
              <m:t>i</m:t>
            </m:r>
          </m:e>
        </m:d>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k</m:t>
            </m:r>
          </m:sub>
        </m:sSub>
        <m:sSup>
          <m:sSupPr>
            <m:ctrlPr>
              <w:rPr>
                <w:rFonts w:ascii="Cambria Math" w:eastAsia="仿宋" w:hAnsi="Cambria Math"/>
                <w:i/>
                <w:sz w:val="24"/>
              </w:rPr>
            </m:ctrlPr>
          </m:sSupPr>
          <m:e>
            <m:r>
              <w:rPr>
                <w:rFonts w:ascii="Cambria Math" w:eastAsia="仿宋" w:hAnsi="Cambria Math"/>
                <w:sz w:val="24"/>
              </w:rPr>
              <m:t>[i]</m:t>
            </m:r>
          </m:e>
          <m:sup>
            <m:r>
              <w:rPr>
                <w:rFonts w:ascii="Cambria Math" w:eastAsia="仿宋" w:hAnsi="Cambria Math"/>
                <w:sz w:val="24"/>
              </w:rPr>
              <m:t>T</m:t>
            </m:r>
          </m:sup>
        </m:sSup>
      </m:oMath>
      <w:r w:rsidR="0065103C">
        <w:rPr>
          <w:rFonts w:ascii="仿宋" w:eastAsia="仿宋" w:hAnsi="仿宋" w:hint="eastAsia"/>
          <w:sz w:val="24"/>
        </w:rPr>
        <w:t>得到</w:t>
      </w:r>
      <w:r w:rsidR="00711A56">
        <w:rPr>
          <w:rFonts w:ascii="仿宋" w:eastAsia="仿宋" w:hAnsi="仿宋" w:hint="eastAsia"/>
          <w:sz w:val="24"/>
        </w:rPr>
        <w:t>（选择合适的符号使得</w:t>
      </w:r>
      <m:oMath>
        <m:r>
          <m:rPr>
            <m:sty m:val="p"/>
          </m:rPr>
          <w:rPr>
            <w:rFonts w:ascii="Cambria Math" w:eastAsia="仿宋" w:hAnsi="Cambria Math"/>
            <w:sz w:val="24"/>
          </w:rPr>
          <m:t>det</m:t>
        </m:r>
        <m:sSub>
          <m:sSubPr>
            <m:ctrlPr>
              <w:rPr>
                <w:rFonts w:ascii="Cambria Math" w:eastAsia="仿宋" w:hAnsi="Cambria Math"/>
                <w:sz w:val="24"/>
              </w:rPr>
            </m:ctrlPr>
          </m:sSubPr>
          <m:e>
            <m:r>
              <w:rPr>
                <w:rFonts w:ascii="Cambria Math" w:eastAsia="仿宋" w:hAnsi="Cambria Math"/>
                <w:sz w:val="24"/>
              </w:rPr>
              <m:t>R</m:t>
            </m:r>
          </m:e>
          <m:sub>
            <m:r>
              <w:rPr>
                <w:rFonts w:ascii="Cambria Math" w:eastAsia="仿宋" w:hAnsi="Cambria Math"/>
                <w:sz w:val="24"/>
              </w:rPr>
              <m:t>k</m:t>
            </m:r>
          </m:sub>
        </m:sSub>
        <m:d>
          <m:dPr>
            <m:begChr m:val="["/>
            <m:endChr m:val="]"/>
            <m:ctrlPr>
              <w:rPr>
                <w:rFonts w:ascii="Cambria Math" w:eastAsia="仿宋" w:hAnsi="Cambria Math"/>
                <w:i/>
                <w:sz w:val="24"/>
              </w:rPr>
            </m:ctrlPr>
          </m:dPr>
          <m:e>
            <m:r>
              <w:rPr>
                <w:rFonts w:ascii="Cambria Math" w:eastAsia="仿宋" w:hAnsi="Cambria Math"/>
                <w:sz w:val="24"/>
              </w:rPr>
              <m:t>i</m:t>
            </m:r>
          </m:e>
        </m:d>
        <m:r>
          <w:rPr>
            <w:rFonts w:ascii="Cambria Math" w:eastAsia="仿宋" w:hAnsi="Cambria Math"/>
            <w:sz w:val="24"/>
          </w:rPr>
          <m:t>&gt;0</m:t>
        </m:r>
      </m:oMath>
      <w:r w:rsidR="00711A56">
        <w:rPr>
          <w:rFonts w:ascii="仿宋" w:eastAsia="仿宋" w:hAnsi="仿宋" w:hint="eastAsia"/>
          <w:sz w:val="24"/>
        </w:rPr>
        <w:t>）</w:t>
      </w:r>
      <w:r w:rsidR="0065103C">
        <w:rPr>
          <w:rFonts w:ascii="仿宋" w:eastAsia="仿宋" w:hAnsi="仿宋" w:hint="eastAsia"/>
          <w:sz w:val="24"/>
        </w:rPr>
        <w:t>。</w:t>
      </w:r>
    </w:p>
    <w:p w:rsidR="003E5F23" w:rsidRDefault="003E5F23" w:rsidP="006F76DA">
      <w:pPr>
        <w:spacing w:line="360" w:lineRule="auto"/>
        <w:ind w:firstLineChars="200" w:firstLine="480"/>
        <w:rPr>
          <w:rFonts w:ascii="仿宋" w:eastAsia="仿宋" w:hAnsi="仿宋"/>
          <w:sz w:val="24"/>
        </w:rPr>
      </w:pPr>
      <w:r>
        <w:rPr>
          <w:rFonts w:ascii="仿宋" w:eastAsia="仿宋" w:hAnsi="仿宋" w:hint="eastAsia"/>
          <w:sz w:val="24"/>
        </w:rPr>
        <w:t>第二，</w:t>
      </w:r>
      <w:r w:rsidR="003B7FE9">
        <w:rPr>
          <w:rFonts w:ascii="仿宋" w:eastAsia="仿宋" w:hAnsi="仿宋" w:hint="eastAsia"/>
          <w:sz w:val="24"/>
        </w:rPr>
        <w:t>假设</w:t>
      </w:r>
      <m:oMath>
        <m:sSub>
          <m:sSubPr>
            <m:ctrlPr>
              <w:rPr>
                <w:rFonts w:ascii="Cambria Math" w:eastAsia="仿宋" w:hAnsi="Cambria Math"/>
                <w:sz w:val="24"/>
              </w:rPr>
            </m:ctrlPr>
          </m:sSubPr>
          <m:e>
            <m:r>
              <w:rPr>
                <w:rFonts w:ascii="Cambria Math" w:eastAsia="仿宋" w:hAnsi="Cambria Math"/>
                <w:sz w:val="24"/>
              </w:rPr>
              <m:t>R</m:t>
            </m:r>
          </m:e>
          <m:sub>
            <m:r>
              <w:rPr>
                <w:rFonts w:ascii="Cambria Math" w:eastAsia="仿宋" w:hAnsi="Cambria Math"/>
                <w:sz w:val="24"/>
              </w:rPr>
              <m:t>k</m:t>
            </m:r>
          </m:sub>
        </m:sSub>
        <m:r>
          <w:rPr>
            <w:rFonts w:ascii="Cambria Math" w:eastAsia="仿宋" w:hAnsi="Cambria Math"/>
            <w:sz w:val="24"/>
          </w:rPr>
          <m:t>[i]</m:t>
        </m:r>
      </m:oMath>
      <w:r w:rsidR="003B7FE9">
        <w:rPr>
          <w:rFonts w:ascii="仿宋" w:eastAsia="仿宋" w:hAnsi="仿宋" w:hint="eastAsia"/>
          <w:sz w:val="24"/>
        </w:rPr>
        <w:t>已知，</w:t>
      </w: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sidR="00C5250A">
        <w:rPr>
          <w:rFonts w:ascii="仿宋" w:eastAsia="仿宋" w:hAnsi="仿宋" w:hint="eastAsia"/>
          <w:sz w:val="24"/>
        </w:rPr>
        <w:t>的最优位置能由解决线性系统</w:t>
      </w:r>
      <m:oMath>
        <m:f>
          <m:fPr>
            <m:ctrlPr>
              <w:rPr>
                <w:rFonts w:ascii="Cambria Math" w:eastAsia="仿宋" w:hAnsi="Cambria Math"/>
                <w:sz w:val="24"/>
              </w:rPr>
            </m:ctrlPr>
          </m:fPr>
          <m:num>
            <m:r>
              <w:rPr>
                <w:rFonts w:ascii="Cambria Math" w:eastAsia="仿宋" w:hAnsi="Cambria Math"/>
                <w:sz w:val="24"/>
              </w:rPr>
              <m:t>∂E</m:t>
            </m:r>
            <m:r>
              <m:rPr>
                <m:sty m:val="p"/>
              </m:rPr>
              <w:rPr>
                <w:rFonts w:ascii="Cambria Math" w:eastAsia="仿宋" w:hAnsi="Cambria Math"/>
                <w:sz w:val="24"/>
              </w:rPr>
              <m:t>(t)</m:t>
            </m:r>
          </m:num>
          <m:den>
            <m:r>
              <w:rPr>
                <w:rFonts w:ascii="Cambria Math" w:eastAsia="仿宋" w:hAnsi="Cambria Math"/>
                <w:sz w:val="24"/>
              </w:rPr>
              <m:t>∂</m:t>
            </m:r>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den>
        </m:f>
        <m:r>
          <w:rPr>
            <w:rFonts w:ascii="Cambria Math" w:eastAsia="仿宋" w:hAnsi="Cambria Math"/>
            <w:sz w:val="24"/>
          </w:rPr>
          <m:t>=</m:t>
        </m:r>
        <m:r>
          <m:rPr>
            <m:sty m:val="p"/>
          </m:rPr>
          <w:rPr>
            <w:rFonts w:ascii="Cambria Math" w:eastAsia="仿宋" w:hAnsi="Cambria Math"/>
            <w:sz w:val="24"/>
          </w:rPr>
          <m:t>0</m:t>
        </m:r>
      </m:oMath>
      <w:r w:rsidR="00C5250A">
        <w:rPr>
          <w:rFonts w:ascii="仿宋" w:eastAsia="仿宋" w:hAnsi="仿宋" w:hint="eastAsia"/>
          <w:sz w:val="24"/>
        </w:rPr>
        <w:t>得到。</w:t>
      </w:r>
    </w:p>
    <w:p w:rsidR="001A2B5F" w:rsidRDefault="00B67780" w:rsidP="006F76DA">
      <w:pPr>
        <w:spacing w:line="360" w:lineRule="auto"/>
        <w:ind w:firstLineChars="200" w:firstLine="480"/>
        <w:rPr>
          <w:rFonts w:ascii="仿宋" w:eastAsia="仿宋" w:hAnsi="仿宋"/>
          <w:sz w:val="24"/>
        </w:rPr>
      </w:pPr>
      <w:r>
        <w:rPr>
          <w:rFonts w:ascii="仿宋" w:eastAsia="仿宋" w:hAnsi="仿宋" w:hint="eastAsia"/>
          <w:sz w:val="24"/>
        </w:rPr>
        <w:t>因为</w:t>
      </w:r>
      <m:oMath>
        <m:sSub>
          <m:sSubPr>
            <m:ctrlPr>
              <w:rPr>
                <w:rFonts w:ascii="Cambria Math" w:eastAsia="仿宋" w:hAnsi="Cambria Math"/>
                <w:sz w:val="24"/>
              </w:rPr>
            </m:ctrlPr>
          </m:sSubPr>
          <m:e>
            <m:r>
              <m:rPr>
                <m:sty m:val="p"/>
              </m:rPr>
              <w:rPr>
                <w:rFonts w:ascii="Cambria Math" w:eastAsia="仿宋" w:hAnsi="Cambria Math"/>
                <w:sz w:val="24"/>
              </w:rPr>
              <m:t>w</m:t>
            </m:r>
          </m:e>
          <m:sub>
            <m:r>
              <w:rPr>
                <w:rFonts w:ascii="Cambria Math" w:eastAsia="仿宋" w:hAnsi="Cambria Math"/>
                <w:sz w:val="24"/>
              </w:rPr>
              <m:t>ij</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w</m:t>
            </m:r>
          </m:e>
          <m:sub>
            <m:r>
              <w:rPr>
                <w:rFonts w:ascii="Cambria Math" w:eastAsia="仿宋" w:hAnsi="Cambria Math"/>
                <w:sz w:val="24"/>
              </w:rPr>
              <m:t>ji</m:t>
            </m:r>
          </m:sub>
        </m:sSub>
        <m:r>
          <m:rPr>
            <m:sty m:val="p"/>
          </m:rPr>
          <w:rPr>
            <w:rFonts w:ascii="Cambria Math" w:eastAsia="仿宋" w:hAnsi="Cambria Math"/>
            <w:sz w:val="24"/>
          </w:rPr>
          <m:t>，</m:t>
        </m:r>
        <m:nary>
          <m:naryPr>
            <m:chr m:val="∑"/>
            <m:limLoc m:val="subSup"/>
            <m:ctrlPr>
              <w:rPr>
                <w:rFonts w:ascii="Cambria Math" w:eastAsia="仿宋" w:hAnsi="Cambria Math"/>
                <w:sz w:val="24"/>
              </w:rPr>
            </m:ctrlPr>
          </m:naryPr>
          <m:sub>
            <m:r>
              <w:rPr>
                <w:rFonts w:ascii="Cambria Math" w:eastAsia="仿宋" w:hAnsi="Cambria Math"/>
                <w:sz w:val="24"/>
              </w:rPr>
              <m:t>k=1</m:t>
            </m:r>
          </m:sub>
          <m:sup>
            <m:sSub>
              <m:sSubPr>
                <m:ctrlPr>
                  <w:rPr>
                    <w:rFonts w:ascii="Cambria Math" w:eastAsia="仿宋" w:hAnsi="Cambria Math"/>
                    <w:i/>
                    <w:sz w:val="24"/>
                  </w:rPr>
                </m:ctrlPr>
              </m:sSubPr>
              <m:e>
                <m:r>
                  <w:rPr>
                    <w:rFonts w:ascii="Cambria Math" w:eastAsia="仿宋" w:hAnsi="Cambria Math"/>
                    <w:sz w:val="24"/>
                  </w:rPr>
                  <m:t>N</m:t>
                </m:r>
              </m:e>
              <m:sub>
                <m:r>
                  <w:rPr>
                    <w:rFonts w:ascii="Cambria Math" w:eastAsia="仿宋" w:hAnsi="Cambria Math"/>
                    <w:sz w:val="24"/>
                  </w:rPr>
                  <m:t>R</m:t>
                </m:r>
              </m:sub>
            </m:sSub>
          </m:sup>
          <m:e>
            <m:sSub>
              <m:sSubPr>
                <m:ctrlPr>
                  <w:rPr>
                    <w:rFonts w:ascii="Cambria Math" w:eastAsia="仿宋" w:hAnsi="Cambria Math"/>
                    <w:i/>
                    <w:sz w:val="24"/>
                  </w:rPr>
                </m:ctrlPr>
              </m:sSubPr>
              <m:e>
                <m:r>
                  <w:rPr>
                    <w:rFonts w:ascii="Cambria Math" w:eastAsia="仿宋" w:hAnsi="Cambria Math"/>
                    <w:sz w:val="24"/>
                  </w:rPr>
                  <m:t>ω</m:t>
                </m:r>
              </m:e>
              <m:sub>
                <m:r>
                  <w:rPr>
                    <w:rFonts w:ascii="Cambria Math" w:eastAsia="仿宋" w:hAnsi="Cambria Math"/>
                    <w:sz w:val="24"/>
                  </w:rPr>
                  <m:t>k</m:t>
                </m:r>
              </m:sub>
            </m:sSub>
            <m:d>
              <m:dPr>
                <m:ctrlPr>
                  <w:rPr>
                    <w:rFonts w:ascii="Cambria Math" w:eastAsia="仿宋" w:hAnsi="Cambria Math"/>
                    <w:i/>
                    <w:sz w:val="24"/>
                  </w:rPr>
                </m:ctrlPr>
              </m:dPr>
              <m:e>
                <m:r>
                  <w:rPr>
                    <w:rFonts w:ascii="Cambria Math" w:eastAsia="仿宋" w:hAnsi="Cambria Math"/>
                    <w:sz w:val="24"/>
                  </w:rPr>
                  <m:t>t</m:t>
                </m:r>
              </m:e>
            </m:d>
            <m:r>
              <w:rPr>
                <w:rFonts w:ascii="Cambria Math" w:eastAsia="仿宋" w:hAnsi="Cambria Math"/>
                <w:sz w:val="24"/>
              </w:rPr>
              <m:t>=1</m:t>
            </m:r>
          </m:e>
        </m:nary>
      </m:oMath>
      <w:r w:rsidR="00731CED">
        <w:rPr>
          <w:rFonts w:ascii="仿宋" w:eastAsia="仿宋" w:hAnsi="仿宋" w:hint="eastAsia"/>
          <w:sz w:val="24"/>
        </w:rPr>
        <w:t>，</w:t>
      </w:r>
      <w:r w:rsidR="00FD0A4E">
        <w:rPr>
          <w:rFonts w:ascii="仿宋" w:eastAsia="仿宋" w:hAnsi="仿宋" w:hint="eastAsia"/>
          <w:sz w:val="24"/>
        </w:rPr>
        <w:t>这能重写为</w:t>
      </w:r>
      <w:r w:rsidR="00C83EDA">
        <w:rPr>
          <w:rFonts w:ascii="仿宋" w:eastAsia="仿宋" w:hAnsi="仿宋" w:hint="eastAsia"/>
          <w:sz w:val="24"/>
        </w:rPr>
        <w:t>：</w:t>
      </w:r>
    </w:p>
    <w:p w:rsidR="00C83EDA" w:rsidRDefault="00C83EDA" w:rsidP="00C83EDA">
      <w:pPr>
        <w:spacing w:line="360" w:lineRule="auto"/>
        <w:ind w:firstLineChars="200" w:firstLine="420"/>
        <w:rPr>
          <w:rFonts w:ascii="仿宋" w:eastAsia="仿宋" w:hAnsi="仿宋"/>
          <w:sz w:val="24"/>
        </w:rPr>
      </w:pPr>
      <w:r>
        <w:rPr>
          <w:noProof/>
        </w:rPr>
        <w:drawing>
          <wp:inline distT="0" distB="0" distL="0" distR="0" wp14:anchorId="69B8FC03" wp14:editId="78A8F5A0">
            <wp:extent cx="5228572" cy="32476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8572" cy="3247619"/>
                    </a:xfrm>
                    <a:prstGeom prst="rect">
                      <a:avLst/>
                    </a:prstGeom>
                  </pic:spPr>
                </pic:pic>
              </a:graphicData>
            </a:graphic>
          </wp:inline>
        </w:drawing>
      </w:r>
    </w:p>
    <w:p w:rsidR="00C83EDA" w:rsidRDefault="00092AE6" w:rsidP="00C83EDA">
      <w:pPr>
        <w:spacing w:line="360" w:lineRule="auto"/>
        <w:ind w:firstLineChars="200" w:firstLine="480"/>
        <w:rPr>
          <w:rFonts w:ascii="仿宋" w:eastAsia="仿宋" w:hAnsi="仿宋"/>
          <w:sz w:val="24"/>
        </w:rPr>
      </w:pPr>
      <w:r>
        <w:rPr>
          <w:rFonts w:ascii="仿宋" w:eastAsia="仿宋" w:hAnsi="仿宋" w:hint="eastAsia"/>
          <w:sz w:val="24"/>
        </w:rPr>
        <w:t>如果我们重写线性系统为</w:t>
      </w:r>
      <m:oMath>
        <m:r>
          <m:rPr>
            <m:sty m:val="p"/>
          </m:rPr>
          <w:rPr>
            <w:rFonts w:ascii="Cambria Math" w:eastAsia="仿宋" w:hAnsi="Cambria Math"/>
            <w:sz w:val="24"/>
          </w:rPr>
          <m:t>Ax=b</m:t>
        </m:r>
      </m:oMath>
      <w:r>
        <w:rPr>
          <w:rFonts w:ascii="仿宋" w:eastAsia="仿宋" w:hAnsi="仿宋" w:hint="eastAsia"/>
          <w:sz w:val="24"/>
        </w:rPr>
        <w:t>，x是</w:t>
      </w:r>
      <m:oMath>
        <m:acc>
          <m:accPr>
            <m:ctrlPr>
              <w:rPr>
                <w:rFonts w:ascii="Cambria Math" w:eastAsia="仿宋" w:hAnsi="Cambria Math"/>
                <w:sz w:val="24"/>
              </w:rPr>
            </m:ctrlPr>
          </m:accPr>
          <m:e>
            <m:r>
              <m:rPr>
                <m:sty m:val="p"/>
              </m:rPr>
              <w:rPr>
                <w:rFonts w:ascii="Cambria Math" w:eastAsia="仿宋" w:hAnsi="Cambria Math"/>
                <w:sz w:val="24"/>
              </w:rPr>
              <m:t>S</m:t>
            </m:r>
          </m:e>
        </m:acc>
        <m:r>
          <m:rPr>
            <m:sty m:val="p"/>
          </m:rPr>
          <w:rPr>
            <w:rFonts w:ascii="Cambria Math" w:eastAsia="仿宋" w:hAnsi="Cambria Math"/>
            <w:sz w:val="24"/>
          </w:rPr>
          <m:t>(t)</m:t>
        </m:r>
      </m:oMath>
      <w:r>
        <w:rPr>
          <w:rFonts w:ascii="仿宋" w:eastAsia="仿宋" w:hAnsi="仿宋" w:hint="eastAsia"/>
          <w:sz w:val="24"/>
        </w:rPr>
        <w:t>中未知顶点位置的集合。</w:t>
      </w:r>
      <w:r w:rsidR="00A91EEC">
        <w:rPr>
          <w:rFonts w:ascii="仿宋" w:eastAsia="仿宋" w:hAnsi="仿宋" w:hint="eastAsia"/>
          <w:sz w:val="24"/>
        </w:rPr>
        <w:t>对弈不同的t，A</w:t>
      </w:r>
      <w:r w:rsidR="00D636BE">
        <w:rPr>
          <w:rFonts w:ascii="仿宋" w:eastAsia="仿宋" w:hAnsi="仿宋" w:hint="eastAsia"/>
          <w:sz w:val="24"/>
        </w:rPr>
        <w:t>是固定的，只有b变化。</w:t>
      </w:r>
      <w:r w:rsidR="00EC70CB">
        <w:rPr>
          <w:rFonts w:ascii="仿宋" w:eastAsia="仿宋" w:hAnsi="仿宋" w:hint="eastAsia"/>
          <w:sz w:val="24"/>
        </w:rPr>
        <w:t>此外，当</w:t>
      </w:r>
      <m:oMath>
        <m:r>
          <m:rPr>
            <m:sty m:val="p"/>
          </m:rPr>
          <w:rPr>
            <w:rFonts w:ascii="Cambria Math" w:eastAsia="仿宋" w:hAnsi="Cambria Math"/>
            <w:sz w:val="24"/>
          </w:rPr>
          <m:t>γ&gt;0</m:t>
        </m:r>
      </m:oMath>
      <w:r w:rsidR="002058F4">
        <w:rPr>
          <w:rFonts w:ascii="仿宋" w:eastAsia="仿宋" w:hAnsi="仿宋" w:hint="eastAsia"/>
          <w:sz w:val="24"/>
        </w:rPr>
        <w:t>，A是一个严格对角占优对称</w:t>
      </w:r>
      <w:r w:rsidR="002058F4">
        <w:rPr>
          <w:rFonts w:ascii="仿宋" w:eastAsia="仿宋" w:hAnsi="仿宋" w:hint="eastAsia"/>
          <w:sz w:val="24"/>
        </w:rPr>
        <w:lastRenderedPageBreak/>
        <w:t>矩阵。</w:t>
      </w:r>
      <w:r w:rsidR="00D412C9">
        <w:rPr>
          <w:rFonts w:ascii="仿宋" w:eastAsia="仿宋" w:hAnsi="仿宋" w:hint="eastAsia"/>
          <w:sz w:val="24"/>
        </w:rPr>
        <w:t>A是正定的，能用</w:t>
      </w:r>
      <w:proofErr w:type="spellStart"/>
      <w:r w:rsidR="00D412C9">
        <w:rPr>
          <w:rFonts w:ascii="仿宋" w:eastAsia="仿宋" w:hAnsi="仿宋" w:hint="eastAsia"/>
          <w:sz w:val="24"/>
        </w:rPr>
        <w:t>Cholesky</w:t>
      </w:r>
      <w:proofErr w:type="spellEnd"/>
      <w:r w:rsidR="00D412C9">
        <w:rPr>
          <w:rFonts w:ascii="仿宋" w:eastAsia="仿宋" w:hAnsi="仿宋" w:hint="eastAsia"/>
          <w:sz w:val="24"/>
        </w:rPr>
        <w:t>分解有效因式分解。</w:t>
      </w:r>
      <w:r w:rsidR="002D36A5">
        <w:rPr>
          <w:rFonts w:ascii="仿宋" w:eastAsia="仿宋" w:hAnsi="仿宋" w:hint="eastAsia"/>
          <w:sz w:val="24"/>
        </w:rPr>
        <w:t>对于不同的t（经常需要来变形）</w:t>
      </w:r>
      <w:r w:rsidR="00170A42">
        <w:rPr>
          <w:rFonts w:ascii="仿宋" w:eastAsia="仿宋" w:hAnsi="仿宋" w:hint="eastAsia"/>
          <w:sz w:val="24"/>
        </w:rPr>
        <w:t>的插值结果，</w:t>
      </w:r>
      <w:r w:rsidR="00D86FF4">
        <w:rPr>
          <w:rFonts w:ascii="仿宋" w:eastAsia="仿宋" w:hAnsi="仿宋" w:hint="eastAsia"/>
          <w:sz w:val="24"/>
        </w:rPr>
        <w:t>A只需分解一次，</w:t>
      </w:r>
      <w:r w:rsidR="00671551">
        <w:rPr>
          <w:rFonts w:ascii="仿宋" w:eastAsia="仿宋" w:hAnsi="仿宋" w:hint="eastAsia"/>
          <w:sz w:val="24"/>
        </w:rPr>
        <w:t>使用倒转代换就能解决线性系统。</w:t>
      </w:r>
    </w:p>
    <w:p w:rsidR="00BA120D" w:rsidRDefault="00BA120D" w:rsidP="00C83EDA">
      <w:pPr>
        <w:spacing w:line="360" w:lineRule="auto"/>
        <w:ind w:firstLineChars="200" w:firstLine="480"/>
        <w:rPr>
          <w:rFonts w:ascii="仿宋" w:eastAsia="仿宋" w:hAnsi="仿宋"/>
          <w:sz w:val="24"/>
        </w:rPr>
      </w:pPr>
    </w:p>
    <w:p w:rsidR="006B2D5D" w:rsidRPr="007660DF" w:rsidRDefault="00F16EBC" w:rsidP="007660DF">
      <w:pPr>
        <w:spacing w:line="360" w:lineRule="auto"/>
        <w:ind w:firstLineChars="200" w:firstLine="482"/>
        <w:rPr>
          <w:rFonts w:ascii="仿宋" w:eastAsia="仿宋" w:hAnsi="仿宋"/>
          <w:b/>
          <w:sz w:val="24"/>
        </w:rPr>
      </w:pPr>
      <w:r w:rsidRPr="007660DF">
        <w:rPr>
          <w:rFonts w:ascii="仿宋" w:eastAsia="仿宋" w:hAnsi="仿宋" w:hint="eastAsia"/>
          <w:b/>
          <w:sz w:val="24"/>
        </w:rPr>
        <w:t>变形的变形转换</w:t>
      </w:r>
    </w:p>
    <w:p w:rsidR="007660DF" w:rsidRDefault="000E1A71" w:rsidP="00C83EDA">
      <w:pPr>
        <w:spacing w:line="360" w:lineRule="auto"/>
        <w:ind w:firstLineChars="200" w:firstLine="480"/>
        <w:rPr>
          <w:rFonts w:ascii="仿宋" w:eastAsia="仿宋" w:hAnsi="仿宋"/>
          <w:sz w:val="24"/>
        </w:rPr>
      </w:pPr>
      <w:r>
        <w:rPr>
          <w:rFonts w:ascii="仿宋" w:eastAsia="仿宋" w:hAnsi="仿宋" w:hint="eastAsia"/>
          <w:sz w:val="24"/>
        </w:rPr>
        <w:t>给定</w:t>
      </w:r>
      <w:r w:rsidR="00981436">
        <w:rPr>
          <w:rFonts w:ascii="仿宋" w:eastAsia="仿宋" w:hAnsi="仿宋" w:hint="eastAsia"/>
          <w:sz w:val="24"/>
        </w:rPr>
        <w:t>的</w:t>
      </w:r>
      <w:r>
        <w:rPr>
          <w:rFonts w:ascii="仿宋" w:eastAsia="仿宋" w:hAnsi="仿宋" w:hint="eastAsia"/>
          <w:sz w:val="24"/>
        </w:rPr>
        <w:t>源和目标模型</w:t>
      </w:r>
      <w:r w:rsidR="0075218B">
        <w:rPr>
          <w:rFonts w:ascii="仿宋" w:eastAsia="仿宋" w:hAnsi="仿宋" w:hint="eastAsia"/>
          <w:sz w:val="24"/>
        </w:rPr>
        <w:t>可能大体上</w:t>
      </w:r>
      <w:r w:rsidR="00981436">
        <w:rPr>
          <w:rFonts w:ascii="仿宋" w:eastAsia="仿宋" w:hAnsi="仿宋" w:hint="eastAsia"/>
          <w:sz w:val="24"/>
        </w:rPr>
        <w:t>与数据库中的模型不同。</w:t>
      </w:r>
      <w:r w:rsidR="00082D4C">
        <w:rPr>
          <w:rFonts w:ascii="仿宋" w:eastAsia="仿宋" w:hAnsi="仿宋" w:hint="eastAsia"/>
          <w:sz w:val="24"/>
        </w:rPr>
        <w:t>我们依然使用</w:t>
      </w:r>
      <w:r w:rsidR="008B1FF3">
        <w:rPr>
          <w:rFonts w:ascii="仿宋" w:eastAsia="仿宋" w:hAnsi="仿宋" w:hint="eastAsia"/>
          <w:sz w:val="24"/>
        </w:rPr>
        <w:t>数据库来指导变形</w:t>
      </w:r>
      <w:r w:rsidR="000009C8">
        <w:rPr>
          <w:rFonts w:ascii="仿宋" w:eastAsia="仿宋" w:hAnsi="仿宋" w:hint="eastAsia"/>
          <w:sz w:val="24"/>
        </w:rPr>
        <w:t>，只要他们合理得相似。</w:t>
      </w:r>
      <w:r w:rsidR="00FC0398">
        <w:rPr>
          <w:rFonts w:ascii="仿宋" w:eastAsia="仿宋" w:hAnsi="仿宋" w:hint="eastAsia"/>
          <w:sz w:val="24"/>
        </w:rPr>
        <w:t>定义</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S</m:t>
            </m:r>
          </m:sub>
        </m:sSub>
      </m:oMath>
      <w:r w:rsidR="00CF450E">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T</m:t>
            </m:r>
          </m:sub>
        </m:sSub>
      </m:oMath>
      <w:r w:rsidR="00FC0398">
        <w:rPr>
          <w:rFonts w:ascii="仿宋" w:eastAsia="仿宋" w:hAnsi="仿宋" w:hint="eastAsia"/>
          <w:sz w:val="24"/>
        </w:rPr>
        <w:t>为与数据库中模型不同的新的源、目标模型。</w:t>
      </w:r>
      <w:r w:rsidR="00003435">
        <w:rPr>
          <w:rFonts w:ascii="仿宋" w:eastAsia="仿宋" w:hAnsi="仿宋" w:hint="eastAsia"/>
          <w:sz w:val="24"/>
        </w:rPr>
        <w:t>我们进一步假设</w:t>
      </w:r>
      <w:r w:rsidR="00970FC7">
        <w:rPr>
          <w:rFonts w:ascii="仿宋" w:eastAsia="仿宋" w:hAnsi="仿宋" w:hint="eastAsia"/>
          <w:sz w:val="24"/>
        </w:rPr>
        <w:t>在局部形状空间中</w:t>
      </w:r>
      <w:r w:rsidR="007E08AD">
        <w:rPr>
          <w:rFonts w:ascii="仿宋" w:eastAsia="仿宋" w:hAnsi="仿宋" w:hint="eastAsia"/>
          <w:sz w:val="24"/>
        </w:rPr>
        <w:t>存在模型</w:t>
      </w:r>
      <m:oMath>
        <m:sSub>
          <m:sSubPr>
            <m:ctrlPr>
              <w:rPr>
                <w:rFonts w:ascii="Cambria Math" w:eastAsia="仿宋" w:hAnsi="Cambria Math"/>
                <w:sz w:val="24"/>
              </w:rPr>
            </m:ctrlPr>
          </m:sSubPr>
          <m:e>
            <m:r>
              <w:rPr>
                <w:rFonts w:ascii="Cambria Math" w:eastAsia="仿宋" w:hAnsi="Cambria Math"/>
                <w:sz w:val="24"/>
              </w:rPr>
              <m:t>S</m:t>
            </m:r>
          </m:e>
          <m:sub>
            <m:r>
              <w:rPr>
                <w:rFonts w:ascii="Cambria Math" w:eastAsia="仿宋" w:hAnsi="Cambria Math"/>
                <w:sz w:val="24"/>
              </w:rPr>
              <m:t>S</m:t>
            </m:r>
          </m:sub>
        </m:sSub>
      </m:oMath>
      <w:r w:rsidR="001C06F9">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S</m:t>
            </m:r>
          </m:e>
          <m:sub>
            <m:r>
              <w:rPr>
                <w:rFonts w:ascii="Cambria Math" w:eastAsia="仿宋" w:hAnsi="Cambria Math"/>
                <w:sz w:val="24"/>
              </w:rPr>
              <m:t>T</m:t>
            </m:r>
          </m:sub>
        </m:sSub>
      </m:oMath>
      <w:r w:rsidR="00970FC7">
        <w:rPr>
          <w:rFonts w:ascii="仿宋" w:eastAsia="仿宋" w:hAnsi="仿宋" w:hint="eastAsia"/>
          <w:sz w:val="24"/>
        </w:rPr>
        <w:t>，这样有相似的姿势，当</w:t>
      </w:r>
      <w:r w:rsidR="00C452F3">
        <w:rPr>
          <w:rFonts w:ascii="仿宋" w:eastAsia="仿宋" w:hAnsi="仿宋" w:hint="eastAsia"/>
          <w:sz w:val="24"/>
        </w:rPr>
        <w:t>模型</w:t>
      </w:r>
      <w:r w:rsidR="00970FC7">
        <w:rPr>
          <w:rFonts w:ascii="仿宋" w:eastAsia="仿宋" w:hAnsi="仿宋" w:hint="eastAsia"/>
          <w:sz w:val="24"/>
        </w:rPr>
        <w:t>数据库</w:t>
      </w:r>
      <w:r w:rsidR="001D7923">
        <w:rPr>
          <w:rFonts w:ascii="仿宋" w:eastAsia="仿宋" w:hAnsi="仿宋" w:hint="eastAsia"/>
          <w:sz w:val="24"/>
        </w:rPr>
        <w:t>很好地覆盖了潜在形状空间时</w:t>
      </w:r>
      <w:r w:rsidR="006A2FF9">
        <w:rPr>
          <w:rFonts w:ascii="仿宋" w:eastAsia="仿宋" w:hAnsi="仿宋" w:hint="eastAsia"/>
          <w:sz w:val="24"/>
        </w:rPr>
        <w:t>会很合理。</w:t>
      </w:r>
      <w:r w:rsidR="004A72A2">
        <w:rPr>
          <w:rFonts w:ascii="仿宋" w:eastAsia="仿宋" w:hAnsi="仿宋" w:hint="eastAsia"/>
          <w:sz w:val="24"/>
        </w:rPr>
        <w:t>我们</w:t>
      </w:r>
      <w:r w:rsidR="003807B5">
        <w:rPr>
          <w:rFonts w:ascii="仿宋" w:eastAsia="仿宋" w:hAnsi="仿宋" w:hint="eastAsia"/>
          <w:sz w:val="24"/>
        </w:rPr>
        <w:t>在</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S</m:t>
            </m:r>
          </m:sub>
        </m:sSub>
        <m: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T</m:t>
            </m:r>
          </m:sub>
        </m:sSub>
      </m:oMath>
      <w:r w:rsidR="008E19B9">
        <w:rPr>
          <w:rFonts w:ascii="仿宋" w:eastAsia="仿宋" w:hAnsi="仿宋" w:hint="eastAsia"/>
          <w:sz w:val="24"/>
        </w:rPr>
        <w:t>和数据库中的模型之间</w:t>
      </w:r>
      <w:r w:rsidR="00D57796">
        <w:rPr>
          <w:rFonts w:ascii="仿宋" w:eastAsia="仿宋" w:hAnsi="仿宋" w:hint="eastAsia"/>
          <w:sz w:val="24"/>
        </w:rPr>
        <w:t>建</w:t>
      </w:r>
      <w:r w:rsidR="004A72A2">
        <w:rPr>
          <w:rFonts w:ascii="仿宋" w:eastAsia="仿宋" w:hAnsi="仿宋" w:hint="eastAsia"/>
          <w:sz w:val="24"/>
        </w:rPr>
        <w:t>立一对一一致性</w:t>
      </w:r>
      <w:r w:rsidR="003B67A6">
        <w:rPr>
          <w:rFonts w:ascii="仿宋" w:eastAsia="仿宋" w:hAnsi="仿宋" w:hint="eastAsia"/>
          <w:sz w:val="24"/>
        </w:rPr>
        <w:t>，如果自动就用混合固有map，或者</w:t>
      </w:r>
      <w:r w:rsidR="00683F7B">
        <w:rPr>
          <w:rFonts w:ascii="仿宋" w:eastAsia="仿宋" w:hAnsi="仿宋" w:hint="eastAsia"/>
          <w:sz w:val="24"/>
        </w:rPr>
        <w:t>用户指定标志一致性的方法。</w:t>
      </w:r>
      <w:r w:rsidR="002A6D41">
        <w:rPr>
          <w:rFonts w:ascii="仿宋" w:eastAsia="仿宋" w:hAnsi="仿宋" w:hint="eastAsia"/>
          <w:sz w:val="24"/>
        </w:rPr>
        <w:t>由于数据库中的模型有着相同的连通性</w:t>
      </w:r>
      <w:r w:rsidR="000C1722">
        <w:rPr>
          <w:rFonts w:ascii="仿宋" w:eastAsia="仿宋" w:hAnsi="仿宋" w:hint="eastAsia"/>
          <w:sz w:val="24"/>
        </w:rPr>
        <w:t>，在</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S</m:t>
            </m:r>
          </m:sub>
        </m:sSub>
        <m: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T</m:t>
            </m:r>
          </m:sub>
        </m:sSub>
      </m:oMath>
      <w:r w:rsidR="000C1722">
        <w:rPr>
          <w:rFonts w:ascii="仿宋" w:eastAsia="仿宋" w:hAnsi="仿宋" w:hint="eastAsia"/>
          <w:sz w:val="24"/>
        </w:rPr>
        <w:t>和数据库中的任意模型间建立的一致性是足够的。</w:t>
      </w:r>
      <w:r w:rsidR="008A60C4">
        <w:rPr>
          <w:rFonts w:ascii="仿宋" w:eastAsia="仿宋" w:hAnsi="仿宋" w:hint="eastAsia"/>
          <w:sz w:val="24"/>
        </w:rPr>
        <w:t>为了简化计算，</w:t>
      </w:r>
      <w:r w:rsidR="002B0AA1">
        <w:rPr>
          <w:rFonts w:ascii="仿宋" w:eastAsia="仿宋" w:hAnsi="仿宋" w:hint="eastAsia"/>
          <w:sz w:val="24"/>
        </w:rPr>
        <w:t>我们重新划分网格</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S</m:t>
            </m:r>
          </m:sub>
        </m:sSub>
      </m:oMath>
      <w:r w:rsidR="002B0AA1">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N</m:t>
            </m:r>
          </m:e>
          <m:sub>
            <m:r>
              <w:rPr>
                <w:rFonts w:ascii="Cambria Math" w:eastAsia="仿宋" w:hAnsi="Cambria Math"/>
                <w:sz w:val="24"/>
              </w:rPr>
              <m:t>T</m:t>
            </m:r>
          </m:sub>
        </m:sSub>
      </m:oMath>
      <w:r w:rsidR="00CD1850">
        <w:rPr>
          <w:rFonts w:ascii="仿宋" w:eastAsia="仿宋" w:hAnsi="仿宋" w:hint="eastAsia"/>
          <w:sz w:val="24"/>
        </w:rPr>
        <w:t>来拥有相同的连通性，</w:t>
      </w:r>
      <w:r w:rsidR="00B05A82">
        <w:rPr>
          <w:rFonts w:ascii="仿宋" w:eastAsia="仿宋" w:hAnsi="仿宋" w:hint="eastAsia"/>
          <w:sz w:val="24"/>
        </w:rPr>
        <w:t>分别为</w:t>
      </w:r>
      <m:oMath>
        <m:sSub>
          <m:sSubPr>
            <m:ctrlPr>
              <w:rPr>
                <w:rFonts w:ascii="Cambria Math" w:eastAsia="仿宋" w:hAnsi="Cambria Math"/>
                <w:sz w:val="24"/>
              </w:rPr>
            </m:ctrlPr>
          </m:sSubPr>
          <m:e>
            <m:acc>
              <m:accPr>
                <m:ctrlPr>
                  <w:rPr>
                    <w:rFonts w:ascii="Cambria Math" w:eastAsia="仿宋" w:hAnsi="Cambria Math"/>
                    <w:sz w:val="24"/>
                  </w:rPr>
                </m:ctrlPr>
              </m:accPr>
              <m:e>
                <m:r>
                  <m:rPr>
                    <m:sty m:val="p"/>
                  </m:rPr>
                  <w:rPr>
                    <w:rFonts w:ascii="Cambria Math" w:eastAsia="仿宋" w:hAnsi="Cambria Math"/>
                    <w:sz w:val="24"/>
                  </w:rPr>
                  <m:t>N</m:t>
                </m:r>
              </m:e>
            </m:acc>
          </m:e>
          <m:sub>
            <m:r>
              <w:rPr>
                <w:rFonts w:ascii="Cambria Math" w:eastAsia="仿宋" w:hAnsi="Cambria Math"/>
                <w:sz w:val="24"/>
              </w:rPr>
              <m:t>S</m:t>
            </m:r>
          </m:sub>
        </m:sSub>
      </m:oMath>
      <w:r w:rsidR="00B05A82">
        <w:rPr>
          <w:rFonts w:ascii="仿宋" w:eastAsia="仿宋" w:hAnsi="仿宋" w:hint="eastAsia"/>
          <w:sz w:val="24"/>
        </w:rPr>
        <w:t>和</w:t>
      </w:r>
      <m:oMath>
        <m:sSub>
          <m:sSubPr>
            <m:ctrlPr>
              <w:rPr>
                <w:rFonts w:ascii="Cambria Math" w:eastAsia="仿宋" w:hAnsi="Cambria Math"/>
                <w:sz w:val="24"/>
              </w:rPr>
            </m:ctrlPr>
          </m:sSubPr>
          <m:e>
            <m:acc>
              <m:accPr>
                <m:ctrlPr>
                  <w:rPr>
                    <w:rFonts w:ascii="Cambria Math" w:eastAsia="仿宋" w:hAnsi="Cambria Math"/>
                    <w:sz w:val="24"/>
                  </w:rPr>
                </m:ctrlPr>
              </m:accPr>
              <m:e>
                <m:r>
                  <m:rPr>
                    <m:sty m:val="p"/>
                  </m:rPr>
                  <w:rPr>
                    <w:rFonts w:ascii="Cambria Math" w:eastAsia="仿宋" w:hAnsi="Cambria Math"/>
                    <w:sz w:val="24"/>
                  </w:rPr>
                  <m:t>N</m:t>
                </m:r>
              </m:e>
            </m:acc>
          </m:e>
          <m:sub>
            <m:r>
              <w:rPr>
                <w:rFonts w:ascii="Cambria Math" w:eastAsia="仿宋" w:hAnsi="Cambria Math"/>
                <w:sz w:val="24"/>
              </w:rPr>
              <m:t>T</m:t>
            </m:r>
          </m:sub>
        </m:sSub>
      </m:oMath>
      <w:r w:rsidR="00E85291">
        <w:rPr>
          <w:rFonts w:ascii="仿宋" w:eastAsia="仿宋" w:hAnsi="仿宋" w:hint="eastAsia"/>
          <w:sz w:val="24"/>
        </w:rPr>
        <w:t>。我们遵循之前的定义来找到</w:t>
      </w:r>
      <w:r w:rsidR="00C51DAC">
        <w:rPr>
          <w:rFonts w:ascii="仿宋" w:eastAsia="仿宋" w:hAnsi="仿宋" w:hint="eastAsia"/>
          <w:sz w:val="24"/>
        </w:rPr>
        <w:t>最近的模型</w:t>
      </w:r>
      <m:oMath>
        <m:sSub>
          <m:sSubPr>
            <m:ctrlPr>
              <w:rPr>
                <w:rFonts w:ascii="Cambria Math" w:eastAsia="仿宋" w:hAnsi="Cambria Math"/>
                <w:sz w:val="24"/>
              </w:rPr>
            </m:ctrlPr>
          </m:sSubPr>
          <m:e>
            <m:r>
              <w:rPr>
                <w:rFonts w:ascii="Cambria Math" w:eastAsia="仿宋" w:hAnsi="Cambria Math"/>
                <w:sz w:val="24"/>
              </w:rPr>
              <m:t>S</m:t>
            </m:r>
          </m:e>
          <m:sub>
            <m:r>
              <w:rPr>
                <w:rFonts w:ascii="Cambria Math" w:eastAsia="仿宋" w:hAnsi="Cambria Math"/>
                <w:sz w:val="24"/>
              </w:rPr>
              <m:t>S</m:t>
            </m:r>
          </m:sub>
        </m:sSub>
      </m:oMath>
      <w:r w:rsidR="000A12AF">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S</m:t>
            </m:r>
          </m:e>
          <m:sub>
            <m:r>
              <w:rPr>
                <w:rFonts w:ascii="Cambria Math" w:eastAsia="仿宋" w:hAnsi="Cambria Math"/>
                <w:sz w:val="24"/>
              </w:rPr>
              <m:t>T</m:t>
            </m:r>
          </m:sub>
        </m:sSub>
      </m:oMath>
      <w:r w:rsidR="000A12AF">
        <w:rPr>
          <w:rFonts w:ascii="仿宋" w:eastAsia="仿宋" w:hAnsi="仿宋" w:hint="eastAsia"/>
          <w:sz w:val="24"/>
        </w:rPr>
        <w:t>。</w:t>
      </w:r>
      <w:r w:rsidR="00346805">
        <w:rPr>
          <w:rFonts w:ascii="仿宋" w:eastAsia="仿宋" w:hAnsi="仿宋" w:hint="eastAsia"/>
          <w:sz w:val="24"/>
        </w:rPr>
        <w:t>这些模型可能没有相同的姿势，</w:t>
      </w:r>
      <w:r w:rsidR="00E43439">
        <w:rPr>
          <w:rFonts w:ascii="仿宋" w:eastAsia="仿宋" w:hAnsi="仿宋" w:hint="eastAsia"/>
          <w:sz w:val="24"/>
        </w:rPr>
        <w:t>所以我们将</w:t>
      </w:r>
      <m:oMath>
        <m:sSub>
          <m:sSubPr>
            <m:ctrlPr>
              <w:rPr>
                <w:rFonts w:ascii="Cambria Math" w:eastAsia="仿宋" w:hAnsi="Cambria Math"/>
                <w:sz w:val="24"/>
              </w:rPr>
            </m:ctrlPr>
          </m:sSubPr>
          <m:e>
            <m:r>
              <w:rPr>
                <w:rFonts w:ascii="Cambria Math" w:eastAsia="仿宋" w:hAnsi="Cambria Math"/>
                <w:sz w:val="24"/>
              </w:rPr>
              <m:t>S</m:t>
            </m:r>
          </m:e>
          <m:sub>
            <m:r>
              <w:rPr>
                <w:rFonts w:ascii="Cambria Math" w:eastAsia="仿宋" w:hAnsi="Cambria Math"/>
                <w:sz w:val="24"/>
              </w:rPr>
              <m:t>S</m:t>
            </m:r>
          </m:sub>
        </m:sSub>
      </m:oMath>
      <w:r w:rsidR="00E43439">
        <w:rPr>
          <w:rFonts w:ascii="仿宋" w:eastAsia="仿宋" w:hAnsi="仿宋" w:hint="eastAsia"/>
          <w:sz w:val="24"/>
        </w:rPr>
        <w:t>和</w:t>
      </w:r>
      <m:oMath>
        <m:sSub>
          <m:sSubPr>
            <m:ctrlPr>
              <w:rPr>
                <w:rFonts w:ascii="Cambria Math" w:eastAsia="仿宋" w:hAnsi="Cambria Math"/>
                <w:sz w:val="24"/>
              </w:rPr>
            </m:ctrlPr>
          </m:sSubPr>
          <m:e>
            <m:r>
              <m:rPr>
                <m:sty m:val="p"/>
              </m:rPr>
              <w:rPr>
                <w:rFonts w:ascii="Cambria Math" w:eastAsia="仿宋" w:hAnsi="Cambria Math"/>
                <w:sz w:val="24"/>
              </w:rPr>
              <m:t>S</m:t>
            </m:r>
          </m:e>
          <m:sub>
            <m:r>
              <w:rPr>
                <w:rFonts w:ascii="Cambria Math" w:eastAsia="仿宋" w:hAnsi="Cambria Math"/>
                <w:sz w:val="24"/>
              </w:rPr>
              <m:t>T</m:t>
            </m:r>
          </m:sub>
        </m:sSub>
      </m:oMath>
      <w:r w:rsidR="00E43439">
        <w:rPr>
          <w:rFonts w:ascii="仿宋" w:eastAsia="仿宋" w:hAnsi="仿宋" w:hint="eastAsia"/>
          <w:sz w:val="24"/>
        </w:rPr>
        <w:t>变形成一个足够刚性的方式来得到</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S</m:t>
            </m:r>
          </m:sub>
        </m:sSub>
      </m:oMath>
      <w:r w:rsidR="00070EE6">
        <w:rPr>
          <w:rFonts w:ascii="仿宋" w:eastAsia="仿宋" w:hAnsi="仿宋" w:hint="eastAsia"/>
          <w:sz w:val="24"/>
        </w:rPr>
        <w:t>和</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T</m:t>
            </m:r>
          </m:sub>
        </m:sSub>
      </m:oMath>
      <w:r w:rsidR="00070EE6">
        <w:rPr>
          <w:rFonts w:ascii="仿宋" w:eastAsia="仿宋" w:hAnsi="仿宋" w:hint="eastAsia"/>
          <w:sz w:val="24"/>
        </w:rPr>
        <w:t>。</w:t>
      </w:r>
      <w:r w:rsidR="00971572">
        <w:rPr>
          <w:rFonts w:ascii="仿宋" w:eastAsia="仿宋" w:hAnsi="仿宋" w:hint="eastAsia"/>
          <w:sz w:val="24"/>
        </w:rPr>
        <w:t>我们在这里给出</w:t>
      </w:r>
      <w:r w:rsidR="002B6D7F">
        <w:rPr>
          <w:rFonts w:ascii="仿宋" w:eastAsia="仿宋" w:hAnsi="仿宋" w:hint="eastAsia"/>
          <w:sz w:val="24"/>
        </w:rPr>
        <w:t>待优化的</w:t>
      </w:r>
      <w:r w:rsidR="00971572">
        <w:rPr>
          <w:rFonts w:ascii="仿宋" w:eastAsia="仿宋" w:hAnsi="仿宋" w:hint="eastAsia"/>
          <w:sz w:val="24"/>
        </w:rPr>
        <w:t>公式：</w:t>
      </w:r>
    </w:p>
    <w:p w:rsidR="00774362" w:rsidRDefault="001C6307" w:rsidP="001C6307">
      <w:pPr>
        <w:spacing w:line="360" w:lineRule="auto"/>
        <w:ind w:firstLineChars="200" w:firstLine="420"/>
        <w:rPr>
          <w:rFonts w:ascii="仿宋" w:eastAsia="仿宋" w:hAnsi="仿宋"/>
          <w:sz w:val="24"/>
        </w:rPr>
      </w:pPr>
      <w:r>
        <w:rPr>
          <w:noProof/>
        </w:rPr>
        <w:drawing>
          <wp:inline distT="0" distB="0" distL="0" distR="0" wp14:anchorId="20B77FF1" wp14:editId="26436F98">
            <wp:extent cx="4914286" cy="1076191"/>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4286" cy="1076191"/>
                    </a:xfrm>
                    <a:prstGeom prst="rect">
                      <a:avLst/>
                    </a:prstGeom>
                  </pic:spPr>
                </pic:pic>
              </a:graphicData>
            </a:graphic>
          </wp:inline>
        </w:drawing>
      </w:r>
    </w:p>
    <w:p w:rsidR="001C6307" w:rsidRDefault="005212CD" w:rsidP="001C6307">
      <w:pPr>
        <w:spacing w:line="360" w:lineRule="auto"/>
        <w:ind w:firstLineChars="200" w:firstLine="480"/>
        <w:rPr>
          <w:rFonts w:ascii="仿宋" w:eastAsia="仿宋" w:hAnsi="仿宋"/>
          <w:sz w:val="24"/>
        </w:rPr>
      </w:pPr>
      <m:oMath>
        <m:r>
          <m:rPr>
            <m:sty m:val="p"/>
          </m:rPr>
          <w:rPr>
            <w:rFonts w:ascii="Cambria Math" w:eastAsia="仿宋" w:hAnsi="Cambria Math"/>
            <w:sz w:val="24"/>
          </w:rPr>
          <m:t>n,</m:t>
        </m:r>
        <m:sSub>
          <m:sSubPr>
            <m:ctrlPr>
              <w:rPr>
                <w:rFonts w:ascii="Cambria Math" w:eastAsia="仿宋" w:hAnsi="Cambria Math"/>
                <w:sz w:val="24"/>
              </w:rPr>
            </m:ctrlPr>
          </m:sSubPr>
          <m:e>
            <m:r>
              <w:rPr>
                <w:rFonts w:ascii="Cambria Math" w:eastAsia="仿宋" w:hAnsi="Cambria Math"/>
                <w:sz w:val="24"/>
              </w:rPr>
              <m:t>N</m:t>
            </m:r>
          </m:e>
          <m:sub>
            <m:r>
              <w:rPr>
                <w:rFonts w:ascii="Cambria Math" w:eastAsia="仿宋" w:hAnsi="Cambria Math"/>
                <w:sz w:val="24"/>
              </w:rPr>
              <m:t>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w</m:t>
            </m:r>
          </m:e>
          <m:sub>
            <m:r>
              <w:rPr>
                <w:rFonts w:ascii="Cambria Math" w:eastAsia="仿宋" w:hAnsi="Cambria Math"/>
                <w:sz w:val="24"/>
              </w:rPr>
              <m:t>ij</m:t>
            </m:r>
          </m:sub>
        </m:sSub>
        <m:r>
          <m:rPr>
            <m:sty m:val="p"/>
          </m:rPr>
          <w:rPr>
            <w:rFonts w:ascii="Cambria Math" w:eastAsia="仿宋" w:hAnsi="Cambria Math"/>
            <w:sz w:val="24"/>
          </w:rPr>
          <m:t>和</m:t>
        </m:r>
        <m:r>
          <m:rPr>
            <m:sty m:val="p"/>
          </m:rPr>
          <w:rPr>
            <w:rFonts w:ascii="Cambria Math" w:eastAsia="仿宋" w:hAnsi="Cambria Math"/>
            <w:sz w:val="24"/>
          </w:rPr>
          <m:t>R[i]</m:t>
        </m:r>
      </m:oMath>
      <w:r w:rsidR="00AA687E">
        <w:rPr>
          <w:rFonts w:ascii="仿宋" w:eastAsia="仿宋" w:hAnsi="仿宋" w:hint="eastAsia"/>
          <w:sz w:val="24"/>
        </w:rPr>
        <w:t>与之前定义的一样，λ在</w:t>
      </w:r>
      <m:oMath>
        <m:d>
          <m:dPr>
            <m:begChr m:val="["/>
            <m:endChr m:val="]"/>
            <m:ctrlPr>
              <w:rPr>
                <w:rFonts w:ascii="Cambria Math" w:eastAsia="仿宋" w:hAnsi="Cambria Math"/>
                <w:sz w:val="24"/>
              </w:rPr>
            </m:ctrlPr>
          </m:dPr>
          <m:e>
            <m:r>
              <m:rPr>
                <m:sty m:val="p"/>
              </m:rPr>
              <w:rPr>
                <w:rFonts w:ascii="Cambria Math" w:eastAsia="仿宋" w:hAnsi="Cambria Math"/>
                <w:sz w:val="24"/>
              </w:rPr>
              <m:t>0.2,1</m:t>
            </m:r>
          </m:e>
        </m:d>
      </m:oMath>
      <w:r w:rsidR="00AD0A52">
        <w:rPr>
          <w:rFonts w:ascii="仿宋" w:eastAsia="仿宋" w:hAnsi="仿宋" w:hint="eastAsia"/>
          <w:sz w:val="24"/>
        </w:rPr>
        <w:t>中选择来平衡</w:t>
      </w:r>
      <w:r w:rsidR="00C15ACF">
        <w:rPr>
          <w:rFonts w:ascii="仿宋" w:eastAsia="仿宋" w:hAnsi="仿宋" w:hint="eastAsia"/>
          <w:sz w:val="24"/>
        </w:rPr>
        <w:t>局部刚性和几何相近。</w:t>
      </w:r>
      <w:r w:rsidR="005718B1">
        <w:rPr>
          <w:rFonts w:ascii="仿宋" w:eastAsia="仿宋" w:hAnsi="仿宋" w:hint="eastAsia"/>
          <w:sz w:val="24"/>
        </w:rPr>
        <w:t>之后，</w:t>
      </w:r>
      <w:r w:rsidR="00E65A59">
        <w:rPr>
          <w:rFonts w:ascii="仿宋" w:eastAsia="仿宋" w:hAnsi="仿宋" w:hint="eastAsia"/>
          <w:sz w:val="24"/>
        </w:rPr>
        <w:t>我们</w:t>
      </w:r>
      <w:r w:rsidR="007D5340">
        <w:rPr>
          <w:rFonts w:ascii="仿宋" w:eastAsia="仿宋" w:hAnsi="仿宋" w:hint="eastAsia"/>
          <w:sz w:val="24"/>
        </w:rPr>
        <w:t>把</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S</m:t>
            </m:r>
          </m:sub>
        </m:sSub>
      </m:oMath>
      <w:r w:rsidR="00CE4C69">
        <w:rPr>
          <w:rFonts w:ascii="仿宋" w:eastAsia="仿宋" w:hAnsi="仿宋" w:hint="eastAsia"/>
          <w:sz w:val="24"/>
        </w:rPr>
        <w:t>和</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T</m:t>
            </m:r>
          </m:sub>
        </m:sSub>
      </m:oMath>
      <w:r w:rsidR="00CE4C69">
        <w:rPr>
          <w:rFonts w:ascii="仿宋" w:eastAsia="仿宋" w:hAnsi="仿宋" w:hint="eastAsia"/>
          <w:sz w:val="24"/>
        </w:rPr>
        <w:t>作为与在数据库中相同形状的源、目标模型，然后找到参考模型</w:t>
      </w:r>
      <w:bookmarkStart w:id="11" w:name="OLE_LINK7"/>
      <w:bookmarkStart w:id="12" w:name="OLE_LINK8"/>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w:bookmarkEnd w:id="11"/>
        <w:bookmarkEnd w:id="12"/>
        <m:r>
          <m:rPr>
            <m:sty m:val="p"/>
          </m:rPr>
          <w:rPr>
            <w:rFonts w:ascii="Cambria Math" w:eastAsia="仿宋" w:hAnsi="Cambria Math"/>
            <w:sz w:val="24"/>
          </w:rPr>
          <m:t>,k=1,2,…,</m:t>
        </m:r>
        <m:sSub>
          <m:sSubPr>
            <m:ctrlPr>
              <w:rPr>
                <w:rFonts w:ascii="Cambria Math" w:eastAsia="仿宋" w:hAnsi="Cambria Math"/>
                <w:sz w:val="24"/>
              </w:rPr>
            </m:ctrlPr>
          </m:sSubPr>
          <m:e>
            <m:r>
              <m:rPr>
                <m:sty m:val="p"/>
              </m:rPr>
              <w:rPr>
                <w:rFonts w:ascii="Cambria Math" w:eastAsia="仿宋" w:hAnsi="Cambria Math"/>
                <w:sz w:val="24"/>
              </w:rPr>
              <m:t>N</m:t>
            </m:r>
          </m:e>
          <m:sub>
            <m:r>
              <m:rPr>
                <m:sty m:val="p"/>
              </m:rPr>
              <w:rPr>
                <w:rFonts w:ascii="Cambria Math" w:eastAsia="仿宋" w:hAnsi="Cambria Math"/>
                <w:sz w:val="24"/>
              </w:rPr>
              <m:t>R</m:t>
            </m:r>
          </m:sub>
        </m:sSub>
      </m:oMath>
      <w:r w:rsidR="00DB2899">
        <w:rPr>
          <w:rFonts w:ascii="仿宋" w:eastAsia="仿宋" w:hAnsi="仿宋" w:hint="eastAsia"/>
          <w:sz w:val="24"/>
        </w:rPr>
        <w:t>。</w:t>
      </w:r>
      <w:r w:rsidR="006A4401">
        <w:rPr>
          <w:rFonts w:ascii="仿宋" w:eastAsia="仿宋" w:hAnsi="仿宋" w:hint="eastAsia"/>
          <w:sz w:val="24"/>
        </w:rPr>
        <w:t>然后我们转换</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S</m:t>
            </m:r>
          </m:sub>
        </m:sSub>
      </m:oMath>
      <w:r w:rsidR="006A4401">
        <w:rPr>
          <w:rFonts w:ascii="仿宋" w:eastAsia="仿宋" w:hAnsi="仿宋" w:hint="eastAsia"/>
          <w:sz w:val="24"/>
        </w:rPr>
        <w:t>（或者</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T</m:t>
            </m:r>
          </m:sub>
        </m:sSub>
      </m:oMath>
      <w:r w:rsidR="006A4401">
        <w:rPr>
          <w:rFonts w:ascii="仿宋" w:eastAsia="仿宋" w:hAnsi="仿宋" w:hint="eastAsia"/>
          <w:sz w:val="24"/>
        </w:rPr>
        <w:t>，根据哪个更近）和</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oMath>
      <w:r w:rsidR="006A4401">
        <w:rPr>
          <w:rFonts w:ascii="仿宋" w:eastAsia="仿宋" w:hAnsi="仿宋" w:hint="eastAsia"/>
          <w:sz w:val="24"/>
        </w:rPr>
        <w:t>到</w:t>
      </w:r>
      <m:oMath>
        <m:sSub>
          <m:sSubPr>
            <m:ctrlPr>
              <w:rPr>
                <w:rFonts w:ascii="Cambria Math" w:eastAsia="仿宋" w:hAnsi="Cambria Math"/>
                <w:sz w:val="24"/>
              </w:rPr>
            </m:ctrlPr>
          </m:sSubPr>
          <m:e>
            <m:acc>
              <m:accPr>
                <m:ctrlPr>
                  <w:rPr>
                    <w:rFonts w:ascii="Cambria Math" w:eastAsia="仿宋" w:hAnsi="Cambria Math"/>
                    <w:sz w:val="24"/>
                  </w:rPr>
                </m:ctrlPr>
              </m:accPr>
              <m:e>
                <m:r>
                  <m:rPr>
                    <m:sty m:val="p"/>
                  </m:rPr>
                  <w:rPr>
                    <w:rFonts w:ascii="Cambria Math" w:eastAsia="仿宋" w:hAnsi="Cambria Math"/>
                    <w:sz w:val="24"/>
                  </w:rPr>
                  <m:t>N</m:t>
                </m:r>
              </m:e>
            </m:acc>
          </m:e>
          <m:sub>
            <m:r>
              <w:rPr>
                <w:rFonts w:ascii="Cambria Math" w:eastAsia="仿宋" w:hAnsi="Cambria Math"/>
                <w:sz w:val="24"/>
              </w:rPr>
              <m:t>S</m:t>
            </m:r>
          </m:sub>
        </m:sSub>
      </m:oMath>
      <w:r w:rsidR="006A4401">
        <w:rPr>
          <w:rFonts w:ascii="仿宋" w:eastAsia="仿宋" w:hAnsi="仿宋" w:hint="eastAsia"/>
          <w:sz w:val="24"/>
        </w:rPr>
        <w:t>（或者</w:t>
      </w:r>
      <m:oMath>
        <m:sSub>
          <m:sSubPr>
            <m:ctrlPr>
              <w:rPr>
                <w:rFonts w:ascii="Cambria Math" w:eastAsia="仿宋" w:hAnsi="Cambria Math"/>
                <w:sz w:val="24"/>
              </w:rPr>
            </m:ctrlPr>
          </m:sSubPr>
          <m:e>
            <m:acc>
              <m:accPr>
                <m:ctrlPr>
                  <w:rPr>
                    <w:rFonts w:ascii="Cambria Math" w:eastAsia="仿宋" w:hAnsi="Cambria Math"/>
                    <w:sz w:val="24"/>
                  </w:rPr>
                </m:ctrlPr>
              </m:accPr>
              <m:e>
                <m:r>
                  <m:rPr>
                    <m:sty m:val="p"/>
                  </m:rPr>
                  <w:rPr>
                    <w:rFonts w:ascii="Cambria Math" w:eastAsia="仿宋" w:hAnsi="Cambria Math"/>
                    <w:sz w:val="24"/>
                  </w:rPr>
                  <m:t>N</m:t>
                </m:r>
              </m:e>
            </m:acc>
          </m:e>
          <m:sub>
            <m:r>
              <w:rPr>
                <w:rFonts w:ascii="Cambria Math" w:eastAsia="仿宋" w:hAnsi="Cambria Math"/>
                <w:sz w:val="24"/>
              </w:rPr>
              <m:t>T</m:t>
            </m:r>
          </m:sub>
        </m:sSub>
      </m:oMath>
      <w:r w:rsidR="006A4401">
        <w:rPr>
          <w:rFonts w:ascii="仿宋" w:eastAsia="仿宋" w:hAnsi="仿宋" w:hint="eastAsia"/>
          <w:sz w:val="24"/>
        </w:rPr>
        <w:t>）</w:t>
      </w:r>
      <w:r w:rsidR="00281FB1">
        <w:rPr>
          <w:rFonts w:ascii="仿宋" w:eastAsia="仿宋" w:hAnsi="仿宋" w:hint="eastAsia"/>
          <w:sz w:val="24"/>
        </w:rPr>
        <w:t>之间的变形来得到对于真实输入形状的参考模型</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k</m:t>
            </m:r>
          </m:sub>
        </m:sSub>
      </m:oMath>
      <w:r w:rsidR="001A3ED5">
        <w:rPr>
          <w:rFonts w:ascii="仿宋" w:eastAsia="仿宋" w:hAnsi="仿宋" w:hint="eastAsia"/>
          <w:sz w:val="24"/>
        </w:rPr>
        <w:t>。对于</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S</m:t>
            </m:r>
          </m:sub>
        </m:sSub>
      </m:oMath>
      <w:r w:rsidR="00D958FF">
        <w:rPr>
          <w:rFonts w:ascii="仿宋" w:eastAsia="仿宋" w:hAnsi="仿宋" w:hint="eastAsia"/>
          <w:sz w:val="24"/>
        </w:rPr>
        <w:t>和</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k</m:t>
            </m:r>
          </m:sub>
        </m:sSub>
      </m:oMath>
      <w:r w:rsidR="00D958FF">
        <w:rPr>
          <w:rFonts w:ascii="仿宋" w:eastAsia="仿宋" w:hAnsi="仿宋" w:hint="eastAsia"/>
          <w:sz w:val="24"/>
        </w:rPr>
        <w:t>的每个面，我们</w:t>
      </w:r>
      <w:r w:rsidR="0041738E">
        <w:rPr>
          <w:rFonts w:ascii="仿宋" w:eastAsia="仿宋" w:hAnsi="仿宋" w:hint="eastAsia"/>
          <w:sz w:val="24"/>
        </w:rPr>
        <w:t>添加一个辅助顶点来保证一个</w:t>
      </w:r>
      <w:r w:rsidR="006F44F8">
        <w:rPr>
          <w:rFonts w:ascii="仿宋" w:eastAsia="仿宋" w:hAnsi="仿宋" w:hint="eastAsia"/>
          <w:sz w:val="24"/>
        </w:rPr>
        <w:t>面</w:t>
      </w:r>
      <m:oMath>
        <m:r>
          <m:rPr>
            <m:sty m:val="p"/>
          </m:rPr>
          <w:rPr>
            <w:rFonts w:ascii="Cambria Math" w:eastAsia="仿宋" w:hAnsi="Cambria Math"/>
            <w:sz w:val="24"/>
          </w:rPr>
          <m:t>f</m:t>
        </m:r>
      </m:oMath>
      <w:r w:rsidR="006F44F8">
        <w:rPr>
          <w:rFonts w:ascii="仿宋" w:eastAsia="仿宋" w:hAnsi="仿宋" w:hint="eastAsia"/>
          <w:sz w:val="24"/>
        </w:rPr>
        <w:t>有</w:t>
      </w:r>
      <w:r w:rsidR="0041738E">
        <w:rPr>
          <w:rFonts w:ascii="仿宋" w:eastAsia="仿宋" w:hAnsi="仿宋" w:hint="eastAsia"/>
          <w:sz w:val="24"/>
        </w:rPr>
        <w:t>唯一</w:t>
      </w:r>
      <w:r w:rsidR="006F44F8">
        <w:rPr>
          <w:rFonts w:ascii="仿宋" w:eastAsia="仿宋" w:hAnsi="仿宋" w:hint="eastAsia"/>
          <w:sz w:val="24"/>
        </w:rPr>
        <w:t>的</w:t>
      </w:r>
      <w:r w:rsidR="0041738E">
        <w:rPr>
          <w:rFonts w:ascii="仿宋" w:eastAsia="仿宋" w:hAnsi="仿宋" w:hint="eastAsia"/>
          <w:sz w:val="24"/>
        </w:rPr>
        <w:t>仿射变换</w:t>
      </w:r>
      <w:r w:rsidR="00941F22">
        <w:rPr>
          <w:rFonts w:ascii="仿宋" w:eastAsia="仿宋" w:hAnsi="仿宋" w:hint="eastAsia"/>
          <w:sz w:val="24"/>
        </w:rPr>
        <w:t>，这能计算和应用在</w:t>
      </w:r>
      <m:oMath>
        <m:sSub>
          <m:sSubPr>
            <m:ctrlPr>
              <w:rPr>
                <w:rFonts w:ascii="Cambria Math" w:eastAsia="仿宋" w:hAnsi="Cambria Math"/>
                <w:sz w:val="24"/>
              </w:rPr>
            </m:ctrlPr>
          </m:sSubPr>
          <m:e>
            <m:acc>
              <m:accPr>
                <m:ctrlPr>
                  <w:rPr>
                    <w:rFonts w:ascii="Cambria Math" w:eastAsia="仿宋" w:hAnsi="Cambria Math"/>
                    <w:sz w:val="24"/>
                  </w:rPr>
                </m:ctrlPr>
              </m:accPr>
              <m:e>
                <m:r>
                  <m:rPr>
                    <m:sty m:val="p"/>
                  </m:rPr>
                  <w:rPr>
                    <w:rFonts w:ascii="Cambria Math" w:eastAsia="仿宋" w:hAnsi="Cambria Math"/>
                    <w:sz w:val="24"/>
                  </w:rPr>
                  <m:t>N</m:t>
                </m:r>
              </m:e>
            </m:acc>
          </m:e>
          <m:sub>
            <m:r>
              <w:rPr>
                <w:rFonts w:ascii="Cambria Math" w:eastAsia="仿宋" w:hAnsi="Cambria Math"/>
                <w:sz w:val="24"/>
              </w:rPr>
              <m:t>S</m:t>
            </m:r>
          </m:sub>
        </m:sSub>
      </m:oMath>
      <w:r w:rsidR="00BE2D3C">
        <w:rPr>
          <w:rFonts w:ascii="仿宋" w:eastAsia="仿宋" w:hAnsi="仿宋" w:hint="eastAsia"/>
          <w:sz w:val="24"/>
        </w:rPr>
        <w:t>的对应面，然后</w:t>
      </w:r>
      <w:r w:rsidR="00F42179">
        <w:rPr>
          <w:rFonts w:ascii="仿宋" w:eastAsia="仿宋" w:hAnsi="仿宋" w:hint="eastAsia"/>
          <w:sz w:val="24"/>
        </w:rPr>
        <w:t>泊松等式</w:t>
      </w:r>
      <w:r w:rsidR="00862D8E">
        <w:rPr>
          <w:rFonts w:ascii="仿宋" w:eastAsia="仿宋" w:hAnsi="仿宋" w:hint="eastAsia"/>
          <w:sz w:val="24"/>
        </w:rPr>
        <w:t>就可以使用来融合这些三角形。</w:t>
      </w:r>
      <w:r w:rsidR="002702BE">
        <w:rPr>
          <w:rFonts w:ascii="仿宋" w:eastAsia="仿宋" w:hAnsi="仿宋" w:hint="eastAsia"/>
          <w:sz w:val="24"/>
        </w:rPr>
        <w:t>得到的参考模型</w:t>
      </w:r>
      <m:oMath>
        <m:sSub>
          <m:sSubPr>
            <m:ctrlPr>
              <w:rPr>
                <w:rFonts w:ascii="Cambria Math" w:eastAsia="仿宋" w:hAnsi="Cambria Math"/>
                <w:sz w:val="24"/>
              </w:rPr>
            </m:ctrlPr>
          </m:sSubPr>
          <m:e>
            <m:acc>
              <m:accPr>
                <m:ctrlPr>
                  <w:rPr>
                    <w:rFonts w:ascii="Cambria Math" w:eastAsia="仿宋" w:hAnsi="Cambria Math"/>
                    <w:sz w:val="24"/>
                  </w:rPr>
                </m:ctrlPr>
              </m:accPr>
              <m:e>
                <m:r>
                  <w:rPr>
                    <w:rFonts w:ascii="Cambria Math" w:eastAsia="仿宋" w:hAnsi="Cambria Math"/>
                    <w:sz w:val="24"/>
                  </w:rPr>
                  <m:t>S</m:t>
                </m:r>
              </m:e>
            </m:acc>
          </m:e>
          <m:sub>
            <m:r>
              <w:rPr>
                <w:rFonts w:ascii="Cambria Math" w:eastAsia="仿宋" w:hAnsi="Cambria Math"/>
                <w:sz w:val="24"/>
              </w:rPr>
              <m:t>k</m:t>
            </m:r>
          </m:sub>
        </m:sSub>
      </m:oMath>
      <w:r w:rsidR="000A512E">
        <w:rPr>
          <w:rFonts w:ascii="仿宋" w:eastAsia="仿宋" w:hAnsi="仿宋" w:hint="eastAsia"/>
          <w:sz w:val="24"/>
        </w:rPr>
        <w:t>与</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S</m:t>
                </m:r>
              </m:e>
            </m:acc>
          </m:e>
          <m:sub>
            <m:r>
              <m:rPr>
                <m:sty m:val="p"/>
              </m:rPr>
              <w:rPr>
                <w:rFonts w:ascii="Cambria Math" w:eastAsia="仿宋" w:hAnsi="Cambria Math"/>
                <w:sz w:val="24"/>
              </w:rPr>
              <m:t>k</m:t>
            </m:r>
          </m:sub>
        </m:sSub>
      </m:oMath>
      <w:r w:rsidR="000A512E">
        <w:rPr>
          <w:rFonts w:ascii="仿宋" w:eastAsia="仿宋" w:hAnsi="仿宋" w:hint="eastAsia"/>
          <w:sz w:val="24"/>
        </w:rPr>
        <w:t>一样用在相同的方式上</w:t>
      </w:r>
      <w:r w:rsidR="00867D87">
        <w:rPr>
          <w:rFonts w:ascii="仿宋" w:eastAsia="仿宋" w:hAnsi="仿宋" w:hint="eastAsia"/>
          <w:sz w:val="24"/>
        </w:rPr>
        <w:t>来得到中间关键帧。</w:t>
      </w:r>
    </w:p>
    <w:p w:rsidR="00EB5E1C" w:rsidRDefault="00EB5E1C" w:rsidP="001C6307">
      <w:pPr>
        <w:spacing w:line="360" w:lineRule="auto"/>
        <w:ind w:firstLineChars="200" w:firstLine="480"/>
        <w:rPr>
          <w:rFonts w:ascii="仿宋" w:eastAsia="仿宋" w:hAnsi="仿宋"/>
          <w:sz w:val="24"/>
        </w:rPr>
      </w:pPr>
    </w:p>
    <w:p w:rsidR="00EB5E1C" w:rsidRPr="007C2EDF" w:rsidRDefault="00A75441" w:rsidP="007C2EDF">
      <w:pPr>
        <w:spacing w:line="360" w:lineRule="auto"/>
        <w:ind w:firstLineChars="200" w:firstLine="482"/>
        <w:rPr>
          <w:rFonts w:ascii="仿宋" w:eastAsia="仿宋" w:hAnsi="仿宋"/>
          <w:b/>
          <w:sz w:val="24"/>
        </w:rPr>
      </w:pPr>
      <w:r w:rsidRPr="007C2EDF">
        <w:rPr>
          <w:rFonts w:ascii="仿宋" w:eastAsia="仿宋" w:hAnsi="仿宋" w:hint="eastAsia"/>
          <w:b/>
          <w:sz w:val="24"/>
        </w:rPr>
        <w:t>实验结果</w:t>
      </w:r>
    </w:p>
    <w:p w:rsidR="00A75441" w:rsidRDefault="00B3267C" w:rsidP="001C6307">
      <w:pPr>
        <w:spacing w:line="360" w:lineRule="auto"/>
        <w:ind w:firstLineChars="200" w:firstLine="480"/>
        <w:rPr>
          <w:rFonts w:ascii="仿宋" w:eastAsia="仿宋" w:hAnsi="仿宋"/>
          <w:sz w:val="24"/>
        </w:rPr>
      </w:pPr>
      <w:r>
        <w:rPr>
          <w:rFonts w:ascii="仿宋" w:eastAsia="仿宋" w:hAnsi="仿宋" w:hint="eastAsia"/>
          <w:sz w:val="24"/>
        </w:rPr>
        <w:lastRenderedPageBreak/>
        <w:t>我们</w:t>
      </w:r>
      <w:r w:rsidR="002B41DD">
        <w:rPr>
          <w:rFonts w:ascii="仿宋" w:eastAsia="仿宋" w:hAnsi="仿宋" w:hint="eastAsia"/>
          <w:sz w:val="24"/>
        </w:rPr>
        <w:t>用不同的例子</w:t>
      </w:r>
      <w:r w:rsidR="00C65577">
        <w:rPr>
          <w:rFonts w:ascii="仿宋" w:eastAsia="仿宋" w:hAnsi="仿宋" w:hint="eastAsia"/>
          <w:sz w:val="24"/>
        </w:rPr>
        <w:t>证明了</w:t>
      </w:r>
      <w:r w:rsidR="002B41DD">
        <w:rPr>
          <w:rFonts w:ascii="仿宋" w:eastAsia="仿宋" w:hAnsi="仿宋" w:hint="eastAsia"/>
          <w:sz w:val="24"/>
        </w:rPr>
        <w:t>提出方法的有效性。</w:t>
      </w:r>
      <w:r w:rsidR="00297DC9">
        <w:rPr>
          <w:rFonts w:ascii="仿宋" w:eastAsia="仿宋" w:hAnsi="仿宋" w:hint="eastAsia"/>
          <w:sz w:val="24"/>
        </w:rPr>
        <w:t>我们在</w:t>
      </w:r>
      <w:r w:rsidR="00297DC9" w:rsidRPr="00297DC9">
        <w:rPr>
          <w:rFonts w:ascii="仿宋" w:eastAsia="仿宋" w:hAnsi="仿宋"/>
          <w:sz w:val="24"/>
        </w:rPr>
        <w:t>Intel Core2Quad 2.4GHz CPU</w:t>
      </w:r>
      <w:r w:rsidR="00297DC9">
        <w:rPr>
          <w:rFonts w:ascii="仿宋" w:eastAsia="仿宋" w:hAnsi="仿宋" w:hint="eastAsia"/>
          <w:sz w:val="24"/>
        </w:rPr>
        <w:t>的计算机上进行实验。</w:t>
      </w:r>
      <w:r w:rsidR="000C4BC8">
        <w:rPr>
          <w:rFonts w:ascii="仿宋" w:eastAsia="仿宋" w:hAnsi="仿宋" w:hint="eastAsia"/>
          <w:sz w:val="24"/>
        </w:rPr>
        <w:t>我们用的模型数据库和运行时间在表1中。</w:t>
      </w:r>
      <w:r w:rsidR="003174B5">
        <w:rPr>
          <w:rFonts w:ascii="仿宋" w:eastAsia="仿宋" w:hAnsi="仿宋" w:hint="eastAsia"/>
          <w:sz w:val="24"/>
        </w:rPr>
        <w:t>SCAPE和人体数据集</w:t>
      </w:r>
      <w:r w:rsidR="007D584C">
        <w:rPr>
          <w:rFonts w:ascii="仿宋" w:eastAsia="仿宋" w:hAnsi="仿宋" w:hint="eastAsia"/>
          <w:sz w:val="24"/>
        </w:rPr>
        <w:t>利用</w:t>
      </w:r>
      <w:r w:rsidR="009F43E1">
        <w:rPr>
          <w:rFonts w:ascii="仿宋" w:eastAsia="仿宋" w:hAnsi="仿宋" w:hint="eastAsia"/>
          <w:sz w:val="24"/>
        </w:rPr>
        <w:t>不同视角摄像机扫描的模型和舞者数据集来重建。</w:t>
      </w:r>
      <w:r w:rsidR="00851A38">
        <w:rPr>
          <w:rFonts w:ascii="仿宋" w:eastAsia="仿宋" w:hAnsi="仿宋" w:hint="eastAsia"/>
          <w:sz w:val="24"/>
        </w:rPr>
        <w:t>马和猫数据集</w:t>
      </w:r>
      <w:r w:rsidR="000D44A5">
        <w:rPr>
          <w:rFonts w:ascii="仿宋" w:eastAsia="仿宋" w:hAnsi="仿宋" w:hint="eastAsia"/>
          <w:sz w:val="24"/>
        </w:rPr>
        <w:t>能通过铰链式变形来得到。</w:t>
      </w:r>
    </w:p>
    <w:p w:rsidR="00552FE0" w:rsidRDefault="00552FE0" w:rsidP="00552FE0">
      <w:pPr>
        <w:spacing w:line="360" w:lineRule="auto"/>
        <w:ind w:firstLineChars="200" w:firstLine="420"/>
        <w:rPr>
          <w:rFonts w:ascii="仿宋" w:eastAsia="仿宋" w:hAnsi="仿宋"/>
          <w:sz w:val="24"/>
        </w:rPr>
      </w:pPr>
      <w:r>
        <w:rPr>
          <w:noProof/>
        </w:rPr>
        <w:drawing>
          <wp:inline distT="0" distB="0" distL="0" distR="0" wp14:anchorId="4921576E" wp14:editId="430A40ED">
            <wp:extent cx="5274310" cy="108904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089047"/>
                    </a:xfrm>
                    <a:prstGeom prst="rect">
                      <a:avLst/>
                    </a:prstGeom>
                  </pic:spPr>
                </pic:pic>
              </a:graphicData>
            </a:graphic>
          </wp:inline>
        </w:drawing>
      </w:r>
    </w:p>
    <w:p w:rsidR="00E84C92" w:rsidRDefault="00BE26D4" w:rsidP="00E84C92">
      <w:pPr>
        <w:spacing w:line="360" w:lineRule="auto"/>
        <w:ind w:firstLineChars="200" w:firstLine="480"/>
        <w:rPr>
          <w:rFonts w:ascii="仿宋" w:eastAsia="仿宋" w:hAnsi="仿宋"/>
          <w:sz w:val="24"/>
        </w:rPr>
      </w:pPr>
      <w:r>
        <w:rPr>
          <w:rFonts w:ascii="仿宋" w:eastAsia="仿宋" w:hAnsi="仿宋" w:hint="eastAsia"/>
          <w:sz w:val="24"/>
        </w:rPr>
        <w:t>图4</w:t>
      </w:r>
      <w:r w:rsidR="00E32E23">
        <w:rPr>
          <w:rFonts w:ascii="仿宋" w:eastAsia="仿宋" w:hAnsi="仿宋" w:hint="eastAsia"/>
          <w:sz w:val="24"/>
        </w:rPr>
        <w:t>展示了</w:t>
      </w:r>
      <w:r w:rsidR="001D44B1">
        <w:rPr>
          <w:rFonts w:ascii="仿宋" w:eastAsia="仿宋" w:hAnsi="仿宋" w:hint="eastAsia"/>
          <w:sz w:val="24"/>
        </w:rPr>
        <w:t>有着71个人体模型的</w:t>
      </w:r>
      <w:r w:rsidR="00EC5032">
        <w:rPr>
          <w:rFonts w:ascii="仿宋" w:eastAsia="仿宋" w:hAnsi="仿宋" w:hint="eastAsia"/>
          <w:sz w:val="24"/>
        </w:rPr>
        <w:t>SCAPE数据库的一个例子。</w:t>
      </w:r>
      <w:r w:rsidR="00B51EBA">
        <w:rPr>
          <w:rFonts w:ascii="仿宋" w:eastAsia="仿宋" w:hAnsi="仿宋" w:hint="eastAsia"/>
          <w:sz w:val="24"/>
        </w:rPr>
        <w:t>对于这些例子，</w:t>
      </w:r>
      <w:r w:rsidR="003657D6">
        <w:rPr>
          <w:rFonts w:ascii="仿宋" w:eastAsia="仿宋" w:hAnsi="仿宋" w:hint="eastAsia"/>
          <w:sz w:val="24"/>
        </w:rPr>
        <w:t>第一列和最后一列显示了源、目标模型，</w:t>
      </w:r>
      <w:r w:rsidR="00705FD3">
        <w:rPr>
          <w:rFonts w:ascii="仿宋" w:eastAsia="仿宋" w:hAnsi="仿宋" w:hint="eastAsia"/>
          <w:sz w:val="24"/>
        </w:rPr>
        <w:t>中间的帧给出了插值过的中间帧。</w:t>
      </w:r>
      <w:r w:rsidR="00671AE3">
        <w:rPr>
          <w:rFonts w:ascii="仿宋" w:eastAsia="仿宋" w:hAnsi="仿宋" w:hint="eastAsia"/>
          <w:sz w:val="24"/>
        </w:rPr>
        <w:t>尽管结果是几何学合理的，</w:t>
      </w:r>
      <w:r w:rsidR="00330946">
        <w:rPr>
          <w:rFonts w:ascii="仿宋" w:eastAsia="仿宋" w:hAnsi="仿宋" w:hint="eastAsia"/>
          <w:sz w:val="24"/>
        </w:rPr>
        <w:t>一个正常人是不能做出这些姿势的，所以变形看起来不自然。</w:t>
      </w:r>
      <w:r w:rsidR="003C10D1">
        <w:rPr>
          <w:rFonts w:ascii="仿宋" w:eastAsia="仿宋" w:hAnsi="仿宋" w:hint="eastAsia"/>
          <w:sz w:val="24"/>
        </w:rPr>
        <w:t>根据数据库的模型，我们能产生自然的变形。</w:t>
      </w:r>
      <w:r w:rsidR="00D6365D">
        <w:rPr>
          <w:rFonts w:ascii="仿宋" w:eastAsia="仿宋" w:hAnsi="仿宋" w:hint="eastAsia"/>
          <w:sz w:val="24"/>
        </w:rPr>
        <w:t>方程6</w:t>
      </w:r>
      <w:r w:rsidR="00DA6757">
        <w:rPr>
          <w:rFonts w:ascii="仿宋" w:eastAsia="仿宋" w:hAnsi="仿宋" w:hint="eastAsia"/>
          <w:sz w:val="24"/>
        </w:rPr>
        <w:t>的能量</w:t>
      </w:r>
      <m:oMath>
        <m:r>
          <m:rPr>
            <m:sty m:val="p"/>
          </m:rPr>
          <w:rPr>
            <w:rFonts w:ascii="Cambria Math" w:eastAsia="仿宋" w:hAnsi="Cambria Math"/>
            <w:sz w:val="24"/>
          </w:rPr>
          <m:t>E(t)</m:t>
        </m:r>
      </m:oMath>
      <w:r w:rsidR="00D35BDD">
        <w:rPr>
          <w:rFonts w:ascii="仿宋" w:eastAsia="仿宋" w:hAnsi="仿宋" w:hint="eastAsia"/>
          <w:sz w:val="24"/>
        </w:rPr>
        <w:t>收敛得很快。</w:t>
      </w:r>
      <w:r w:rsidR="00EF3333">
        <w:rPr>
          <w:rFonts w:ascii="仿宋" w:eastAsia="仿宋" w:hAnsi="仿宋" w:hint="eastAsia"/>
          <w:sz w:val="24"/>
        </w:rPr>
        <w:t>图5展示了</w:t>
      </w:r>
      <w:r w:rsidR="00274EF3">
        <w:rPr>
          <w:rFonts w:ascii="仿宋" w:eastAsia="仿宋" w:hAnsi="仿宋" w:hint="eastAsia"/>
          <w:sz w:val="24"/>
        </w:rPr>
        <w:t>每次迭代后</w:t>
      </w:r>
      <w:r w:rsidR="00A45AA5">
        <w:rPr>
          <w:rFonts w:ascii="仿宋" w:eastAsia="仿宋" w:hAnsi="仿宋" w:hint="eastAsia"/>
          <w:sz w:val="24"/>
        </w:rPr>
        <w:t>平均顶点偏移</w:t>
      </w:r>
      <w:r w:rsidR="00274EF3">
        <w:rPr>
          <w:rFonts w:ascii="仿宋" w:eastAsia="仿宋" w:hAnsi="仿宋" w:hint="eastAsia"/>
          <w:sz w:val="24"/>
        </w:rPr>
        <w:t>，在这篇文章中三次迭代就够了。</w:t>
      </w:r>
      <w:r w:rsidR="00DB1B31">
        <w:rPr>
          <w:rFonts w:ascii="仿宋" w:eastAsia="仿宋" w:hAnsi="仿宋" w:hint="eastAsia"/>
          <w:sz w:val="24"/>
        </w:rPr>
        <w:t>每次迭代的运行时间大概只有1秒，所以对于变形的每个帧</w:t>
      </w:r>
      <w:r w:rsidR="005C3A43">
        <w:rPr>
          <w:rFonts w:ascii="仿宋" w:eastAsia="仿宋" w:hAnsi="仿宋" w:hint="eastAsia"/>
          <w:sz w:val="24"/>
        </w:rPr>
        <w:t>只需要几秒来计算。</w:t>
      </w:r>
      <w:r w:rsidR="00EA0E20">
        <w:rPr>
          <w:rFonts w:ascii="仿宋" w:eastAsia="仿宋" w:hAnsi="仿宋" w:hint="eastAsia"/>
          <w:sz w:val="24"/>
        </w:rPr>
        <w:t>另一个使用SCAPE数据库的例子</w:t>
      </w:r>
      <w:r w:rsidR="00214FCA">
        <w:rPr>
          <w:rFonts w:ascii="仿宋" w:eastAsia="仿宋" w:hAnsi="仿宋" w:hint="eastAsia"/>
          <w:sz w:val="24"/>
        </w:rPr>
        <w:t>展示在图6中。</w:t>
      </w:r>
      <w:r w:rsidR="00A501F8">
        <w:rPr>
          <w:rFonts w:ascii="仿宋" w:eastAsia="仿宋" w:hAnsi="仿宋" w:hint="eastAsia"/>
          <w:sz w:val="24"/>
        </w:rPr>
        <w:t>由于大姿势变形，</w:t>
      </w:r>
      <w:r w:rsidR="00B05017">
        <w:rPr>
          <w:rFonts w:ascii="仿宋" w:eastAsia="仿宋" w:hAnsi="仿宋" w:hint="eastAsia"/>
          <w:sz w:val="24"/>
        </w:rPr>
        <w:t>以前的方法会产生自交的变形，有时候则不自然的扭曲的中间帧。</w:t>
      </w:r>
      <w:r w:rsidR="004F0039">
        <w:rPr>
          <w:rFonts w:ascii="仿宋" w:eastAsia="仿宋" w:hAnsi="仿宋" w:hint="eastAsia"/>
          <w:sz w:val="24"/>
        </w:rPr>
        <w:t>尽管我们的方法不能保证</w:t>
      </w:r>
      <w:r w:rsidR="00C6592B">
        <w:rPr>
          <w:rFonts w:ascii="仿宋" w:eastAsia="仿宋" w:hAnsi="仿宋" w:hint="eastAsia"/>
          <w:sz w:val="24"/>
        </w:rPr>
        <w:t>得到的变形不会有自交，但是由于数据库的指导，</w:t>
      </w:r>
      <w:r w:rsidR="00336244">
        <w:rPr>
          <w:rFonts w:ascii="仿宋" w:eastAsia="仿宋" w:hAnsi="仿宋" w:hint="eastAsia"/>
          <w:sz w:val="24"/>
        </w:rPr>
        <w:t>变形</w:t>
      </w:r>
      <w:r w:rsidR="00B42223">
        <w:rPr>
          <w:rFonts w:ascii="仿宋" w:eastAsia="仿宋" w:hAnsi="仿宋" w:hint="eastAsia"/>
          <w:sz w:val="24"/>
        </w:rPr>
        <w:t>会</w:t>
      </w:r>
      <w:r w:rsidR="00336244">
        <w:rPr>
          <w:rFonts w:ascii="仿宋" w:eastAsia="仿宋" w:hAnsi="仿宋" w:hint="eastAsia"/>
          <w:sz w:val="24"/>
        </w:rPr>
        <w:t>遵循一条自然的路径。</w:t>
      </w:r>
    </w:p>
    <w:p w:rsidR="00613432" w:rsidRDefault="00613432" w:rsidP="00E84C92">
      <w:pPr>
        <w:spacing w:line="360" w:lineRule="auto"/>
        <w:ind w:firstLineChars="200" w:firstLine="480"/>
        <w:rPr>
          <w:rFonts w:ascii="仿宋" w:eastAsia="仿宋" w:hAnsi="仿宋"/>
          <w:sz w:val="24"/>
        </w:rPr>
      </w:pPr>
      <w:r>
        <w:rPr>
          <w:rFonts w:ascii="仿宋" w:eastAsia="仿宋" w:hAnsi="仿宋" w:hint="eastAsia"/>
          <w:sz w:val="24"/>
        </w:rPr>
        <w:t>图7</w:t>
      </w:r>
      <w:r w:rsidR="0068394D">
        <w:rPr>
          <w:rFonts w:ascii="仿宋" w:eastAsia="仿宋" w:hAnsi="仿宋" w:hint="eastAsia"/>
          <w:sz w:val="24"/>
        </w:rPr>
        <w:t>展示了一个</w:t>
      </w:r>
      <w:r w:rsidR="00DB32DF">
        <w:rPr>
          <w:rFonts w:ascii="仿宋" w:eastAsia="仿宋" w:hAnsi="仿宋" w:hint="eastAsia"/>
          <w:sz w:val="24"/>
        </w:rPr>
        <w:t>用149个模型的舞者数据库的例子。</w:t>
      </w:r>
      <w:r w:rsidR="00140465">
        <w:rPr>
          <w:rFonts w:ascii="仿宋" w:eastAsia="仿宋" w:hAnsi="仿宋" w:hint="eastAsia"/>
          <w:sz w:val="24"/>
        </w:rPr>
        <w:t>尽管第二列在几何学上看起来平滑，但是他们是自交的。相反，我们的方法</w:t>
      </w:r>
      <w:r w:rsidR="001B0AAE">
        <w:rPr>
          <w:rFonts w:ascii="仿宋" w:eastAsia="仿宋" w:hAnsi="仿宋" w:hint="eastAsia"/>
          <w:sz w:val="24"/>
        </w:rPr>
        <w:t>产生一个更长但是自然的运动路径。</w:t>
      </w:r>
      <w:r w:rsidR="003C6982">
        <w:rPr>
          <w:rFonts w:ascii="仿宋" w:eastAsia="仿宋" w:hAnsi="仿宋" w:hint="eastAsia"/>
          <w:sz w:val="24"/>
        </w:rPr>
        <w:t>图8</w:t>
      </w:r>
      <w:r w:rsidR="008037C1">
        <w:rPr>
          <w:rFonts w:ascii="仿宋" w:eastAsia="仿宋" w:hAnsi="仿宋" w:hint="eastAsia"/>
          <w:sz w:val="24"/>
        </w:rPr>
        <w:t>是用马数据集的例子。</w:t>
      </w:r>
      <w:r w:rsidR="00F0798F">
        <w:rPr>
          <w:rFonts w:ascii="仿宋" w:eastAsia="仿宋" w:hAnsi="仿宋" w:hint="eastAsia"/>
          <w:sz w:val="24"/>
        </w:rPr>
        <w:t>姿势变化相对较小，所以可选的几何方法也给出了一个合理的结果。但是，由于物理平衡，</w:t>
      </w:r>
      <w:r w:rsidR="0042701B">
        <w:rPr>
          <w:rFonts w:ascii="仿宋" w:eastAsia="仿宋" w:hAnsi="仿宋" w:hint="eastAsia"/>
          <w:sz w:val="24"/>
        </w:rPr>
        <w:t>马蹄的底部当触及地面时是平躺的。</w:t>
      </w:r>
      <w:r w:rsidR="003A12A4">
        <w:rPr>
          <w:rFonts w:ascii="仿宋" w:eastAsia="仿宋" w:hAnsi="仿宋" w:hint="eastAsia"/>
          <w:sz w:val="24"/>
        </w:rPr>
        <w:t>这就显示在第三列，我们的结果中。</w:t>
      </w:r>
      <w:r w:rsidR="00D15FB5">
        <w:rPr>
          <w:rFonts w:ascii="仿宋" w:eastAsia="仿宋" w:hAnsi="仿宋" w:hint="eastAsia"/>
          <w:sz w:val="24"/>
        </w:rPr>
        <w:t>我们的方法也产生了更充分的更自然的变形。</w:t>
      </w:r>
    </w:p>
    <w:p w:rsidR="00FC3C09" w:rsidRDefault="007E0701" w:rsidP="00E84C92">
      <w:pPr>
        <w:spacing w:line="360" w:lineRule="auto"/>
        <w:ind w:firstLineChars="200" w:firstLine="480"/>
        <w:rPr>
          <w:rFonts w:ascii="仿宋" w:eastAsia="仿宋" w:hAnsi="仿宋"/>
          <w:sz w:val="24"/>
        </w:rPr>
      </w:pPr>
      <w:r>
        <w:rPr>
          <w:rFonts w:ascii="仿宋" w:eastAsia="仿宋" w:hAnsi="仿宋" w:hint="eastAsia"/>
          <w:sz w:val="24"/>
        </w:rPr>
        <w:t>使用变形转换，</w:t>
      </w:r>
      <w:r w:rsidR="0086131C">
        <w:rPr>
          <w:rFonts w:ascii="仿宋" w:eastAsia="仿宋" w:hAnsi="仿宋" w:hint="eastAsia"/>
          <w:sz w:val="24"/>
        </w:rPr>
        <w:t>我们的方法能</w:t>
      </w:r>
      <w:r w:rsidR="00054CB1">
        <w:rPr>
          <w:rFonts w:ascii="仿宋" w:eastAsia="仿宋" w:hAnsi="仿宋" w:hint="eastAsia"/>
          <w:sz w:val="24"/>
        </w:rPr>
        <w:t>处理更一般的变形，就算源、目标模型与数据库中不同。</w:t>
      </w:r>
      <w:r w:rsidR="002503D8">
        <w:rPr>
          <w:rFonts w:ascii="仿宋" w:eastAsia="仿宋" w:hAnsi="仿宋" w:hint="eastAsia"/>
          <w:sz w:val="24"/>
        </w:rPr>
        <w:t>图9</w:t>
      </w:r>
      <w:r w:rsidR="00C65296">
        <w:rPr>
          <w:rFonts w:ascii="仿宋" w:eastAsia="仿宋" w:hAnsi="仿宋" w:hint="eastAsia"/>
          <w:sz w:val="24"/>
        </w:rPr>
        <w:t>给出了</w:t>
      </w:r>
      <w:r w:rsidR="00335F7C">
        <w:rPr>
          <w:rFonts w:ascii="仿宋" w:eastAsia="仿宋" w:hAnsi="仿宋" w:hint="eastAsia"/>
          <w:sz w:val="24"/>
        </w:rPr>
        <w:t>从女人到男人的例子。</w:t>
      </w:r>
      <w:r w:rsidR="009F6A45">
        <w:rPr>
          <w:rFonts w:ascii="仿宋" w:eastAsia="仿宋" w:hAnsi="仿宋" w:hint="eastAsia"/>
          <w:sz w:val="24"/>
        </w:rPr>
        <w:t>我们使用没有这些模型的人体数据集。图10</w:t>
      </w:r>
      <w:r w:rsidR="00CA5847">
        <w:rPr>
          <w:rFonts w:ascii="仿宋" w:eastAsia="仿宋" w:hAnsi="仿宋" w:hint="eastAsia"/>
          <w:sz w:val="24"/>
        </w:rPr>
        <w:t>展示了从狮子到猫的变形例子。</w:t>
      </w:r>
      <w:r w:rsidR="00DF0E3E">
        <w:rPr>
          <w:rFonts w:ascii="仿宋" w:eastAsia="仿宋" w:hAnsi="仿宋" w:hint="eastAsia"/>
          <w:sz w:val="24"/>
        </w:rPr>
        <w:t>在两个例子中，</w:t>
      </w:r>
      <w:r w:rsidR="00B94636">
        <w:rPr>
          <w:rFonts w:ascii="仿宋" w:eastAsia="仿宋" w:hAnsi="仿宋" w:hint="eastAsia"/>
          <w:sz w:val="24"/>
        </w:rPr>
        <w:t>一个</w:t>
      </w:r>
      <w:r w:rsidR="008C59C6">
        <w:rPr>
          <w:rFonts w:ascii="仿宋" w:eastAsia="仿宋" w:hAnsi="仿宋" w:hint="eastAsia"/>
          <w:sz w:val="24"/>
        </w:rPr>
        <w:t>数据库中</w:t>
      </w:r>
      <w:r w:rsidR="00B94636">
        <w:rPr>
          <w:rFonts w:ascii="仿宋" w:eastAsia="仿宋" w:hAnsi="仿宋" w:hint="eastAsia"/>
          <w:sz w:val="24"/>
        </w:rPr>
        <w:t>参考模型的序列</w:t>
      </w:r>
      <w:r w:rsidR="008C59C6">
        <w:rPr>
          <w:rFonts w:ascii="仿宋" w:eastAsia="仿宋" w:hAnsi="仿宋" w:hint="eastAsia"/>
          <w:sz w:val="24"/>
        </w:rPr>
        <w:t>先被得到</w:t>
      </w:r>
      <w:r w:rsidR="00C837F5">
        <w:rPr>
          <w:rFonts w:ascii="仿宋" w:eastAsia="仿宋" w:hAnsi="仿宋" w:hint="eastAsia"/>
          <w:sz w:val="24"/>
        </w:rPr>
        <w:t>（第一行）</w:t>
      </w:r>
      <w:r w:rsidR="008C59C6">
        <w:rPr>
          <w:rFonts w:ascii="仿宋" w:eastAsia="仿宋" w:hAnsi="仿宋" w:hint="eastAsia"/>
          <w:sz w:val="24"/>
        </w:rPr>
        <w:t>，</w:t>
      </w:r>
      <w:r w:rsidR="00C837F5">
        <w:rPr>
          <w:rFonts w:ascii="仿宋" w:eastAsia="仿宋" w:hAnsi="仿宋" w:hint="eastAsia"/>
          <w:sz w:val="24"/>
        </w:rPr>
        <w:t>然后变形转换为真正的源、目标模型（第二行的第一列和最后一列）。</w:t>
      </w:r>
      <w:r w:rsidR="00FF159F">
        <w:rPr>
          <w:rFonts w:ascii="仿宋" w:eastAsia="仿宋" w:hAnsi="仿宋" w:hint="eastAsia"/>
          <w:sz w:val="24"/>
        </w:rPr>
        <w:t>注意，参考模型是不同的，</w:t>
      </w:r>
      <w:r w:rsidR="00001D3E">
        <w:rPr>
          <w:rFonts w:ascii="仿宋" w:eastAsia="仿宋" w:hAnsi="仿宋" w:hint="eastAsia"/>
          <w:sz w:val="24"/>
        </w:rPr>
        <w:t>有时候相对质量较低，但是他们仍然对指导变形过程使其更平滑是有用的。</w:t>
      </w:r>
      <w:r w:rsidR="00B07D2A">
        <w:rPr>
          <w:rFonts w:ascii="仿宋" w:eastAsia="仿宋" w:hAnsi="仿宋" w:hint="eastAsia"/>
          <w:sz w:val="24"/>
        </w:rPr>
        <w:t>相比较而言，纯几何方法产生不自</w:t>
      </w:r>
      <w:r w:rsidR="00B07D2A">
        <w:rPr>
          <w:rFonts w:ascii="仿宋" w:eastAsia="仿宋" w:hAnsi="仿宋" w:hint="eastAsia"/>
          <w:sz w:val="24"/>
        </w:rPr>
        <w:lastRenderedPageBreak/>
        <w:t>然的变形，</w:t>
      </w:r>
      <w:r w:rsidR="005D6EE6">
        <w:rPr>
          <w:rFonts w:ascii="仿宋" w:eastAsia="仿宋" w:hAnsi="仿宋" w:hint="eastAsia"/>
          <w:sz w:val="24"/>
        </w:rPr>
        <w:t>因为对于第一个例子</w:t>
      </w:r>
      <w:r w:rsidR="0027161E">
        <w:rPr>
          <w:rFonts w:ascii="仿宋" w:eastAsia="仿宋" w:hAnsi="仿宋" w:hint="eastAsia"/>
          <w:sz w:val="24"/>
        </w:rPr>
        <w:t>把手从后背往上抬的运动学是不可能的；对于第二个例子，动物的尾巴不能平滑地摇摆。</w:t>
      </w:r>
    </w:p>
    <w:p w:rsidR="003B43A0" w:rsidRDefault="003B43A0" w:rsidP="003B43A0">
      <w:pPr>
        <w:keepNext/>
        <w:spacing w:line="360" w:lineRule="auto"/>
        <w:ind w:firstLineChars="200" w:firstLine="420"/>
        <w:jc w:val="center"/>
      </w:pPr>
      <w:r>
        <w:rPr>
          <w:noProof/>
        </w:rPr>
        <w:drawing>
          <wp:inline distT="0" distB="0" distL="0" distR="0" wp14:anchorId="6584B226" wp14:editId="2EB3484D">
            <wp:extent cx="3323810" cy="39142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3810" cy="3914286"/>
                    </a:xfrm>
                    <a:prstGeom prst="rect">
                      <a:avLst/>
                    </a:prstGeom>
                  </pic:spPr>
                </pic:pic>
              </a:graphicData>
            </a:graphic>
          </wp:inline>
        </w:drawing>
      </w:r>
    </w:p>
    <w:p w:rsidR="003B43A0" w:rsidRPr="00101AD8" w:rsidRDefault="003B43A0" w:rsidP="003B43A0">
      <w:pPr>
        <w:pStyle w:val="a9"/>
        <w:jc w:val="center"/>
        <w:rPr>
          <w:rFonts w:ascii="仿宋" w:eastAsia="仿宋" w:hAnsi="仿宋"/>
          <w:sz w:val="24"/>
        </w:rPr>
      </w:pPr>
      <w:r>
        <w:t xml:space="preserve">Figure </w:t>
      </w:r>
      <w:fldSimple w:instr=" SEQ Figure \* ARABIC ">
        <w:r w:rsidR="0050713A">
          <w:rPr>
            <w:noProof/>
          </w:rPr>
          <w:t>4</w:t>
        </w:r>
      </w:fldSimple>
    </w:p>
    <w:p w:rsidR="002E26FB" w:rsidRDefault="002E26FB" w:rsidP="002E26FB">
      <w:pPr>
        <w:keepNext/>
        <w:spacing w:line="360" w:lineRule="auto"/>
        <w:ind w:firstLineChars="200" w:firstLine="420"/>
        <w:jc w:val="center"/>
      </w:pPr>
      <w:r>
        <w:rPr>
          <w:noProof/>
        </w:rPr>
        <w:drawing>
          <wp:inline distT="0" distB="0" distL="0" distR="0" wp14:anchorId="41ACFDC3" wp14:editId="248FFEC1">
            <wp:extent cx="2828572" cy="24095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28572" cy="2409524"/>
                    </a:xfrm>
                    <a:prstGeom prst="rect">
                      <a:avLst/>
                    </a:prstGeom>
                  </pic:spPr>
                </pic:pic>
              </a:graphicData>
            </a:graphic>
          </wp:inline>
        </w:drawing>
      </w:r>
    </w:p>
    <w:p w:rsidR="002E26FB" w:rsidRDefault="002E26FB" w:rsidP="001F5A18">
      <w:pPr>
        <w:pStyle w:val="a9"/>
        <w:jc w:val="center"/>
      </w:pPr>
      <w:r>
        <w:t xml:space="preserve">Figure </w:t>
      </w:r>
      <w:fldSimple w:instr=" SEQ Figure \* ARABIC ">
        <w:r w:rsidR="0050713A">
          <w:rPr>
            <w:noProof/>
          </w:rPr>
          <w:t>5</w:t>
        </w:r>
      </w:fldSimple>
    </w:p>
    <w:p w:rsidR="00C43E41" w:rsidRDefault="00C43E41" w:rsidP="00C43E41">
      <w:pPr>
        <w:keepNext/>
        <w:spacing w:line="360" w:lineRule="auto"/>
        <w:ind w:firstLineChars="200" w:firstLine="420"/>
        <w:jc w:val="center"/>
      </w:pPr>
      <w:r>
        <w:rPr>
          <w:noProof/>
        </w:rPr>
        <w:lastRenderedPageBreak/>
        <w:drawing>
          <wp:inline distT="0" distB="0" distL="0" distR="0" wp14:anchorId="257E231E" wp14:editId="7315FAD4">
            <wp:extent cx="4104762" cy="393333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4762" cy="3933334"/>
                    </a:xfrm>
                    <a:prstGeom prst="rect">
                      <a:avLst/>
                    </a:prstGeom>
                  </pic:spPr>
                </pic:pic>
              </a:graphicData>
            </a:graphic>
          </wp:inline>
        </w:drawing>
      </w:r>
    </w:p>
    <w:p w:rsidR="00C43E41" w:rsidRDefault="00C43E41" w:rsidP="00C43E41">
      <w:pPr>
        <w:pStyle w:val="a9"/>
        <w:jc w:val="center"/>
      </w:pPr>
      <w:r>
        <w:t xml:space="preserve">Figure </w:t>
      </w:r>
      <w:fldSimple w:instr=" SEQ Figure \* ARABIC ">
        <w:r w:rsidR="0050713A">
          <w:rPr>
            <w:noProof/>
          </w:rPr>
          <w:t>6</w:t>
        </w:r>
      </w:fldSimple>
    </w:p>
    <w:p w:rsidR="00DA397E" w:rsidRDefault="00DA397E" w:rsidP="00DA397E">
      <w:pPr>
        <w:keepNext/>
        <w:spacing w:line="360" w:lineRule="auto"/>
        <w:ind w:firstLineChars="200" w:firstLine="420"/>
        <w:jc w:val="center"/>
      </w:pPr>
      <w:r>
        <w:rPr>
          <w:noProof/>
        </w:rPr>
        <w:drawing>
          <wp:inline distT="0" distB="0" distL="0" distR="0" wp14:anchorId="5AE35E53" wp14:editId="5FA68738">
            <wp:extent cx="2885714" cy="37809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5714" cy="3780953"/>
                    </a:xfrm>
                    <a:prstGeom prst="rect">
                      <a:avLst/>
                    </a:prstGeom>
                  </pic:spPr>
                </pic:pic>
              </a:graphicData>
            </a:graphic>
          </wp:inline>
        </w:drawing>
      </w:r>
    </w:p>
    <w:p w:rsidR="00DA397E" w:rsidRDefault="00DA397E" w:rsidP="00DA397E">
      <w:pPr>
        <w:pStyle w:val="a9"/>
        <w:jc w:val="center"/>
      </w:pPr>
      <w:r>
        <w:t xml:space="preserve">Figure </w:t>
      </w:r>
      <w:fldSimple w:instr=" SEQ Figure \* ARABIC ">
        <w:r w:rsidR="0050713A">
          <w:rPr>
            <w:noProof/>
          </w:rPr>
          <w:t>7</w:t>
        </w:r>
      </w:fldSimple>
    </w:p>
    <w:p w:rsidR="00295590" w:rsidRDefault="00295590" w:rsidP="00295590">
      <w:pPr>
        <w:keepNext/>
        <w:spacing w:line="360" w:lineRule="auto"/>
        <w:ind w:firstLineChars="200" w:firstLine="420"/>
        <w:jc w:val="center"/>
      </w:pPr>
      <w:r>
        <w:rPr>
          <w:noProof/>
        </w:rPr>
        <w:lastRenderedPageBreak/>
        <w:drawing>
          <wp:inline distT="0" distB="0" distL="0" distR="0" wp14:anchorId="39E44DA7" wp14:editId="0683BF70">
            <wp:extent cx="5274310" cy="1473632"/>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73632"/>
                    </a:xfrm>
                    <a:prstGeom prst="rect">
                      <a:avLst/>
                    </a:prstGeom>
                  </pic:spPr>
                </pic:pic>
              </a:graphicData>
            </a:graphic>
          </wp:inline>
        </w:drawing>
      </w:r>
    </w:p>
    <w:p w:rsidR="00295590" w:rsidRDefault="00295590" w:rsidP="00295590">
      <w:pPr>
        <w:pStyle w:val="a9"/>
        <w:jc w:val="center"/>
      </w:pPr>
      <w:r>
        <w:t xml:space="preserve">Figure </w:t>
      </w:r>
      <w:fldSimple w:instr=" SEQ Figure \* ARABIC ">
        <w:r w:rsidR="0050713A">
          <w:rPr>
            <w:noProof/>
          </w:rPr>
          <w:t>8</w:t>
        </w:r>
      </w:fldSimple>
    </w:p>
    <w:p w:rsidR="00C65296" w:rsidRDefault="00C65296" w:rsidP="00C65296">
      <w:pPr>
        <w:keepNext/>
        <w:spacing w:line="360" w:lineRule="auto"/>
        <w:ind w:firstLineChars="200" w:firstLine="420"/>
        <w:jc w:val="center"/>
      </w:pPr>
      <w:r>
        <w:rPr>
          <w:noProof/>
        </w:rPr>
        <w:drawing>
          <wp:inline distT="0" distB="0" distL="0" distR="0" wp14:anchorId="4805FE30" wp14:editId="28F552ED">
            <wp:extent cx="4495238" cy="4552381"/>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95238" cy="4552381"/>
                    </a:xfrm>
                    <a:prstGeom prst="rect">
                      <a:avLst/>
                    </a:prstGeom>
                  </pic:spPr>
                </pic:pic>
              </a:graphicData>
            </a:graphic>
          </wp:inline>
        </w:drawing>
      </w:r>
    </w:p>
    <w:p w:rsidR="00C65296" w:rsidRDefault="00C65296" w:rsidP="00C65296">
      <w:pPr>
        <w:pStyle w:val="a9"/>
        <w:jc w:val="center"/>
      </w:pPr>
      <w:r>
        <w:t xml:space="preserve">Figure </w:t>
      </w:r>
      <w:fldSimple w:instr=" SEQ Figure \* ARABIC ">
        <w:r w:rsidR="0050713A">
          <w:rPr>
            <w:noProof/>
          </w:rPr>
          <w:t>9</w:t>
        </w:r>
      </w:fldSimple>
    </w:p>
    <w:p w:rsidR="0050713A" w:rsidRDefault="0050713A" w:rsidP="0050713A">
      <w:pPr>
        <w:keepNext/>
        <w:spacing w:line="360" w:lineRule="auto"/>
        <w:ind w:firstLineChars="200" w:firstLine="420"/>
        <w:jc w:val="center"/>
      </w:pPr>
      <w:r>
        <w:rPr>
          <w:noProof/>
        </w:rPr>
        <w:lastRenderedPageBreak/>
        <w:drawing>
          <wp:inline distT="0" distB="0" distL="0" distR="0" wp14:anchorId="1B23433F" wp14:editId="32D7942A">
            <wp:extent cx="4047619" cy="257142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7619" cy="2571429"/>
                    </a:xfrm>
                    <a:prstGeom prst="rect">
                      <a:avLst/>
                    </a:prstGeom>
                  </pic:spPr>
                </pic:pic>
              </a:graphicData>
            </a:graphic>
          </wp:inline>
        </w:drawing>
      </w:r>
    </w:p>
    <w:p w:rsidR="0050713A" w:rsidRDefault="0050713A" w:rsidP="0050713A">
      <w:pPr>
        <w:pStyle w:val="a9"/>
        <w:jc w:val="center"/>
      </w:pPr>
      <w:r>
        <w:t xml:space="preserve">Figure </w:t>
      </w:r>
      <w:fldSimple w:instr=" SEQ Figure \* ARABIC ">
        <w:r>
          <w:rPr>
            <w:noProof/>
          </w:rPr>
          <w:t>10</w:t>
        </w:r>
      </w:fldSimple>
    </w:p>
    <w:p w:rsidR="005B6198" w:rsidRPr="00A95A9C" w:rsidRDefault="005B6198" w:rsidP="00A95A9C">
      <w:pPr>
        <w:spacing w:line="360" w:lineRule="auto"/>
        <w:ind w:firstLineChars="200" w:firstLine="480"/>
        <w:rPr>
          <w:rFonts w:ascii="仿宋" w:eastAsia="仿宋" w:hAnsi="仿宋"/>
          <w:sz w:val="24"/>
        </w:rPr>
      </w:pPr>
      <w:r w:rsidRPr="005B6198">
        <w:rPr>
          <w:rFonts w:ascii="仿宋" w:eastAsia="仿宋" w:hAnsi="仿宋" w:hint="eastAsia"/>
          <w:sz w:val="24"/>
        </w:rPr>
        <w:t>我们的</w:t>
      </w:r>
      <w:r w:rsidR="00C83F8F">
        <w:rPr>
          <w:rFonts w:ascii="仿宋" w:eastAsia="仿宋" w:hAnsi="仿宋" w:hint="eastAsia"/>
          <w:sz w:val="24"/>
        </w:rPr>
        <w:t>方法的一个限制是</w:t>
      </w:r>
      <w:r w:rsidR="00A95A9C">
        <w:rPr>
          <w:rFonts w:ascii="仿宋" w:eastAsia="仿宋" w:hAnsi="仿宋" w:hint="eastAsia"/>
          <w:sz w:val="24"/>
        </w:rPr>
        <w:t>需要一个相对较大的覆盖合理变形的数据库。如果输入数</w:t>
      </w:r>
      <w:r w:rsidR="00DF2DF3">
        <w:rPr>
          <w:rFonts w:ascii="仿宋" w:eastAsia="仿宋" w:hAnsi="仿宋" w:hint="eastAsia"/>
          <w:sz w:val="24"/>
        </w:rPr>
        <w:t>据库过小，</w:t>
      </w:r>
      <w:r w:rsidR="00953E0E">
        <w:rPr>
          <w:rFonts w:ascii="仿宋" w:eastAsia="仿宋" w:hAnsi="仿宋" w:hint="eastAsia"/>
          <w:sz w:val="24"/>
        </w:rPr>
        <w:t>变形的相关部分</w:t>
      </w:r>
      <w:r w:rsidR="00EB39C2">
        <w:rPr>
          <w:rFonts w:ascii="仿宋" w:eastAsia="仿宋" w:hAnsi="仿宋" w:hint="eastAsia"/>
          <w:sz w:val="24"/>
        </w:rPr>
        <w:t>将会回退到传统方法上。</w:t>
      </w:r>
      <w:r w:rsidR="00C47C30">
        <w:rPr>
          <w:rFonts w:ascii="仿宋" w:eastAsia="仿宋" w:hAnsi="仿宋" w:hint="eastAsia"/>
          <w:sz w:val="24"/>
        </w:rPr>
        <w:t>另一限制是</w:t>
      </w:r>
      <w:r w:rsidR="00C92B8F">
        <w:rPr>
          <w:rFonts w:ascii="仿宋" w:eastAsia="仿宋" w:hAnsi="仿宋" w:hint="eastAsia"/>
          <w:sz w:val="24"/>
        </w:rPr>
        <w:t>我们需要源/目标模型和数据库模型之间合理的一致性来使那些在数据库中的模型变形。于是，</w:t>
      </w:r>
      <w:r w:rsidR="004A5258">
        <w:rPr>
          <w:rFonts w:ascii="仿宋" w:eastAsia="仿宋" w:hAnsi="仿宋" w:hint="eastAsia"/>
          <w:sz w:val="24"/>
        </w:rPr>
        <w:t>如果那些模型大幅度差异，</w:t>
      </w:r>
      <w:r w:rsidR="00C92B8F">
        <w:rPr>
          <w:rFonts w:ascii="仿宋" w:eastAsia="仿宋" w:hAnsi="仿宋" w:hint="eastAsia"/>
          <w:sz w:val="24"/>
        </w:rPr>
        <w:t>我们的方法</w:t>
      </w:r>
      <w:r w:rsidR="004A5258">
        <w:rPr>
          <w:rFonts w:ascii="仿宋" w:eastAsia="仿宋" w:hAnsi="仿宋" w:hint="eastAsia"/>
          <w:sz w:val="24"/>
        </w:rPr>
        <w:t>会产生低质量的结果</w:t>
      </w:r>
      <w:r w:rsidR="000B53C8">
        <w:rPr>
          <w:rFonts w:ascii="仿宋" w:eastAsia="仿宋" w:hAnsi="仿宋" w:hint="eastAsia"/>
          <w:sz w:val="24"/>
        </w:rPr>
        <w:t>，因为</w:t>
      </w:r>
      <w:r w:rsidR="00B52E0D">
        <w:rPr>
          <w:rFonts w:ascii="仿宋" w:eastAsia="仿宋" w:hAnsi="仿宋" w:hint="eastAsia"/>
          <w:sz w:val="24"/>
        </w:rPr>
        <w:t>构建合理的一致性就很重要</w:t>
      </w:r>
      <w:r w:rsidR="004A5258">
        <w:rPr>
          <w:rFonts w:ascii="仿宋" w:eastAsia="仿宋" w:hAnsi="仿宋" w:hint="eastAsia"/>
          <w:sz w:val="24"/>
        </w:rPr>
        <w:t>。</w:t>
      </w:r>
      <w:r w:rsidR="00FE7FBD">
        <w:rPr>
          <w:rFonts w:ascii="仿宋" w:eastAsia="仿宋" w:hAnsi="仿宋" w:hint="eastAsia"/>
          <w:sz w:val="24"/>
        </w:rPr>
        <w:t>我们的数据驱动变形倾向于产生</w:t>
      </w:r>
      <w:r w:rsidR="00B5578C">
        <w:rPr>
          <w:rFonts w:ascii="仿宋" w:eastAsia="仿宋" w:hAnsi="仿宋" w:hint="eastAsia"/>
          <w:sz w:val="24"/>
        </w:rPr>
        <w:t>与数据库中模型</w:t>
      </w:r>
      <w:r w:rsidR="002A1E2D">
        <w:rPr>
          <w:rFonts w:ascii="仿宋" w:eastAsia="仿宋" w:hAnsi="仿宋" w:hint="eastAsia"/>
          <w:sz w:val="24"/>
        </w:rPr>
        <w:t>相似行为的结果，</w:t>
      </w:r>
      <w:r w:rsidR="00B5578C">
        <w:rPr>
          <w:rFonts w:ascii="仿宋" w:eastAsia="仿宋" w:hAnsi="仿宋" w:hint="eastAsia"/>
          <w:sz w:val="24"/>
        </w:rPr>
        <w:t>于是如果数据库模型更接近于源/目标模型，</w:t>
      </w:r>
      <w:r w:rsidR="00B56280">
        <w:rPr>
          <w:rFonts w:ascii="仿宋" w:eastAsia="仿宋" w:hAnsi="仿宋" w:hint="eastAsia"/>
          <w:sz w:val="24"/>
        </w:rPr>
        <w:t>那将会更有语义上的意义。</w:t>
      </w:r>
    </w:p>
    <w:p w:rsidR="007E2D0C" w:rsidRPr="00A37790" w:rsidRDefault="007E2D0C" w:rsidP="0050713A">
      <w:pPr>
        <w:spacing w:line="360" w:lineRule="auto"/>
        <w:ind w:firstLineChars="200" w:firstLine="480"/>
        <w:jc w:val="center"/>
        <w:rPr>
          <w:rFonts w:ascii="仿宋_GB2312" w:eastAsia="仿宋_GB2312"/>
          <w:sz w:val="24"/>
        </w:rPr>
      </w:pPr>
      <w:r w:rsidRPr="00A37790">
        <w:rPr>
          <w:rFonts w:ascii="仿宋" w:eastAsia="仿宋" w:hAnsi="仿宋"/>
          <w:sz w:val="24"/>
        </w:rPr>
        <w:br w:type="page"/>
      </w:r>
    </w:p>
    <w:p w:rsidR="007E2D0C" w:rsidRPr="00F31320" w:rsidRDefault="007E2D0C" w:rsidP="007E2D0C">
      <w:pPr>
        <w:pStyle w:val="a4"/>
        <w:spacing w:before="0" w:after="0" w:line="360" w:lineRule="auto"/>
        <w:rPr>
          <w:rFonts w:eastAsia="仿宋_GB2312"/>
          <w:b w:val="0"/>
          <w:sz w:val="30"/>
          <w:szCs w:val="30"/>
        </w:rPr>
      </w:pPr>
      <w:r w:rsidRPr="00F31320">
        <w:rPr>
          <w:rFonts w:eastAsia="仿宋_GB2312"/>
          <w:b w:val="0"/>
          <w:sz w:val="30"/>
          <w:szCs w:val="30"/>
        </w:rPr>
        <w:lastRenderedPageBreak/>
        <w:t>参考文献</w:t>
      </w:r>
    </w:p>
    <w:p w:rsidR="0062180B" w:rsidRPr="00A07691" w:rsidRDefault="00A07691" w:rsidP="00CF08EE">
      <w:pPr>
        <w:spacing w:line="360" w:lineRule="auto"/>
        <w:ind w:firstLineChars="200" w:firstLine="480"/>
        <w:rPr>
          <w:rFonts w:ascii="仿宋" w:eastAsia="仿宋" w:hAnsi="仿宋"/>
          <w:sz w:val="24"/>
        </w:rPr>
      </w:pPr>
      <w:r w:rsidRPr="00F31320">
        <w:rPr>
          <w:rFonts w:eastAsia="仿宋_GB2312"/>
          <w:sz w:val="24"/>
        </w:rPr>
        <w:t>[1]</w:t>
      </w:r>
      <w:r w:rsidR="00CF08EE" w:rsidRPr="00CF08EE">
        <w:t xml:space="preserve"> </w:t>
      </w:r>
      <w:r w:rsidR="00785D89">
        <w:rPr>
          <w:rFonts w:eastAsia="仿宋_GB2312"/>
          <w:sz w:val="24"/>
        </w:rPr>
        <w:t xml:space="preserve">Lin </w:t>
      </w:r>
      <w:proofErr w:type="spellStart"/>
      <w:r w:rsidR="00785D89">
        <w:rPr>
          <w:rFonts w:eastAsia="仿宋_GB2312"/>
          <w:sz w:val="24"/>
        </w:rPr>
        <w:t>Gao</w:t>
      </w:r>
      <w:proofErr w:type="spellEnd"/>
      <w:r w:rsidR="00CF08EE" w:rsidRPr="00CF08EE">
        <w:rPr>
          <w:rFonts w:eastAsia="仿宋_GB2312"/>
          <w:sz w:val="24"/>
        </w:rPr>
        <w:t>, Lai Y K, Huang Q X, et al. A Data-Driven Approach to Realistic Shape Morphing[J]. Computer Graphics Forum, 2013, 32(2pt4):449–457.</w:t>
      </w:r>
    </w:p>
    <w:sectPr w:rsidR="0062180B" w:rsidRPr="00A076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1731"/>
    <w:multiLevelType w:val="hybridMultilevel"/>
    <w:tmpl w:val="F35CD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686"/>
    <w:rsid w:val="000009C8"/>
    <w:rsid w:val="00001D3E"/>
    <w:rsid w:val="0000247D"/>
    <w:rsid w:val="00003435"/>
    <w:rsid w:val="000057C2"/>
    <w:rsid w:val="000063B8"/>
    <w:rsid w:val="000064B5"/>
    <w:rsid w:val="00007180"/>
    <w:rsid w:val="0000755E"/>
    <w:rsid w:val="00010092"/>
    <w:rsid w:val="00010873"/>
    <w:rsid w:val="000116D2"/>
    <w:rsid w:val="0001268E"/>
    <w:rsid w:val="0001592C"/>
    <w:rsid w:val="00016660"/>
    <w:rsid w:val="0002026D"/>
    <w:rsid w:val="00020E07"/>
    <w:rsid w:val="0002382B"/>
    <w:rsid w:val="000253DC"/>
    <w:rsid w:val="00030DD5"/>
    <w:rsid w:val="00033C4A"/>
    <w:rsid w:val="0003424A"/>
    <w:rsid w:val="00034501"/>
    <w:rsid w:val="0003697A"/>
    <w:rsid w:val="00036EB2"/>
    <w:rsid w:val="00037576"/>
    <w:rsid w:val="000411B6"/>
    <w:rsid w:val="00046FBC"/>
    <w:rsid w:val="00047D6B"/>
    <w:rsid w:val="00051663"/>
    <w:rsid w:val="00054CB1"/>
    <w:rsid w:val="00055E11"/>
    <w:rsid w:val="00060257"/>
    <w:rsid w:val="000602A8"/>
    <w:rsid w:val="000619CE"/>
    <w:rsid w:val="00061DF1"/>
    <w:rsid w:val="00062B68"/>
    <w:rsid w:val="00063E06"/>
    <w:rsid w:val="000669B4"/>
    <w:rsid w:val="00070EE6"/>
    <w:rsid w:val="00071E8F"/>
    <w:rsid w:val="000727C7"/>
    <w:rsid w:val="00074E2F"/>
    <w:rsid w:val="00076352"/>
    <w:rsid w:val="00077552"/>
    <w:rsid w:val="00080676"/>
    <w:rsid w:val="00080A23"/>
    <w:rsid w:val="000810DC"/>
    <w:rsid w:val="000814B9"/>
    <w:rsid w:val="00082D4C"/>
    <w:rsid w:val="00085D62"/>
    <w:rsid w:val="00085E95"/>
    <w:rsid w:val="00086320"/>
    <w:rsid w:val="00086960"/>
    <w:rsid w:val="000872BE"/>
    <w:rsid w:val="00092AE1"/>
    <w:rsid w:val="00092AE6"/>
    <w:rsid w:val="00092D6F"/>
    <w:rsid w:val="0009422E"/>
    <w:rsid w:val="000962C1"/>
    <w:rsid w:val="00096B3D"/>
    <w:rsid w:val="00096BF1"/>
    <w:rsid w:val="00097729"/>
    <w:rsid w:val="00097EFD"/>
    <w:rsid w:val="000A12AF"/>
    <w:rsid w:val="000A2ACC"/>
    <w:rsid w:val="000A512E"/>
    <w:rsid w:val="000A5600"/>
    <w:rsid w:val="000A7D40"/>
    <w:rsid w:val="000B013D"/>
    <w:rsid w:val="000B2145"/>
    <w:rsid w:val="000B214D"/>
    <w:rsid w:val="000B36B9"/>
    <w:rsid w:val="000B510D"/>
    <w:rsid w:val="000B53C8"/>
    <w:rsid w:val="000B6ED4"/>
    <w:rsid w:val="000B7424"/>
    <w:rsid w:val="000C1722"/>
    <w:rsid w:val="000C1C0D"/>
    <w:rsid w:val="000C2280"/>
    <w:rsid w:val="000C2360"/>
    <w:rsid w:val="000C4602"/>
    <w:rsid w:val="000C4A9C"/>
    <w:rsid w:val="000C4BC8"/>
    <w:rsid w:val="000C55E9"/>
    <w:rsid w:val="000D0D45"/>
    <w:rsid w:val="000D2F13"/>
    <w:rsid w:val="000D2F37"/>
    <w:rsid w:val="000D44A5"/>
    <w:rsid w:val="000D4CFC"/>
    <w:rsid w:val="000D5E13"/>
    <w:rsid w:val="000D61C5"/>
    <w:rsid w:val="000D66D3"/>
    <w:rsid w:val="000E0338"/>
    <w:rsid w:val="000E042E"/>
    <w:rsid w:val="000E1A71"/>
    <w:rsid w:val="000E582F"/>
    <w:rsid w:val="000E7C43"/>
    <w:rsid w:val="000F1760"/>
    <w:rsid w:val="000F3FAD"/>
    <w:rsid w:val="000F4AC0"/>
    <w:rsid w:val="000F519E"/>
    <w:rsid w:val="000F5E27"/>
    <w:rsid w:val="000F66D7"/>
    <w:rsid w:val="000F6D75"/>
    <w:rsid w:val="000F72E0"/>
    <w:rsid w:val="00101117"/>
    <w:rsid w:val="00101AD8"/>
    <w:rsid w:val="00103641"/>
    <w:rsid w:val="00104121"/>
    <w:rsid w:val="00104711"/>
    <w:rsid w:val="0010551A"/>
    <w:rsid w:val="00105599"/>
    <w:rsid w:val="00106581"/>
    <w:rsid w:val="001074E3"/>
    <w:rsid w:val="0010795A"/>
    <w:rsid w:val="0011022C"/>
    <w:rsid w:val="00110347"/>
    <w:rsid w:val="0011198E"/>
    <w:rsid w:val="00112DDF"/>
    <w:rsid w:val="00113479"/>
    <w:rsid w:val="00113901"/>
    <w:rsid w:val="001209EB"/>
    <w:rsid w:val="00120B48"/>
    <w:rsid w:val="0012434D"/>
    <w:rsid w:val="00124F49"/>
    <w:rsid w:val="00127ED9"/>
    <w:rsid w:val="001358D3"/>
    <w:rsid w:val="001366A9"/>
    <w:rsid w:val="0013722A"/>
    <w:rsid w:val="00137D99"/>
    <w:rsid w:val="00140465"/>
    <w:rsid w:val="00141196"/>
    <w:rsid w:val="00142D73"/>
    <w:rsid w:val="00142ECD"/>
    <w:rsid w:val="00143C80"/>
    <w:rsid w:val="00145B3E"/>
    <w:rsid w:val="00147E7B"/>
    <w:rsid w:val="00150A26"/>
    <w:rsid w:val="001512D9"/>
    <w:rsid w:val="00151FA6"/>
    <w:rsid w:val="00152665"/>
    <w:rsid w:val="00152786"/>
    <w:rsid w:val="00157203"/>
    <w:rsid w:val="00170200"/>
    <w:rsid w:val="00170A0D"/>
    <w:rsid w:val="00170A42"/>
    <w:rsid w:val="00170B15"/>
    <w:rsid w:val="00171D7E"/>
    <w:rsid w:val="00173F5F"/>
    <w:rsid w:val="00174603"/>
    <w:rsid w:val="001765B7"/>
    <w:rsid w:val="001817AE"/>
    <w:rsid w:val="0018259F"/>
    <w:rsid w:val="001830ED"/>
    <w:rsid w:val="00183320"/>
    <w:rsid w:val="00183410"/>
    <w:rsid w:val="00190526"/>
    <w:rsid w:val="001910BB"/>
    <w:rsid w:val="0019275A"/>
    <w:rsid w:val="001957A8"/>
    <w:rsid w:val="0019624C"/>
    <w:rsid w:val="00197CAE"/>
    <w:rsid w:val="001A072F"/>
    <w:rsid w:val="001A2B5F"/>
    <w:rsid w:val="001A2DB8"/>
    <w:rsid w:val="001A2EC7"/>
    <w:rsid w:val="001A3513"/>
    <w:rsid w:val="001A3ED5"/>
    <w:rsid w:val="001A6664"/>
    <w:rsid w:val="001A785A"/>
    <w:rsid w:val="001B0AAE"/>
    <w:rsid w:val="001B216D"/>
    <w:rsid w:val="001B22D9"/>
    <w:rsid w:val="001B59C8"/>
    <w:rsid w:val="001B6F03"/>
    <w:rsid w:val="001B7098"/>
    <w:rsid w:val="001C06F9"/>
    <w:rsid w:val="001C0DC2"/>
    <w:rsid w:val="001C1A2E"/>
    <w:rsid w:val="001C25F4"/>
    <w:rsid w:val="001C351A"/>
    <w:rsid w:val="001C45A2"/>
    <w:rsid w:val="001C49DF"/>
    <w:rsid w:val="001C4B29"/>
    <w:rsid w:val="001C4C0C"/>
    <w:rsid w:val="001C4F4B"/>
    <w:rsid w:val="001C6307"/>
    <w:rsid w:val="001D44B1"/>
    <w:rsid w:val="001D5FDB"/>
    <w:rsid w:val="001D7923"/>
    <w:rsid w:val="001E32F7"/>
    <w:rsid w:val="001E4133"/>
    <w:rsid w:val="001E6315"/>
    <w:rsid w:val="001F0558"/>
    <w:rsid w:val="001F1274"/>
    <w:rsid w:val="001F2FC0"/>
    <w:rsid w:val="001F311C"/>
    <w:rsid w:val="001F3F78"/>
    <w:rsid w:val="001F4865"/>
    <w:rsid w:val="001F5A18"/>
    <w:rsid w:val="00200E0A"/>
    <w:rsid w:val="0020100B"/>
    <w:rsid w:val="002036DD"/>
    <w:rsid w:val="002058F4"/>
    <w:rsid w:val="0020617D"/>
    <w:rsid w:val="0020787D"/>
    <w:rsid w:val="00211F4E"/>
    <w:rsid w:val="00212CE7"/>
    <w:rsid w:val="002139F0"/>
    <w:rsid w:val="00214FCA"/>
    <w:rsid w:val="002179DE"/>
    <w:rsid w:val="00217A77"/>
    <w:rsid w:val="002200B3"/>
    <w:rsid w:val="00220933"/>
    <w:rsid w:val="00221843"/>
    <w:rsid w:val="002232D1"/>
    <w:rsid w:val="0022373A"/>
    <w:rsid w:val="00223A0D"/>
    <w:rsid w:val="00223B6E"/>
    <w:rsid w:val="00225698"/>
    <w:rsid w:val="002267A9"/>
    <w:rsid w:val="0022709B"/>
    <w:rsid w:val="002270FC"/>
    <w:rsid w:val="00227EC0"/>
    <w:rsid w:val="00230CA3"/>
    <w:rsid w:val="00230D85"/>
    <w:rsid w:val="00231E22"/>
    <w:rsid w:val="00232D5C"/>
    <w:rsid w:val="00234D0F"/>
    <w:rsid w:val="00235636"/>
    <w:rsid w:val="0023615D"/>
    <w:rsid w:val="0023675E"/>
    <w:rsid w:val="00236FD6"/>
    <w:rsid w:val="002412FD"/>
    <w:rsid w:val="0024152A"/>
    <w:rsid w:val="0024155F"/>
    <w:rsid w:val="00241CDF"/>
    <w:rsid w:val="002432E9"/>
    <w:rsid w:val="00244CC1"/>
    <w:rsid w:val="00247A92"/>
    <w:rsid w:val="00250298"/>
    <w:rsid w:val="002503D8"/>
    <w:rsid w:val="00253F3A"/>
    <w:rsid w:val="00254473"/>
    <w:rsid w:val="00255C3C"/>
    <w:rsid w:val="002602B3"/>
    <w:rsid w:val="00261A17"/>
    <w:rsid w:val="00263689"/>
    <w:rsid w:val="0026581B"/>
    <w:rsid w:val="00265B32"/>
    <w:rsid w:val="00266BA9"/>
    <w:rsid w:val="002673EA"/>
    <w:rsid w:val="00267782"/>
    <w:rsid w:val="002702BE"/>
    <w:rsid w:val="00270F2D"/>
    <w:rsid w:val="0027161E"/>
    <w:rsid w:val="0027190B"/>
    <w:rsid w:val="00272459"/>
    <w:rsid w:val="00273525"/>
    <w:rsid w:val="00273833"/>
    <w:rsid w:val="00274EF3"/>
    <w:rsid w:val="00276808"/>
    <w:rsid w:val="00280C42"/>
    <w:rsid w:val="00281A83"/>
    <w:rsid w:val="00281AB1"/>
    <w:rsid w:val="00281FB1"/>
    <w:rsid w:val="002828FC"/>
    <w:rsid w:val="00282965"/>
    <w:rsid w:val="002839D6"/>
    <w:rsid w:val="0028602B"/>
    <w:rsid w:val="00286A7F"/>
    <w:rsid w:val="00287155"/>
    <w:rsid w:val="00290988"/>
    <w:rsid w:val="00291ACD"/>
    <w:rsid w:val="002927F9"/>
    <w:rsid w:val="00294056"/>
    <w:rsid w:val="00294F56"/>
    <w:rsid w:val="00295590"/>
    <w:rsid w:val="002959B4"/>
    <w:rsid w:val="0029625D"/>
    <w:rsid w:val="00296981"/>
    <w:rsid w:val="00296CB2"/>
    <w:rsid w:val="00296FA2"/>
    <w:rsid w:val="00297DC9"/>
    <w:rsid w:val="002A03BD"/>
    <w:rsid w:val="002A0E7E"/>
    <w:rsid w:val="002A1C01"/>
    <w:rsid w:val="002A1E2D"/>
    <w:rsid w:val="002A216A"/>
    <w:rsid w:val="002A2556"/>
    <w:rsid w:val="002A46FC"/>
    <w:rsid w:val="002A5015"/>
    <w:rsid w:val="002A532E"/>
    <w:rsid w:val="002A5463"/>
    <w:rsid w:val="002A56D9"/>
    <w:rsid w:val="002A606E"/>
    <w:rsid w:val="002A6D41"/>
    <w:rsid w:val="002B05DB"/>
    <w:rsid w:val="002B0A85"/>
    <w:rsid w:val="002B0AA1"/>
    <w:rsid w:val="002B10F4"/>
    <w:rsid w:val="002B1303"/>
    <w:rsid w:val="002B362F"/>
    <w:rsid w:val="002B4090"/>
    <w:rsid w:val="002B41DD"/>
    <w:rsid w:val="002B52AC"/>
    <w:rsid w:val="002B53A4"/>
    <w:rsid w:val="002B62D9"/>
    <w:rsid w:val="002B6D7F"/>
    <w:rsid w:val="002B7CE2"/>
    <w:rsid w:val="002C1F18"/>
    <w:rsid w:val="002C3A10"/>
    <w:rsid w:val="002C3C1F"/>
    <w:rsid w:val="002C64D0"/>
    <w:rsid w:val="002C6D41"/>
    <w:rsid w:val="002C7164"/>
    <w:rsid w:val="002D0243"/>
    <w:rsid w:val="002D0D3B"/>
    <w:rsid w:val="002D2F8B"/>
    <w:rsid w:val="002D36A5"/>
    <w:rsid w:val="002D3859"/>
    <w:rsid w:val="002D4507"/>
    <w:rsid w:val="002D5CB8"/>
    <w:rsid w:val="002E26FB"/>
    <w:rsid w:val="002E3085"/>
    <w:rsid w:val="002E5B9A"/>
    <w:rsid w:val="002E73C4"/>
    <w:rsid w:val="002F0E48"/>
    <w:rsid w:val="002F27E7"/>
    <w:rsid w:val="002F37B6"/>
    <w:rsid w:val="002F4FEA"/>
    <w:rsid w:val="002F569E"/>
    <w:rsid w:val="002F6124"/>
    <w:rsid w:val="002F69DC"/>
    <w:rsid w:val="002F78B1"/>
    <w:rsid w:val="00300B64"/>
    <w:rsid w:val="003035CA"/>
    <w:rsid w:val="00305088"/>
    <w:rsid w:val="003051B2"/>
    <w:rsid w:val="00305283"/>
    <w:rsid w:val="00306004"/>
    <w:rsid w:val="00307865"/>
    <w:rsid w:val="00310AB6"/>
    <w:rsid w:val="0031329B"/>
    <w:rsid w:val="00314DB1"/>
    <w:rsid w:val="003153BC"/>
    <w:rsid w:val="003174B5"/>
    <w:rsid w:val="00322ED0"/>
    <w:rsid w:val="003236A3"/>
    <w:rsid w:val="00325094"/>
    <w:rsid w:val="00325446"/>
    <w:rsid w:val="003269BA"/>
    <w:rsid w:val="003278E2"/>
    <w:rsid w:val="003301F2"/>
    <w:rsid w:val="0033086C"/>
    <w:rsid w:val="00330946"/>
    <w:rsid w:val="00330974"/>
    <w:rsid w:val="0033201A"/>
    <w:rsid w:val="0033451D"/>
    <w:rsid w:val="0033566A"/>
    <w:rsid w:val="00335F7C"/>
    <w:rsid w:val="00336244"/>
    <w:rsid w:val="003363AB"/>
    <w:rsid w:val="00336602"/>
    <w:rsid w:val="00336E94"/>
    <w:rsid w:val="00337DA1"/>
    <w:rsid w:val="00337ECD"/>
    <w:rsid w:val="00340BBE"/>
    <w:rsid w:val="00340CBA"/>
    <w:rsid w:val="00343A2A"/>
    <w:rsid w:val="00346805"/>
    <w:rsid w:val="00346975"/>
    <w:rsid w:val="003473A0"/>
    <w:rsid w:val="00351E08"/>
    <w:rsid w:val="00351E8A"/>
    <w:rsid w:val="00353B2A"/>
    <w:rsid w:val="003554C4"/>
    <w:rsid w:val="00356E94"/>
    <w:rsid w:val="00362831"/>
    <w:rsid w:val="00362A21"/>
    <w:rsid w:val="003637DA"/>
    <w:rsid w:val="00363A03"/>
    <w:rsid w:val="00364230"/>
    <w:rsid w:val="003654B8"/>
    <w:rsid w:val="003657D6"/>
    <w:rsid w:val="003659DB"/>
    <w:rsid w:val="00366E4F"/>
    <w:rsid w:val="003709BF"/>
    <w:rsid w:val="0037111D"/>
    <w:rsid w:val="003714FE"/>
    <w:rsid w:val="00373677"/>
    <w:rsid w:val="003759B4"/>
    <w:rsid w:val="0037694E"/>
    <w:rsid w:val="003807B5"/>
    <w:rsid w:val="0038188D"/>
    <w:rsid w:val="00384DBB"/>
    <w:rsid w:val="003850EB"/>
    <w:rsid w:val="003853CA"/>
    <w:rsid w:val="00391015"/>
    <w:rsid w:val="003916BC"/>
    <w:rsid w:val="003916E5"/>
    <w:rsid w:val="00392634"/>
    <w:rsid w:val="003935DD"/>
    <w:rsid w:val="00393AEC"/>
    <w:rsid w:val="003959A1"/>
    <w:rsid w:val="00397331"/>
    <w:rsid w:val="003A02AE"/>
    <w:rsid w:val="003A03A3"/>
    <w:rsid w:val="003A0BDD"/>
    <w:rsid w:val="003A0D72"/>
    <w:rsid w:val="003A12A4"/>
    <w:rsid w:val="003A2FB5"/>
    <w:rsid w:val="003A3BC6"/>
    <w:rsid w:val="003A494B"/>
    <w:rsid w:val="003A71F0"/>
    <w:rsid w:val="003B43A0"/>
    <w:rsid w:val="003B4F83"/>
    <w:rsid w:val="003B51EF"/>
    <w:rsid w:val="003B60FA"/>
    <w:rsid w:val="003B67A6"/>
    <w:rsid w:val="003B7FE9"/>
    <w:rsid w:val="003C10D1"/>
    <w:rsid w:val="003C19E3"/>
    <w:rsid w:val="003C3970"/>
    <w:rsid w:val="003C3AD8"/>
    <w:rsid w:val="003C6863"/>
    <w:rsid w:val="003C6982"/>
    <w:rsid w:val="003C76AF"/>
    <w:rsid w:val="003C771A"/>
    <w:rsid w:val="003C7768"/>
    <w:rsid w:val="003C7C10"/>
    <w:rsid w:val="003C7E63"/>
    <w:rsid w:val="003D3503"/>
    <w:rsid w:val="003D575C"/>
    <w:rsid w:val="003D6E4F"/>
    <w:rsid w:val="003E0C3B"/>
    <w:rsid w:val="003E2E80"/>
    <w:rsid w:val="003E58CB"/>
    <w:rsid w:val="003E5F23"/>
    <w:rsid w:val="003E77E9"/>
    <w:rsid w:val="003E7D59"/>
    <w:rsid w:val="003F024F"/>
    <w:rsid w:val="003F2FA1"/>
    <w:rsid w:val="003F6529"/>
    <w:rsid w:val="003F76AE"/>
    <w:rsid w:val="00401A8B"/>
    <w:rsid w:val="00402BF4"/>
    <w:rsid w:val="00405290"/>
    <w:rsid w:val="004067C5"/>
    <w:rsid w:val="0041049D"/>
    <w:rsid w:val="00411D60"/>
    <w:rsid w:val="004163E4"/>
    <w:rsid w:val="00417202"/>
    <w:rsid w:val="0041738E"/>
    <w:rsid w:val="0042052E"/>
    <w:rsid w:val="00423F53"/>
    <w:rsid w:val="00424C54"/>
    <w:rsid w:val="00424DBD"/>
    <w:rsid w:val="00426D1F"/>
    <w:rsid w:val="0042701B"/>
    <w:rsid w:val="004274F0"/>
    <w:rsid w:val="0042770C"/>
    <w:rsid w:val="00427BB0"/>
    <w:rsid w:val="004301DD"/>
    <w:rsid w:val="00431B54"/>
    <w:rsid w:val="0043277E"/>
    <w:rsid w:val="004328A1"/>
    <w:rsid w:val="00434B26"/>
    <w:rsid w:val="004411E4"/>
    <w:rsid w:val="00442F41"/>
    <w:rsid w:val="00443FF7"/>
    <w:rsid w:val="00446915"/>
    <w:rsid w:val="00446DFC"/>
    <w:rsid w:val="00451111"/>
    <w:rsid w:val="00451976"/>
    <w:rsid w:val="0045208B"/>
    <w:rsid w:val="00452D56"/>
    <w:rsid w:val="00452EE2"/>
    <w:rsid w:val="00455D26"/>
    <w:rsid w:val="00456438"/>
    <w:rsid w:val="00456C77"/>
    <w:rsid w:val="0045733C"/>
    <w:rsid w:val="004574FD"/>
    <w:rsid w:val="004619E5"/>
    <w:rsid w:val="00461C5D"/>
    <w:rsid w:val="00463175"/>
    <w:rsid w:val="004644A7"/>
    <w:rsid w:val="00464D2D"/>
    <w:rsid w:val="004671F7"/>
    <w:rsid w:val="00467DBF"/>
    <w:rsid w:val="00467F55"/>
    <w:rsid w:val="00470D32"/>
    <w:rsid w:val="00471354"/>
    <w:rsid w:val="00472AFF"/>
    <w:rsid w:val="00473099"/>
    <w:rsid w:val="00473F1A"/>
    <w:rsid w:val="004742B0"/>
    <w:rsid w:val="00474C89"/>
    <w:rsid w:val="00475027"/>
    <w:rsid w:val="0047675D"/>
    <w:rsid w:val="00477B62"/>
    <w:rsid w:val="0048237A"/>
    <w:rsid w:val="00482A2B"/>
    <w:rsid w:val="00492E53"/>
    <w:rsid w:val="00493CC8"/>
    <w:rsid w:val="00494DDC"/>
    <w:rsid w:val="00495282"/>
    <w:rsid w:val="004967B9"/>
    <w:rsid w:val="00497A6A"/>
    <w:rsid w:val="004A190F"/>
    <w:rsid w:val="004A288C"/>
    <w:rsid w:val="004A3480"/>
    <w:rsid w:val="004A360D"/>
    <w:rsid w:val="004A4640"/>
    <w:rsid w:val="004A5258"/>
    <w:rsid w:val="004A56EB"/>
    <w:rsid w:val="004A5FB0"/>
    <w:rsid w:val="004A624B"/>
    <w:rsid w:val="004A6D7A"/>
    <w:rsid w:val="004A72A2"/>
    <w:rsid w:val="004A7438"/>
    <w:rsid w:val="004B09B5"/>
    <w:rsid w:val="004B2019"/>
    <w:rsid w:val="004B2107"/>
    <w:rsid w:val="004B2A03"/>
    <w:rsid w:val="004B4F1D"/>
    <w:rsid w:val="004B4FDE"/>
    <w:rsid w:val="004B799E"/>
    <w:rsid w:val="004C0596"/>
    <w:rsid w:val="004C0BE5"/>
    <w:rsid w:val="004C1D51"/>
    <w:rsid w:val="004C1D68"/>
    <w:rsid w:val="004C1EC7"/>
    <w:rsid w:val="004C4858"/>
    <w:rsid w:val="004C66FC"/>
    <w:rsid w:val="004D0331"/>
    <w:rsid w:val="004D20AE"/>
    <w:rsid w:val="004D3FC7"/>
    <w:rsid w:val="004D543A"/>
    <w:rsid w:val="004E249E"/>
    <w:rsid w:val="004E3F45"/>
    <w:rsid w:val="004F0039"/>
    <w:rsid w:val="004F0A48"/>
    <w:rsid w:val="004F2AD9"/>
    <w:rsid w:val="004F360C"/>
    <w:rsid w:val="004F3B76"/>
    <w:rsid w:val="004F6796"/>
    <w:rsid w:val="004F69BB"/>
    <w:rsid w:val="004F73F9"/>
    <w:rsid w:val="00500B73"/>
    <w:rsid w:val="00504EE3"/>
    <w:rsid w:val="00505D8D"/>
    <w:rsid w:val="0050713A"/>
    <w:rsid w:val="0051000B"/>
    <w:rsid w:val="00512793"/>
    <w:rsid w:val="00512E34"/>
    <w:rsid w:val="0051339A"/>
    <w:rsid w:val="00514833"/>
    <w:rsid w:val="00514EE6"/>
    <w:rsid w:val="00516A6F"/>
    <w:rsid w:val="00516BEB"/>
    <w:rsid w:val="00516E1E"/>
    <w:rsid w:val="005212CD"/>
    <w:rsid w:val="00521EF3"/>
    <w:rsid w:val="00522D21"/>
    <w:rsid w:val="00523FBB"/>
    <w:rsid w:val="005245ED"/>
    <w:rsid w:val="00524E95"/>
    <w:rsid w:val="005250ED"/>
    <w:rsid w:val="005262F7"/>
    <w:rsid w:val="00527669"/>
    <w:rsid w:val="0053700B"/>
    <w:rsid w:val="005424F5"/>
    <w:rsid w:val="005439DC"/>
    <w:rsid w:val="00543F25"/>
    <w:rsid w:val="00544BEF"/>
    <w:rsid w:val="0054658F"/>
    <w:rsid w:val="00552FE0"/>
    <w:rsid w:val="005558D2"/>
    <w:rsid w:val="005577D9"/>
    <w:rsid w:val="00557E70"/>
    <w:rsid w:val="005629A4"/>
    <w:rsid w:val="005630EB"/>
    <w:rsid w:val="00565A4A"/>
    <w:rsid w:val="0056677D"/>
    <w:rsid w:val="005676F6"/>
    <w:rsid w:val="00570896"/>
    <w:rsid w:val="005718B1"/>
    <w:rsid w:val="005764EA"/>
    <w:rsid w:val="00577CAE"/>
    <w:rsid w:val="00581486"/>
    <w:rsid w:val="0058733B"/>
    <w:rsid w:val="00590461"/>
    <w:rsid w:val="005907CB"/>
    <w:rsid w:val="00592533"/>
    <w:rsid w:val="00592FCB"/>
    <w:rsid w:val="00597B80"/>
    <w:rsid w:val="005A3514"/>
    <w:rsid w:val="005A3D80"/>
    <w:rsid w:val="005B04E1"/>
    <w:rsid w:val="005B33E3"/>
    <w:rsid w:val="005B48DD"/>
    <w:rsid w:val="005B4C28"/>
    <w:rsid w:val="005B6198"/>
    <w:rsid w:val="005B7659"/>
    <w:rsid w:val="005B7FBF"/>
    <w:rsid w:val="005C1C04"/>
    <w:rsid w:val="005C1CE8"/>
    <w:rsid w:val="005C2F0D"/>
    <w:rsid w:val="005C3A43"/>
    <w:rsid w:val="005C5333"/>
    <w:rsid w:val="005C7BA7"/>
    <w:rsid w:val="005D6EE6"/>
    <w:rsid w:val="005D6F55"/>
    <w:rsid w:val="005D792B"/>
    <w:rsid w:val="005E19AB"/>
    <w:rsid w:val="005E30D0"/>
    <w:rsid w:val="005E32F4"/>
    <w:rsid w:val="005E3A6D"/>
    <w:rsid w:val="005E3E27"/>
    <w:rsid w:val="005E5504"/>
    <w:rsid w:val="005E6317"/>
    <w:rsid w:val="005E784C"/>
    <w:rsid w:val="005F0844"/>
    <w:rsid w:val="005F1465"/>
    <w:rsid w:val="005F1D9E"/>
    <w:rsid w:val="005F343F"/>
    <w:rsid w:val="005F6E75"/>
    <w:rsid w:val="005F7597"/>
    <w:rsid w:val="005F7B90"/>
    <w:rsid w:val="00601048"/>
    <w:rsid w:val="00601470"/>
    <w:rsid w:val="006043D5"/>
    <w:rsid w:val="006073F3"/>
    <w:rsid w:val="00613432"/>
    <w:rsid w:val="00613DC2"/>
    <w:rsid w:val="0061488E"/>
    <w:rsid w:val="00614A9C"/>
    <w:rsid w:val="00620E1F"/>
    <w:rsid w:val="006212B2"/>
    <w:rsid w:val="0062180B"/>
    <w:rsid w:val="00621C58"/>
    <w:rsid w:val="00621C90"/>
    <w:rsid w:val="006233DA"/>
    <w:rsid w:val="00623975"/>
    <w:rsid w:val="00625031"/>
    <w:rsid w:val="006258E8"/>
    <w:rsid w:val="00626B5C"/>
    <w:rsid w:val="00627C02"/>
    <w:rsid w:val="00630C5D"/>
    <w:rsid w:val="00631590"/>
    <w:rsid w:val="006324C0"/>
    <w:rsid w:val="00632731"/>
    <w:rsid w:val="0063346C"/>
    <w:rsid w:val="006335E2"/>
    <w:rsid w:val="00634234"/>
    <w:rsid w:val="00634542"/>
    <w:rsid w:val="0063479D"/>
    <w:rsid w:val="00635674"/>
    <w:rsid w:val="00641FC1"/>
    <w:rsid w:val="00643B8A"/>
    <w:rsid w:val="00644001"/>
    <w:rsid w:val="00644303"/>
    <w:rsid w:val="006461F3"/>
    <w:rsid w:val="00646C62"/>
    <w:rsid w:val="006472D5"/>
    <w:rsid w:val="0065103C"/>
    <w:rsid w:val="00654C51"/>
    <w:rsid w:val="00655091"/>
    <w:rsid w:val="00656ECA"/>
    <w:rsid w:val="0065749B"/>
    <w:rsid w:val="0065776E"/>
    <w:rsid w:val="00660E97"/>
    <w:rsid w:val="0066420E"/>
    <w:rsid w:val="0066469A"/>
    <w:rsid w:val="006648C3"/>
    <w:rsid w:val="0066498E"/>
    <w:rsid w:val="00667024"/>
    <w:rsid w:val="00670035"/>
    <w:rsid w:val="00670168"/>
    <w:rsid w:val="00671551"/>
    <w:rsid w:val="00671AE3"/>
    <w:rsid w:val="006728E0"/>
    <w:rsid w:val="00674A40"/>
    <w:rsid w:val="006752FB"/>
    <w:rsid w:val="0067594B"/>
    <w:rsid w:val="006759EB"/>
    <w:rsid w:val="00675F10"/>
    <w:rsid w:val="0067675D"/>
    <w:rsid w:val="00677080"/>
    <w:rsid w:val="0068002F"/>
    <w:rsid w:val="00680062"/>
    <w:rsid w:val="00680CF2"/>
    <w:rsid w:val="00680D85"/>
    <w:rsid w:val="006828AD"/>
    <w:rsid w:val="00682ABF"/>
    <w:rsid w:val="0068394D"/>
    <w:rsid w:val="00683F7B"/>
    <w:rsid w:val="00684171"/>
    <w:rsid w:val="0068597B"/>
    <w:rsid w:val="006869DC"/>
    <w:rsid w:val="00686B82"/>
    <w:rsid w:val="006871EA"/>
    <w:rsid w:val="00687A5E"/>
    <w:rsid w:val="00691851"/>
    <w:rsid w:val="00691E48"/>
    <w:rsid w:val="0069368B"/>
    <w:rsid w:val="00695B39"/>
    <w:rsid w:val="0069638D"/>
    <w:rsid w:val="00696D3D"/>
    <w:rsid w:val="00697A72"/>
    <w:rsid w:val="006A0F13"/>
    <w:rsid w:val="006A2B90"/>
    <w:rsid w:val="006A2FF9"/>
    <w:rsid w:val="006A406F"/>
    <w:rsid w:val="006A41AE"/>
    <w:rsid w:val="006A4401"/>
    <w:rsid w:val="006A458B"/>
    <w:rsid w:val="006A4686"/>
    <w:rsid w:val="006A5486"/>
    <w:rsid w:val="006A5C25"/>
    <w:rsid w:val="006A660E"/>
    <w:rsid w:val="006A7852"/>
    <w:rsid w:val="006B02F6"/>
    <w:rsid w:val="006B0E0E"/>
    <w:rsid w:val="006B1BBD"/>
    <w:rsid w:val="006B2D19"/>
    <w:rsid w:val="006B2D5D"/>
    <w:rsid w:val="006B41FB"/>
    <w:rsid w:val="006B5E8E"/>
    <w:rsid w:val="006B628A"/>
    <w:rsid w:val="006C01E1"/>
    <w:rsid w:val="006C4A00"/>
    <w:rsid w:val="006C6EB7"/>
    <w:rsid w:val="006C74B6"/>
    <w:rsid w:val="006D174E"/>
    <w:rsid w:val="006D2454"/>
    <w:rsid w:val="006D311A"/>
    <w:rsid w:val="006D38C0"/>
    <w:rsid w:val="006D52C2"/>
    <w:rsid w:val="006D6D83"/>
    <w:rsid w:val="006E0647"/>
    <w:rsid w:val="006E2886"/>
    <w:rsid w:val="006E2A8D"/>
    <w:rsid w:val="006E3B3F"/>
    <w:rsid w:val="006E40A9"/>
    <w:rsid w:val="006E6C76"/>
    <w:rsid w:val="006E733B"/>
    <w:rsid w:val="006E7708"/>
    <w:rsid w:val="006E7CA2"/>
    <w:rsid w:val="006F010F"/>
    <w:rsid w:val="006F0528"/>
    <w:rsid w:val="006F1C3F"/>
    <w:rsid w:val="006F2404"/>
    <w:rsid w:val="006F2F03"/>
    <w:rsid w:val="006F33A6"/>
    <w:rsid w:val="006F44F8"/>
    <w:rsid w:val="006F76DA"/>
    <w:rsid w:val="006F7E72"/>
    <w:rsid w:val="00701470"/>
    <w:rsid w:val="007021F7"/>
    <w:rsid w:val="0070290F"/>
    <w:rsid w:val="00703216"/>
    <w:rsid w:val="0070373F"/>
    <w:rsid w:val="00705888"/>
    <w:rsid w:val="00705FD3"/>
    <w:rsid w:val="007106F5"/>
    <w:rsid w:val="00711A56"/>
    <w:rsid w:val="00711BBB"/>
    <w:rsid w:val="007121D0"/>
    <w:rsid w:val="00712C27"/>
    <w:rsid w:val="0071313F"/>
    <w:rsid w:val="00714B60"/>
    <w:rsid w:val="00715DE0"/>
    <w:rsid w:val="007162B6"/>
    <w:rsid w:val="0072008F"/>
    <w:rsid w:val="0072277C"/>
    <w:rsid w:val="00722EC0"/>
    <w:rsid w:val="00723458"/>
    <w:rsid w:val="00725B2A"/>
    <w:rsid w:val="007266E5"/>
    <w:rsid w:val="007270E0"/>
    <w:rsid w:val="00727204"/>
    <w:rsid w:val="00731660"/>
    <w:rsid w:val="00731CED"/>
    <w:rsid w:val="00733089"/>
    <w:rsid w:val="00733D33"/>
    <w:rsid w:val="007414E2"/>
    <w:rsid w:val="007415A8"/>
    <w:rsid w:val="00741D21"/>
    <w:rsid w:val="00741E1F"/>
    <w:rsid w:val="0074332C"/>
    <w:rsid w:val="0074347E"/>
    <w:rsid w:val="007443AB"/>
    <w:rsid w:val="007449B5"/>
    <w:rsid w:val="0074625D"/>
    <w:rsid w:val="007468B1"/>
    <w:rsid w:val="0074771A"/>
    <w:rsid w:val="00751283"/>
    <w:rsid w:val="0075218B"/>
    <w:rsid w:val="00752962"/>
    <w:rsid w:val="00755F33"/>
    <w:rsid w:val="00756CF1"/>
    <w:rsid w:val="007572EC"/>
    <w:rsid w:val="0075745A"/>
    <w:rsid w:val="00763AAA"/>
    <w:rsid w:val="007660DF"/>
    <w:rsid w:val="00766701"/>
    <w:rsid w:val="00767A76"/>
    <w:rsid w:val="00767C02"/>
    <w:rsid w:val="00767F03"/>
    <w:rsid w:val="00770CE0"/>
    <w:rsid w:val="00771749"/>
    <w:rsid w:val="00772EBA"/>
    <w:rsid w:val="00774362"/>
    <w:rsid w:val="00774E51"/>
    <w:rsid w:val="00776C10"/>
    <w:rsid w:val="00777281"/>
    <w:rsid w:val="00781703"/>
    <w:rsid w:val="00785D89"/>
    <w:rsid w:val="00791E3D"/>
    <w:rsid w:val="00793BEC"/>
    <w:rsid w:val="00794492"/>
    <w:rsid w:val="00795031"/>
    <w:rsid w:val="0079559A"/>
    <w:rsid w:val="00795934"/>
    <w:rsid w:val="00796AE6"/>
    <w:rsid w:val="007A15EF"/>
    <w:rsid w:val="007A1E67"/>
    <w:rsid w:val="007A1EDF"/>
    <w:rsid w:val="007A3AD9"/>
    <w:rsid w:val="007A3C13"/>
    <w:rsid w:val="007A3EFE"/>
    <w:rsid w:val="007A4E7C"/>
    <w:rsid w:val="007A5115"/>
    <w:rsid w:val="007A583E"/>
    <w:rsid w:val="007A709A"/>
    <w:rsid w:val="007A7E6C"/>
    <w:rsid w:val="007B15ED"/>
    <w:rsid w:val="007B41E7"/>
    <w:rsid w:val="007B59E3"/>
    <w:rsid w:val="007B73DF"/>
    <w:rsid w:val="007C0486"/>
    <w:rsid w:val="007C18B2"/>
    <w:rsid w:val="007C1A48"/>
    <w:rsid w:val="007C2EDF"/>
    <w:rsid w:val="007C4E94"/>
    <w:rsid w:val="007C5F66"/>
    <w:rsid w:val="007C7512"/>
    <w:rsid w:val="007C7939"/>
    <w:rsid w:val="007D00AD"/>
    <w:rsid w:val="007D0797"/>
    <w:rsid w:val="007D4BB1"/>
    <w:rsid w:val="007D4BDD"/>
    <w:rsid w:val="007D5340"/>
    <w:rsid w:val="007D584C"/>
    <w:rsid w:val="007D73C0"/>
    <w:rsid w:val="007E0701"/>
    <w:rsid w:val="007E08AD"/>
    <w:rsid w:val="007E1202"/>
    <w:rsid w:val="007E12DC"/>
    <w:rsid w:val="007E1E5C"/>
    <w:rsid w:val="007E220E"/>
    <w:rsid w:val="007E2D0C"/>
    <w:rsid w:val="007E3391"/>
    <w:rsid w:val="007E4FA0"/>
    <w:rsid w:val="007E57B4"/>
    <w:rsid w:val="007E5B74"/>
    <w:rsid w:val="007E71FB"/>
    <w:rsid w:val="007E775C"/>
    <w:rsid w:val="007F21A2"/>
    <w:rsid w:val="007F2528"/>
    <w:rsid w:val="007F256A"/>
    <w:rsid w:val="007F26D7"/>
    <w:rsid w:val="007F2792"/>
    <w:rsid w:val="007F456C"/>
    <w:rsid w:val="007F4A6B"/>
    <w:rsid w:val="007F4AB5"/>
    <w:rsid w:val="007F6BB4"/>
    <w:rsid w:val="007F7CAE"/>
    <w:rsid w:val="00801708"/>
    <w:rsid w:val="00802DCC"/>
    <w:rsid w:val="00803168"/>
    <w:rsid w:val="008037C1"/>
    <w:rsid w:val="00804886"/>
    <w:rsid w:val="00805B2F"/>
    <w:rsid w:val="00805FAE"/>
    <w:rsid w:val="00805FE3"/>
    <w:rsid w:val="00806464"/>
    <w:rsid w:val="00806C69"/>
    <w:rsid w:val="00807ACA"/>
    <w:rsid w:val="008114F9"/>
    <w:rsid w:val="00812872"/>
    <w:rsid w:val="0081313A"/>
    <w:rsid w:val="00817E53"/>
    <w:rsid w:val="00817F65"/>
    <w:rsid w:val="0082085E"/>
    <w:rsid w:val="00821DD4"/>
    <w:rsid w:val="0082363F"/>
    <w:rsid w:val="0082410B"/>
    <w:rsid w:val="008254EB"/>
    <w:rsid w:val="00826498"/>
    <w:rsid w:val="0082732C"/>
    <w:rsid w:val="008276F3"/>
    <w:rsid w:val="00827BAE"/>
    <w:rsid w:val="00830FF4"/>
    <w:rsid w:val="00831B82"/>
    <w:rsid w:val="00833F19"/>
    <w:rsid w:val="0083759D"/>
    <w:rsid w:val="008375C4"/>
    <w:rsid w:val="00843868"/>
    <w:rsid w:val="008445D4"/>
    <w:rsid w:val="008447BD"/>
    <w:rsid w:val="00846160"/>
    <w:rsid w:val="008462B6"/>
    <w:rsid w:val="00851028"/>
    <w:rsid w:val="00851387"/>
    <w:rsid w:val="00851A38"/>
    <w:rsid w:val="00852956"/>
    <w:rsid w:val="008536E0"/>
    <w:rsid w:val="00853CCF"/>
    <w:rsid w:val="0085479F"/>
    <w:rsid w:val="00854DDA"/>
    <w:rsid w:val="00855170"/>
    <w:rsid w:val="008566CC"/>
    <w:rsid w:val="0086131C"/>
    <w:rsid w:val="00862D8E"/>
    <w:rsid w:val="00863AC4"/>
    <w:rsid w:val="00866245"/>
    <w:rsid w:val="00866FD7"/>
    <w:rsid w:val="00867D87"/>
    <w:rsid w:val="00870802"/>
    <w:rsid w:val="00873207"/>
    <w:rsid w:val="00873523"/>
    <w:rsid w:val="00876600"/>
    <w:rsid w:val="008809CB"/>
    <w:rsid w:val="008824F0"/>
    <w:rsid w:val="00882C5F"/>
    <w:rsid w:val="00883D0D"/>
    <w:rsid w:val="008843E8"/>
    <w:rsid w:val="0088451A"/>
    <w:rsid w:val="00885963"/>
    <w:rsid w:val="0088691A"/>
    <w:rsid w:val="008869F0"/>
    <w:rsid w:val="00892887"/>
    <w:rsid w:val="008939D2"/>
    <w:rsid w:val="0089733E"/>
    <w:rsid w:val="0089737C"/>
    <w:rsid w:val="008A12F2"/>
    <w:rsid w:val="008A165F"/>
    <w:rsid w:val="008A1765"/>
    <w:rsid w:val="008A1C7B"/>
    <w:rsid w:val="008A26A5"/>
    <w:rsid w:val="008A368F"/>
    <w:rsid w:val="008A4532"/>
    <w:rsid w:val="008A60C4"/>
    <w:rsid w:val="008A65FD"/>
    <w:rsid w:val="008A682C"/>
    <w:rsid w:val="008A75F5"/>
    <w:rsid w:val="008B1D37"/>
    <w:rsid w:val="008B1FF3"/>
    <w:rsid w:val="008B4110"/>
    <w:rsid w:val="008B47B0"/>
    <w:rsid w:val="008B51E9"/>
    <w:rsid w:val="008B556A"/>
    <w:rsid w:val="008B5FCE"/>
    <w:rsid w:val="008C1802"/>
    <w:rsid w:val="008C59C6"/>
    <w:rsid w:val="008C5E51"/>
    <w:rsid w:val="008C6B03"/>
    <w:rsid w:val="008C7380"/>
    <w:rsid w:val="008D32DF"/>
    <w:rsid w:val="008D48AE"/>
    <w:rsid w:val="008D5C51"/>
    <w:rsid w:val="008E19B9"/>
    <w:rsid w:val="008E1EF6"/>
    <w:rsid w:val="008E37D4"/>
    <w:rsid w:val="008E40EE"/>
    <w:rsid w:val="008E4EFF"/>
    <w:rsid w:val="008E5D42"/>
    <w:rsid w:val="008E7912"/>
    <w:rsid w:val="008F18B5"/>
    <w:rsid w:val="008F6102"/>
    <w:rsid w:val="009033B6"/>
    <w:rsid w:val="00906964"/>
    <w:rsid w:val="009105E5"/>
    <w:rsid w:val="00911803"/>
    <w:rsid w:val="00911A19"/>
    <w:rsid w:val="00911AAA"/>
    <w:rsid w:val="009122E1"/>
    <w:rsid w:val="00912C2A"/>
    <w:rsid w:val="00913CC8"/>
    <w:rsid w:val="00914751"/>
    <w:rsid w:val="00915CD8"/>
    <w:rsid w:val="009160D1"/>
    <w:rsid w:val="00921690"/>
    <w:rsid w:val="00922766"/>
    <w:rsid w:val="00922BF9"/>
    <w:rsid w:val="00923046"/>
    <w:rsid w:val="00923D90"/>
    <w:rsid w:val="00925BA4"/>
    <w:rsid w:val="00933E04"/>
    <w:rsid w:val="009357A7"/>
    <w:rsid w:val="00936E26"/>
    <w:rsid w:val="00937698"/>
    <w:rsid w:val="00937A63"/>
    <w:rsid w:val="00937AC9"/>
    <w:rsid w:val="009414B0"/>
    <w:rsid w:val="00941E24"/>
    <w:rsid w:val="00941F22"/>
    <w:rsid w:val="00942A11"/>
    <w:rsid w:val="00943265"/>
    <w:rsid w:val="00943B58"/>
    <w:rsid w:val="009468B3"/>
    <w:rsid w:val="00946DD4"/>
    <w:rsid w:val="0094765F"/>
    <w:rsid w:val="00947EFB"/>
    <w:rsid w:val="00950C89"/>
    <w:rsid w:val="00951F3E"/>
    <w:rsid w:val="00952287"/>
    <w:rsid w:val="00953E0E"/>
    <w:rsid w:val="00954FF2"/>
    <w:rsid w:val="0095579A"/>
    <w:rsid w:val="009600AA"/>
    <w:rsid w:val="00961229"/>
    <w:rsid w:val="009625B2"/>
    <w:rsid w:val="00964CD0"/>
    <w:rsid w:val="00965959"/>
    <w:rsid w:val="009671FE"/>
    <w:rsid w:val="00967355"/>
    <w:rsid w:val="00970FC7"/>
    <w:rsid w:val="00971572"/>
    <w:rsid w:val="00971843"/>
    <w:rsid w:val="00975AF7"/>
    <w:rsid w:val="00981436"/>
    <w:rsid w:val="00981F89"/>
    <w:rsid w:val="00984673"/>
    <w:rsid w:val="00986600"/>
    <w:rsid w:val="009871E1"/>
    <w:rsid w:val="00990282"/>
    <w:rsid w:val="00992728"/>
    <w:rsid w:val="009931EB"/>
    <w:rsid w:val="009934F6"/>
    <w:rsid w:val="009943B4"/>
    <w:rsid w:val="009963FF"/>
    <w:rsid w:val="00996895"/>
    <w:rsid w:val="00996F56"/>
    <w:rsid w:val="009A01D7"/>
    <w:rsid w:val="009A07FE"/>
    <w:rsid w:val="009A21E9"/>
    <w:rsid w:val="009A3238"/>
    <w:rsid w:val="009A3937"/>
    <w:rsid w:val="009A4C3C"/>
    <w:rsid w:val="009A69FE"/>
    <w:rsid w:val="009A7E1D"/>
    <w:rsid w:val="009B0475"/>
    <w:rsid w:val="009B13BA"/>
    <w:rsid w:val="009B3372"/>
    <w:rsid w:val="009B3BA6"/>
    <w:rsid w:val="009B45F2"/>
    <w:rsid w:val="009B5944"/>
    <w:rsid w:val="009B7033"/>
    <w:rsid w:val="009C07C3"/>
    <w:rsid w:val="009C1F7D"/>
    <w:rsid w:val="009C277B"/>
    <w:rsid w:val="009C342A"/>
    <w:rsid w:val="009C7CE4"/>
    <w:rsid w:val="009D02B4"/>
    <w:rsid w:val="009D161D"/>
    <w:rsid w:val="009D589A"/>
    <w:rsid w:val="009D6547"/>
    <w:rsid w:val="009D72C0"/>
    <w:rsid w:val="009D74FA"/>
    <w:rsid w:val="009E10F2"/>
    <w:rsid w:val="009E3D85"/>
    <w:rsid w:val="009E40A7"/>
    <w:rsid w:val="009E45CC"/>
    <w:rsid w:val="009E6333"/>
    <w:rsid w:val="009F0E80"/>
    <w:rsid w:val="009F17B8"/>
    <w:rsid w:val="009F43E1"/>
    <w:rsid w:val="009F5CD5"/>
    <w:rsid w:val="009F6432"/>
    <w:rsid w:val="009F6A45"/>
    <w:rsid w:val="00A005AD"/>
    <w:rsid w:val="00A013C2"/>
    <w:rsid w:val="00A01414"/>
    <w:rsid w:val="00A01480"/>
    <w:rsid w:val="00A01545"/>
    <w:rsid w:val="00A03259"/>
    <w:rsid w:val="00A048F3"/>
    <w:rsid w:val="00A04E5B"/>
    <w:rsid w:val="00A07691"/>
    <w:rsid w:val="00A10136"/>
    <w:rsid w:val="00A14AE5"/>
    <w:rsid w:val="00A15766"/>
    <w:rsid w:val="00A171EC"/>
    <w:rsid w:val="00A17BC5"/>
    <w:rsid w:val="00A17FAD"/>
    <w:rsid w:val="00A23774"/>
    <w:rsid w:val="00A24109"/>
    <w:rsid w:val="00A26EBF"/>
    <w:rsid w:val="00A270AE"/>
    <w:rsid w:val="00A32562"/>
    <w:rsid w:val="00A3402E"/>
    <w:rsid w:val="00A3494F"/>
    <w:rsid w:val="00A34F4E"/>
    <w:rsid w:val="00A37790"/>
    <w:rsid w:val="00A4364C"/>
    <w:rsid w:val="00A4420B"/>
    <w:rsid w:val="00A44E34"/>
    <w:rsid w:val="00A45AA5"/>
    <w:rsid w:val="00A501F8"/>
    <w:rsid w:val="00A534F8"/>
    <w:rsid w:val="00A53BBE"/>
    <w:rsid w:val="00A5403F"/>
    <w:rsid w:val="00A54B1B"/>
    <w:rsid w:val="00A55906"/>
    <w:rsid w:val="00A55DE2"/>
    <w:rsid w:val="00A614CE"/>
    <w:rsid w:val="00A65A2E"/>
    <w:rsid w:val="00A66330"/>
    <w:rsid w:val="00A66951"/>
    <w:rsid w:val="00A704D6"/>
    <w:rsid w:val="00A71ACF"/>
    <w:rsid w:val="00A71B5C"/>
    <w:rsid w:val="00A74DE9"/>
    <w:rsid w:val="00A7518A"/>
    <w:rsid w:val="00A75441"/>
    <w:rsid w:val="00A80426"/>
    <w:rsid w:val="00A82E4D"/>
    <w:rsid w:val="00A83306"/>
    <w:rsid w:val="00A840A5"/>
    <w:rsid w:val="00A8450F"/>
    <w:rsid w:val="00A84981"/>
    <w:rsid w:val="00A84A59"/>
    <w:rsid w:val="00A85FFD"/>
    <w:rsid w:val="00A86C0C"/>
    <w:rsid w:val="00A86E68"/>
    <w:rsid w:val="00A87A00"/>
    <w:rsid w:val="00A91EEC"/>
    <w:rsid w:val="00A9326D"/>
    <w:rsid w:val="00A94B83"/>
    <w:rsid w:val="00A95A9C"/>
    <w:rsid w:val="00AA037E"/>
    <w:rsid w:val="00AA0E31"/>
    <w:rsid w:val="00AA145B"/>
    <w:rsid w:val="00AA1BFF"/>
    <w:rsid w:val="00AA3B0D"/>
    <w:rsid w:val="00AA45D4"/>
    <w:rsid w:val="00AA5D89"/>
    <w:rsid w:val="00AA687E"/>
    <w:rsid w:val="00AA6A9C"/>
    <w:rsid w:val="00AA7267"/>
    <w:rsid w:val="00AA74C2"/>
    <w:rsid w:val="00AB3F4E"/>
    <w:rsid w:val="00AB413D"/>
    <w:rsid w:val="00AB501F"/>
    <w:rsid w:val="00AB70D3"/>
    <w:rsid w:val="00AB74DF"/>
    <w:rsid w:val="00AB7F5A"/>
    <w:rsid w:val="00AC1B14"/>
    <w:rsid w:val="00AC1FA7"/>
    <w:rsid w:val="00AC3DCE"/>
    <w:rsid w:val="00AC6F20"/>
    <w:rsid w:val="00AD0A52"/>
    <w:rsid w:val="00AD0C65"/>
    <w:rsid w:val="00AD11AB"/>
    <w:rsid w:val="00AD53D6"/>
    <w:rsid w:val="00AD6B3E"/>
    <w:rsid w:val="00AE0C15"/>
    <w:rsid w:val="00AE1563"/>
    <w:rsid w:val="00AE2918"/>
    <w:rsid w:val="00AE36F8"/>
    <w:rsid w:val="00AE3B2C"/>
    <w:rsid w:val="00AE49F5"/>
    <w:rsid w:val="00AE6C5C"/>
    <w:rsid w:val="00AF0200"/>
    <w:rsid w:val="00AF104F"/>
    <w:rsid w:val="00AF118C"/>
    <w:rsid w:val="00AF154F"/>
    <w:rsid w:val="00AF22A8"/>
    <w:rsid w:val="00AF38D9"/>
    <w:rsid w:val="00AF3E00"/>
    <w:rsid w:val="00AF3E47"/>
    <w:rsid w:val="00AF4D7C"/>
    <w:rsid w:val="00AF572E"/>
    <w:rsid w:val="00AF5746"/>
    <w:rsid w:val="00AF6F10"/>
    <w:rsid w:val="00B017B7"/>
    <w:rsid w:val="00B05017"/>
    <w:rsid w:val="00B058AB"/>
    <w:rsid w:val="00B05A82"/>
    <w:rsid w:val="00B063FC"/>
    <w:rsid w:val="00B07D2A"/>
    <w:rsid w:val="00B07FA7"/>
    <w:rsid w:val="00B10566"/>
    <w:rsid w:val="00B1413F"/>
    <w:rsid w:val="00B15838"/>
    <w:rsid w:val="00B1734B"/>
    <w:rsid w:val="00B226FC"/>
    <w:rsid w:val="00B23564"/>
    <w:rsid w:val="00B23D81"/>
    <w:rsid w:val="00B242AA"/>
    <w:rsid w:val="00B24829"/>
    <w:rsid w:val="00B25FD7"/>
    <w:rsid w:val="00B275D2"/>
    <w:rsid w:val="00B30F3A"/>
    <w:rsid w:val="00B3267C"/>
    <w:rsid w:val="00B33A62"/>
    <w:rsid w:val="00B33C68"/>
    <w:rsid w:val="00B41D6F"/>
    <w:rsid w:val="00B42223"/>
    <w:rsid w:val="00B444DD"/>
    <w:rsid w:val="00B4654E"/>
    <w:rsid w:val="00B47D34"/>
    <w:rsid w:val="00B51EBA"/>
    <w:rsid w:val="00B52E0D"/>
    <w:rsid w:val="00B55190"/>
    <w:rsid w:val="00B5578C"/>
    <w:rsid w:val="00B56280"/>
    <w:rsid w:val="00B60552"/>
    <w:rsid w:val="00B61331"/>
    <w:rsid w:val="00B62D8A"/>
    <w:rsid w:val="00B651D2"/>
    <w:rsid w:val="00B66ECD"/>
    <w:rsid w:val="00B674D1"/>
    <w:rsid w:val="00B67780"/>
    <w:rsid w:val="00B71977"/>
    <w:rsid w:val="00B73582"/>
    <w:rsid w:val="00B744FC"/>
    <w:rsid w:val="00B75E52"/>
    <w:rsid w:val="00B764A4"/>
    <w:rsid w:val="00B76977"/>
    <w:rsid w:val="00B77DBD"/>
    <w:rsid w:val="00B87A58"/>
    <w:rsid w:val="00B90024"/>
    <w:rsid w:val="00B914B5"/>
    <w:rsid w:val="00B91F75"/>
    <w:rsid w:val="00B93B68"/>
    <w:rsid w:val="00B94636"/>
    <w:rsid w:val="00B96B9A"/>
    <w:rsid w:val="00BA120D"/>
    <w:rsid w:val="00BA1C69"/>
    <w:rsid w:val="00BA25FC"/>
    <w:rsid w:val="00BA2B42"/>
    <w:rsid w:val="00BA3398"/>
    <w:rsid w:val="00BA3444"/>
    <w:rsid w:val="00BA4A99"/>
    <w:rsid w:val="00BA500A"/>
    <w:rsid w:val="00BA7FAD"/>
    <w:rsid w:val="00BB095D"/>
    <w:rsid w:val="00BB09B2"/>
    <w:rsid w:val="00BB19C0"/>
    <w:rsid w:val="00BB21EC"/>
    <w:rsid w:val="00BB2948"/>
    <w:rsid w:val="00BB3890"/>
    <w:rsid w:val="00BB4044"/>
    <w:rsid w:val="00BB5289"/>
    <w:rsid w:val="00BC2086"/>
    <w:rsid w:val="00BC38C7"/>
    <w:rsid w:val="00BC3ACD"/>
    <w:rsid w:val="00BC4B09"/>
    <w:rsid w:val="00BC701D"/>
    <w:rsid w:val="00BC76A1"/>
    <w:rsid w:val="00BD0A43"/>
    <w:rsid w:val="00BD1E9A"/>
    <w:rsid w:val="00BD23A5"/>
    <w:rsid w:val="00BD6CE6"/>
    <w:rsid w:val="00BE02EB"/>
    <w:rsid w:val="00BE0419"/>
    <w:rsid w:val="00BE2396"/>
    <w:rsid w:val="00BE26D4"/>
    <w:rsid w:val="00BE2D3C"/>
    <w:rsid w:val="00BE3ABD"/>
    <w:rsid w:val="00BE4970"/>
    <w:rsid w:val="00BE50AF"/>
    <w:rsid w:val="00BE7C2E"/>
    <w:rsid w:val="00BF0822"/>
    <w:rsid w:val="00BF3916"/>
    <w:rsid w:val="00BF3F02"/>
    <w:rsid w:val="00BF519A"/>
    <w:rsid w:val="00BF65E3"/>
    <w:rsid w:val="00C02363"/>
    <w:rsid w:val="00C04A90"/>
    <w:rsid w:val="00C04F4A"/>
    <w:rsid w:val="00C06F96"/>
    <w:rsid w:val="00C126A9"/>
    <w:rsid w:val="00C12B6E"/>
    <w:rsid w:val="00C14285"/>
    <w:rsid w:val="00C152EB"/>
    <w:rsid w:val="00C156E3"/>
    <w:rsid w:val="00C15ACF"/>
    <w:rsid w:val="00C16F0B"/>
    <w:rsid w:val="00C20AAD"/>
    <w:rsid w:val="00C232A4"/>
    <w:rsid w:val="00C23947"/>
    <w:rsid w:val="00C23ED1"/>
    <w:rsid w:val="00C26CC2"/>
    <w:rsid w:val="00C26ED7"/>
    <w:rsid w:val="00C2797F"/>
    <w:rsid w:val="00C3081E"/>
    <w:rsid w:val="00C30A09"/>
    <w:rsid w:val="00C3152A"/>
    <w:rsid w:val="00C3178C"/>
    <w:rsid w:val="00C31B0D"/>
    <w:rsid w:val="00C323E8"/>
    <w:rsid w:val="00C33769"/>
    <w:rsid w:val="00C33CCE"/>
    <w:rsid w:val="00C348AF"/>
    <w:rsid w:val="00C35562"/>
    <w:rsid w:val="00C35B3A"/>
    <w:rsid w:val="00C36904"/>
    <w:rsid w:val="00C3714E"/>
    <w:rsid w:val="00C37EB8"/>
    <w:rsid w:val="00C4054B"/>
    <w:rsid w:val="00C41C5E"/>
    <w:rsid w:val="00C43ADF"/>
    <w:rsid w:val="00C43E41"/>
    <w:rsid w:val="00C452F3"/>
    <w:rsid w:val="00C45A31"/>
    <w:rsid w:val="00C462E1"/>
    <w:rsid w:val="00C47C30"/>
    <w:rsid w:val="00C51DAC"/>
    <w:rsid w:val="00C520C1"/>
    <w:rsid w:val="00C5250A"/>
    <w:rsid w:val="00C52BB8"/>
    <w:rsid w:val="00C57E74"/>
    <w:rsid w:val="00C610B1"/>
    <w:rsid w:val="00C61B05"/>
    <w:rsid w:val="00C6283D"/>
    <w:rsid w:val="00C62848"/>
    <w:rsid w:val="00C6389F"/>
    <w:rsid w:val="00C65296"/>
    <w:rsid w:val="00C65577"/>
    <w:rsid w:val="00C6592B"/>
    <w:rsid w:val="00C65D9D"/>
    <w:rsid w:val="00C71DCC"/>
    <w:rsid w:val="00C72097"/>
    <w:rsid w:val="00C81006"/>
    <w:rsid w:val="00C8280C"/>
    <w:rsid w:val="00C837F5"/>
    <w:rsid w:val="00C83EDA"/>
    <w:rsid w:val="00C83F8F"/>
    <w:rsid w:val="00C85D28"/>
    <w:rsid w:val="00C85D8B"/>
    <w:rsid w:val="00C86447"/>
    <w:rsid w:val="00C87436"/>
    <w:rsid w:val="00C90135"/>
    <w:rsid w:val="00C9017F"/>
    <w:rsid w:val="00C908B6"/>
    <w:rsid w:val="00C92930"/>
    <w:rsid w:val="00C92B8F"/>
    <w:rsid w:val="00C947AC"/>
    <w:rsid w:val="00C96DE5"/>
    <w:rsid w:val="00CA18CA"/>
    <w:rsid w:val="00CA2462"/>
    <w:rsid w:val="00CA2A57"/>
    <w:rsid w:val="00CA3560"/>
    <w:rsid w:val="00CA3EEA"/>
    <w:rsid w:val="00CA477D"/>
    <w:rsid w:val="00CA4A3A"/>
    <w:rsid w:val="00CA4B2A"/>
    <w:rsid w:val="00CA4F7A"/>
    <w:rsid w:val="00CA5479"/>
    <w:rsid w:val="00CA5847"/>
    <w:rsid w:val="00CA79FF"/>
    <w:rsid w:val="00CB03A9"/>
    <w:rsid w:val="00CB2EEB"/>
    <w:rsid w:val="00CB46B7"/>
    <w:rsid w:val="00CB5C54"/>
    <w:rsid w:val="00CC1832"/>
    <w:rsid w:val="00CC25BD"/>
    <w:rsid w:val="00CC26E5"/>
    <w:rsid w:val="00CC3F46"/>
    <w:rsid w:val="00CC6607"/>
    <w:rsid w:val="00CC68FA"/>
    <w:rsid w:val="00CC7993"/>
    <w:rsid w:val="00CC7FB3"/>
    <w:rsid w:val="00CD1850"/>
    <w:rsid w:val="00CD31B5"/>
    <w:rsid w:val="00CD38FF"/>
    <w:rsid w:val="00CD48A9"/>
    <w:rsid w:val="00CD632E"/>
    <w:rsid w:val="00CD639B"/>
    <w:rsid w:val="00CE0DFF"/>
    <w:rsid w:val="00CE124B"/>
    <w:rsid w:val="00CE14CF"/>
    <w:rsid w:val="00CE207D"/>
    <w:rsid w:val="00CE349F"/>
    <w:rsid w:val="00CE4513"/>
    <w:rsid w:val="00CE4793"/>
    <w:rsid w:val="00CE4C69"/>
    <w:rsid w:val="00CE564F"/>
    <w:rsid w:val="00CE6215"/>
    <w:rsid w:val="00CE77D7"/>
    <w:rsid w:val="00CF03AB"/>
    <w:rsid w:val="00CF0594"/>
    <w:rsid w:val="00CF08EE"/>
    <w:rsid w:val="00CF2717"/>
    <w:rsid w:val="00CF450E"/>
    <w:rsid w:val="00CF4712"/>
    <w:rsid w:val="00CF7139"/>
    <w:rsid w:val="00D00E77"/>
    <w:rsid w:val="00D00EAF"/>
    <w:rsid w:val="00D016BF"/>
    <w:rsid w:val="00D01F0D"/>
    <w:rsid w:val="00D0209F"/>
    <w:rsid w:val="00D034BD"/>
    <w:rsid w:val="00D03BFE"/>
    <w:rsid w:val="00D0427A"/>
    <w:rsid w:val="00D04C28"/>
    <w:rsid w:val="00D04F77"/>
    <w:rsid w:val="00D05C73"/>
    <w:rsid w:val="00D068E2"/>
    <w:rsid w:val="00D10B9D"/>
    <w:rsid w:val="00D134E4"/>
    <w:rsid w:val="00D13A07"/>
    <w:rsid w:val="00D14466"/>
    <w:rsid w:val="00D14E82"/>
    <w:rsid w:val="00D151AD"/>
    <w:rsid w:val="00D15FB5"/>
    <w:rsid w:val="00D162F2"/>
    <w:rsid w:val="00D20812"/>
    <w:rsid w:val="00D20CC2"/>
    <w:rsid w:val="00D20CE8"/>
    <w:rsid w:val="00D227CB"/>
    <w:rsid w:val="00D22A2A"/>
    <w:rsid w:val="00D23CD9"/>
    <w:rsid w:val="00D24F75"/>
    <w:rsid w:val="00D27AF3"/>
    <w:rsid w:val="00D319E7"/>
    <w:rsid w:val="00D355A1"/>
    <w:rsid w:val="00D35BDD"/>
    <w:rsid w:val="00D3727C"/>
    <w:rsid w:val="00D40A7F"/>
    <w:rsid w:val="00D412C9"/>
    <w:rsid w:val="00D453AA"/>
    <w:rsid w:val="00D46A01"/>
    <w:rsid w:val="00D47EBD"/>
    <w:rsid w:val="00D5335F"/>
    <w:rsid w:val="00D558E9"/>
    <w:rsid w:val="00D55922"/>
    <w:rsid w:val="00D56CB8"/>
    <w:rsid w:val="00D57179"/>
    <w:rsid w:val="00D57271"/>
    <w:rsid w:val="00D57796"/>
    <w:rsid w:val="00D57CE1"/>
    <w:rsid w:val="00D615FE"/>
    <w:rsid w:val="00D61AD6"/>
    <w:rsid w:val="00D6323B"/>
    <w:rsid w:val="00D6365D"/>
    <w:rsid w:val="00D636BE"/>
    <w:rsid w:val="00D641D4"/>
    <w:rsid w:val="00D6500E"/>
    <w:rsid w:val="00D663B7"/>
    <w:rsid w:val="00D66456"/>
    <w:rsid w:val="00D716E9"/>
    <w:rsid w:val="00D71919"/>
    <w:rsid w:val="00D727C4"/>
    <w:rsid w:val="00D73926"/>
    <w:rsid w:val="00D74409"/>
    <w:rsid w:val="00D77841"/>
    <w:rsid w:val="00D80886"/>
    <w:rsid w:val="00D86308"/>
    <w:rsid w:val="00D86FF4"/>
    <w:rsid w:val="00D879F4"/>
    <w:rsid w:val="00D87D7A"/>
    <w:rsid w:val="00D87FCF"/>
    <w:rsid w:val="00D90501"/>
    <w:rsid w:val="00D93BEC"/>
    <w:rsid w:val="00D93CAC"/>
    <w:rsid w:val="00D94026"/>
    <w:rsid w:val="00D958FF"/>
    <w:rsid w:val="00DA0273"/>
    <w:rsid w:val="00DA0317"/>
    <w:rsid w:val="00DA1709"/>
    <w:rsid w:val="00DA17C4"/>
    <w:rsid w:val="00DA1BA1"/>
    <w:rsid w:val="00DA2BAD"/>
    <w:rsid w:val="00DA3711"/>
    <w:rsid w:val="00DA397E"/>
    <w:rsid w:val="00DA58FC"/>
    <w:rsid w:val="00DA6757"/>
    <w:rsid w:val="00DA69D8"/>
    <w:rsid w:val="00DB1052"/>
    <w:rsid w:val="00DB1B31"/>
    <w:rsid w:val="00DB2899"/>
    <w:rsid w:val="00DB32DF"/>
    <w:rsid w:val="00DB4439"/>
    <w:rsid w:val="00DB5015"/>
    <w:rsid w:val="00DB60F1"/>
    <w:rsid w:val="00DB77F2"/>
    <w:rsid w:val="00DB7DF3"/>
    <w:rsid w:val="00DC092A"/>
    <w:rsid w:val="00DC09A7"/>
    <w:rsid w:val="00DC2EFA"/>
    <w:rsid w:val="00DC3105"/>
    <w:rsid w:val="00DC40D3"/>
    <w:rsid w:val="00DC5A84"/>
    <w:rsid w:val="00DC61BB"/>
    <w:rsid w:val="00DC6B43"/>
    <w:rsid w:val="00DC70CB"/>
    <w:rsid w:val="00DC7FA4"/>
    <w:rsid w:val="00DD5F31"/>
    <w:rsid w:val="00DE036A"/>
    <w:rsid w:val="00DE1099"/>
    <w:rsid w:val="00DE134E"/>
    <w:rsid w:val="00DE1F0F"/>
    <w:rsid w:val="00DE6550"/>
    <w:rsid w:val="00DE689A"/>
    <w:rsid w:val="00DF0E3E"/>
    <w:rsid w:val="00DF15B4"/>
    <w:rsid w:val="00DF1A04"/>
    <w:rsid w:val="00DF1C42"/>
    <w:rsid w:val="00DF2576"/>
    <w:rsid w:val="00DF268D"/>
    <w:rsid w:val="00DF2C4C"/>
    <w:rsid w:val="00DF2DF3"/>
    <w:rsid w:val="00DF581D"/>
    <w:rsid w:val="00DF6255"/>
    <w:rsid w:val="00DF6B3E"/>
    <w:rsid w:val="00DF6C0D"/>
    <w:rsid w:val="00DF6D57"/>
    <w:rsid w:val="00E04704"/>
    <w:rsid w:val="00E05C0C"/>
    <w:rsid w:val="00E062AC"/>
    <w:rsid w:val="00E073FC"/>
    <w:rsid w:val="00E07DDA"/>
    <w:rsid w:val="00E1019B"/>
    <w:rsid w:val="00E105D2"/>
    <w:rsid w:val="00E11573"/>
    <w:rsid w:val="00E128B1"/>
    <w:rsid w:val="00E13B5A"/>
    <w:rsid w:val="00E2282B"/>
    <w:rsid w:val="00E246F9"/>
    <w:rsid w:val="00E25AA4"/>
    <w:rsid w:val="00E25C8A"/>
    <w:rsid w:val="00E2680F"/>
    <w:rsid w:val="00E305CE"/>
    <w:rsid w:val="00E30720"/>
    <w:rsid w:val="00E32A69"/>
    <w:rsid w:val="00E32D0E"/>
    <w:rsid w:val="00E32E23"/>
    <w:rsid w:val="00E33F52"/>
    <w:rsid w:val="00E349F9"/>
    <w:rsid w:val="00E35DEB"/>
    <w:rsid w:val="00E35E95"/>
    <w:rsid w:val="00E360B1"/>
    <w:rsid w:val="00E37128"/>
    <w:rsid w:val="00E40B70"/>
    <w:rsid w:val="00E42774"/>
    <w:rsid w:val="00E42821"/>
    <w:rsid w:val="00E43439"/>
    <w:rsid w:val="00E43747"/>
    <w:rsid w:val="00E43FC0"/>
    <w:rsid w:val="00E4506D"/>
    <w:rsid w:val="00E471B8"/>
    <w:rsid w:val="00E509B2"/>
    <w:rsid w:val="00E536AB"/>
    <w:rsid w:val="00E56FD1"/>
    <w:rsid w:val="00E57FBC"/>
    <w:rsid w:val="00E62A7B"/>
    <w:rsid w:val="00E64891"/>
    <w:rsid w:val="00E65A59"/>
    <w:rsid w:val="00E67EBC"/>
    <w:rsid w:val="00E70E0C"/>
    <w:rsid w:val="00E7402D"/>
    <w:rsid w:val="00E75C93"/>
    <w:rsid w:val="00E76CA4"/>
    <w:rsid w:val="00E8014D"/>
    <w:rsid w:val="00E80AA5"/>
    <w:rsid w:val="00E82A28"/>
    <w:rsid w:val="00E837F5"/>
    <w:rsid w:val="00E84C92"/>
    <w:rsid w:val="00E85291"/>
    <w:rsid w:val="00E86250"/>
    <w:rsid w:val="00E86DF4"/>
    <w:rsid w:val="00E87A93"/>
    <w:rsid w:val="00E91A8C"/>
    <w:rsid w:val="00E925E8"/>
    <w:rsid w:val="00E92FE5"/>
    <w:rsid w:val="00E95D09"/>
    <w:rsid w:val="00E97D48"/>
    <w:rsid w:val="00EA0E20"/>
    <w:rsid w:val="00EA2AB5"/>
    <w:rsid w:val="00EA378B"/>
    <w:rsid w:val="00EA715F"/>
    <w:rsid w:val="00EA722E"/>
    <w:rsid w:val="00EB1140"/>
    <w:rsid w:val="00EB1C84"/>
    <w:rsid w:val="00EB224B"/>
    <w:rsid w:val="00EB39C2"/>
    <w:rsid w:val="00EB3B92"/>
    <w:rsid w:val="00EB5E1C"/>
    <w:rsid w:val="00EC0FC8"/>
    <w:rsid w:val="00EC5032"/>
    <w:rsid w:val="00EC70CB"/>
    <w:rsid w:val="00EC7D68"/>
    <w:rsid w:val="00ED1C37"/>
    <w:rsid w:val="00ED3A43"/>
    <w:rsid w:val="00ED4AC9"/>
    <w:rsid w:val="00EE0E8E"/>
    <w:rsid w:val="00EE22FD"/>
    <w:rsid w:val="00EE40B2"/>
    <w:rsid w:val="00EE515E"/>
    <w:rsid w:val="00EE556B"/>
    <w:rsid w:val="00EE63BA"/>
    <w:rsid w:val="00EE7021"/>
    <w:rsid w:val="00EF0B06"/>
    <w:rsid w:val="00EF2BB1"/>
    <w:rsid w:val="00EF3333"/>
    <w:rsid w:val="00EF5437"/>
    <w:rsid w:val="00EF5507"/>
    <w:rsid w:val="00EF5838"/>
    <w:rsid w:val="00EF69D6"/>
    <w:rsid w:val="00EF6E9C"/>
    <w:rsid w:val="00EF74FA"/>
    <w:rsid w:val="00F0739E"/>
    <w:rsid w:val="00F0798F"/>
    <w:rsid w:val="00F07B29"/>
    <w:rsid w:val="00F10802"/>
    <w:rsid w:val="00F11829"/>
    <w:rsid w:val="00F11C67"/>
    <w:rsid w:val="00F12293"/>
    <w:rsid w:val="00F12385"/>
    <w:rsid w:val="00F12992"/>
    <w:rsid w:val="00F12F3C"/>
    <w:rsid w:val="00F13D16"/>
    <w:rsid w:val="00F13FC5"/>
    <w:rsid w:val="00F14DFC"/>
    <w:rsid w:val="00F14F5A"/>
    <w:rsid w:val="00F16370"/>
    <w:rsid w:val="00F16EBC"/>
    <w:rsid w:val="00F20A88"/>
    <w:rsid w:val="00F21B37"/>
    <w:rsid w:val="00F230D5"/>
    <w:rsid w:val="00F239D7"/>
    <w:rsid w:val="00F23E85"/>
    <w:rsid w:val="00F2752E"/>
    <w:rsid w:val="00F3071E"/>
    <w:rsid w:val="00F31EA3"/>
    <w:rsid w:val="00F3399E"/>
    <w:rsid w:val="00F352DD"/>
    <w:rsid w:val="00F37D3A"/>
    <w:rsid w:val="00F42179"/>
    <w:rsid w:val="00F470A2"/>
    <w:rsid w:val="00F51547"/>
    <w:rsid w:val="00F533B8"/>
    <w:rsid w:val="00F53979"/>
    <w:rsid w:val="00F54C36"/>
    <w:rsid w:val="00F54F15"/>
    <w:rsid w:val="00F60DC7"/>
    <w:rsid w:val="00F623AE"/>
    <w:rsid w:val="00F63536"/>
    <w:rsid w:val="00F636FC"/>
    <w:rsid w:val="00F672C0"/>
    <w:rsid w:val="00F7467F"/>
    <w:rsid w:val="00F74E18"/>
    <w:rsid w:val="00F74F8E"/>
    <w:rsid w:val="00F7691F"/>
    <w:rsid w:val="00F774C5"/>
    <w:rsid w:val="00F77793"/>
    <w:rsid w:val="00F8030E"/>
    <w:rsid w:val="00F82089"/>
    <w:rsid w:val="00F82D6F"/>
    <w:rsid w:val="00F87300"/>
    <w:rsid w:val="00F87C9B"/>
    <w:rsid w:val="00F87D5B"/>
    <w:rsid w:val="00F9095E"/>
    <w:rsid w:val="00F928D8"/>
    <w:rsid w:val="00F93B22"/>
    <w:rsid w:val="00F94617"/>
    <w:rsid w:val="00F94BC7"/>
    <w:rsid w:val="00F94C1D"/>
    <w:rsid w:val="00F94DE1"/>
    <w:rsid w:val="00F95F2E"/>
    <w:rsid w:val="00F973D6"/>
    <w:rsid w:val="00FA0711"/>
    <w:rsid w:val="00FA081E"/>
    <w:rsid w:val="00FA20FA"/>
    <w:rsid w:val="00FA65D5"/>
    <w:rsid w:val="00FA7118"/>
    <w:rsid w:val="00FA781F"/>
    <w:rsid w:val="00FB4D9F"/>
    <w:rsid w:val="00FB5AB9"/>
    <w:rsid w:val="00FB5CC6"/>
    <w:rsid w:val="00FB6561"/>
    <w:rsid w:val="00FB69EF"/>
    <w:rsid w:val="00FC0398"/>
    <w:rsid w:val="00FC1A53"/>
    <w:rsid w:val="00FC3C09"/>
    <w:rsid w:val="00FC647C"/>
    <w:rsid w:val="00FC7E04"/>
    <w:rsid w:val="00FC7E15"/>
    <w:rsid w:val="00FD0A25"/>
    <w:rsid w:val="00FD0A4E"/>
    <w:rsid w:val="00FD1611"/>
    <w:rsid w:val="00FD394C"/>
    <w:rsid w:val="00FD5B6C"/>
    <w:rsid w:val="00FD5DEE"/>
    <w:rsid w:val="00FD7312"/>
    <w:rsid w:val="00FE03E8"/>
    <w:rsid w:val="00FE1874"/>
    <w:rsid w:val="00FE1CE3"/>
    <w:rsid w:val="00FE2542"/>
    <w:rsid w:val="00FE57B9"/>
    <w:rsid w:val="00FE72AA"/>
    <w:rsid w:val="00FE7CFD"/>
    <w:rsid w:val="00FE7FBD"/>
    <w:rsid w:val="00FF03B8"/>
    <w:rsid w:val="00FF159F"/>
    <w:rsid w:val="00FF1CF2"/>
    <w:rsid w:val="00FF260C"/>
    <w:rsid w:val="00FF33DA"/>
    <w:rsid w:val="00FF54C6"/>
    <w:rsid w:val="00FF5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C2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7C2E"/>
    <w:rPr>
      <w:sz w:val="18"/>
      <w:szCs w:val="18"/>
    </w:rPr>
  </w:style>
  <w:style w:type="character" w:customStyle="1" w:styleId="Char">
    <w:name w:val="批注框文本 Char"/>
    <w:basedOn w:val="a0"/>
    <w:link w:val="a3"/>
    <w:uiPriority w:val="99"/>
    <w:semiHidden/>
    <w:rsid w:val="00BE7C2E"/>
    <w:rPr>
      <w:rFonts w:ascii="Times New Roman" w:eastAsia="宋体" w:hAnsi="Times New Roman" w:cs="Times New Roman"/>
      <w:sz w:val="18"/>
      <w:szCs w:val="18"/>
    </w:rPr>
  </w:style>
  <w:style w:type="paragraph" w:styleId="a4">
    <w:name w:val="Title"/>
    <w:aliases w:val="章标题(无序号)"/>
    <w:next w:val="a5"/>
    <w:link w:val="Char0"/>
    <w:qFormat/>
    <w:rsid w:val="008843E8"/>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Char0">
    <w:name w:val="标题 Char"/>
    <w:aliases w:val="章标题(无序号) Char"/>
    <w:basedOn w:val="a0"/>
    <w:link w:val="a4"/>
    <w:rsid w:val="008843E8"/>
    <w:rPr>
      <w:rFonts w:ascii="Times New Roman" w:eastAsia="黑体" w:hAnsi="Times New Roman" w:cs="Times New Roman"/>
      <w:b/>
      <w:sz w:val="36"/>
      <w:szCs w:val="20"/>
    </w:rPr>
  </w:style>
  <w:style w:type="paragraph" w:styleId="a6">
    <w:name w:val="Body Text"/>
    <w:basedOn w:val="a"/>
    <w:link w:val="Char1"/>
    <w:uiPriority w:val="99"/>
    <w:semiHidden/>
    <w:unhideWhenUsed/>
    <w:rsid w:val="008843E8"/>
    <w:pPr>
      <w:spacing w:after="120"/>
    </w:pPr>
  </w:style>
  <w:style w:type="character" w:customStyle="1" w:styleId="Char1">
    <w:name w:val="正文文本 Char"/>
    <w:basedOn w:val="a0"/>
    <w:link w:val="a6"/>
    <w:uiPriority w:val="99"/>
    <w:semiHidden/>
    <w:rsid w:val="008843E8"/>
    <w:rPr>
      <w:rFonts w:ascii="Times New Roman" w:eastAsia="宋体" w:hAnsi="Times New Roman" w:cs="Times New Roman"/>
      <w:szCs w:val="24"/>
    </w:rPr>
  </w:style>
  <w:style w:type="paragraph" w:styleId="a5">
    <w:name w:val="Body Text First Indent"/>
    <w:basedOn w:val="a6"/>
    <w:link w:val="Char2"/>
    <w:rsid w:val="008843E8"/>
    <w:pPr>
      <w:ind w:firstLineChars="100" w:firstLine="420"/>
    </w:pPr>
  </w:style>
  <w:style w:type="character" w:customStyle="1" w:styleId="Char2">
    <w:name w:val="正文首行缩进 Char"/>
    <w:basedOn w:val="Char1"/>
    <w:link w:val="a5"/>
    <w:rsid w:val="008843E8"/>
    <w:rPr>
      <w:rFonts w:ascii="Times New Roman" w:eastAsia="宋体" w:hAnsi="Times New Roman" w:cs="Times New Roman"/>
      <w:szCs w:val="24"/>
    </w:rPr>
  </w:style>
  <w:style w:type="character" w:styleId="a7">
    <w:name w:val="Placeholder Text"/>
    <w:basedOn w:val="a0"/>
    <w:uiPriority w:val="99"/>
    <w:semiHidden/>
    <w:rsid w:val="00712C27"/>
    <w:rPr>
      <w:color w:val="808080"/>
    </w:rPr>
  </w:style>
  <w:style w:type="paragraph" w:styleId="a8">
    <w:name w:val="List Paragraph"/>
    <w:basedOn w:val="a"/>
    <w:uiPriority w:val="34"/>
    <w:qFormat/>
    <w:rsid w:val="000C4A9C"/>
    <w:pPr>
      <w:ind w:firstLineChars="200" w:firstLine="420"/>
    </w:pPr>
  </w:style>
  <w:style w:type="paragraph" w:styleId="a9">
    <w:name w:val="caption"/>
    <w:basedOn w:val="a"/>
    <w:next w:val="a"/>
    <w:uiPriority w:val="35"/>
    <w:unhideWhenUsed/>
    <w:qFormat/>
    <w:rsid w:val="00937A63"/>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C2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7C2E"/>
    <w:rPr>
      <w:sz w:val="18"/>
      <w:szCs w:val="18"/>
    </w:rPr>
  </w:style>
  <w:style w:type="character" w:customStyle="1" w:styleId="Char">
    <w:name w:val="批注框文本 Char"/>
    <w:basedOn w:val="a0"/>
    <w:link w:val="a3"/>
    <w:uiPriority w:val="99"/>
    <w:semiHidden/>
    <w:rsid w:val="00BE7C2E"/>
    <w:rPr>
      <w:rFonts w:ascii="Times New Roman" w:eastAsia="宋体" w:hAnsi="Times New Roman" w:cs="Times New Roman"/>
      <w:sz w:val="18"/>
      <w:szCs w:val="18"/>
    </w:rPr>
  </w:style>
  <w:style w:type="paragraph" w:styleId="a4">
    <w:name w:val="Title"/>
    <w:aliases w:val="章标题(无序号)"/>
    <w:next w:val="a5"/>
    <w:link w:val="Char0"/>
    <w:qFormat/>
    <w:rsid w:val="008843E8"/>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Char0">
    <w:name w:val="标题 Char"/>
    <w:aliases w:val="章标题(无序号) Char"/>
    <w:basedOn w:val="a0"/>
    <w:link w:val="a4"/>
    <w:rsid w:val="008843E8"/>
    <w:rPr>
      <w:rFonts w:ascii="Times New Roman" w:eastAsia="黑体" w:hAnsi="Times New Roman" w:cs="Times New Roman"/>
      <w:b/>
      <w:sz w:val="36"/>
      <w:szCs w:val="20"/>
    </w:rPr>
  </w:style>
  <w:style w:type="paragraph" w:styleId="a6">
    <w:name w:val="Body Text"/>
    <w:basedOn w:val="a"/>
    <w:link w:val="Char1"/>
    <w:uiPriority w:val="99"/>
    <w:semiHidden/>
    <w:unhideWhenUsed/>
    <w:rsid w:val="008843E8"/>
    <w:pPr>
      <w:spacing w:after="120"/>
    </w:pPr>
  </w:style>
  <w:style w:type="character" w:customStyle="1" w:styleId="Char1">
    <w:name w:val="正文文本 Char"/>
    <w:basedOn w:val="a0"/>
    <w:link w:val="a6"/>
    <w:uiPriority w:val="99"/>
    <w:semiHidden/>
    <w:rsid w:val="008843E8"/>
    <w:rPr>
      <w:rFonts w:ascii="Times New Roman" w:eastAsia="宋体" w:hAnsi="Times New Roman" w:cs="Times New Roman"/>
      <w:szCs w:val="24"/>
    </w:rPr>
  </w:style>
  <w:style w:type="paragraph" w:styleId="a5">
    <w:name w:val="Body Text First Indent"/>
    <w:basedOn w:val="a6"/>
    <w:link w:val="Char2"/>
    <w:rsid w:val="008843E8"/>
    <w:pPr>
      <w:ind w:firstLineChars="100" w:firstLine="420"/>
    </w:pPr>
  </w:style>
  <w:style w:type="character" w:customStyle="1" w:styleId="Char2">
    <w:name w:val="正文首行缩进 Char"/>
    <w:basedOn w:val="Char1"/>
    <w:link w:val="a5"/>
    <w:rsid w:val="008843E8"/>
    <w:rPr>
      <w:rFonts w:ascii="Times New Roman" w:eastAsia="宋体" w:hAnsi="Times New Roman" w:cs="Times New Roman"/>
      <w:szCs w:val="24"/>
    </w:rPr>
  </w:style>
  <w:style w:type="character" w:styleId="a7">
    <w:name w:val="Placeholder Text"/>
    <w:basedOn w:val="a0"/>
    <w:uiPriority w:val="99"/>
    <w:semiHidden/>
    <w:rsid w:val="00712C27"/>
    <w:rPr>
      <w:color w:val="808080"/>
    </w:rPr>
  </w:style>
  <w:style w:type="paragraph" w:styleId="a8">
    <w:name w:val="List Paragraph"/>
    <w:basedOn w:val="a"/>
    <w:uiPriority w:val="34"/>
    <w:qFormat/>
    <w:rsid w:val="000C4A9C"/>
    <w:pPr>
      <w:ind w:firstLineChars="200" w:firstLine="420"/>
    </w:pPr>
  </w:style>
  <w:style w:type="paragraph" w:styleId="a9">
    <w:name w:val="caption"/>
    <w:basedOn w:val="a"/>
    <w:next w:val="a"/>
    <w:uiPriority w:val="35"/>
    <w:unhideWhenUsed/>
    <w:qFormat/>
    <w:rsid w:val="00937A6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89FEA-D528-4630-92A6-ABDFC3F2E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20</Pages>
  <Words>1602</Words>
  <Characters>9136</Characters>
  <Application>Microsoft Office Word</Application>
  <DocSecurity>0</DocSecurity>
  <Lines>76</Lines>
  <Paragraphs>21</Paragraphs>
  <ScaleCrop>false</ScaleCrop>
  <Company/>
  <LinksUpToDate>false</LinksUpToDate>
  <CharactersWithSpaces>10717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3075</cp:revision>
  <dcterms:created xsi:type="dcterms:W3CDTF">2016-12-27T14:37:00Z</dcterms:created>
  <dcterms:modified xsi:type="dcterms:W3CDTF">2017-04-28T08:17:00Z</dcterms:modified>
</cp:coreProperties>
</file>