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5" w:rsidRPr="0083645C" w:rsidRDefault="00516075" w:rsidP="00516075">
      <w:pPr>
        <w:pStyle w:val="1"/>
        <w:jc w:val="center"/>
        <w:rPr>
          <w:rFonts w:ascii="Verdana" w:hAnsi="Verdana"/>
          <w:bCs w:val="0"/>
          <w:color w:val="606060"/>
          <w:sz w:val="28"/>
          <w:szCs w:val="28"/>
        </w:rPr>
      </w:pPr>
      <w:r>
        <w:rPr>
          <w:rFonts w:ascii="Verdana" w:hAnsi="Verdana"/>
          <w:bCs w:val="0"/>
          <w:color w:val="606060"/>
          <w:sz w:val="28"/>
          <w:szCs w:val="28"/>
        </w:rPr>
        <w:t>Задание 1</w:t>
      </w:r>
      <w:r w:rsidRPr="0083645C">
        <w:rPr>
          <w:rFonts w:ascii="Verdana" w:hAnsi="Verdana"/>
          <w:bCs w:val="0"/>
          <w:color w:val="606060"/>
          <w:sz w:val="28"/>
          <w:szCs w:val="28"/>
        </w:rPr>
        <w:t>. Фотоколлажи</w:t>
      </w:r>
    </w:p>
    <w:p w:rsidR="00516075" w:rsidRPr="005D5FAE" w:rsidRDefault="00516075" w:rsidP="00516075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Введение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Задача автоматического построения панорам в последнее время успешно решается методами компьютерного зрения. Появляются специализированные сервисы и приложения, </w:t>
      </w:r>
      <w:proofErr w:type="gram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например</w:t>
      </w:r>
      <w:proofErr w:type="gramEnd"/>
      <w:r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hyperlink r:id="rId5" w:history="1">
        <w:proofErr w:type="spellStart"/>
        <w:r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photosynth</w:t>
        </w:r>
        <w:proofErr w:type="spellEnd"/>
      </w:hyperlink>
      <w:r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или</w:t>
      </w:r>
      <w:r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hyperlink r:id="rId6" w:history="1">
        <w:proofErr w:type="spellStart"/>
        <w:r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autostitch</w:t>
        </w:r>
        <w:proofErr w:type="spellEnd"/>
      </w:hyperlink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 В первых двух заданиях вам будет предложено самим реализовать алгоритм автоматической сшивки панорам и создания коллажей.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 первом задании предполагается, что изображения панорамы уже были выровнены друг относительно друга и нужно составить из этих изображений-лоскутков одну большую панораму. Задача решается в два этапа:</w:t>
      </w:r>
    </w:p>
    <w:p w:rsidR="00516075" w:rsidRPr="005D5FAE" w:rsidRDefault="00516075" w:rsidP="00516075">
      <w:pPr>
        <w:numPr>
          <w:ilvl w:val="0"/>
          <w:numId w:val="1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Сначала в соответствии с каким-либо функционалом качества выбираются части изображения, которые попадут в итоговую панораму (сшивка)</w:t>
      </w:r>
    </w:p>
    <w:p w:rsidR="00516075" w:rsidRPr="005D5FAE" w:rsidRDefault="00516075" w:rsidP="00516075">
      <w:pPr>
        <w:numPr>
          <w:ilvl w:val="0"/>
          <w:numId w:val="1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После составления панорамы происходит попытка выровнять разные её части, чтобы панорама визуально смотрелась целостной. Для этого используются методы </w:t>
      </w:r>
      <w:proofErr w:type="spell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блендинга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 основанные на пирамидах изображений и смешивании изображений на разных частотах</w:t>
      </w:r>
    </w:p>
    <w:p w:rsidR="00516075" w:rsidRPr="005D5FAE" w:rsidRDefault="00516075" w:rsidP="00516075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Обязательная часть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Реализовать алгоритм сшивки и </w:t>
      </w:r>
      <w:proofErr w:type="spell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блендинга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набора выровненных изображений одной панорамы.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Описание алгоритма:</w:t>
      </w:r>
    </w:p>
    <w:p w:rsidR="00516075" w:rsidRPr="005D5FAE" w:rsidRDefault="00516075" w:rsidP="00516075">
      <w:pPr>
        <w:numPr>
          <w:ilvl w:val="0"/>
          <w:numId w:val="2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По набору изображений сформировать функционал, описанный в разделе "реализация". Узлами графа будут выступать пиксели панорамы. Нашей целью является присвоение метки каждому узлу графа таким образом, чтобы значение функционала было минимизировано</w:t>
      </w:r>
    </w:p>
    <w:p w:rsidR="00516075" w:rsidRDefault="00516075" w:rsidP="00516075">
      <w:pPr>
        <w:numPr>
          <w:ilvl w:val="0"/>
          <w:numId w:val="2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После получения оптимальной разметки на финальном изображении нужно применить алгоритм </w:t>
      </w:r>
      <w:proofErr w:type="spell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блендинга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 основанного на пирамидах лапласиан. Его лучше всего применять для каждого изображения-лоскутка панорамы в отдельности, смешивая его с его окружением на полученной панораме</w:t>
      </w:r>
    </w:p>
    <w:p w:rsidR="00516075" w:rsidRDefault="00516075" w:rsidP="00516075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</w:p>
    <w:p w:rsidR="00516075" w:rsidRDefault="00516075" w:rsidP="00516075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Реализация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Алгоритм должен быть реа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лизован в виде функции на 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Python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со следующей сигнатурой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stitch_</w:t>
      </w:r>
      <w:proofErr w:type="gram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images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(</w:t>
      </w:r>
      <w:proofErr w:type="spellStart"/>
      <w:proofErr w:type="gram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in_dir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,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mode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)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где </w:t>
      </w:r>
      <w:r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in_dir</w:t>
      </w:r>
      <w:proofErr w:type="spellEnd"/>
      <w:r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путь к директории с выровненными изображениями в формате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".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png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"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mode</w:t>
      </w:r>
      <w:proofErr w:type="spellEnd"/>
      <w:r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базовый (0) или бонусный вариант (1),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возвращать функция должна сшитую панораму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. Все изображения имеют один и тот же размер. Точки панорамы, которые данное изображение не покрывает, обозначаются черным цветом (0,0,0). Изображения частично перекрываются. Пример входных данных в файле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pano.zip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</w:t>
      </w:r>
    </w:p>
    <w:p w:rsidR="00516075" w:rsidRDefault="00516075" w:rsidP="00516075">
      <w:p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ab/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Для минимизации энергии при сшивке панорам необходимо воспользоваться реализацией алгоритма разреза графов </w:t>
      </w:r>
      <w:proofErr w:type="spellStart"/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maxflow</w:t>
      </w:r>
      <w:proofErr w:type="spellEnd"/>
      <w:r w:rsidRPr="00516075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.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 ней для задания энергии необходимо сделать следующее:</w:t>
      </w:r>
    </w:p>
    <w:p w:rsidR="00516075" w:rsidRPr="00516075" w:rsidRDefault="00516075" w:rsidP="00516075">
      <w:pPr>
        <w:spacing w:after="150" w:line="249" w:lineRule="atLeast"/>
        <w:outlineLvl w:val="1"/>
        <w:rPr>
          <w:rFonts w:ascii="Verdana" w:eastAsia="Times New Roman" w:hAnsi="Verdana" w:cs="Times New Roman"/>
          <w:bCs/>
          <w:color w:val="606060"/>
          <w:sz w:val="18"/>
          <w:szCs w:val="18"/>
          <w:lang w:eastAsia="ru-RU"/>
        </w:rPr>
      </w:pPr>
      <w:bookmarkStart w:id="0" w:name="_GoBack"/>
      <w:bookmarkEnd w:id="0"/>
    </w:p>
    <w:p w:rsidR="00516075" w:rsidRPr="005D5FAE" w:rsidRDefault="00516075" w:rsidP="00516075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</w:p>
    <w:p w:rsidR="003230E0" w:rsidRDefault="00516075"/>
    <w:sectPr w:rsidR="0032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9669A"/>
    <w:multiLevelType w:val="multilevel"/>
    <w:tmpl w:val="ED5E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5D1186"/>
    <w:multiLevelType w:val="multilevel"/>
    <w:tmpl w:val="014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D5"/>
    <w:rsid w:val="00516075"/>
    <w:rsid w:val="00552155"/>
    <w:rsid w:val="00AD19D5"/>
    <w:rsid w:val="00E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234B5-E3AA-4468-9581-D0B1FAD6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075"/>
  </w:style>
  <w:style w:type="paragraph" w:styleId="1">
    <w:name w:val="heading 1"/>
    <w:basedOn w:val="a"/>
    <w:link w:val="10"/>
    <w:uiPriority w:val="9"/>
    <w:qFormat/>
    <w:rsid w:val="00516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0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bath.ac.uk/brown/autostitch/autostitch.html" TargetMode="External"/><Relationship Id="rId5" Type="http://schemas.openxmlformats.org/officeDocument/2006/relationships/hyperlink" Target="http://photosynth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CMC MSU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Belyaev</dc:creator>
  <cp:keywords/>
  <dc:description/>
  <cp:lastModifiedBy>Andrew Belyaev</cp:lastModifiedBy>
  <cp:revision>2</cp:revision>
  <dcterms:created xsi:type="dcterms:W3CDTF">2015-10-21T18:08:00Z</dcterms:created>
  <dcterms:modified xsi:type="dcterms:W3CDTF">2015-10-21T18:12:00Z</dcterms:modified>
</cp:coreProperties>
</file>