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49" w:rsidRDefault="00156449" w:rsidP="00156449">
      <w:pPr>
        <w:spacing w:after="1077"/>
        <w:jc w:val="right"/>
      </w:pPr>
    </w:p>
    <w:p w:rsidR="00156449" w:rsidRPr="009D556C" w:rsidRDefault="00156449" w:rsidP="00156449">
      <w:pPr>
        <w:spacing w:after="28"/>
        <w:ind w:left="1932" w:right="1947"/>
        <w:jc w:val="center"/>
        <w:rPr>
          <w:rFonts w:ascii="Arial" w:hAnsi="Arial" w:cs="Arial"/>
          <w:sz w:val="24"/>
          <w:szCs w:val="24"/>
        </w:rPr>
      </w:pPr>
      <w:r w:rsidRPr="009D556C">
        <w:rPr>
          <w:rFonts w:ascii="Arial" w:hAnsi="Arial" w:cs="Arial"/>
          <w:sz w:val="24"/>
          <w:szCs w:val="24"/>
        </w:rPr>
        <w:t xml:space="preserve"> California State Polytechnic University, Pomona College of Engineering </w:t>
      </w:r>
    </w:p>
    <w:p w:rsidR="00156449" w:rsidRPr="009D556C" w:rsidRDefault="00156449" w:rsidP="00156449">
      <w:pPr>
        <w:spacing w:after="28"/>
        <w:ind w:left="317" w:right="396"/>
        <w:jc w:val="center"/>
        <w:rPr>
          <w:rFonts w:ascii="Arial" w:hAnsi="Arial" w:cs="Arial"/>
          <w:sz w:val="24"/>
          <w:szCs w:val="24"/>
        </w:rPr>
      </w:pPr>
      <w:r w:rsidRPr="009D556C">
        <w:rPr>
          <w:rFonts w:ascii="Arial" w:hAnsi="Arial" w:cs="Arial"/>
          <w:sz w:val="24"/>
          <w:szCs w:val="24"/>
        </w:rPr>
        <w:t xml:space="preserve">Electrical and Computer Engineering Department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right="1"/>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28"/>
        <w:ind w:left="317" w:right="392"/>
        <w:jc w:val="center"/>
        <w:rPr>
          <w:rFonts w:ascii="Arial" w:hAnsi="Arial" w:cs="Arial"/>
          <w:sz w:val="24"/>
          <w:szCs w:val="24"/>
        </w:rPr>
      </w:pPr>
      <w:r w:rsidRPr="009D556C">
        <w:rPr>
          <w:rFonts w:ascii="Arial" w:hAnsi="Arial" w:cs="Arial"/>
          <w:sz w:val="24"/>
          <w:szCs w:val="24"/>
        </w:rPr>
        <w:t xml:space="preserve"> Senior Project 2019-2020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0" w:line="285" w:lineRule="auto"/>
        <w:ind w:left="2553" w:right="2555"/>
        <w:jc w:val="center"/>
        <w:rPr>
          <w:rFonts w:ascii="Arial" w:eastAsia="Times New Roman" w:hAnsi="Arial" w:cs="Arial"/>
          <w:b/>
          <w:sz w:val="24"/>
          <w:szCs w:val="24"/>
        </w:rPr>
      </w:pPr>
      <w:r w:rsidRPr="009D556C">
        <w:rPr>
          <w:rFonts w:ascii="Arial" w:eastAsia="Times New Roman" w:hAnsi="Arial" w:cs="Arial"/>
          <w:b/>
          <w:sz w:val="24"/>
          <w:szCs w:val="24"/>
        </w:rPr>
        <w:t>SODAR DEVICE</w:t>
      </w:r>
    </w:p>
    <w:p w:rsidR="00156449" w:rsidRPr="009D556C" w:rsidRDefault="00156449" w:rsidP="00156449">
      <w:pPr>
        <w:spacing w:after="0" w:line="285" w:lineRule="auto"/>
        <w:ind w:left="2553" w:right="2555"/>
        <w:jc w:val="center"/>
        <w:rPr>
          <w:rFonts w:ascii="Arial" w:hAnsi="Arial" w:cs="Arial"/>
          <w:sz w:val="24"/>
          <w:szCs w:val="24"/>
        </w:rPr>
      </w:pPr>
      <w:r w:rsidRPr="009D556C">
        <w:rPr>
          <w:rFonts w:ascii="Arial" w:eastAsia="Times New Roman" w:hAnsi="Arial" w:cs="Arial"/>
          <w:b/>
          <w:sz w:val="24"/>
          <w:szCs w:val="24"/>
        </w:rPr>
        <w:t xml:space="preserve"> ABET Compliance Report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left="59"/>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28"/>
        <w:ind w:left="317" w:right="250"/>
        <w:jc w:val="center"/>
        <w:rPr>
          <w:rFonts w:ascii="Arial" w:hAnsi="Arial" w:cs="Arial"/>
          <w:sz w:val="24"/>
          <w:szCs w:val="24"/>
        </w:rPr>
      </w:pPr>
      <w:r w:rsidRPr="009D556C">
        <w:rPr>
          <w:rFonts w:ascii="Arial" w:hAnsi="Arial" w:cs="Arial"/>
          <w:sz w:val="24"/>
          <w:szCs w:val="24"/>
        </w:rPr>
        <w:t xml:space="preserve">By: Yohannes Teclemariam (EE), Josiah </w:t>
      </w:r>
      <w:proofErr w:type="spellStart"/>
      <w:r w:rsidRPr="009D556C">
        <w:rPr>
          <w:rFonts w:ascii="Arial" w:hAnsi="Arial" w:cs="Arial"/>
          <w:sz w:val="24"/>
          <w:szCs w:val="24"/>
        </w:rPr>
        <w:t>Ebreo</w:t>
      </w:r>
      <w:proofErr w:type="spellEnd"/>
      <w:r w:rsidRPr="009D556C">
        <w:rPr>
          <w:rFonts w:ascii="Arial" w:hAnsi="Arial" w:cs="Arial"/>
          <w:sz w:val="24"/>
          <w:szCs w:val="24"/>
        </w:rPr>
        <w:t xml:space="preserve"> (EE), Lorenzo Chan (EE), </w:t>
      </w:r>
    </w:p>
    <w:p w:rsidR="00156449" w:rsidRPr="009D556C" w:rsidRDefault="00156449" w:rsidP="00156449">
      <w:pPr>
        <w:spacing w:after="28"/>
        <w:ind w:left="317" w:right="250"/>
        <w:jc w:val="center"/>
        <w:rPr>
          <w:rFonts w:ascii="Arial" w:hAnsi="Arial" w:cs="Arial"/>
          <w:sz w:val="24"/>
          <w:szCs w:val="24"/>
        </w:rPr>
      </w:pPr>
      <w:proofErr w:type="gramStart"/>
      <w:r w:rsidRPr="009D556C">
        <w:rPr>
          <w:rFonts w:ascii="Arial" w:hAnsi="Arial" w:cs="Arial"/>
          <w:sz w:val="24"/>
          <w:szCs w:val="24"/>
        </w:rPr>
        <w:t>and</w:t>
      </w:r>
      <w:proofErr w:type="gramEnd"/>
      <w:r w:rsidRPr="009D556C">
        <w:rPr>
          <w:rFonts w:ascii="Arial" w:hAnsi="Arial" w:cs="Arial"/>
          <w:sz w:val="24"/>
          <w:szCs w:val="24"/>
        </w:rPr>
        <w:t xml:space="preserve"> Abraham </w:t>
      </w:r>
      <w:proofErr w:type="spellStart"/>
      <w:r w:rsidRPr="009D556C">
        <w:rPr>
          <w:rFonts w:ascii="Arial" w:hAnsi="Arial" w:cs="Arial"/>
          <w:sz w:val="24"/>
          <w:szCs w:val="24"/>
        </w:rPr>
        <w:t>Nkum</w:t>
      </w:r>
      <w:proofErr w:type="spellEnd"/>
      <w:r w:rsidRPr="009D556C">
        <w:rPr>
          <w:rFonts w:ascii="Arial" w:hAnsi="Arial" w:cs="Arial"/>
          <w:sz w:val="24"/>
          <w:szCs w:val="24"/>
        </w:rPr>
        <w:t xml:space="preserve"> (CE) </w:t>
      </w:r>
    </w:p>
    <w:p w:rsidR="00156449" w:rsidRPr="009D556C" w:rsidRDefault="00156449" w:rsidP="00156449">
      <w:pPr>
        <w:spacing w:after="30"/>
        <w:ind w:right="1"/>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30"/>
        <w:ind w:right="1"/>
        <w:jc w:val="center"/>
        <w:rPr>
          <w:rFonts w:ascii="Arial" w:hAnsi="Arial" w:cs="Arial"/>
          <w:sz w:val="24"/>
          <w:szCs w:val="24"/>
        </w:rPr>
      </w:pPr>
      <w:r w:rsidRPr="009D556C">
        <w:rPr>
          <w:rFonts w:ascii="Arial" w:hAnsi="Arial" w:cs="Arial"/>
          <w:sz w:val="24"/>
          <w:szCs w:val="24"/>
        </w:rPr>
        <w:t xml:space="preserve"> </w:t>
      </w:r>
    </w:p>
    <w:p w:rsidR="00156449" w:rsidRPr="009D556C" w:rsidRDefault="00156449" w:rsidP="00156449">
      <w:pPr>
        <w:spacing w:after="28"/>
        <w:ind w:left="317" w:right="371"/>
        <w:jc w:val="center"/>
        <w:rPr>
          <w:rFonts w:ascii="Arial" w:hAnsi="Arial" w:cs="Arial"/>
          <w:sz w:val="24"/>
          <w:szCs w:val="24"/>
        </w:rPr>
      </w:pPr>
      <w:r w:rsidRPr="009D556C">
        <w:rPr>
          <w:rFonts w:ascii="Arial" w:hAnsi="Arial" w:cs="Arial"/>
          <w:sz w:val="24"/>
          <w:szCs w:val="24"/>
        </w:rPr>
        <w:t xml:space="preserve">Advisor: Dr. </w:t>
      </w:r>
      <w:proofErr w:type="spellStart"/>
      <w:r w:rsidRPr="009D556C">
        <w:rPr>
          <w:rFonts w:ascii="Arial" w:hAnsi="Arial" w:cs="Arial"/>
          <w:sz w:val="24"/>
          <w:szCs w:val="24"/>
        </w:rPr>
        <w:t>Hyoung</w:t>
      </w:r>
      <w:proofErr w:type="spellEnd"/>
      <w:r w:rsidRPr="009D556C">
        <w:rPr>
          <w:rFonts w:ascii="Arial" w:hAnsi="Arial" w:cs="Arial"/>
          <w:sz w:val="24"/>
          <w:szCs w:val="24"/>
        </w:rPr>
        <w:t xml:space="preserve"> Soo Kim  </w:t>
      </w:r>
    </w:p>
    <w:p w:rsidR="007761EF" w:rsidRPr="009D556C" w:rsidRDefault="00156449" w:rsidP="007761EF">
      <w:pPr>
        <w:pStyle w:val="Heading1"/>
        <w:ind w:left="-5" w:right="0"/>
        <w:rPr>
          <w:rFonts w:ascii="Arial" w:hAnsi="Arial" w:cs="Arial"/>
          <w:szCs w:val="24"/>
        </w:rPr>
      </w:pPr>
      <w:r w:rsidRPr="009D556C">
        <w:rPr>
          <w:rFonts w:ascii="Arial" w:hAnsi="Arial" w:cs="Arial"/>
          <w:szCs w:val="24"/>
        </w:rPr>
        <w:lastRenderedPageBreak/>
        <w:t xml:space="preserve">  </w:t>
      </w:r>
      <w:r w:rsidR="007761EF" w:rsidRPr="009D556C">
        <w:rPr>
          <w:rFonts w:ascii="Arial" w:hAnsi="Arial" w:cs="Arial"/>
          <w:szCs w:val="24"/>
        </w:rPr>
        <w:t xml:space="preserve">Abstract </w:t>
      </w:r>
    </w:p>
    <w:p w:rsidR="007761EF" w:rsidRPr="009D556C" w:rsidRDefault="007761EF" w:rsidP="007761EF">
      <w:pPr>
        <w:spacing w:after="15"/>
        <w:rPr>
          <w:rFonts w:ascii="Arial" w:hAnsi="Arial" w:cs="Arial"/>
          <w:sz w:val="24"/>
          <w:szCs w:val="24"/>
        </w:rPr>
      </w:pPr>
      <w:r w:rsidRPr="009D556C">
        <w:rPr>
          <w:rFonts w:ascii="Arial" w:hAnsi="Arial" w:cs="Arial"/>
          <w:sz w:val="24"/>
          <w:szCs w:val="24"/>
        </w:rPr>
        <w:t xml:space="preserve"> </w:t>
      </w:r>
    </w:p>
    <w:p w:rsidR="007761EF" w:rsidRPr="009D556C" w:rsidRDefault="003456A7" w:rsidP="003456A7">
      <w:pPr>
        <w:spacing w:after="62"/>
        <w:ind w:left="-5"/>
        <w:rPr>
          <w:rFonts w:ascii="Arial" w:hAnsi="Arial" w:cs="Arial"/>
          <w:sz w:val="24"/>
          <w:szCs w:val="24"/>
        </w:rPr>
      </w:pPr>
      <w:r w:rsidRPr="009D556C">
        <w:rPr>
          <w:rFonts w:ascii="Arial" w:hAnsi="Arial" w:cs="Arial"/>
          <w:sz w:val="24"/>
          <w:szCs w:val="24"/>
        </w:rPr>
        <w:t xml:space="preserve">For our project we are repurposing a Sound Detection and Ranging (SODAR) device to find objects in the atmosphere and building an interface that will display where the objects are and distance from the SODAR device. </w:t>
      </w:r>
      <w:r w:rsidR="007761EF" w:rsidRPr="009D556C">
        <w:rPr>
          <w:rFonts w:ascii="Arial" w:hAnsi="Arial" w:cs="Arial"/>
          <w:sz w:val="24"/>
          <w:szCs w:val="24"/>
        </w:rPr>
        <w:t xml:space="preserve">Our simulations for calculation purposes and signal processing for testing purposes will be performed on </w:t>
      </w:r>
      <w:r w:rsidR="00ED5BB2" w:rsidRPr="009D556C">
        <w:rPr>
          <w:rFonts w:ascii="Arial" w:hAnsi="Arial" w:cs="Arial"/>
          <w:sz w:val="24"/>
          <w:szCs w:val="24"/>
        </w:rPr>
        <w:t>LabVIEW</w:t>
      </w:r>
      <w:r w:rsidR="007761EF" w:rsidRPr="009D556C">
        <w:rPr>
          <w:rFonts w:ascii="Arial" w:hAnsi="Arial" w:cs="Arial"/>
          <w:sz w:val="24"/>
          <w:szCs w:val="24"/>
        </w:rPr>
        <w:t xml:space="preserve"> programs. </w:t>
      </w:r>
      <w:r w:rsidR="005E3EC8" w:rsidRPr="009D556C">
        <w:rPr>
          <w:rFonts w:ascii="Arial" w:hAnsi="Arial" w:cs="Arial"/>
          <w:sz w:val="24"/>
          <w:szCs w:val="24"/>
        </w:rPr>
        <w:t xml:space="preserve">The SODAR device in its simples form will consist of an Arduino with an Ultrasonic sensor on a rotating top that will be responsible for finding objects in the atmosphere. The Adriano will communicate with the lab top via </w:t>
      </w:r>
      <w:r w:rsidR="007E7C52" w:rsidRPr="009D556C">
        <w:rPr>
          <w:rFonts w:ascii="Arial" w:hAnsi="Arial" w:cs="Arial"/>
          <w:sz w:val="24"/>
          <w:szCs w:val="24"/>
        </w:rPr>
        <w:t>Wi-Fi</w:t>
      </w:r>
      <w:r w:rsidR="005E3EC8" w:rsidRPr="009D556C">
        <w:rPr>
          <w:rFonts w:ascii="Arial" w:hAnsi="Arial" w:cs="Arial"/>
          <w:sz w:val="24"/>
          <w:szCs w:val="24"/>
        </w:rPr>
        <w:t xml:space="preserve">, and display the objects detected on a user interface. </w:t>
      </w:r>
      <w:r w:rsidR="007761EF" w:rsidRPr="009D556C">
        <w:rPr>
          <w:rFonts w:ascii="Arial" w:hAnsi="Arial" w:cs="Arial"/>
          <w:sz w:val="24"/>
          <w:szCs w:val="24"/>
        </w:rPr>
        <w:t xml:space="preserve">Once the initial project requirements are met, we aim to improve </w:t>
      </w:r>
      <w:r w:rsidRPr="009D556C">
        <w:rPr>
          <w:rFonts w:ascii="Arial" w:hAnsi="Arial" w:cs="Arial"/>
          <w:sz w:val="24"/>
          <w:szCs w:val="24"/>
        </w:rPr>
        <w:t>range capabilities, accuracy and battery consumption of the device.</w:t>
      </w:r>
      <w:r w:rsidR="007761EF" w:rsidRPr="009D556C">
        <w:rPr>
          <w:rFonts w:ascii="Arial" w:hAnsi="Arial" w:cs="Arial"/>
          <w:sz w:val="24"/>
          <w:szCs w:val="24"/>
        </w:rPr>
        <w:t xml:space="preserve"> </w:t>
      </w:r>
    </w:p>
    <w:p w:rsidR="007761EF" w:rsidRPr="009D556C" w:rsidRDefault="007761EF" w:rsidP="007761EF">
      <w:pPr>
        <w:spacing w:after="30"/>
        <w:rPr>
          <w:rFonts w:ascii="Arial" w:hAnsi="Arial" w:cs="Arial"/>
          <w:sz w:val="24"/>
          <w:szCs w:val="24"/>
        </w:rPr>
      </w:pPr>
      <w:r w:rsidRPr="009D556C">
        <w:rPr>
          <w:rFonts w:ascii="Arial" w:hAnsi="Arial" w:cs="Arial"/>
          <w:sz w:val="24"/>
          <w:szCs w:val="24"/>
        </w:rPr>
        <w:t xml:space="preserve"> </w:t>
      </w:r>
    </w:p>
    <w:p w:rsidR="007761EF" w:rsidRPr="009D556C" w:rsidRDefault="007761EF" w:rsidP="007761EF">
      <w:pPr>
        <w:pStyle w:val="Heading1"/>
        <w:ind w:left="-5" w:right="0"/>
        <w:rPr>
          <w:rFonts w:ascii="Arial" w:hAnsi="Arial" w:cs="Arial"/>
          <w:szCs w:val="24"/>
        </w:rPr>
      </w:pPr>
      <w:r w:rsidRPr="009D556C">
        <w:rPr>
          <w:rFonts w:ascii="Arial" w:hAnsi="Arial" w:cs="Arial"/>
          <w:szCs w:val="24"/>
        </w:rPr>
        <w:t xml:space="preserve">Acknowledgements  </w:t>
      </w:r>
    </w:p>
    <w:p w:rsidR="007761EF" w:rsidRPr="009D556C" w:rsidRDefault="007761EF" w:rsidP="007761EF">
      <w:pPr>
        <w:spacing w:after="30"/>
        <w:rPr>
          <w:rFonts w:ascii="Arial" w:hAnsi="Arial" w:cs="Arial"/>
          <w:sz w:val="24"/>
          <w:szCs w:val="24"/>
        </w:rPr>
      </w:pPr>
      <w:r w:rsidRPr="009D556C">
        <w:rPr>
          <w:rFonts w:ascii="Arial" w:hAnsi="Arial" w:cs="Arial"/>
          <w:sz w:val="24"/>
          <w:szCs w:val="24"/>
        </w:rPr>
        <w:t xml:space="preserve"> </w:t>
      </w:r>
    </w:p>
    <w:p w:rsidR="007761EF" w:rsidRPr="009D556C" w:rsidRDefault="007761EF" w:rsidP="007761EF">
      <w:pPr>
        <w:spacing w:after="28"/>
        <w:ind w:left="-5" w:right="52"/>
        <w:rPr>
          <w:rFonts w:ascii="Arial" w:hAnsi="Arial" w:cs="Arial"/>
          <w:sz w:val="24"/>
          <w:szCs w:val="24"/>
        </w:rPr>
      </w:pPr>
      <w:r w:rsidRPr="009D556C">
        <w:rPr>
          <w:rFonts w:ascii="Arial" w:hAnsi="Arial" w:cs="Arial"/>
          <w:sz w:val="24"/>
          <w:szCs w:val="24"/>
        </w:rPr>
        <w:t xml:space="preserve">We want to thank our advisor, Dr. </w:t>
      </w:r>
      <w:proofErr w:type="spellStart"/>
      <w:r w:rsidRPr="009D556C">
        <w:rPr>
          <w:rFonts w:ascii="Arial" w:hAnsi="Arial" w:cs="Arial"/>
          <w:sz w:val="24"/>
          <w:szCs w:val="24"/>
        </w:rPr>
        <w:t>Hyoung</w:t>
      </w:r>
      <w:proofErr w:type="spellEnd"/>
      <w:r w:rsidRPr="009D556C">
        <w:rPr>
          <w:rFonts w:ascii="Arial" w:hAnsi="Arial" w:cs="Arial"/>
          <w:sz w:val="24"/>
          <w:szCs w:val="24"/>
        </w:rPr>
        <w:t xml:space="preserve"> Soo Kim, who would </w:t>
      </w:r>
      <w:r w:rsidR="00ED5BB2" w:rsidRPr="009D556C">
        <w:rPr>
          <w:rFonts w:ascii="Arial" w:hAnsi="Arial" w:cs="Arial"/>
          <w:sz w:val="24"/>
          <w:szCs w:val="24"/>
        </w:rPr>
        <w:t>continue to advise and support us throughout the project</w:t>
      </w:r>
      <w:r w:rsidRPr="009D556C">
        <w:rPr>
          <w:rFonts w:ascii="Arial" w:hAnsi="Arial" w:cs="Arial"/>
          <w:sz w:val="24"/>
          <w:szCs w:val="24"/>
        </w:rPr>
        <w:t xml:space="preserve">. </w:t>
      </w:r>
    </w:p>
    <w:p w:rsidR="005E3EC8" w:rsidRPr="009D556C" w:rsidRDefault="005E3EC8" w:rsidP="007761EF">
      <w:pPr>
        <w:spacing w:after="30"/>
        <w:ind w:left="59"/>
        <w:rPr>
          <w:rFonts w:ascii="Arial" w:hAnsi="Arial" w:cs="Arial"/>
          <w:sz w:val="24"/>
          <w:szCs w:val="24"/>
        </w:rPr>
      </w:pPr>
    </w:p>
    <w:p w:rsidR="005E3EC8" w:rsidRPr="009D556C" w:rsidRDefault="005E3EC8">
      <w:pPr>
        <w:rPr>
          <w:rFonts w:ascii="Arial" w:hAnsi="Arial" w:cs="Arial"/>
          <w:sz w:val="24"/>
          <w:szCs w:val="24"/>
        </w:rPr>
      </w:pPr>
      <w:r w:rsidRPr="009D556C">
        <w:rPr>
          <w:rFonts w:ascii="Arial" w:hAnsi="Arial" w:cs="Arial"/>
          <w:sz w:val="24"/>
          <w:szCs w:val="24"/>
        </w:rPr>
        <w:br w:type="page"/>
      </w:r>
    </w:p>
    <w:p w:rsidR="005E3EC8" w:rsidRPr="00104886" w:rsidRDefault="005E3EC8" w:rsidP="005E3EC8">
      <w:pPr>
        <w:spacing w:after="0"/>
        <w:ind w:left="317" w:right="388"/>
        <w:jc w:val="center"/>
        <w:rPr>
          <w:rFonts w:ascii="Arial" w:hAnsi="Arial" w:cs="Arial"/>
          <w:b/>
          <w:sz w:val="24"/>
          <w:szCs w:val="24"/>
        </w:rPr>
      </w:pPr>
      <w:r w:rsidRPr="00104886">
        <w:rPr>
          <w:rFonts w:ascii="Arial" w:hAnsi="Arial" w:cs="Arial"/>
          <w:b/>
          <w:sz w:val="24"/>
          <w:szCs w:val="24"/>
        </w:rPr>
        <w:lastRenderedPageBreak/>
        <w:t xml:space="preserve">Table of Contents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Abstract ………………………………………………………………………………</w:t>
      </w:r>
      <w:r w:rsidR="00924C5D">
        <w:rPr>
          <w:rFonts w:ascii="Arial" w:hAnsi="Arial" w:cs="Arial"/>
          <w:sz w:val="24"/>
          <w:szCs w:val="24"/>
        </w:rPr>
        <w:t>.</w:t>
      </w:r>
      <w:r w:rsidRPr="009D556C">
        <w:rPr>
          <w:rFonts w:ascii="Arial" w:hAnsi="Arial" w:cs="Arial"/>
          <w:sz w:val="24"/>
          <w:szCs w:val="24"/>
        </w:rPr>
        <w:tab/>
        <w:t xml:space="preserve">2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Acknowledgements ……………………………………………………………….....</w:t>
      </w:r>
      <w:r w:rsidRPr="009D556C">
        <w:rPr>
          <w:rFonts w:ascii="Arial" w:hAnsi="Arial" w:cs="Arial"/>
          <w:sz w:val="24"/>
          <w:szCs w:val="24"/>
        </w:rPr>
        <w:tab/>
        <w:t xml:space="preserve">2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Table of Cont</w:t>
      </w:r>
      <w:r w:rsidR="00924C5D">
        <w:rPr>
          <w:rFonts w:ascii="Arial" w:hAnsi="Arial" w:cs="Arial"/>
          <w:sz w:val="24"/>
          <w:szCs w:val="24"/>
        </w:rPr>
        <w:t>ents …………………………………………………………………….</w:t>
      </w:r>
      <w:r w:rsidRPr="009D556C">
        <w:rPr>
          <w:rFonts w:ascii="Arial" w:hAnsi="Arial" w:cs="Arial"/>
          <w:sz w:val="24"/>
          <w:szCs w:val="24"/>
        </w:rPr>
        <w:tab/>
        <w:t xml:space="preserve">3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List of Figures &amp; List o</w:t>
      </w:r>
      <w:r w:rsidR="00924C5D">
        <w:rPr>
          <w:rFonts w:ascii="Arial" w:hAnsi="Arial" w:cs="Arial"/>
          <w:sz w:val="24"/>
          <w:szCs w:val="24"/>
        </w:rPr>
        <w:t>f Tables …………………………………………………….</w:t>
      </w:r>
      <w:r w:rsidRPr="009D556C">
        <w:rPr>
          <w:rFonts w:ascii="Arial" w:hAnsi="Arial" w:cs="Arial"/>
          <w:sz w:val="24"/>
          <w:szCs w:val="24"/>
        </w:rPr>
        <w:tab/>
        <w:t xml:space="preserve">4 </w:t>
      </w:r>
    </w:p>
    <w:p w:rsidR="009D556C" w:rsidRDefault="005E3EC8" w:rsidP="005E3EC8">
      <w:pPr>
        <w:tabs>
          <w:tab w:val="center" w:pos="8700"/>
        </w:tabs>
        <w:rPr>
          <w:rFonts w:ascii="Arial" w:hAnsi="Arial" w:cs="Arial"/>
          <w:sz w:val="24"/>
          <w:szCs w:val="24"/>
        </w:rPr>
      </w:pPr>
      <w:r w:rsidRPr="009D556C">
        <w:rPr>
          <w:rFonts w:ascii="Arial" w:hAnsi="Arial" w:cs="Arial"/>
          <w:sz w:val="24"/>
          <w:szCs w:val="24"/>
        </w:rPr>
        <w:t xml:space="preserve"> Introduction ………………………………………………………………………</w:t>
      </w:r>
      <w:r w:rsidR="00924C5D">
        <w:rPr>
          <w:rFonts w:ascii="Arial" w:hAnsi="Arial" w:cs="Arial"/>
          <w:sz w:val="24"/>
          <w:szCs w:val="24"/>
        </w:rPr>
        <w:t>….</w:t>
      </w:r>
      <w:r w:rsidRPr="009D556C">
        <w:rPr>
          <w:rFonts w:ascii="Arial" w:hAnsi="Arial" w:cs="Arial"/>
          <w:sz w:val="24"/>
          <w:szCs w:val="24"/>
        </w:rPr>
        <w:tab/>
        <w:t xml:space="preserve">5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 xml:space="preserve"> Requirements and Specifications ………………………………………………...</w:t>
      </w:r>
      <w:r w:rsidRPr="009D556C">
        <w:rPr>
          <w:rFonts w:ascii="Arial" w:hAnsi="Arial" w:cs="Arial"/>
          <w:sz w:val="24"/>
          <w:szCs w:val="24"/>
        </w:rPr>
        <w:tab/>
        <w:t xml:space="preserve">6 </w:t>
      </w:r>
    </w:p>
    <w:p w:rsidR="009D556C" w:rsidRDefault="005E3EC8" w:rsidP="005E3EC8">
      <w:pPr>
        <w:tabs>
          <w:tab w:val="center" w:pos="8700"/>
        </w:tabs>
        <w:rPr>
          <w:rFonts w:ascii="Arial" w:hAnsi="Arial" w:cs="Arial"/>
          <w:sz w:val="24"/>
          <w:szCs w:val="24"/>
        </w:rPr>
      </w:pPr>
      <w:r w:rsidRPr="009D556C">
        <w:rPr>
          <w:rFonts w:ascii="Arial" w:hAnsi="Arial" w:cs="Arial"/>
          <w:sz w:val="24"/>
          <w:szCs w:val="24"/>
        </w:rPr>
        <w:t xml:space="preserve"> Project Planning and Task Definition ……………………………………………</w:t>
      </w:r>
      <w:r w:rsidR="00924C5D">
        <w:rPr>
          <w:rFonts w:ascii="Arial" w:hAnsi="Arial" w:cs="Arial"/>
          <w:sz w:val="24"/>
          <w:szCs w:val="24"/>
        </w:rPr>
        <w:t>.</w:t>
      </w:r>
      <w:r w:rsidR="001C1725">
        <w:rPr>
          <w:rFonts w:ascii="Arial" w:hAnsi="Arial" w:cs="Arial"/>
          <w:sz w:val="24"/>
          <w:szCs w:val="24"/>
        </w:rPr>
        <w:tab/>
        <w:t>6</w:t>
      </w:r>
      <w:r w:rsidRPr="009D556C">
        <w:rPr>
          <w:rFonts w:ascii="Arial" w:hAnsi="Arial" w:cs="Arial"/>
          <w:sz w:val="24"/>
          <w:szCs w:val="24"/>
        </w:rPr>
        <w:t xml:space="preserve"> </w:t>
      </w:r>
    </w:p>
    <w:p w:rsidR="005E3EC8" w:rsidRPr="009D556C" w:rsidRDefault="005E3EC8" w:rsidP="005E3EC8">
      <w:pPr>
        <w:tabs>
          <w:tab w:val="center" w:pos="8700"/>
        </w:tabs>
        <w:rPr>
          <w:rFonts w:ascii="Arial" w:hAnsi="Arial" w:cs="Arial"/>
          <w:sz w:val="24"/>
          <w:szCs w:val="24"/>
        </w:rPr>
      </w:pPr>
      <w:r w:rsidRPr="009D556C">
        <w:rPr>
          <w:rFonts w:ascii="Arial" w:hAnsi="Arial" w:cs="Arial"/>
          <w:sz w:val="24"/>
          <w:szCs w:val="24"/>
        </w:rPr>
        <w:t xml:space="preserve"> Design Decision and Contributions ……………………………………………...</w:t>
      </w:r>
      <w:r w:rsidR="00924C5D">
        <w:rPr>
          <w:rFonts w:ascii="Arial" w:hAnsi="Arial" w:cs="Arial"/>
          <w:sz w:val="24"/>
          <w:szCs w:val="24"/>
        </w:rPr>
        <w:t>.</w:t>
      </w:r>
      <w:r w:rsidR="001C1725">
        <w:rPr>
          <w:rFonts w:ascii="Arial" w:hAnsi="Arial" w:cs="Arial"/>
          <w:sz w:val="24"/>
          <w:szCs w:val="24"/>
        </w:rPr>
        <w:tab/>
        <w:t>7</w:t>
      </w:r>
    </w:p>
    <w:p w:rsidR="005E3EC8" w:rsidRPr="009D556C" w:rsidRDefault="001C1725" w:rsidP="005E3EC8">
      <w:pPr>
        <w:tabs>
          <w:tab w:val="center" w:pos="8760"/>
        </w:tabs>
        <w:rPr>
          <w:rFonts w:ascii="Arial" w:hAnsi="Arial" w:cs="Arial"/>
          <w:sz w:val="24"/>
          <w:szCs w:val="24"/>
        </w:rPr>
      </w:pPr>
      <w:r>
        <w:rPr>
          <w:rFonts w:ascii="Arial" w:hAnsi="Arial" w:cs="Arial"/>
          <w:sz w:val="24"/>
          <w:szCs w:val="24"/>
        </w:rPr>
        <w:t xml:space="preserve"> </w:t>
      </w:r>
      <w:r w:rsidR="005E3EC8" w:rsidRPr="009D556C">
        <w:rPr>
          <w:rFonts w:ascii="Arial" w:hAnsi="Arial" w:cs="Arial"/>
          <w:sz w:val="24"/>
          <w:szCs w:val="24"/>
        </w:rPr>
        <w:t>Primary Constraints ………………………………………………</w:t>
      </w:r>
      <w:r>
        <w:rPr>
          <w:rFonts w:ascii="Arial" w:hAnsi="Arial" w:cs="Arial"/>
          <w:sz w:val="24"/>
          <w:szCs w:val="24"/>
        </w:rPr>
        <w:t>……………             9</w:t>
      </w:r>
      <w:r w:rsidR="005E3EC8" w:rsidRPr="009D556C">
        <w:rPr>
          <w:rFonts w:ascii="Arial" w:hAnsi="Arial" w:cs="Arial"/>
          <w:sz w:val="24"/>
          <w:szCs w:val="24"/>
        </w:rPr>
        <w:t xml:space="preserve"> </w:t>
      </w:r>
    </w:p>
    <w:p w:rsidR="001C1725" w:rsidRDefault="005E3EC8" w:rsidP="001C1725">
      <w:r w:rsidRPr="001C1725">
        <w:rPr>
          <w:rFonts w:ascii="Arial" w:hAnsi="Arial" w:cs="Arial"/>
          <w:sz w:val="24"/>
          <w:szCs w:val="24"/>
        </w:rPr>
        <w:t xml:space="preserve"> </w:t>
      </w:r>
      <w:r w:rsidR="001C1725" w:rsidRPr="001C1725">
        <w:rPr>
          <w:rFonts w:ascii="Arial" w:eastAsia="Times New Roman" w:hAnsi="Arial" w:cs="Arial"/>
          <w:color w:val="333333"/>
          <w:sz w:val="24"/>
          <w:szCs w:val="24"/>
          <w:shd w:val="clear" w:color="auto" w:fill="FFFFFF"/>
        </w:rPr>
        <w:t>Engineering Standards</w:t>
      </w:r>
      <w:r w:rsidR="001C1725">
        <w:rPr>
          <w:rFonts w:ascii="Arial" w:eastAsia="Times New Roman" w:hAnsi="Arial" w:cs="Arial"/>
          <w:b/>
          <w:color w:val="333333"/>
          <w:sz w:val="24"/>
          <w:szCs w:val="24"/>
          <w:shd w:val="clear" w:color="auto" w:fill="FFFFFF"/>
        </w:rPr>
        <w:t xml:space="preserve"> </w:t>
      </w:r>
      <w:r w:rsidR="001C1725" w:rsidRPr="009D556C">
        <w:rPr>
          <w:rFonts w:ascii="Arial" w:hAnsi="Arial" w:cs="Arial"/>
          <w:sz w:val="24"/>
          <w:szCs w:val="24"/>
        </w:rPr>
        <w:t>………………………………………………………</w:t>
      </w:r>
      <w:r w:rsidR="001C1725">
        <w:rPr>
          <w:rFonts w:ascii="Arial" w:hAnsi="Arial" w:cs="Arial"/>
          <w:sz w:val="24"/>
          <w:szCs w:val="24"/>
        </w:rPr>
        <w:t>…</w:t>
      </w:r>
      <w:r w:rsidR="001C1725">
        <w:rPr>
          <w:rFonts w:ascii="Arial" w:hAnsi="Arial" w:cs="Arial"/>
          <w:sz w:val="24"/>
          <w:szCs w:val="24"/>
        </w:rPr>
        <w:t>..         9</w:t>
      </w:r>
    </w:p>
    <w:p w:rsidR="001C1725" w:rsidRPr="00796549" w:rsidRDefault="001C1725" w:rsidP="001C1725">
      <w:pPr>
        <w:spacing w:after="240" w:line="240" w:lineRule="auto"/>
        <w:rPr>
          <w:rFonts w:ascii="Arial" w:eastAsia="Times New Roman" w:hAnsi="Arial" w:cs="Arial"/>
          <w:b/>
          <w:sz w:val="24"/>
          <w:szCs w:val="24"/>
        </w:rPr>
      </w:pPr>
      <w:r>
        <w:rPr>
          <w:rFonts w:ascii="Arial" w:eastAsia="Times New Roman" w:hAnsi="Arial" w:cs="Arial"/>
          <w:b/>
          <w:sz w:val="24"/>
          <w:szCs w:val="24"/>
        </w:rPr>
        <w:t xml:space="preserve"> </w:t>
      </w:r>
      <w:r w:rsidRPr="001C1725">
        <w:rPr>
          <w:rFonts w:ascii="Arial" w:eastAsia="Times New Roman" w:hAnsi="Arial" w:cs="Arial"/>
          <w:sz w:val="24"/>
          <w:szCs w:val="24"/>
        </w:rPr>
        <w:t>Global Impact</w:t>
      </w:r>
      <w:r>
        <w:rPr>
          <w:rFonts w:ascii="Arial" w:eastAsia="Times New Roman" w:hAnsi="Arial" w:cs="Arial"/>
          <w:b/>
          <w:sz w:val="24"/>
          <w:szCs w:val="24"/>
        </w:rPr>
        <w:t xml:space="preserve"> </w:t>
      </w:r>
      <w:r w:rsidRPr="009D556C">
        <w:rPr>
          <w:rFonts w:ascii="Arial" w:hAnsi="Arial" w:cs="Arial"/>
          <w:sz w:val="24"/>
          <w:szCs w:val="24"/>
        </w:rPr>
        <w:t>………………………………………………………</w:t>
      </w:r>
      <w:r>
        <w:rPr>
          <w:rFonts w:ascii="Arial" w:hAnsi="Arial" w:cs="Arial"/>
          <w:sz w:val="24"/>
          <w:szCs w:val="24"/>
        </w:rPr>
        <w:t>…</w:t>
      </w:r>
      <w:r>
        <w:rPr>
          <w:rFonts w:ascii="Arial" w:hAnsi="Arial" w:cs="Arial"/>
          <w:sz w:val="24"/>
          <w:szCs w:val="24"/>
        </w:rPr>
        <w:t>………….          9</w:t>
      </w:r>
    </w:p>
    <w:p w:rsidR="001C1725" w:rsidRDefault="001C1725" w:rsidP="001C1725">
      <w:pPr>
        <w:spacing w:after="240" w:line="240" w:lineRule="auto"/>
        <w:rPr>
          <w:rFonts w:ascii="Arial" w:eastAsia="Times New Roman" w:hAnsi="Arial" w:cs="Arial"/>
          <w:b/>
          <w:sz w:val="24"/>
          <w:szCs w:val="24"/>
        </w:rPr>
      </w:pPr>
      <w:r>
        <w:rPr>
          <w:rFonts w:ascii="Arial" w:eastAsia="Times New Roman" w:hAnsi="Arial" w:cs="Arial"/>
          <w:b/>
          <w:sz w:val="24"/>
          <w:szCs w:val="24"/>
        </w:rPr>
        <w:t xml:space="preserve"> </w:t>
      </w:r>
      <w:r w:rsidRPr="001C1725">
        <w:rPr>
          <w:rFonts w:ascii="Arial" w:eastAsia="Times New Roman" w:hAnsi="Arial" w:cs="Arial"/>
          <w:sz w:val="24"/>
          <w:szCs w:val="24"/>
        </w:rPr>
        <w:t>Economic Impact</w:t>
      </w:r>
      <w:r>
        <w:rPr>
          <w:rFonts w:ascii="Arial" w:eastAsia="Times New Roman" w:hAnsi="Arial" w:cs="Arial"/>
          <w:b/>
          <w:sz w:val="24"/>
          <w:szCs w:val="24"/>
        </w:rPr>
        <w:t xml:space="preserve"> </w:t>
      </w:r>
      <w:r w:rsidRPr="009D556C">
        <w:rPr>
          <w:rFonts w:ascii="Arial" w:hAnsi="Arial" w:cs="Arial"/>
          <w:sz w:val="24"/>
          <w:szCs w:val="24"/>
        </w:rPr>
        <w:t>………………………………………………………</w:t>
      </w:r>
      <w:r>
        <w:rPr>
          <w:rFonts w:ascii="Arial" w:hAnsi="Arial" w:cs="Arial"/>
          <w:sz w:val="24"/>
          <w:szCs w:val="24"/>
        </w:rPr>
        <w:t>…</w:t>
      </w:r>
      <w:r>
        <w:rPr>
          <w:rFonts w:ascii="Arial" w:hAnsi="Arial" w:cs="Arial"/>
          <w:sz w:val="24"/>
          <w:szCs w:val="24"/>
        </w:rPr>
        <w:t>………..      10</w:t>
      </w:r>
    </w:p>
    <w:p w:rsidR="001C1725" w:rsidRPr="00720543" w:rsidRDefault="001C1725" w:rsidP="001C1725">
      <w:pPr>
        <w:spacing w:after="240" w:line="240" w:lineRule="auto"/>
        <w:rPr>
          <w:rFonts w:ascii="Arial" w:eastAsia="Times New Roman" w:hAnsi="Arial" w:cs="Arial"/>
          <w:b/>
          <w:sz w:val="24"/>
          <w:szCs w:val="24"/>
        </w:rPr>
      </w:pPr>
      <w:r>
        <w:rPr>
          <w:rFonts w:ascii="Arial" w:eastAsia="Times New Roman" w:hAnsi="Arial" w:cs="Arial"/>
          <w:b/>
          <w:sz w:val="24"/>
          <w:szCs w:val="24"/>
        </w:rPr>
        <w:t xml:space="preserve"> </w:t>
      </w:r>
      <w:r w:rsidRPr="001C1725">
        <w:rPr>
          <w:rFonts w:ascii="Arial" w:eastAsia="Times New Roman" w:hAnsi="Arial" w:cs="Arial"/>
          <w:sz w:val="24"/>
          <w:szCs w:val="24"/>
        </w:rPr>
        <w:t>Ethical and Professional Responsibility Judgement</w:t>
      </w:r>
      <w:r>
        <w:rPr>
          <w:rFonts w:ascii="Arial" w:eastAsia="Times New Roman" w:hAnsi="Arial" w:cs="Arial"/>
          <w:b/>
          <w:sz w:val="24"/>
          <w:szCs w:val="24"/>
        </w:rPr>
        <w:t xml:space="preserve"> </w:t>
      </w:r>
      <w:r>
        <w:rPr>
          <w:rFonts w:ascii="Arial" w:hAnsi="Arial" w:cs="Arial"/>
          <w:sz w:val="24"/>
          <w:szCs w:val="24"/>
        </w:rPr>
        <w:t>……………………………..   10</w:t>
      </w:r>
    </w:p>
    <w:p w:rsidR="005E3EC8" w:rsidRPr="009D556C" w:rsidRDefault="001C1725" w:rsidP="005E3EC8">
      <w:pPr>
        <w:tabs>
          <w:tab w:val="center" w:pos="8760"/>
        </w:tabs>
        <w:rPr>
          <w:rFonts w:ascii="Arial" w:hAnsi="Arial" w:cs="Arial"/>
          <w:sz w:val="24"/>
          <w:szCs w:val="24"/>
        </w:rPr>
      </w:pPr>
      <w:r>
        <w:rPr>
          <w:rFonts w:ascii="Arial" w:hAnsi="Arial" w:cs="Arial"/>
          <w:sz w:val="24"/>
          <w:szCs w:val="24"/>
        </w:rPr>
        <w:tab/>
      </w:r>
    </w:p>
    <w:p w:rsidR="007E7C52" w:rsidRPr="009D556C" w:rsidRDefault="007E7C52" w:rsidP="007761EF">
      <w:pPr>
        <w:spacing w:after="30"/>
        <w:ind w:left="59"/>
        <w:rPr>
          <w:rFonts w:ascii="Arial" w:hAnsi="Arial" w:cs="Arial"/>
          <w:sz w:val="24"/>
          <w:szCs w:val="24"/>
        </w:rPr>
      </w:pPr>
    </w:p>
    <w:p w:rsidR="007E7C52" w:rsidRPr="009D556C" w:rsidRDefault="007E7C52">
      <w:pPr>
        <w:rPr>
          <w:rFonts w:ascii="Arial" w:hAnsi="Arial" w:cs="Arial"/>
          <w:sz w:val="24"/>
          <w:szCs w:val="24"/>
        </w:rPr>
      </w:pPr>
      <w:r w:rsidRPr="009D556C">
        <w:rPr>
          <w:rFonts w:ascii="Arial" w:hAnsi="Arial" w:cs="Arial"/>
          <w:sz w:val="24"/>
          <w:szCs w:val="24"/>
        </w:rPr>
        <w:br w:type="page"/>
      </w:r>
    </w:p>
    <w:p w:rsidR="007E7C52" w:rsidRPr="00104886" w:rsidRDefault="007E7C52" w:rsidP="007E7C52">
      <w:pPr>
        <w:spacing w:after="28"/>
        <w:ind w:left="-5" w:right="52"/>
        <w:rPr>
          <w:rFonts w:ascii="Arial" w:hAnsi="Arial" w:cs="Arial"/>
          <w:b/>
          <w:sz w:val="24"/>
          <w:szCs w:val="24"/>
        </w:rPr>
      </w:pPr>
      <w:r w:rsidRPr="00104886">
        <w:rPr>
          <w:rFonts w:ascii="Arial" w:hAnsi="Arial" w:cs="Arial"/>
          <w:b/>
          <w:sz w:val="24"/>
          <w:szCs w:val="24"/>
        </w:rPr>
        <w:lastRenderedPageBreak/>
        <w:t xml:space="preserve">List of Figures and Tables </w:t>
      </w:r>
    </w:p>
    <w:p w:rsidR="007E7C52" w:rsidRPr="009D556C" w:rsidRDefault="007E7C52" w:rsidP="007761EF">
      <w:pPr>
        <w:spacing w:after="30"/>
        <w:ind w:left="59"/>
        <w:rPr>
          <w:rFonts w:ascii="Arial" w:hAnsi="Arial" w:cs="Arial"/>
          <w:sz w:val="24"/>
          <w:szCs w:val="24"/>
        </w:rPr>
      </w:pPr>
    </w:p>
    <w:tbl>
      <w:tblPr>
        <w:tblStyle w:val="TableGrid"/>
        <w:tblW w:w="8940" w:type="dxa"/>
        <w:tblInd w:w="0" w:type="dxa"/>
        <w:tblCellMar>
          <w:top w:w="0" w:type="dxa"/>
          <w:left w:w="0" w:type="dxa"/>
          <w:bottom w:w="0" w:type="dxa"/>
          <w:right w:w="0" w:type="dxa"/>
        </w:tblCellMar>
        <w:tblLook w:val="04A0" w:firstRow="1" w:lastRow="0" w:firstColumn="1" w:lastColumn="0" w:noHBand="0" w:noVBand="1"/>
      </w:tblPr>
      <w:tblGrid>
        <w:gridCol w:w="8640"/>
        <w:gridCol w:w="300"/>
      </w:tblGrid>
      <w:tr w:rsidR="00104886" w:rsidTr="00A51BA8">
        <w:trPr>
          <w:trHeight w:val="274"/>
        </w:trPr>
        <w:tc>
          <w:tcPr>
            <w:tcW w:w="8640" w:type="dxa"/>
            <w:tcBorders>
              <w:top w:val="nil"/>
              <w:left w:val="nil"/>
              <w:bottom w:val="nil"/>
              <w:right w:val="nil"/>
            </w:tcBorders>
          </w:tcPr>
          <w:p w:rsidR="00104886" w:rsidRDefault="00104886" w:rsidP="00A51BA8">
            <w:pPr>
              <w:spacing w:line="259" w:lineRule="auto"/>
            </w:pPr>
            <w:r>
              <w:rPr>
                <w:sz w:val="24"/>
              </w:rPr>
              <w:t xml:space="preserve">Figure 1. </w:t>
            </w:r>
            <w:r>
              <w:t>Equation for Doppler Effect</w:t>
            </w:r>
            <w:r>
              <w:rPr>
                <w:sz w:val="24"/>
              </w:rPr>
              <w:t xml:space="preserve"> </w:t>
            </w:r>
            <w:r>
              <w:rPr>
                <w:sz w:val="24"/>
              </w:rPr>
              <w:t>………………………………………</w:t>
            </w:r>
            <w:r>
              <w:rPr>
                <w:sz w:val="24"/>
              </w:rPr>
              <w:t>………………………………..</w:t>
            </w:r>
          </w:p>
        </w:tc>
        <w:tc>
          <w:tcPr>
            <w:tcW w:w="300" w:type="dxa"/>
            <w:tcBorders>
              <w:top w:val="nil"/>
              <w:left w:val="nil"/>
              <w:bottom w:val="nil"/>
              <w:right w:val="nil"/>
            </w:tcBorders>
          </w:tcPr>
          <w:p w:rsidR="00104886" w:rsidRDefault="00104886" w:rsidP="00A51BA8">
            <w:pPr>
              <w:spacing w:line="259" w:lineRule="auto"/>
            </w:pPr>
            <w:r>
              <w:rPr>
                <w:sz w:val="24"/>
              </w:rPr>
              <w:t xml:space="preserve">5 </w:t>
            </w:r>
          </w:p>
        </w:tc>
      </w:tr>
      <w:tr w:rsidR="00104886" w:rsidTr="00A51BA8">
        <w:trPr>
          <w:trHeight w:val="330"/>
        </w:trPr>
        <w:tc>
          <w:tcPr>
            <w:tcW w:w="8640" w:type="dxa"/>
            <w:tcBorders>
              <w:top w:val="nil"/>
              <w:left w:val="nil"/>
              <w:bottom w:val="nil"/>
              <w:right w:val="nil"/>
            </w:tcBorders>
          </w:tcPr>
          <w:p w:rsidR="00104886" w:rsidRDefault="00104886" w:rsidP="00A51BA8">
            <w:pPr>
              <w:spacing w:line="259" w:lineRule="auto"/>
            </w:pPr>
            <w:r>
              <w:rPr>
                <w:sz w:val="24"/>
              </w:rPr>
              <w:t xml:space="preserve">Figure 2. </w:t>
            </w:r>
            <w:r>
              <w:t>Arduino</w:t>
            </w:r>
            <w:r>
              <w:rPr>
                <w:sz w:val="24"/>
              </w:rPr>
              <w:t xml:space="preserve"> </w:t>
            </w:r>
            <w:r>
              <w:rPr>
                <w:sz w:val="24"/>
              </w:rPr>
              <w:t>……………………………………………………</w:t>
            </w:r>
            <w:r>
              <w:rPr>
                <w:sz w:val="24"/>
              </w:rPr>
              <w:t>………………………………………………</w:t>
            </w:r>
          </w:p>
        </w:tc>
        <w:tc>
          <w:tcPr>
            <w:tcW w:w="300" w:type="dxa"/>
            <w:tcBorders>
              <w:top w:val="nil"/>
              <w:left w:val="nil"/>
              <w:bottom w:val="nil"/>
              <w:right w:val="nil"/>
            </w:tcBorders>
          </w:tcPr>
          <w:p w:rsidR="00104886" w:rsidRDefault="00104886" w:rsidP="00A51BA8">
            <w:pPr>
              <w:spacing w:line="259" w:lineRule="auto"/>
            </w:pPr>
            <w:r>
              <w:rPr>
                <w:sz w:val="24"/>
              </w:rPr>
              <w:t>7</w:t>
            </w:r>
            <w:r>
              <w:rPr>
                <w:sz w:val="24"/>
              </w:rPr>
              <w:t xml:space="preserve"> </w:t>
            </w:r>
          </w:p>
        </w:tc>
      </w:tr>
      <w:tr w:rsidR="00104886" w:rsidTr="00A51BA8">
        <w:trPr>
          <w:trHeight w:val="330"/>
        </w:trPr>
        <w:tc>
          <w:tcPr>
            <w:tcW w:w="8640" w:type="dxa"/>
            <w:tcBorders>
              <w:top w:val="nil"/>
              <w:left w:val="nil"/>
              <w:bottom w:val="nil"/>
              <w:right w:val="nil"/>
            </w:tcBorders>
          </w:tcPr>
          <w:p w:rsidR="00104886" w:rsidRDefault="00104886" w:rsidP="00A51BA8">
            <w:pPr>
              <w:spacing w:line="259" w:lineRule="auto"/>
            </w:pPr>
            <w:r>
              <w:rPr>
                <w:sz w:val="24"/>
              </w:rPr>
              <w:t xml:space="preserve">Figure 3. </w:t>
            </w:r>
            <w:r>
              <w:t>Rotating top Assembly</w:t>
            </w:r>
            <w:r>
              <w:rPr>
                <w:sz w:val="24"/>
              </w:rPr>
              <w:t xml:space="preserve"> </w:t>
            </w:r>
            <w:r>
              <w:rPr>
                <w:sz w:val="24"/>
              </w:rPr>
              <w:t>………………………………………………</w:t>
            </w:r>
            <w:r>
              <w:rPr>
                <w:sz w:val="24"/>
              </w:rPr>
              <w:t>………………………………</w:t>
            </w:r>
          </w:p>
        </w:tc>
        <w:tc>
          <w:tcPr>
            <w:tcW w:w="300" w:type="dxa"/>
            <w:tcBorders>
              <w:top w:val="nil"/>
              <w:left w:val="nil"/>
              <w:bottom w:val="nil"/>
              <w:right w:val="nil"/>
            </w:tcBorders>
          </w:tcPr>
          <w:p w:rsidR="00104886" w:rsidRDefault="00104886" w:rsidP="00A51BA8">
            <w:pPr>
              <w:spacing w:line="259" w:lineRule="auto"/>
            </w:pPr>
            <w:r>
              <w:rPr>
                <w:sz w:val="24"/>
              </w:rPr>
              <w:t>8</w:t>
            </w:r>
            <w:r>
              <w:rPr>
                <w:sz w:val="24"/>
              </w:rPr>
              <w:t xml:space="preserve"> </w:t>
            </w:r>
          </w:p>
        </w:tc>
      </w:tr>
      <w:tr w:rsidR="00104886" w:rsidTr="00A51BA8">
        <w:trPr>
          <w:trHeight w:val="314"/>
        </w:trPr>
        <w:tc>
          <w:tcPr>
            <w:tcW w:w="8640" w:type="dxa"/>
            <w:tcBorders>
              <w:top w:val="nil"/>
              <w:left w:val="nil"/>
              <w:bottom w:val="nil"/>
              <w:right w:val="nil"/>
            </w:tcBorders>
          </w:tcPr>
          <w:p w:rsidR="00104886" w:rsidRDefault="00104886" w:rsidP="00A51BA8">
            <w:pPr>
              <w:spacing w:line="259" w:lineRule="auto"/>
            </w:pPr>
            <w:r>
              <w:rPr>
                <w:sz w:val="24"/>
              </w:rPr>
              <w:t xml:space="preserve">Figure 4. </w:t>
            </w:r>
            <w:r>
              <w:t>User Interface</w:t>
            </w:r>
            <w:r>
              <w:rPr>
                <w:sz w:val="24"/>
              </w:rPr>
              <w:t xml:space="preserve"> </w:t>
            </w:r>
            <w:r>
              <w:rPr>
                <w:sz w:val="24"/>
              </w:rPr>
              <w:t>………………………………………………....</w:t>
            </w:r>
            <w:r>
              <w:rPr>
                <w:sz w:val="24"/>
              </w:rPr>
              <w:t>.........................................</w:t>
            </w:r>
          </w:p>
        </w:tc>
        <w:tc>
          <w:tcPr>
            <w:tcW w:w="300" w:type="dxa"/>
            <w:tcBorders>
              <w:top w:val="nil"/>
              <w:left w:val="nil"/>
              <w:bottom w:val="nil"/>
              <w:right w:val="nil"/>
            </w:tcBorders>
          </w:tcPr>
          <w:p w:rsidR="00104886" w:rsidRDefault="00104886" w:rsidP="00A51BA8">
            <w:pPr>
              <w:spacing w:line="259" w:lineRule="auto"/>
            </w:pPr>
            <w:r>
              <w:rPr>
                <w:sz w:val="24"/>
              </w:rPr>
              <w:t>8</w:t>
            </w:r>
            <w:r>
              <w:rPr>
                <w:rFonts w:ascii="Times New Roman" w:eastAsia="Times New Roman" w:hAnsi="Times New Roman" w:cs="Times New Roman"/>
                <w:sz w:val="24"/>
              </w:rPr>
              <w:t xml:space="preserve"> </w:t>
            </w:r>
          </w:p>
        </w:tc>
      </w:tr>
    </w:tbl>
    <w:p w:rsidR="007E7C52" w:rsidRDefault="007E7C52">
      <w:pPr>
        <w:rPr>
          <w:rFonts w:ascii="Arial" w:hAnsi="Arial" w:cs="Arial"/>
          <w:sz w:val="24"/>
          <w:szCs w:val="24"/>
        </w:rPr>
      </w:pPr>
      <w:r w:rsidRPr="009D556C">
        <w:rPr>
          <w:rFonts w:ascii="Arial" w:hAnsi="Arial" w:cs="Arial"/>
          <w:sz w:val="24"/>
          <w:szCs w:val="24"/>
        </w:rPr>
        <w:br w:type="page"/>
      </w:r>
    </w:p>
    <w:p w:rsidR="00104886" w:rsidRPr="009D556C" w:rsidRDefault="00104886">
      <w:pPr>
        <w:rPr>
          <w:rFonts w:ascii="Arial" w:hAnsi="Arial" w:cs="Arial"/>
          <w:sz w:val="24"/>
          <w:szCs w:val="24"/>
        </w:rPr>
      </w:pPr>
    </w:p>
    <w:p w:rsidR="00156449" w:rsidRPr="00104886" w:rsidRDefault="007E7C52" w:rsidP="007761EF">
      <w:pPr>
        <w:spacing w:after="30"/>
        <w:ind w:left="59"/>
        <w:rPr>
          <w:rFonts w:ascii="Arial" w:hAnsi="Arial" w:cs="Arial"/>
          <w:b/>
          <w:sz w:val="24"/>
          <w:szCs w:val="24"/>
        </w:rPr>
      </w:pPr>
      <w:r w:rsidRPr="00104886">
        <w:rPr>
          <w:rFonts w:ascii="Arial" w:hAnsi="Arial" w:cs="Arial"/>
          <w:b/>
          <w:sz w:val="24"/>
          <w:szCs w:val="24"/>
        </w:rPr>
        <w:t>Introduction</w:t>
      </w:r>
    </w:p>
    <w:p w:rsidR="007E7C52" w:rsidRPr="009D556C" w:rsidRDefault="007E7C52" w:rsidP="007761EF">
      <w:pPr>
        <w:spacing w:after="30"/>
        <w:ind w:left="59"/>
        <w:rPr>
          <w:rFonts w:ascii="Arial" w:hAnsi="Arial" w:cs="Arial"/>
          <w:sz w:val="24"/>
          <w:szCs w:val="24"/>
        </w:rPr>
      </w:pPr>
    </w:p>
    <w:p w:rsidR="00924C5D" w:rsidRDefault="007E7C52" w:rsidP="00104886">
      <w:pPr>
        <w:spacing w:after="30"/>
        <w:ind w:left="59"/>
        <w:rPr>
          <w:rFonts w:ascii="Arial" w:hAnsi="Arial" w:cs="Arial"/>
          <w:sz w:val="24"/>
          <w:szCs w:val="24"/>
        </w:rPr>
      </w:pPr>
      <w:r w:rsidRPr="009D556C">
        <w:rPr>
          <w:rFonts w:ascii="Arial" w:hAnsi="Arial" w:cs="Arial"/>
          <w:sz w:val="24"/>
          <w:szCs w:val="24"/>
        </w:rPr>
        <w:t xml:space="preserve">SODARs are useful tools for measuring aspects of the atmospheric boundary layer (ABL) such as wind speed and turbulence. In the early stages of their development they were employed to measure the height of the boundary layer by recording the strength of the return echo. By employing several beams in a complimentary arrangement it is possible to solve a set of </w:t>
      </w:r>
      <w:r w:rsidRPr="00924C5D">
        <w:rPr>
          <w:rFonts w:ascii="Arial" w:hAnsi="Arial" w:cs="Arial"/>
          <w:sz w:val="24"/>
          <w:szCs w:val="24"/>
        </w:rPr>
        <w:t>simultaneous equations to give the wind speed and direction at many points within the measurement height range.</w:t>
      </w:r>
      <w:r w:rsidR="00924C5D" w:rsidRPr="00924C5D">
        <w:rPr>
          <w:rFonts w:ascii="Arial" w:hAnsi="Arial" w:cs="Arial"/>
          <w:sz w:val="24"/>
          <w:szCs w:val="24"/>
        </w:rPr>
        <w:t xml:space="preserve"> </w:t>
      </w:r>
      <w:r w:rsidR="00924C5D" w:rsidRPr="00924C5D">
        <w:rPr>
          <w:rFonts w:ascii="Arial" w:hAnsi="Arial" w:cs="Arial"/>
          <w:sz w:val="24"/>
          <w:szCs w:val="24"/>
          <w:shd w:val="clear" w:color="auto" w:fill="FFFFFF"/>
        </w:rPr>
        <w:t>U</w:t>
      </w:r>
      <w:r w:rsidR="00924C5D">
        <w:rPr>
          <w:rFonts w:ascii="Arial" w:hAnsi="Arial" w:cs="Arial"/>
          <w:sz w:val="24"/>
          <w:szCs w:val="24"/>
          <w:shd w:val="clear" w:color="auto" w:fill="FFFFFF"/>
        </w:rPr>
        <w:t>sing the Doppler E</w:t>
      </w:r>
      <w:r w:rsidR="00924C5D" w:rsidRPr="00924C5D">
        <w:rPr>
          <w:rFonts w:ascii="Arial" w:hAnsi="Arial" w:cs="Arial"/>
          <w:sz w:val="24"/>
          <w:szCs w:val="24"/>
          <w:shd w:val="clear" w:color="auto" w:fill="FFFFFF"/>
        </w:rPr>
        <w:t>ffect with a multi-beam configuration to determine wind speed, they are the exact in-air equivalent to a subclass of sonar systems known as </w:t>
      </w:r>
      <w:hyperlink r:id="rId8" w:tooltip="ADCP" w:history="1">
        <w:r w:rsidR="00924C5D" w:rsidRPr="00924C5D">
          <w:rPr>
            <w:rStyle w:val="Hyperlink"/>
            <w:rFonts w:ascii="Arial" w:hAnsi="Arial" w:cs="Arial"/>
            <w:color w:val="auto"/>
            <w:sz w:val="24"/>
            <w:szCs w:val="24"/>
            <w:u w:val="none"/>
            <w:shd w:val="clear" w:color="auto" w:fill="FFFFFF"/>
          </w:rPr>
          <w:t>acoustic Doppler current profilers</w:t>
        </w:r>
      </w:hyperlink>
      <w:r w:rsidR="00924C5D" w:rsidRPr="00924C5D">
        <w:rPr>
          <w:rFonts w:ascii="Arial" w:hAnsi="Arial" w:cs="Arial"/>
          <w:sz w:val="24"/>
          <w:szCs w:val="24"/>
          <w:shd w:val="clear" w:color="auto" w:fill="FFFFFF"/>
        </w:rPr>
        <w:t>.</w:t>
      </w:r>
      <w:r w:rsidR="009D556C" w:rsidRPr="00924C5D">
        <w:rPr>
          <w:rFonts w:ascii="Arial" w:hAnsi="Arial" w:cs="Arial"/>
          <w:sz w:val="24"/>
          <w:szCs w:val="24"/>
        </w:rPr>
        <w:t xml:space="preserve"> </w:t>
      </w:r>
    </w:p>
    <w:p w:rsidR="00924C5D" w:rsidRDefault="00924C5D" w:rsidP="007761EF">
      <w:pPr>
        <w:spacing w:after="30"/>
        <w:ind w:left="59"/>
        <w:rPr>
          <w:rFonts w:ascii="Arial" w:hAnsi="Arial" w:cs="Arial"/>
          <w:sz w:val="24"/>
          <w:szCs w:val="24"/>
        </w:rPr>
      </w:pPr>
    </w:p>
    <w:p w:rsidR="00924C5D" w:rsidRDefault="00924C5D" w:rsidP="00924C5D">
      <w:pPr>
        <w:spacing w:after="30"/>
        <w:ind w:left="59"/>
        <w:jc w:val="center"/>
        <w:rPr>
          <w:rFonts w:ascii="Arial" w:hAnsi="Arial" w:cs="Arial"/>
          <w:sz w:val="24"/>
          <w:szCs w:val="24"/>
        </w:rPr>
      </w:pPr>
      <w:r>
        <w:rPr>
          <w:noProof/>
        </w:rPr>
        <w:drawing>
          <wp:inline distT="0" distB="0" distL="0" distR="0" wp14:anchorId="67D43B1B" wp14:editId="0254660F">
            <wp:extent cx="3156613" cy="21009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6181" cy="2107310"/>
                    </a:xfrm>
                    <a:prstGeom prst="rect">
                      <a:avLst/>
                    </a:prstGeom>
                  </pic:spPr>
                </pic:pic>
              </a:graphicData>
            </a:graphic>
          </wp:inline>
        </w:drawing>
      </w:r>
    </w:p>
    <w:p w:rsidR="00924C5D" w:rsidRDefault="00924C5D" w:rsidP="00924C5D">
      <w:pPr>
        <w:spacing w:after="30"/>
        <w:ind w:left="59"/>
        <w:jc w:val="center"/>
        <w:rPr>
          <w:rFonts w:ascii="Arial" w:hAnsi="Arial" w:cs="Arial"/>
          <w:sz w:val="24"/>
          <w:szCs w:val="24"/>
        </w:rPr>
      </w:pPr>
      <w:r>
        <w:t>Figure 1. Equation</w:t>
      </w:r>
      <w:r>
        <w:t xml:space="preserve"> for Doppler Effect</w:t>
      </w:r>
    </w:p>
    <w:p w:rsidR="00924C5D" w:rsidRDefault="00924C5D" w:rsidP="007761EF">
      <w:pPr>
        <w:spacing w:after="30"/>
        <w:ind w:left="59"/>
        <w:rPr>
          <w:rFonts w:ascii="Arial" w:hAnsi="Arial" w:cs="Arial"/>
          <w:sz w:val="24"/>
          <w:szCs w:val="24"/>
        </w:rPr>
      </w:pPr>
    </w:p>
    <w:p w:rsidR="001C1725" w:rsidRDefault="001C1725" w:rsidP="00104886">
      <w:pPr>
        <w:spacing w:after="30"/>
        <w:ind w:left="59"/>
        <w:rPr>
          <w:rFonts w:ascii="Arial" w:hAnsi="Arial" w:cs="Arial"/>
          <w:sz w:val="24"/>
          <w:szCs w:val="24"/>
        </w:rPr>
      </w:pPr>
    </w:p>
    <w:p w:rsidR="007E7C52" w:rsidRPr="00E4566D" w:rsidRDefault="009D556C" w:rsidP="00104886">
      <w:pPr>
        <w:spacing w:after="30"/>
        <w:ind w:left="59"/>
        <w:rPr>
          <w:rFonts w:ascii="Arial" w:hAnsi="Arial" w:cs="Arial"/>
          <w:sz w:val="24"/>
          <w:szCs w:val="24"/>
        </w:rPr>
      </w:pPr>
      <w:r>
        <w:rPr>
          <w:rFonts w:ascii="Arial" w:hAnsi="Arial" w:cs="Arial"/>
          <w:sz w:val="24"/>
          <w:szCs w:val="24"/>
        </w:rPr>
        <w:t xml:space="preserve">For our project </w:t>
      </w:r>
      <w:r w:rsidRPr="009D556C">
        <w:rPr>
          <w:rFonts w:ascii="Arial" w:hAnsi="Arial" w:cs="Arial"/>
          <w:sz w:val="24"/>
          <w:szCs w:val="24"/>
        </w:rPr>
        <w:t xml:space="preserve">we are </w:t>
      </w:r>
      <w:r w:rsidRPr="00E4566D">
        <w:rPr>
          <w:rFonts w:ascii="Arial" w:hAnsi="Arial" w:cs="Arial"/>
          <w:sz w:val="24"/>
          <w:szCs w:val="24"/>
        </w:rPr>
        <w:t>repurposing a Sound Detection and Ranging (SODAR) device to find objects in the atmosphere and building an interface that will display where the objects are and distance from the SODAR device.</w:t>
      </w:r>
    </w:p>
    <w:p w:rsidR="009D556C" w:rsidRPr="00E4566D" w:rsidRDefault="009D556C" w:rsidP="007761EF">
      <w:pPr>
        <w:spacing w:after="30"/>
        <w:ind w:left="59"/>
        <w:rPr>
          <w:rFonts w:ascii="Arial" w:hAnsi="Arial" w:cs="Arial"/>
          <w:sz w:val="24"/>
          <w:szCs w:val="24"/>
        </w:rPr>
      </w:pPr>
    </w:p>
    <w:p w:rsidR="009D556C" w:rsidRDefault="009D556C" w:rsidP="00104886">
      <w:pPr>
        <w:rPr>
          <w:rFonts w:ascii="Arial" w:hAnsi="Arial" w:cs="Arial"/>
          <w:sz w:val="24"/>
          <w:szCs w:val="24"/>
        </w:rPr>
      </w:pPr>
      <w:r w:rsidRPr="00E4566D">
        <w:rPr>
          <w:rFonts w:ascii="Arial" w:hAnsi="Arial" w:cs="Arial"/>
          <w:sz w:val="24"/>
          <w:szCs w:val="24"/>
        </w:rPr>
        <w:t xml:space="preserve">SODAR systems use sound waves as a method of detection. </w:t>
      </w:r>
      <w:hyperlink r:id="rId10" w:history="1">
        <w:r w:rsidRPr="00E4566D">
          <w:rPr>
            <w:rFonts w:ascii="Arial" w:hAnsi="Arial" w:cs="Arial"/>
            <w:color w:val="323232"/>
            <w:sz w:val="24"/>
            <w:szCs w:val="24"/>
            <w:shd w:val="clear" w:color="auto" w:fill="FFFFFF"/>
          </w:rPr>
          <w:t>Sound waves</w:t>
        </w:r>
      </w:hyperlink>
      <w:r w:rsidRPr="00E4566D">
        <w:rPr>
          <w:rFonts w:ascii="Arial" w:hAnsi="Arial" w:cs="Arial"/>
          <w:sz w:val="24"/>
          <w:szCs w:val="24"/>
          <w:shd w:val="clear" w:color="auto" w:fill="FFFFFF"/>
        </w:rPr>
        <w:t xml:space="preserve"> are longitudinal waves that propagate through space from particles colliding with each other.</w:t>
      </w:r>
      <w:r w:rsidRPr="00E4566D">
        <w:rPr>
          <w:rFonts w:ascii="Arial" w:hAnsi="Arial" w:cs="Arial"/>
          <w:sz w:val="24"/>
          <w:szCs w:val="24"/>
          <w:shd w:val="clear" w:color="auto" w:fill="FFFFFF"/>
        </w:rPr>
        <w:t xml:space="preserve"> </w:t>
      </w:r>
      <w:r w:rsidRPr="00E4566D">
        <w:rPr>
          <w:rFonts w:ascii="Arial" w:hAnsi="Arial" w:cs="Arial"/>
          <w:sz w:val="24"/>
          <w:szCs w:val="24"/>
        </w:rPr>
        <w:t xml:space="preserve">The system would emit sound waves which </w:t>
      </w:r>
      <w:r w:rsidR="00E4566D" w:rsidRPr="00E4566D">
        <w:rPr>
          <w:rFonts w:ascii="Arial" w:hAnsi="Arial" w:cs="Arial"/>
          <w:sz w:val="24"/>
          <w:szCs w:val="24"/>
        </w:rPr>
        <w:t>would</w:t>
      </w:r>
      <w:r w:rsidRPr="00E4566D">
        <w:rPr>
          <w:rFonts w:ascii="Arial" w:hAnsi="Arial" w:cs="Arial"/>
          <w:sz w:val="24"/>
          <w:szCs w:val="24"/>
        </w:rPr>
        <w:t xml:space="preserve"> reflect of</w:t>
      </w:r>
      <w:r w:rsidR="00E4566D" w:rsidRPr="00E4566D">
        <w:rPr>
          <w:rFonts w:ascii="Arial" w:hAnsi="Arial" w:cs="Arial"/>
          <w:sz w:val="24"/>
          <w:szCs w:val="24"/>
        </w:rPr>
        <w:t>f</w:t>
      </w:r>
      <w:r w:rsidRPr="00E4566D">
        <w:rPr>
          <w:rFonts w:ascii="Arial" w:hAnsi="Arial" w:cs="Arial"/>
          <w:sz w:val="24"/>
          <w:szCs w:val="24"/>
        </w:rPr>
        <w:t xml:space="preserve"> a certain object in its range and </w:t>
      </w:r>
      <w:r w:rsidR="00E4566D" w:rsidRPr="00E4566D">
        <w:rPr>
          <w:rFonts w:ascii="Arial" w:hAnsi="Arial" w:cs="Arial"/>
          <w:sz w:val="24"/>
          <w:szCs w:val="24"/>
        </w:rPr>
        <w:t xml:space="preserve">be </w:t>
      </w:r>
      <w:r w:rsidRPr="00E4566D">
        <w:rPr>
          <w:rFonts w:ascii="Arial" w:hAnsi="Arial" w:cs="Arial"/>
          <w:sz w:val="24"/>
          <w:szCs w:val="24"/>
        </w:rPr>
        <w:t xml:space="preserve">detected </w:t>
      </w:r>
      <w:r w:rsidR="00E4566D" w:rsidRPr="00E4566D">
        <w:rPr>
          <w:rFonts w:ascii="Arial" w:hAnsi="Arial" w:cs="Arial"/>
          <w:sz w:val="24"/>
          <w:szCs w:val="24"/>
        </w:rPr>
        <w:t>the</w:t>
      </w:r>
      <w:r w:rsidRPr="00E4566D">
        <w:rPr>
          <w:rFonts w:ascii="Arial" w:hAnsi="Arial" w:cs="Arial"/>
          <w:sz w:val="24"/>
          <w:szCs w:val="24"/>
        </w:rPr>
        <w:t xml:space="preserve"> sensor. The time it takes to </w:t>
      </w:r>
      <w:r w:rsidR="00E4566D" w:rsidRPr="00E4566D">
        <w:rPr>
          <w:rFonts w:ascii="Arial" w:hAnsi="Arial" w:cs="Arial"/>
          <w:sz w:val="24"/>
          <w:szCs w:val="24"/>
        </w:rPr>
        <w:t>for the sound to send and reflect off the object can be used to determine the distance of object. The direction at which the Ultrasonic senor is facing in combination with the distance can be used to find the position relative to the SODAR device and displayed on the user interface.</w:t>
      </w:r>
      <w:r w:rsidRPr="00E4566D">
        <w:rPr>
          <w:rFonts w:ascii="Arial" w:hAnsi="Arial" w:cs="Arial"/>
          <w:sz w:val="24"/>
          <w:szCs w:val="24"/>
        </w:rPr>
        <w:t xml:space="preserve"> </w:t>
      </w:r>
    </w:p>
    <w:p w:rsidR="00924C5D" w:rsidRDefault="00924C5D" w:rsidP="00924C5D">
      <w:pPr>
        <w:ind w:firstLine="720"/>
        <w:rPr>
          <w:rFonts w:ascii="Arial" w:hAnsi="Arial" w:cs="Arial"/>
          <w:sz w:val="24"/>
          <w:szCs w:val="24"/>
        </w:rPr>
      </w:pPr>
    </w:p>
    <w:p w:rsidR="001C1725" w:rsidRDefault="001C1725" w:rsidP="00774765">
      <w:pPr>
        <w:rPr>
          <w:rFonts w:ascii="Arial" w:hAnsi="Arial" w:cs="Arial"/>
          <w:b/>
          <w:sz w:val="24"/>
          <w:szCs w:val="24"/>
        </w:rPr>
      </w:pPr>
    </w:p>
    <w:p w:rsidR="00774765" w:rsidRPr="00104886" w:rsidRDefault="00774765" w:rsidP="00774765">
      <w:pPr>
        <w:rPr>
          <w:rFonts w:ascii="Arial" w:hAnsi="Arial" w:cs="Arial"/>
          <w:b/>
          <w:sz w:val="24"/>
          <w:szCs w:val="24"/>
        </w:rPr>
      </w:pPr>
      <w:r w:rsidRPr="00104886">
        <w:rPr>
          <w:rFonts w:ascii="Arial" w:hAnsi="Arial" w:cs="Arial"/>
          <w:b/>
          <w:sz w:val="24"/>
          <w:szCs w:val="24"/>
        </w:rPr>
        <w:lastRenderedPageBreak/>
        <w:t>Requirements and Specifications</w:t>
      </w:r>
      <w:r w:rsidRPr="00104886">
        <w:rPr>
          <w:rFonts w:ascii="Arial" w:hAnsi="Arial" w:cs="Arial"/>
          <w:b/>
          <w:color w:val="FFFFFF"/>
          <w:sz w:val="36"/>
          <w:szCs w:val="36"/>
        </w:rPr>
        <w:t> </w:t>
      </w:r>
      <w:r w:rsidRPr="00104886">
        <w:rPr>
          <w:rFonts w:ascii="Arial" w:hAnsi="Arial" w:cs="Arial"/>
          <w:b/>
          <w:sz w:val="36"/>
          <w:szCs w:val="36"/>
        </w:rPr>
        <w:t xml:space="preserve"> </w:t>
      </w:r>
    </w:p>
    <w:p w:rsidR="00774765" w:rsidRPr="00774765" w:rsidRDefault="00774765" w:rsidP="00774765">
      <w:pPr>
        <w:numPr>
          <w:ilvl w:val="0"/>
          <w:numId w:val="4"/>
        </w:numPr>
        <w:spacing w:after="320" w:line="240" w:lineRule="auto"/>
        <w:textAlignment w:val="baseline"/>
        <w:rPr>
          <w:rFonts w:ascii="Arial" w:eastAsia="Times New Roman" w:hAnsi="Arial" w:cs="Arial"/>
          <w:sz w:val="24"/>
          <w:szCs w:val="24"/>
        </w:rPr>
      </w:pPr>
      <w:r w:rsidRPr="00774765">
        <w:rPr>
          <w:rFonts w:ascii="Arial" w:eastAsia="Times New Roman" w:hAnsi="Arial" w:cs="Arial"/>
          <w:sz w:val="24"/>
          <w:szCs w:val="24"/>
        </w:rPr>
        <w:t>To create a freely rotatable</w:t>
      </w:r>
      <w:r w:rsidR="007746E3">
        <w:rPr>
          <w:rFonts w:ascii="Arial" w:eastAsia="Times New Roman" w:hAnsi="Arial" w:cs="Arial"/>
          <w:sz w:val="24"/>
          <w:szCs w:val="24"/>
        </w:rPr>
        <w:t xml:space="preserve"> and portable</w:t>
      </w:r>
      <w:r w:rsidRPr="00774765">
        <w:rPr>
          <w:rFonts w:ascii="Arial" w:eastAsia="Times New Roman" w:hAnsi="Arial" w:cs="Arial"/>
          <w:sz w:val="24"/>
          <w:szCs w:val="24"/>
        </w:rPr>
        <w:t xml:space="preserve"> SODAR system that can continuously detect objects.</w:t>
      </w:r>
    </w:p>
    <w:p w:rsidR="00774765" w:rsidRPr="00774765" w:rsidRDefault="00774765" w:rsidP="00774765">
      <w:pPr>
        <w:numPr>
          <w:ilvl w:val="0"/>
          <w:numId w:val="4"/>
        </w:numPr>
        <w:spacing w:after="0" w:line="240" w:lineRule="auto"/>
        <w:textAlignment w:val="baseline"/>
        <w:rPr>
          <w:rFonts w:ascii="Arial" w:eastAsia="Times New Roman" w:hAnsi="Arial" w:cs="Arial"/>
          <w:sz w:val="24"/>
          <w:szCs w:val="24"/>
        </w:rPr>
      </w:pPr>
      <w:r>
        <w:rPr>
          <w:rFonts w:ascii="Arial" w:eastAsia="Times New Roman" w:hAnsi="Arial" w:cs="Arial"/>
          <w:sz w:val="24"/>
          <w:szCs w:val="24"/>
        </w:rPr>
        <w:t xml:space="preserve"> To create a user interface (UI) </w:t>
      </w:r>
      <w:r w:rsidRPr="00774765">
        <w:rPr>
          <w:rFonts w:ascii="Arial" w:eastAsia="Times New Roman" w:hAnsi="Arial" w:cs="Arial"/>
          <w:sz w:val="24"/>
          <w:szCs w:val="24"/>
        </w:rPr>
        <w:t>that displays objects similarly to radar.</w:t>
      </w:r>
    </w:p>
    <w:p w:rsidR="00774765" w:rsidRPr="00774765" w:rsidRDefault="007746E3" w:rsidP="00774765">
      <w:pPr>
        <w:pStyle w:val="ListParagraph"/>
        <w:numPr>
          <w:ilvl w:val="0"/>
          <w:numId w:val="4"/>
        </w:numPr>
        <w:rPr>
          <w:rFonts w:ascii="Arial" w:hAnsi="Arial" w:cs="Arial"/>
          <w:sz w:val="24"/>
          <w:szCs w:val="24"/>
        </w:rPr>
      </w:pPr>
      <w:r>
        <w:rPr>
          <w:rFonts w:ascii="Arial" w:hAnsi="Arial" w:cs="Arial"/>
          <w:sz w:val="24"/>
          <w:szCs w:val="24"/>
        </w:rPr>
        <w:t>Minimum radius of 5 feet for detection of objects.</w:t>
      </w:r>
    </w:p>
    <w:p w:rsidR="00774765" w:rsidRPr="001C1725" w:rsidRDefault="00774765" w:rsidP="00774765">
      <w:pPr>
        <w:rPr>
          <w:rFonts w:ascii="Arial" w:hAnsi="Arial" w:cs="Arial"/>
          <w:b/>
          <w:sz w:val="24"/>
          <w:szCs w:val="24"/>
        </w:rPr>
      </w:pPr>
      <w:r w:rsidRPr="001C1725">
        <w:rPr>
          <w:rFonts w:ascii="Arial" w:hAnsi="Arial" w:cs="Arial"/>
          <w:b/>
          <w:sz w:val="24"/>
          <w:szCs w:val="24"/>
        </w:rPr>
        <w:t xml:space="preserve">Project Planning and Task Definition </w:t>
      </w:r>
    </w:p>
    <w:p w:rsidR="00774765" w:rsidRDefault="00774765" w:rsidP="0077476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Semester 1 (Fall 2019)</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1-6 Project Initiation</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Creating objectives and scope and doing background research. This includes research on design specifications, feasibility and choosing an approach.</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7-10 Project Planning</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S</w:t>
      </w:r>
      <w:r w:rsidRPr="000D6232">
        <w:rPr>
          <w:rFonts w:ascii="Arial" w:eastAsia="Times New Roman" w:hAnsi="Arial" w:cs="Arial"/>
          <w:sz w:val="24"/>
          <w:szCs w:val="24"/>
        </w:rPr>
        <w:t xml:space="preserve">etting timelines, </w:t>
      </w:r>
      <w:r>
        <w:rPr>
          <w:rFonts w:ascii="Arial" w:eastAsia="Times New Roman" w:hAnsi="Arial" w:cs="Arial"/>
          <w:sz w:val="24"/>
          <w:szCs w:val="24"/>
        </w:rPr>
        <w:t>creating m</w:t>
      </w:r>
      <w:r w:rsidRPr="000D6232">
        <w:rPr>
          <w:rFonts w:ascii="Arial" w:eastAsia="Times New Roman" w:hAnsi="Arial" w:cs="Arial"/>
          <w:sz w:val="24"/>
          <w:szCs w:val="24"/>
        </w:rPr>
        <w:t>aterial requisite</w:t>
      </w:r>
      <w:r>
        <w:rPr>
          <w:rFonts w:ascii="Arial" w:eastAsia="Times New Roman" w:hAnsi="Arial" w:cs="Arial"/>
          <w:sz w:val="24"/>
          <w:szCs w:val="24"/>
        </w:rPr>
        <w:t xml:space="preserve"> list,</w:t>
      </w:r>
      <w:r w:rsidRPr="000D6232">
        <w:rPr>
          <w:rFonts w:ascii="Arial" w:eastAsia="Times New Roman" w:hAnsi="Arial" w:cs="Arial"/>
          <w:sz w:val="24"/>
          <w:szCs w:val="24"/>
        </w:rPr>
        <w:t xml:space="preserve"> budgeting </w:t>
      </w:r>
      <w:r>
        <w:rPr>
          <w:rFonts w:ascii="Arial" w:eastAsia="Times New Roman" w:hAnsi="Arial" w:cs="Arial"/>
          <w:sz w:val="24"/>
          <w:szCs w:val="24"/>
        </w:rPr>
        <w:t>and retrieving necessary materials.</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11-13 Project Execution</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Creation and testing of the communication system using Adriano to Wi-Fi module connection.</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14-15 Project Execution</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Start with the creation of SODAR device. This includes hardware and software components.</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Semester 2 (Spring 2020)</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1-4 Project Execution</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Creation of SODAR device and testing. This includes hardware and software components.</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5-10 Project Execution</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Creation of user interface (UI) and integrated testing of entire project.</w:t>
      </w:r>
    </w:p>
    <w:p w:rsidR="00774765" w:rsidRDefault="00774765" w:rsidP="00774765">
      <w:pPr>
        <w:pStyle w:val="ListParagraph"/>
        <w:numPr>
          <w:ilvl w:val="0"/>
          <w:numId w:val="6"/>
        </w:numPr>
        <w:spacing w:before="240" w:after="240" w:line="240" w:lineRule="auto"/>
        <w:jc w:val="both"/>
        <w:rPr>
          <w:rFonts w:ascii="Arial" w:eastAsia="Times New Roman" w:hAnsi="Arial" w:cs="Arial"/>
          <w:sz w:val="24"/>
          <w:szCs w:val="24"/>
        </w:rPr>
      </w:pPr>
      <w:r>
        <w:rPr>
          <w:rFonts w:ascii="Arial" w:eastAsia="Times New Roman" w:hAnsi="Arial" w:cs="Arial"/>
          <w:sz w:val="24"/>
          <w:szCs w:val="24"/>
        </w:rPr>
        <w:t>Week 11-12 Closing</w:t>
      </w:r>
    </w:p>
    <w:p w:rsidR="00774765" w:rsidRDefault="00774765" w:rsidP="00774765">
      <w:pPr>
        <w:pStyle w:val="ListParagraph"/>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Final report and presentation. </w:t>
      </w:r>
    </w:p>
    <w:p w:rsidR="00CC3992" w:rsidRDefault="00CC3992" w:rsidP="00774765">
      <w:pPr>
        <w:pStyle w:val="ListParagraph"/>
        <w:spacing w:before="240" w:after="240" w:line="240" w:lineRule="auto"/>
        <w:jc w:val="both"/>
        <w:rPr>
          <w:rFonts w:ascii="Arial" w:eastAsia="Times New Roman" w:hAnsi="Arial" w:cs="Arial"/>
          <w:sz w:val="24"/>
          <w:szCs w:val="24"/>
        </w:rPr>
      </w:pPr>
    </w:p>
    <w:p w:rsidR="00CC3992" w:rsidRPr="009750B9" w:rsidRDefault="00CC3992" w:rsidP="00CC3992">
      <w:pPr>
        <w:ind w:left="375" w:right="104" w:hanging="360"/>
        <w:rPr>
          <w:rFonts w:ascii="Arial" w:hAnsi="Arial" w:cs="Arial"/>
          <w:sz w:val="24"/>
          <w:szCs w:val="24"/>
        </w:rPr>
      </w:pPr>
      <w:r w:rsidRPr="009750B9">
        <w:rPr>
          <w:rFonts w:ascii="Arial" w:hAnsi="Arial" w:cs="Arial"/>
          <w:sz w:val="24"/>
          <w:szCs w:val="24"/>
        </w:rPr>
        <w:t>Yohannes Teclemariam</w:t>
      </w:r>
      <w:r w:rsidRPr="009750B9">
        <w:rPr>
          <w:rFonts w:ascii="Arial" w:hAnsi="Arial" w:cs="Arial"/>
          <w:sz w:val="24"/>
          <w:szCs w:val="24"/>
        </w:rPr>
        <w:t xml:space="preserve"> – Project manager, </w:t>
      </w:r>
      <w:r w:rsidR="009750B9" w:rsidRPr="009750B9">
        <w:rPr>
          <w:rFonts w:ascii="Arial" w:hAnsi="Arial" w:cs="Arial"/>
          <w:sz w:val="24"/>
          <w:szCs w:val="24"/>
        </w:rPr>
        <w:t xml:space="preserve">Software development, </w:t>
      </w:r>
      <w:r w:rsidRPr="009750B9">
        <w:rPr>
          <w:rFonts w:ascii="Arial" w:hAnsi="Arial" w:cs="Arial"/>
          <w:sz w:val="24"/>
          <w:szCs w:val="24"/>
        </w:rPr>
        <w:t xml:space="preserve">research, </w:t>
      </w:r>
      <w:r w:rsidRPr="009750B9">
        <w:rPr>
          <w:rFonts w:ascii="Arial" w:hAnsi="Arial" w:cs="Arial"/>
          <w:sz w:val="24"/>
          <w:szCs w:val="24"/>
        </w:rPr>
        <w:t>cos</w:t>
      </w:r>
      <w:r w:rsidRPr="009750B9">
        <w:rPr>
          <w:rFonts w:ascii="Arial" w:hAnsi="Arial" w:cs="Arial"/>
          <w:sz w:val="24"/>
          <w:szCs w:val="24"/>
        </w:rPr>
        <w:t>ts management, battery management, integration testing</w:t>
      </w:r>
      <w:r w:rsidR="009750B9" w:rsidRPr="009750B9">
        <w:rPr>
          <w:rFonts w:ascii="Arial" w:hAnsi="Arial" w:cs="Arial"/>
          <w:sz w:val="24"/>
          <w:szCs w:val="24"/>
        </w:rPr>
        <w:t>.</w:t>
      </w:r>
    </w:p>
    <w:p w:rsidR="00CC3992" w:rsidRPr="009750B9" w:rsidRDefault="00CC3992" w:rsidP="00CC3992">
      <w:pPr>
        <w:ind w:left="375" w:right="104" w:hanging="360"/>
        <w:rPr>
          <w:rFonts w:ascii="Arial" w:hAnsi="Arial" w:cs="Arial"/>
          <w:sz w:val="24"/>
          <w:szCs w:val="24"/>
        </w:rPr>
      </w:pPr>
      <w:r w:rsidRPr="009750B9">
        <w:rPr>
          <w:rFonts w:ascii="Arial" w:hAnsi="Arial" w:cs="Arial"/>
          <w:sz w:val="24"/>
          <w:szCs w:val="24"/>
        </w:rPr>
        <w:t>Lorenzo Chen</w:t>
      </w:r>
      <w:r w:rsidRPr="009750B9">
        <w:rPr>
          <w:rFonts w:ascii="Arial" w:hAnsi="Arial" w:cs="Arial"/>
          <w:sz w:val="24"/>
          <w:szCs w:val="24"/>
        </w:rPr>
        <w:t xml:space="preserve"> – </w:t>
      </w:r>
      <w:r w:rsidR="009750B9" w:rsidRPr="009750B9">
        <w:rPr>
          <w:rFonts w:ascii="Arial" w:hAnsi="Arial" w:cs="Arial"/>
          <w:sz w:val="24"/>
          <w:szCs w:val="24"/>
        </w:rPr>
        <w:t>Hardware development</w:t>
      </w:r>
      <w:r w:rsidRPr="009750B9">
        <w:rPr>
          <w:rFonts w:ascii="Arial" w:hAnsi="Arial" w:cs="Arial"/>
          <w:sz w:val="24"/>
          <w:szCs w:val="24"/>
        </w:rPr>
        <w:t>,</w:t>
      </w:r>
      <w:r w:rsidR="009750B9">
        <w:rPr>
          <w:rFonts w:ascii="Arial" w:hAnsi="Arial" w:cs="Arial"/>
          <w:sz w:val="24"/>
          <w:szCs w:val="24"/>
        </w:rPr>
        <w:t xml:space="preserve"> PSPICE modeling,</w:t>
      </w:r>
      <w:r w:rsidRPr="009750B9">
        <w:rPr>
          <w:rFonts w:ascii="Arial" w:hAnsi="Arial" w:cs="Arial"/>
          <w:sz w:val="24"/>
          <w:szCs w:val="24"/>
        </w:rPr>
        <w:t xml:space="preserve"> </w:t>
      </w:r>
      <w:r w:rsidR="009750B9" w:rsidRPr="009750B9">
        <w:rPr>
          <w:rFonts w:ascii="Arial" w:hAnsi="Arial" w:cs="Arial"/>
          <w:sz w:val="24"/>
          <w:szCs w:val="24"/>
        </w:rPr>
        <w:t xml:space="preserve">research, </w:t>
      </w:r>
      <w:r w:rsidRPr="009750B9">
        <w:rPr>
          <w:rFonts w:ascii="Arial" w:hAnsi="Arial" w:cs="Arial"/>
          <w:sz w:val="24"/>
          <w:szCs w:val="24"/>
        </w:rPr>
        <w:t xml:space="preserve">meeting minutes, charts, and report. </w:t>
      </w:r>
    </w:p>
    <w:p w:rsidR="00CC3992" w:rsidRPr="009750B9" w:rsidRDefault="009750B9" w:rsidP="00CC3992">
      <w:pPr>
        <w:ind w:left="375" w:right="104" w:hanging="360"/>
        <w:rPr>
          <w:rFonts w:ascii="Arial" w:hAnsi="Arial" w:cs="Arial"/>
          <w:sz w:val="24"/>
          <w:szCs w:val="24"/>
        </w:rPr>
      </w:pPr>
      <w:r w:rsidRPr="009750B9">
        <w:rPr>
          <w:rFonts w:ascii="Arial" w:hAnsi="Arial" w:cs="Arial"/>
          <w:sz w:val="24"/>
          <w:szCs w:val="24"/>
        </w:rPr>
        <w:t xml:space="preserve">Abraham </w:t>
      </w:r>
      <w:proofErr w:type="spellStart"/>
      <w:r w:rsidRPr="009750B9">
        <w:rPr>
          <w:rFonts w:ascii="Arial" w:hAnsi="Arial" w:cs="Arial"/>
          <w:sz w:val="24"/>
          <w:szCs w:val="24"/>
        </w:rPr>
        <w:t>Nkum</w:t>
      </w:r>
      <w:proofErr w:type="spellEnd"/>
      <w:r w:rsidR="00CC3992" w:rsidRPr="009750B9">
        <w:rPr>
          <w:rFonts w:ascii="Arial" w:hAnsi="Arial" w:cs="Arial"/>
          <w:sz w:val="24"/>
          <w:szCs w:val="24"/>
        </w:rPr>
        <w:t xml:space="preserve"> – </w:t>
      </w:r>
      <w:r w:rsidRPr="009750B9">
        <w:rPr>
          <w:rFonts w:ascii="Arial" w:hAnsi="Arial" w:cs="Arial"/>
          <w:sz w:val="24"/>
          <w:szCs w:val="24"/>
        </w:rPr>
        <w:t>User Interface (</w:t>
      </w:r>
      <w:r w:rsidRPr="009750B9">
        <w:rPr>
          <w:rFonts w:ascii="Arial" w:hAnsi="Arial" w:cs="Arial"/>
          <w:sz w:val="24"/>
          <w:szCs w:val="24"/>
        </w:rPr>
        <w:t>UI)</w:t>
      </w:r>
      <w:r w:rsidRPr="009750B9">
        <w:rPr>
          <w:rFonts w:ascii="Arial" w:hAnsi="Arial" w:cs="Arial"/>
          <w:sz w:val="24"/>
          <w:szCs w:val="24"/>
        </w:rPr>
        <w:t xml:space="preserve">, </w:t>
      </w:r>
      <w:r>
        <w:rPr>
          <w:rFonts w:ascii="Arial" w:hAnsi="Arial" w:cs="Arial"/>
          <w:sz w:val="24"/>
          <w:szCs w:val="24"/>
        </w:rPr>
        <w:t xml:space="preserve">LabVIEW, </w:t>
      </w:r>
      <w:r w:rsidRPr="009750B9">
        <w:rPr>
          <w:rFonts w:ascii="Arial" w:hAnsi="Arial" w:cs="Arial"/>
          <w:sz w:val="24"/>
          <w:szCs w:val="24"/>
        </w:rPr>
        <w:t>research,</w:t>
      </w:r>
      <w:r w:rsidRPr="009750B9">
        <w:rPr>
          <w:rFonts w:ascii="Arial" w:hAnsi="Arial" w:cs="Arial"/>
          <w:sz w:val="24"/>
          <w:szCs w:val="24"/>
        </w:rPr>
        <w:t xml:space="preserve"> </w:t>
      </w:r>
      <w:r w:rsidRPr="009750B9">
        <w:rPr>
          <w:rFonts w:ascii="Arial" w:hAnsi="Arial" w:cs="Arial"/>
          <w:sz w:val="24"/>
          <w:szCs w:val="24"/>
        </w:rPr>
        <w:t>r</w:t>
      </w:r>
      <w:r w:rsidR="00CC3992" w:rsidRPr="009750B9">
        <w:rPr>
          <w:rFonts w:ascii="Arial" w:hAnsi="Arial" w:cs="Arial"/>
          <w:sz w:val="24"/>
          <w:szCs w:val="24"/>
        </w:rPr>
        <w:t>esearch paper and presentation</w:t>
      </w:r>
      <w:r w:rsidRPr="009750B9">
        <w:rPr>
          <w:rFonts w:ascii="Arial" w:hAnsi="Arial" w:cs="Arial"/>
          <w:sz w:val="24"/>
          <w:szCs w:val="24"/>
        </w:rPr>
        <w:t>.</w:t>
      </w:r>
      <w:r w:rsidR="00CC3992" w:rsidRPr="009750B9">
        <w:rPr>
          <w:rFonts w:ascii="Arial" w:hAnsi="Arial" w:cs="Arial"/>
          <w:sz w:val="24"/>
          <w:szCs w:val="24"/>
        </w:rPr>
        <w:t xml:space="preserve"> </w:t>
      </w:r>
    </w:p>
    <w:p w:rsidR="00CC3992" w:rsidRPr="009750B9" w:rsidRDefault="009750B9" w:rsidP="009750B9">
      <w:pPr>
        <w:spacing w:after="3" w:line="280" w:lineRule="auto"/>
        <w:ind w:left="345" w:right="97" w:hanging="360"/>
        <w:rPr>
          <w:rFonts w:ascii="Arial" w:hAnsi="Arial" w:cs="Arial"/>
          <w:sz w:val="24"/>
          <w:szCs w:val="24"/>
        </w:rPr>
      </w:pPr>
      <w:r w:rsidRPr="009750B9">
        <w:rPr>
          <w:rFonts w:ascii="Arial" w:hAnsi="Arial" w:cs="Arial"/>
          <w:sz w:val="24"/>
          <w:szCs w:val="24"/>
        </w:rPr>
        <w:t xml:space="preserve">Josiah </w:t>
      </w:r>
      <w:proofErr w:type="spellStart"/>
      <w:r w:rsidRPr="009750B9">
        <w:rPr>
          <w:rFonts w:ascii="Arial" w:hAnsi="Arial" w:cs="Arial"/>
          <w:sz w:val="24"/>
          <w:szCs w:val="24"/>
        </w:rPr>
        <w:t>Ebreo</w:t>
      </w:r>
      <w:proofErr w:type="spellEnd"/>
      <w:r w:rsidR="00CC3992" w:rsidRPr="009750B9">
        <w:rPr>
          <w:rFonts w:ascii="Arial" w:hAnsi="Arial" w:cs="Arial"/>
          <w:sz w:val="24"/>
          <w:szCs w:val="24"/>
        </w:rPr>
        <w:t xml:space="preserve"> – </w:t>
      </w:r>
      <w:r w:rsidRPr="009750B9">
        <w:rPr>
          <w:rFonts w:ascii="Arial" w:hAnsi="Arial" w:cs="Arial"/>
          <w:sz w:val="24"/>
          <w:szCs w:val="24"/>
        </w:rPr>
        <w:t>Communication Systems,</w:t>
      </w:r>
      <w:r w:rsidR="00CC3992" w:rsidRPr="009750B9">
        <w:rPr>
          <w:rFonts w:ascii="Arial" w:hAnsi="Arial" w:cs="Arial"/>
          <w:sz w:val="24"/>
          <w:szCs w:val="24"/>
        </w:rPr>
        <w:t xml:space="preserve"> </w:t>
      </w:r>
      <w:r w:rsidRPr="009750B9">
        <w:rPr>
          <w:rFonts w:ascii="Arial" w:hAnsi="Arial" w:cs="Arial"/>
          <w:sz w:val="24"/>
          <w:szCs w:val="24"/>
        </w:rPr>
        <w:t xml:space="preserve">Software development, </w:t>
      </w:r>
      <w:r w:rsidR="00CC3992" w:rsidRPr="009750B9">
        <w:rPr>
          <w:rFonts w:ascii="Arial" w:hAnsi="Arial" w:cs="Arial"/>
          <w:sz w:val="24"/>
          <w:szCs w:val="24"/>
        </w:rPr>
        <w:t xml:space="preserve">integration and tests. </w:t>
      </w:r>
    </w:p>
    <w:p w:rsidR="00774765" w:rsidRDefault="00774765" w:rsidP="00774765"/>
    <w:p w:rsidR="00104886" w:rsidRDefault="00104886" w:rsidP="00774765">
      <w:pPr>
        <w:rPr>
          <w:rFonts w:ascii="Arial" w:hAnsi="Arial" w:cs="Arial"/>
          <w:sz w:val="24"/>
          <w:szCs w:val="24"/>
        </w:rPr>
      </w:pPr>
    </w:p>
    <w:p w:rsidR="00104886" w:rsidRDefault="00104886" w:rsidP="00774765">
      <w:pPr>
        <w:rPr>
          <w:rFonts w:ascii="Arial" w:hAnsi="Arial" w:cs="Arial"/>
          <w:sz w:val="24"/>
          <w:szCs w:val="24"/>
        </w:rPr>
      </w:pPr>
    </w:p>
    <w:p w:rsidR="00104886" w:rsidRDefault="00104886" w:rsidP="00774765">
      <w:pPr>
        <w:rPr>
          <w:rFonts w:ascii="Arial" w:hAnsi="Arial" w:cs="Arial"/>
          <w:sz w:val="24"/>
          <w:szCs w:val="24"/>
        </w:rPr>
      </w:pPr>
    </w:p>
    <w:p w:rsidR="00104886" w:rsidRDefault="00104886" w:rsidP="00774765">
      <w:pPr>
        <w:rPr>
          <w:rFonts w:ascii="Arial" w:hAnsi="Arial" w:cs="Arial"/>
          <w:sz w:val="24"/>
          <w:szCs w:val="24"/>
        </w:rPr>
      </w:pPr>
    </w:p>
    <w:p w:rsidR="00104886" w:rsidRPr="00104886" w:rsidRDefault="00774765" w:rsidP="00774765">
      <w:pPr>
        <w:rPr>
          <w:rFonts w:ascii="Arial" w:hAnsi="Arial" w:cs="Arial"/>
          <w:b/>
          <w:sz w:val="24"/>
          <w:szCs w:val="24"/>
        </w:rPr>
      </w:pPr>
      <w:r w:rsidRPr="00104886">
        <w:rPr>
          <w:rFonts w:ascii="Arial" w:hAnsi="Arial" w:cs="Arial"/>
          <w:b/>
          <w:sz w:val="24"/>
          <w:szCs w:val="24"/>
        </w:rPr>
        <w:t>Design Decision and Contribution</w:t>
      </w:r>
      <w:r w:rsidRPr="00104886">
        <w:rPr>
          <w:rFonts w:ascii="Arial" w:hAnsi="Arial" w:cs="Arial"/>
          <w:b/>
          <w:sz w:val="24"/>
          <w:szCs w:val="24"/>
        </w:rPr>
        <w:t>s</w:t>
      </w:r>
    </w:p>
    <w:p w:rsidR="00104886" w:rsidRPr="00104886" w:rsidRDefault="00104886" w:rsidP="00774765">
      <w:pPr>
        <w:rPr>
          <w:rFonts w:ascii="Arial" w:hAnsi="Arial" w:cs="Arial"/>
          <w:sz w:val="24"/>
          <w:szCs w:val="24"/>
        </w:rPr>
      </w:pPr>
    </w:p>
    <w:p w:rsidR="00774765" w:rsidRDefault="007746E3" w:rsidP="00104886">
      <w:pPr>
        <w:ind w:firstLine="720"/>
      </w:pPr>
      <w:r>
        <w:t>Hardware</w:t>
      </w:r>
    </w:p>
    <w:p w:rsidR="007746E3" w:rsidRDefault="007746E3" w:rsidP="007746E3">
      <w:pPr>
        <w:jc w:val="center"/>
      </w:pPr>
      <w:r>
        <w:rPr>
          <w:noProof/>
        </w:rPr>
        <w:drawing>
          <wp:inline distT="0" distB="0" distL="0" distR="0">
            <wp:extent cx="3222171" cy="2369737"/>
            <wp:effectExtent l="0" t="0" r="0" b="0"/>
            <wp:docPr id="2" name="Picture 2" descr="https://lh3.googleusercontent.com/Y0c245WBNlnF_rxNorP6m9_CNZFs_I36oUcYErsToQ3-ivQ7a_74JmqEEhogP91nks_VPTlnHg1EedaEpmJ33P2rjxapDgd6HsKzELGscBb3zz13LpYov7ZOp86vVUnZ-33Sr1x8q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0c245WBNlnF_rxNorP6m9_CNZFs_I36oUcYErsToQ3-ivQ7a_74JmqEEhogP91nks_VPTlnHg1EedaEpmJ33P2rjxapDgd6HsKzELGscBb3zz13LpYov7ZOp86vVUnZ-33Sr1x8qj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1782" cy="2376806"/>
                    </a:xfrm>
                    <a:prstGeom prst="rect">
                      <a:avLst/>
                    </a:prstGeom>
                    <a:noFill/>
                    <a:ln>
                      <a:noFill/>
                    </a:ln>
                  </pic:spPr>
                </pic:pic>
              </a:graphicData>
            </a:graphic>
          </wp:inline>
        </w:drawing>
      </w:r>
    </w:p>
    <w:p w:rsidR="007746E3" w:rsidRDefault="007746E3" w:rsidP="007746E3">
      <w:pPr>
        <w:jc w:val="center"/>
      </w:pPr>
      <w:r>
        <w:t>Figure 2. Arduino</w:t>
      </w:r>
    </w:p>
    <w:p w:rsidR="007746E3" w:rsidRPr="007746E3" w:rsidRDefault="007746E3" w:rsidP="007746E3">
      <w:pPr>
        <w:numPr>
          <w:ilvl w:val="0"/>
          <w:numId w:val="7"/>
        </w:numPr>
      </w:pPr>
      <w:r w:rsidRPr="007746E3">
        <w:t>9 volt battery</w:t>
      </w:r>
    </w:p>
    <w:p w:rsidR="007746E3" w:rsidRPr="007746E3" w:rsidRDefault="007746E3" w:rsidP="007746E3">
      <w:pPr>
        <w:numPr>
          <w:ilvl w:val="0"/>
          <w:numId w:val="7"/>
        </w:numPr>
      </w:pPr>
      <w:r>
        <w:t>Arduino</w:t>
      </w:r>
    </w:p>
    <w:p w:rsidR="007746E3" w:rsidRPr="007746E3" w:rsidRDefault="007746E3" w:rsidP="007746E3">
      <w:pPr>
        <w:numPr>
          <w:ilvl w:val="0"/>
          <w:numId w:val="7"/>
        </w:numPr>
      </w:pPr>
      <w:r>
        <w:t>Ultrasonic Sensor</w:t>
      </w:r>
    </w:p>
    <w:p w:rsidR="007746E3" w:rsidRPr="007746E3" w:rsidRDefault="007746E3" w:rsidP="007746E3">
      <w:pPr>
        <w:numPr>
          <w:ilvl w:val="0"/>
          <w:numId w:val="7"/>
        </w:numPr>
      </w:pPr>
      <w:r>
        <w:t xml:space="preserve">Laptop </w:t>
      </w:r>
    </w:p>
    <w:p w:rsidR="007746E3" w:rsidRDefault="007746E3" w:rsidP="007746E3">
      <w:pPr>
        <w:numPr>
          <w:ilvl w:val="0"/>
          <w:numId w:val="7"/>
        </w:numPr>
      </w:pPr>
      <w:r w:rsidRPr="007746E3">
        <w:t xml:space="preserve">Platform with rotating top where we can place </w:t>
      </w:r>
      <w:r>
        <w:t>Arduino and Sensor</w:t>
      </w:r>
    </w:p>
    <w:p w:rsidR="00104886" w:rsidRDefault="00104886" w:rsidP="007746E3">
      <w:pPr>
        <w:numPr>
          <w:ilvl w:val="0"/>
          <w:numId w:val="7"/>
        </w:numPr>
      </w:pPr>
      <w:r>
        <w:t>Motor to rotate top</w:t>
      </w:r>
    </w:p>
    <w:p w:rsidR="00104886" w:rsidRDefault="00104886" w:rsidP="007746E3">
      <w:pPr>
        <w:ind w:left="720"/>
      </w:pPr>
    </w:p>
    <w:p w:rsidR="00104886" w:rsidRDefault="00104886" w:rsidP="00104886">
      <w:pPr>
        <w:ind w:left="720"/>
        <w:jc w:val="center"/>
      </w:pPr>
      <w:r>
        <w:rPr>
          <w:noProof/>
        </w:rPr>
        <w:lastRenderedPageBreak/>
        <w:drawing>
          <wp:inline distT="0" distB="0" distL="0" distR="0" wp14:anchorId="08B99266" wp14:editId="0DC7692E">
            <wp:extent cx="3173186" cy="2803998"/>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5882" cy="2806380"/>
                    </a:xfrm>
                    <a:prstGeom prst="rect">
                      <a:avLst/>
                    </a:prstGeom>
                  </pic:spPr>
                </pic:pic>
              </a:graphicData>
            </a:graphic>
          </wp:inline>
        </w:drawing>
      </w:r>
    </w:p>
    <w:p w:rsidR="00104886" w:rsidRDefault="00104886" w:rsidP="00104886">
      <w:pPr>
        <w:ind w:left="720"/>
        <w:jc w:val="center"/>
      </w:pPr>
      <w:r>
        <w:t>Figure 3. Rotating top Assembly</w:t>
      </w:r>
    </w:p>
    <w:p w:rsidR="00104886" w:rsidRDefault="00104886" w:rsidP="00104886"/>
    <w:p w:rsidR="007746E3" w:rsidRDefault="00104886" w:rsidP="00104886">
      <w:pPr>
        <w:ind w:firstLine="720"/>
      </w:pPr>
      <w:r>
        <w:t>User Interface</w:t>
      </w:r>
    </w:p>
    <w:p w:rsidR="00104886" w:rsidRDefault="00104886" w:rsidP="00104886">
      <w:pPr>
        <w:ind w:left="720"/>
        <w:jc w:val="center"/>
      </w:pPr>
      <w:r>
        <w:rPr>
          <w:noProof/>
        </w:rPr>
        <w:drawing>
          <wp:inline distT="0" distB="0" distL="0" distR="0" wp14:anchorId="6676427E" wp14:editId="75BF6A09">
            <wp:extent cx="2754987" cy="38753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590" cy="3884603"/>
                    </a:xfrm>
                    <a:prstGeom prst="rect">
                      <a:avLst/>
                    </a:prstGeom>
                  </pic:spPr>
                </pic:pic>
              </a:graphicData>
            </a:graphic>
          </wp:inline>
        </w:drawing>
      </w:r>
    </w:p>
    <w:p w:rsidR="00104886" w:rsidRDefault="00104886" w:rsidP="00104886">
      <w:pPr>
        <w:ind w:left="720"/>
        <w:jc w:val="center"/>
      </w:pPr>
      <w:r>
        <w:t>Figure. 4 User Interface</w:t>
      </w:r>
    </w:p>
    <w:p w:rsidR="00104886" w:rsidRDefault="001C1725" w:rsidP="00104886">
      <w:pPr>
        <w:pStyle w:val="ListParagraph"/>
        <w:numPr>
          <w:ilvl w:val="0"/>
          <w:numId w:val="6"/>
        </w:numPr>
      </w:pPr>
      <w:r>
        <w:t xml:space="preserve">User interface will display objects detected by the SODAR device via LabVIEW. </w:t>
      </w:r>
    </w:p>
    <w:p w:rsidR="00104886" w:rsidRPr="00104886" w:rsidRDefault="00774765" w:rsidP="00774765">
      <w:pPr>
        <w:rPr>
          <w:rFonts w:ascii="Arial" w:hAnsi="Arial" w:cs="Arial"/>
          <w:b/>
          <w:sz w:val="24"/>
          <w:szCs w:val="24"/>
        </w:rPr>
      </w:pPr>
      <w:r w:rsidRPr="00104886">
        <w:rPr>
          <w:rFonts w:ascii="Arial" w:hAnsi="Arial" w:cs="Arial"/>
          <w:b/>
          <w:sz w:val="24"/>
          <w:szCs w:val="24"/>
        </w:rPr>
        <w:lastRenderedPageBreak/>
        <w:t>Primary Constraints</w:t>
      </w:r>
    </w:p>
    <w:p w:rsidR="00104886" w:rsidRPr="00104886" w:rsidRDefault="00104886" w:rsidP="00104886">
      <w:pPr>
        <w:spacing w:before="240" w:after="240" w:line="240" w:lineRule="auto"/>
        <w:jc w:val="both"/>
        <w:rPr>
          <w:rFonts w:ascii="Arial" w:eastAsia="Times New Roman" w:hAnsi="Arial" w:cs="Arial"/>
          <w:color w:val="333333"/>
          <w:sz w:val="24"/>
          <w:szCs w:val="24"/>
          <w:shd w:val="clear" w:color="auto" w:fill="FFFFFF"/>
        </w:rPr>
      </w:pPr>
      <w:r w:rsidRPr="00981EB2">
        <w:rPr>
          <w:rFonts w:ascii="Arial" w:eastAsia="Times New Roman" w:hAnsi="Arial" w:cs="Arial"/>
          <w:color w:val="000000"/>
          <w:sz w:val="24"/>
          <w:szCs w:val="24"/>
          <w:shd w:val="clear" w:color="auto" w:fill="FFFFFF"/>
        </w:rPr>
        <w:t>The primary const</w:t>
      </w:r>
      <w:r w:rsidRPr="00E94662">
        <w:rPr>
          <w:rFonts w:ascii="Arial" w:eastAsia="Times New Roman" w:hAnsi="Arial" w:cs="Arial"/>
          <w:color w:val="000000"/>
          <w:sz w:val="24"/>
          <w:szCs w:val="24"/>
          <w:shd w:val="clear" w:color="auto" w:fill="FFFFFF"/>
        </w:rPr>
        <w:t>raints of our project consist of</w:t>
      </w:r>
      <w:r w:rsidRPr="00981EB2">
        <w:rPr>
          <w:rFonts w:ascii="Arial" w:eastAsia="Times New Roman" w:hAnsi="Arial" w:cs="Arial"/>
          <w:color w:val="000000"/>
          <w:sz w:val="24"/>
          <w:szCs w:val="24"/>
          <w:shd w:val="clear" w:color="auto" w:fill="FFFFFF"/>
        </w:rPr>
        <w:t xml:space="preserve"> three major parts. These include the function</w:t>
      </w:r>
      <w:r w:rsidRPr="00E94662">
        <w:rPr>
          <w:rFonts w:ascii="Arial" w:eastAsia="Times New Roman" w:hAnsi="Arial" w:cs="Arial"/>
          <w:color w:val="000000"/>
          <w:sz w:val="24"/>
          <w:szCs w:val="24"/>
          <w:shd w:val="clear" w:color="auto" w:fill="FFFFFF"/>
        </w:rPr>
        <w:t xml:space="preserve">ality of or SODAR device, cost and </w:t>
      </w:r>
      <w:r w:rsidRPr="00981EB2">
        <w:rPr>
          <w:rFonts w:ascii="Arial" w:eastAsia="Times New Roman" w:hAnsi="Arial" w:cs="Arial"/>
          <w:color w:val="000000"/>
          <w:sz w:val="24"/>
          <w:szCs w:val="24"/>
          <w:shd w:val="clear" w:color="auto" w:fill="FFFFFF"/>
        </w:rPr>
        <w:t xml:space="preserve">quality. Our SODAR device is designed to identify objects in the atmosphere. But unlike Radar, </w:t>
      </w:r>
      <w:r w:rsidRPr="00E94662">
        <w:rPr>
          <w:rFonts w:ascii="Arial" w:eastAsia="Times New Roman" w:hAnsi="Arial" w:cs="Arial"/>
          <w:color w:val="000000"/>
          <w:sz w:val="24"/>
          <w:szCs w:val="24"/>
          <w:shd w:val="clear" w:color="auto" w:fill="FFFFFF"/>
        </w:rPr>
        <w:t>SODAR</w:t>
      </w:r>
      <w:r w:rsidRPr="00981EB2">
        <w:rPr>
          <w:rFonts w:ascii="Arial" w:eastAsia="Times New Roman" w:hAnsi="Arial" w:cs="Arial"/>
          <w:color w:val="000000"/>
          <w:sz w:val="24"/>
          <w:szCs w:val="24"/>
          <w:shd w:val="clear" w:color="auto" w:fill="FFFFFF"/>
        </w:rPr>
        <w:t xml:space="preserve"> uses sound waves. </w:t>
      </w:r>
      <w:hyperlink r:id="rId14" w:history="1">
        <w:r w:rsidRPr="00E94662">
          <w:rPr>
            <w:rFonts w:ascii="Arial" w:eastAsia="Times New Roman" w:hAnsi="Arial" w:cs="Arial"/>
            <w:color w:val="323232"/>
            <w:sz w:val="24"/>
            <w:szCs w:val="24"/>
            <w:shd w:val="clear" w:color="auto" w:fill="FFFFFF"/>
          </w:rPr>
          <w:t>Sound waves</w:t>
        </w:r>
      </w:hyperlink>
      <w:r w:rsidRPr="00E94662">
        <w:rPr>
          <w:rFonts w:ascii="Arial" w:eastAsia="Times New Roman" w:hAnsi="Arial" w:cs="Arial"/>
          <w:color w:val="333333"/>
          <w:sz w:val="24"/>
          <w:szCs w:val="24"/>
          <w:shd w:val="clear" w:color="auto" w:fill="FFFFFF"/>
        </w:rPr>
        <w:t xml:space="preserve"> are longitudinal waves that </w:t>
      </w:r>
      <w:r w:rsidRPr="00981EB2">
        <w:rPr>
          <w:rFonts w:ascii="Arial" w:eastAsia="Times New Roman" w:hAnsi="Arial" w:cs="Arial"/>
          <w:color w:val="333333"/>
          <w:sz w:val="24"/>
          <w:szCs w:val="24"/>
          <w:shd w:val="clear" w:color="auto" w:fill="FFFFFF"/>
        </w:rPr>
        <w:t>propagate through space from particles colliding with each other.</w:t>
      </w:r>
      <w:r w:rsidRPr="00E94662">
        <w:rPr>
          <w:rFonts w:ascii="Arial" w:eastAsia="Times New Roman" w:hAnsi="Arial" w:cs="Arial"/>
          <w:color w:val="333333"/>
          <w:sz w:val="24"/>
          <w:szCs w:val="24"/>
          <w:shd w:val="clear" w:color="auto" w:fill="FFFFFF"/>
        </w:rPr>
        <w:t xml:space="preserve"> The constraint this provides is the ability to find multiple solid objects if one object is behind the other. For example; if you have one circle and one square object that are placed one after another. If the square object is placed in front of the circle the SODAR device will only identify the square object and nothing behind it. This is because unlike gases or liquids, solids molecules are composed in a lattice with a lot of strong intermolecular bonds. [1]This causes the molecules to be really close as solids are very dense.</w:t>
      </w:r>
      <w:r w:rsidRPr="00E94662">
        <w:rPr>
          <w:sz w:val="24"/>
          <w:szCs w:val="24"/>
        </w:rPr>
        <w:t xml:space="preserve"> </w:t>
      </w:r>
      <w:r w:rsidRPr="00E94662">
        <w:rPr>
          <w:rFonts w:ascii="Arial" w:eastAsia="Times New Roman" w:hAnsi="Arial" w:cs="Arial"/>
          <w:color w:val="333333"/>
          <w:sz w:val="24"/>
          <w:szCs w:val="24"/>
          <w:shd w:val="clear" w:color="auto" w:fill="FFFFFF"/>
        </w:rPr>
        <w:t>Because of this, the waves in a solid travel very fast, and usually are too fast for sound waves to travel through these objects. [1]</w:t>
      </w:r>
      <w:r>
        <w:rPr>
          <w:rFonts w:ascii="Arial" w:eastAsia="Times New Roman" w:hAnsi="Arial" w:cs="Arial"/>
          <w:color w:val="333333"/>
          <w:sz w:val="24"/>
          <w:szCs w:val="24"/>
          <w:shd w:val="clear" w:color="auto" w:fill="FFFFFF"/>
        </w:rPr>
        <w:t xml:space="preserve"> </w:t>
      </w:r>
      <w:r w:rsidRPr="00E94662">
        <w:rPr>
          <w:rFonts w:ascii="Arial" w:eastAsia="Times New Roman" w:hAnsi="Arial" w:cs="Arial"/>
          <w:color w:val="333333"/>
          <w:sz w:val="24"/>
          <w:szCs w:val="24"/>
          <w:shd w:val="clear" w:color="auto" w:fill="FFFFFF"/>
        </w:rPr>
        <w:t>Another constraint in functionality is the range at which these devices can function properly. A</w:t>
      </w:r>
      <w:r w:rsidRPr="00E94662">
        <w:rPr>
          <w:rFonts w:ascii="Arial" w:hAnsi="Arial" w:cs="Arial"/>
          <w:color w:val="222222"/>
          <w:sz w:val="24"/>
          <w:szCs w:val="24"/>
          <w:shd w:val="clear" w:color="auto" w:fill="FFFFFF"/>
        </w:rPr>
        <w:t>s </w:t>
      </w:r>
      <w:r w:rsidRPr="00E94662">
        <w:rPr>
          <w:rFonts w:ascii="Arial" w:hAnsi="Arial" w:cs="Arial"/>
          <w:bCs/>
          <w:color w:val="222222"/>
          <w:sz w:val="24"/>
          <w:szCs w:val="24"/>
          <w:shd w:val="clear" w:color="auto" w:fill="FFFFFF"/>
        </w:rPr>
        <w:t>sound waves</w:t>
      </w:r>
      <w:r w:rsidRPr="00E94662">
        <w:rPr>
          <w:rFonts w:ascii="Arial" w:hAnsi="Arial" w:cs="Arial"/>
          <w:color w:val="222222"/>
          <w:sz w:val="24"/>
          <w:szCs w:val="24"/>
          <w:shd w:val="clear" w:color="auto" w:fill="FFFFFF"/>
        </w:rPr>
        <w:t> travel through the </w:t>
      </w:r>
      <w:r w:rsidRPr="00E94662">
        <w:rPr>
          <w:rFonts w:ascii="Arial" w:hAnsi="Arial" w:cs="Arial"/>
          <w:bCs/>
          <w:color w:val="222222"/>
          <w:sz w:val="24"/>
          <w:szCs w:val="24"/>
          <w:shd w:val="clear" w:color="auto" w:fill="FFFFFF"/>
        </w:rPr>
        <w:t>air</w:t>
      </w:r>
      <w:r w:rsidRPr="00E94662">
        <w:rPr>
          <w:rFonts w:ascii="Arial" w:hAnsi="Arial" w:cs="Arial"/>
          <w:color w:val="222222"/>
          <w:sz w:val="24"/>
          <w:szCs w:val="24"/>
          <w:shd w:val="clear" w:color="auto" w:fill="FFFFFF"/>
        </w:rPr>
        <w:t>, the amplitude of the </w:t>
      </w:r>
      <w:r w:rsidRPr="00E94662">
        <w:rPr>
          <w:rFonts w:ascii="Arial" w:hAnsi="Arial" w:cs="Arial"/>
          <w:bCs/>
          <w:color w:val="222222"/>
          <w:sz w:val="24"/>
          <w:szCs w:val="24"/>
          <w:shd w:val="clear" w:color="auto" w:fill="FFFFFF"/>
        </w:rPr>
        <w:t>sound wave</w:t>
      </w:r>
      <w:r w:rsidRPr="00E94662">
        <w:rPr>
          <w:rFonts w:ascii="Arial" w:hAnsi="Arial" w:cs="Arial"/>
          <w:color w:val="222222"/>
          <w:sz w:val="24"/>
          <w:szCs w:val="24"/>
          <w:shd w:val="clear" w:color="auto" w:fill="FFFFFF"/>
        </w:rPr>
        <w:t> decreases (attenuates) as some of the energy carried by the </w:t>
      </w:r>
      <w:r w:rsidRPr="00E94662">
        <w:rPr>
          <w:rFonts w:ascii="Arial" w:hAnsi="Arial" w:cs="Arial"/>
          <w:bCs/>
          <w:color w:val="222222"/>
          <w:sz w:val="24"/>
          <w:szCs w:val="24"/>
          <w:shd w:val="clear" w:color="auto" w:fill="FFFFFF"/>
        </w:rPr>
        <w:t>wave</w:t>
      </w:r>
      <w:r w:rsidRPr="00E94662">
        <w:rPr>
          <w:rFonts w:ascii="Arial" w:hAnsi="Arial" w:cs="Arial"/>
          <w:color w:val="222222"/>
          <w:sz w:val="24"/>
          <w:szCs w:val="24"/>
          <w:shd w:val="clear" w:color="auto" w:fill="FFFFFF"/>
        </w:rPr>
        <w:t> is lost to friction and relaxation processes in the gas (air) which are found in the atmosphere.[2]</w:t>
      </w:r>
      <w:r>
        <w:rPr>
          <w:rFonts w:ascii="Arial" w:hAnsi="Arial" w:cs="Arial"/>
          <w:color w:val="222222"/>
          <w:sz w:val="24"/>
          <w:szCs w:val="24"/>
          <w:shd w:val="clear" w:color="auto" w:fill="FFFFFF"/>
        </w:rPr>
        <w:t xml:space="preserve"> Because this is a low powered device range is also a functionality constraint factor. </w:t>
      </w:r>
      <w:r w:rsidRPr="00E94662">
        <w:rPr>
          <w:rFonts w:ascii="Arial" w:eastAsia="Times New Roman" w:hAnsi="Arial" w:cs="Arial"/>
          <w:color w:val="333333"/>
          <w:sz w:val="24"/>
          <w:szCs w:val="24"/>
          <w:shd w:val="clear" w:color="auto" w:fill="FFFFFF"/>
        </w:rPr>
        <w:t xml:space="preserve">Also cost is another inevitable constraint on our project. High quality actuators, sensors and transceivers can cost a fortune and because of our budget we cannot afford the best of materials. This feeds hand in hand with our quality constraint. Because we cannot afford the best sensor, our sensor data can identify objects with less precision and therefore be shown on your interface with less accuracy from </w:t>
      </w:r>
      <w:r w:rsidRPr="00104886">
        <w:rPr>
          <w:rFonts w:ascii="Arial" w:eastAsia="Times New Roman" w:hAnsi="Arial" w:cs="Arial"/>
          <w:color w:val="333333"/>
          <w:sz w:val="24"/>
          <w:szCs w:val="24"/>
          <w:shd w:val="clear" w:color="auto" w:fill="FFFFFF"/>
        </w:rPr>
        <w:t>where the actual object is in accordance to the position of the SODAR device.</w:t>
      </w:r>
    </w:p>
    <w:p w:rsidR="00104886" w:rsidRPr="00104886" w:rsidRDefault="00104886" w:rsidP="00104886">
      <w:pPr>
        <w:spacing w:before="240" w:after="240" w:line="240" w:lineRule="auto"/>
        <w:jc w:val="both"/>
        <w:rPr>
          <w:rFonts w:ascii="Arial" w:eastAsia="Times New Roman" w:hAnsi="Arial" w:cs="Arial"/>
          <w:b/>
          <w:color w:val="333333"/>
          <w:sz w:val="24"/>
          <w:szCs w:val="24"/>
          <w:shd w:val="clear" w:color="auto" w:fill="FFFFFF"/>
        </w:rPr>
      </w:pPr>
      <w:r w:rsidRPr="00104886">
        <w:rPr>
          <w:rFonts w:ascii="Arial" w:eastAsia="Times New Roman" w:hAnsi="Arial" w:cs="Arial"/>
          <w:b/>
          <w:color w:val="333333"/>
          <w:sz w:val="24"/>
          <w:szCs w:val="24"/>
          <w:shd w:val="clear" w:color="auto" w:fill="FFFFFF"/>
        </w:rPr>
        <w:t>Engineering Standards</w:t>
      </w:r>
    </w:p>
    <w:p w:rsidR="00104886" w:rsidRPr="00A31568" w:rsidRDefault="00104886" w:rsidP="00104886">
      <w:pPr>
        <w:spacing w:before="240" w:after="240" w:line="240" w:lineRule="auto"/>
        <w:jc w:val="both"/>
        <w:rPr>
          <w:rFonts w:ascii="Arial" w:eastAsia="Times New Roman" w:hAnsi="Arial" w:cs="Arial"/>
          <w:color w:val="333333"/>
          <w:sz w:val="24"/>
          <w:szCs w:val="24"/>
          <w:shd w:val="clear" w:color="auto" w:fill="FFFFFF"/>
        </w:rPr>
      </w:pPr>
      <w:r>
        <w:rPr>
          <w:rFonts w:ascii="Arial" w:hAnsi="Arial" w:cs="Arial"/>
          <w:color w:val="222222"/>
          <w:sz w:val="24"/>
          <w:szCs w:val="24"/>
          <w:shd w:val="clear" w:color="auto" w:fill="FFFFFF"/>
        </w:rPr>
        <w:t>SODAR’s</w:t>
      </w:r>
      <w:r w:rsidRPr="00A31568">
        <w:rPr>
          <w:rFonts w:ascii="Arial" w:hAnsi="Arial" w:cs="Arial"/>
          <w:color w:val="222222"/>
          <w:sz w:val="24"/>
          <w:szCs w:val="24"/>
          <w:shd w:val="clear" w:color="auto" w:fill="FFFFFF"/>
        </w:rPr>
        <w:t xml:space="preserve"> were used primarily as instrumen</w:t>
      </w:r>
      <w:r>
        <w:rPr>
          <w:rFonts w:ascii="Arial" w:hAnsi="Arial" w:cs="Arial"/>
          <w:color w:val="222222"/>
          <w:sz w:val="24"/>
          <w:szCs w:val="24"/>
          <w:shd w:val="clear" w:color="auto" w:fill="FFFFFF"/>
        </w:rPr>
        <w:t xml:space="preserve">ts for detecting turbulence. </w:t>
      </w:r>
      <w:r w:rsidRPr="00A31568">
        <w:rPr>
          <w:rFonts w:ascii="Arial" w:eastAsia="Times New Roman" w:hAnsi="Arial" w:cs="Arial"/>
          <w:color w:val="333333"/>
          <w:sz w:val="24"/>
          <w:szCs w:val="24"/>
          <w:shd w:val="clear" w:color="auto" w:fill="FFFFFF"/>
        </w:rPr>
        <w:t>One of the most widely used applications of SODAR technology is for atmospheric research. SODARs have been used for many years for its ability to map out</w:t>
      </w:r>
      <w:r w:rsidRPr="00A31568">
        <w:rPr>
          <w:rFonts w:ascii="Arial" w:hAnsi="Arial" w:cs="Arial"/>
          <w:color w:val="222222"/>
          <w:sz w:val="24"/>
          <w:szCs w:val="24"/>
          <w:shd w:val="clear" w:color="auto" w:fill="FFFFFF"/>
        </w:rPr>
        <w:t xml:space="preserve"> wind vectors</w:t>
      </w:r>
      <w:r>
        <w:rPr>
          <w:rFonts w:ascii="Arial" w:hAnsi="Arial" w:cs="Arial"/>
          <w:color w:val="222222"/>
          <w:sz w:val="24"/>
          <w:szCs w:val="24"/>
          <w:shd w:val="clear" w:color="auto" w:fill="FFFFFF"/>
        </w:rPr>
        <w:t xml:space="preserve"> through a principle of physics known as Doppler’s Shift</w:t>
      </w:r>
      <w:r>
        <w:rPr>
          <w:rFonts w:ascii="Arial" w:eastAsia="Times New Roman" w:hAnsi="Arial" w:cs="Arial"/>
          <w:color w:val="333333"/>
          <w:sz w:val="24"/>
          <w:szCs w:val="24"/>
          <w:shd w:val="clear" w:color="auto" w:fill="FFFFFF"/>
        </w:rPr>
        <w:t>.</w:t>
      </w:r>
      <w:r w:rsidRPr="00A31568">
        <w:rPr>
          <w:rFonts w:ascii="Arial" w:eastAsia="Times New Roman" w:hAnsi="Arial" w:cs="Arial"/>
          <w:color w:val="333333"/>
          <w:sz w:val="24"/>
          <w:szCs w:val="24"/>
          <w:shd w:val="clear" w:color="auto" w:fill="FFFFFF"/>
        </w:rPr>
        <w:t>[3]</w:t>
      </w:r>
      <w:r>
        <w:rPr>
          <w:rFonts w:ascii="Arial" w:hAnsi="Arial" w:cs="Arial"/>
          <w:color w:val="222222"/>
          <w:sz w:val="24"/>
          <w:szCs w:val="24"/>
          <w:shd w:val="clear" w:color="auto" w:fill="FFFFFF"/>
        </w:rPr>
        <w:t xml:space="preserve"> SODAR’s</w:t>
      </w:r>
      <w:r w:rsidRPr="00A31568">
        <w:rPr>
          <w:rFonts w:ascii="Arial" w:hAnsi="Arial" w:cs="Arial"/>
          <w:color w:val="222222"/>
          <w:sz w:val="24"/>
          <w:szCs w:val="24"/>
          <w:shd w:val="clear" w:color="auto" w:fill="FFFFFF"/>
        </w:rPr>
        <w:t xml:space="preserve"> are now being applied as an alternative to traditional wind monitoring for the development of wind power projects. S</w:t>
      </w:r>
      <w:r>
        <w:rPr>
          <w:rFonts w:ascii="Arial" w:hAnsi="Arial" w:cs="Arial"/>
          <w:color w:val="222222"/>
          <w:sz w:val="24"/>
          <w:szCs w:val="24"/>
          <w:shd w:val="clear" w:color="auto" w:fill="FFFFFF"/>
        </w:rPr>
        <w:t>ODAR’s</w:t>
      </w:r>
      <w:r w:rsidRPr="00A31568">
        <w:rPr>
          <w:rFonts w:ascii="Arial" w:hAnsi="Arial" w:cs="Arial"/>
          <w:color w:val="222222"/>
          <w:sz w:val="24"/>
          <w:szCs w:val="24"/>
          <w:shd w:val="clear" w:color="auto" w:fill="FFFFFF"/>
        </w:rPr>
        <w:t xml:space="preserve"> used for wind power applications are typically focused on a measurement range from 50m to 200m above ground level, corresponding to the size of modern wind turbines</w:t>
      </w:r>
      <w:proofErr w:type="gramStart"/>
      <w:r w:rsidRPr="00A31568">
        <w:rPr>
          <w:rFonts w:ascii="Arial" w:hAnsi="Arial" w:cs="Arial"/>
          <w:color w:val="222222"/>
          <w:sz w:val="24"/>
          <w:szCs w:val="24"/>
          <w:shd w:val="clear" w:color="auto" w:fill="FFFFFF"/>
        </w:rPr>
        <w:t>.</w:t>
      </w:r>
      <w:r>
        <w:rPr>
          <w:rFonts w:ascii="Arial" w:hAnsi="Arial" w:cs="Arial"/>
          <w:color w:val="222222"/>
          <w:sz w:val="24"/>
          <w:szCs w:val="24"/>
          <w:shd w:val="clear" w:color="auto" w:fill="FFFFFF"/>
        </w:rPr>
        <w:t>[</w:t>
      </w:r>
      <w:proofErr w:type="gramEnd"/>
      <w:r>
        <w:rPr>
          <w:rFonts w:ascii="Arial" w:hAnsi="Arial" w:cs="Arial"/>
          <w:color w:val="222222"/>
          <w:sz w:val="24"/>
          <w:szCs w:val="24"/>
          <w:shd w:val="clear" w:color="auto" w:fill="FFFFFF"/>
        </w:rPr>
        <w:t>3]</w:t>
      </w:r>
      <w:r w:rsidRPr="00A31568">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By finding the</w:t>
      </w:r>
      <w:r w:rsidRPr="00A31568">
        <w:rPr>
          <w:rFonts w:ascii="Arial" w:hAnsi="Arial" w:cs="Arial"/>
          <w:color w:val="222222"/>
          <w:sz w:val="24"/>
          <w:szCs w:val="24"/>
          <w:shd w:val="clear" w:color="auto" w:fill="FFFFFF"/>
        </w:rPr>
        <w:t xml:space="preserve"> time delay between the emitted pulse and its echo determined the height of the turbulence (one-half the time delay times the average speed of sound), while the strength of the echo was a measure of the turbulence intensity.</w:t>
      </w:r>
      <w:r w:rsidRPr="00A25567">
        <w:rPr>
          <w:rFonts w:ascii="Arial" w:hAnsi="Arial" w:cs="Arial"/>
          <w:color w:val="222222"/>
          <w:sz w:val="24"/>
          <w:szCs w:val="24"/>
          <w:shd w:val="clear" w:color="auto" w:fill="FFFFFF"/>
        </w:rPr>
        <w:t xml:space="preserve"> </w:t>
      </w:r>
      <w:r>
        <w:rPr>
          <w:rFonts w:ascii="Arial" w:hAnsi="Arial" w:cs="Arial"/>
          <w:color w:val="222222"/>
          <w:sz w:val="24"/>
          <w:szCs w:val="24"/>
          <w:shd w:val="clear" w:color="auto" w:fill="FFFFFF"/>
        </w:rPr>
        <w:t>[4]</w:t>
      </w:r>
      <w:r w:rsidRPr="00A31568">
        <w:rPr>
          <w:rFonts w:ascii="Arial" w:hAnsi="Arial" w:cs="Arial"/>
          <w:color w:val="222222"/>
          <w:sz w:val="24"/>
          <w:szCs w:val="24"/>
          <w:shd w:val="clear" w:color="auto" w:fill="FFFFFF"/>
        </w:rPr>
        <w:t xml:space="preserve"> The evolving structure of the atmospheric </w:t>
      </w:r>
      <w:r>
        <w:rPr>
          <w:rFonts w:ascii="Arial" w:hAnsi="Arial" w:cs="Arial"/>
          <w:color w:val="222222"/>
          <w:sz w:val="24"/>
          <w:szCs w:val="24"/>
          <w:shd w:val="clear" w:color="auto" w:fill="FFFFFF"/>
        </w:rPr>
        <w:t>boundary layer could be mapped</w:t>
      </w:r>
      <w:r w:rsidRPr="00A31568">
        <w:rPr>
          <w:rFonts w:ascii="Arial" w:hAnsi="Arial" w:cs="Arial"/>
          <w:color w:val="222222"/>
          <w:sz w:val="24"/>
          <w:szCs w:val="24"/>
          <w:shd w:val="clear" w:color="auto" w:fill="FFFFFF"/>
        </w:rPr>
        <w:t xml:space="preserve"> by plotting the delay time and echo strength on a vertically moving strip of paper.</w:t>
      </w:r>
      <w:r w:rsidRPr="00A25567">
        <w:rPr>
          <w:rFonts w:ascii="Arial" w:hAnsi="Arial" w:cs="Arial"/>
          <w:color w:val="222222"/>
          <w:sz w:val="24"/>
          <w:szCs w:val="24"/>
          <w:shd w:val="clear" w:color="auto" w:fill="FFFFFF"/>
        </w:rPr>
        <w:t xml:space="preserve"> </w:t>
      </w:r>
      <w:r w:rsidRPr="00A31568">
        <w:rPr>
          <w:rFonts w:ascii="Arial" w:hAnsi="Arial" w:cs="Arial"/>
          <w:color w:val="222222"/>
          <w:sz w:val="24"/>
          <w:szCs w:val="24"/>
          <w:shd w:val="clear" w:color="auto" w:fill="FFFFFF"/>
        </w:rPr>
        <w:t>[4]</w:t>
      </w:r>
    </w:p>
    <w:p w:rsidR="00104886" w:rsidRPr="00796549" w:rsidRDefault="00104886" w:rsidP="00104886">
      <w:pPr>
        <w:spacing w:after="240" w:line="240" w:lineRule="auto"/>
        <w:rPr>
          <w:rFonts w:ascii="Arial" w:eastAsia="Times New Roman" w:hAnsi="Arial" w:cs="Arial"/>
          <w:b/>
          <w:sz w:val="24"/>
          <w:szCs w:val="24"/>
        </w:rPr>
      </w:pPr>
      <w:r w:rsidRPr="00796549">
        <w:rPr>
          <w:rFonts w:ascii="Arial" w:eastAsia="Times New Roman" w:hAnsi="Arial" w:cs="Arial"/>
          <w:b/>
          <w:sz w:val="24"/>
          <w:szCs w:val="24"/>
        </w:rPr>
        <w:t>Global Impact</w:t>
      </w:r>
    </w:p>
    <w:p w:rsidR="00104886" w:rsidRDefault="00104886" w:rsidP="00104886">
      <w:pPr>
        <w:spacing w:after="240" w:line="240" w:lineRule="auto"/>
        <w:rPr>
          <w:rFonts w:ascii="Arial" w:hAnsi="Arial" w:cs="Arial"/>
          <w:bCs/>
          <w:color w:val="222222"/>
          <w:sz w:val="24"/>
          <w:szCs w:val="24"/>
          <w:shd w:val="clear" w:color="auto" w:fill="FFFFFF"/>
        </w:rPr>
      </w:pPr>
      <w:r>
        <w:rPr>
          <w:rFonts w:ascii="Arial" w:eastAsia="Times New Roman" w:hAnsi="Arial" w:cs="Arial"/>
          <w:sz w:val="24"/>
          <w:szCs w:val="24"/>
        </w:rPr>
        <w:t>Since we have repurposed our SODAR device to find objects in the atmosphere t</w:t>
      </w:r>
      <w:r w:rsidRPr="00796549">
        <w:rPr>
          <w:rFonts w:ascii="Arial" w:eastAsia="Times New Roman" w:hAnsi="Arial" w:cs="Arial"/>
          <w:sz w:val="24"/>
          <w:szCs w:val="24"/>
        </w:rPr>
        <w:t xml:space="preserve">he main global impact </w:t>
      </w:r>
      <w:r>
        <w:rPr>
          <w:rFonts w:ascii="Arial" w:eastAsia="Times New Roman" w:hAnsi="Arial" w:cs="Arial"/>
          <w:sz w:val="24"/>
          <w:szCs w:val="24"/>
        </w:rPr>
        <w:t>we have intended four our device is</w:t>
      </w:r>
      <w:r w:rsidRPr="00796549">
        <w:rPr>
          <w:rFonts w:ascii="Arial" w:eastAsia="Times New Roman" w:hAnsi="Arial" w:cs="Arial"/>
          <w:sz w:val="24"/>
          <w:szCs w:val="24"/>
        </w:rPr>
        <w:t xml:space="preserve"> in military defense technology. Th</w:t>
      </w:r>
      <w:r>
        <w:rPr>
          <w:rFonts w:ascii="Arial" w:eastAsia="Times New Roman" w:hAnsi="Arial" w:cs="Arial"/>
          <w:sz w:val="24"/>
          <w:szCs w:val="24"/>
        </w:rPr>
        <w:t xml:space="preserve">e global impact it would have is creating a sense of safety amongst nation because they know they would have the ability to detect if they airspace has unauthorized objects in it. </w:t>
      </w:r>
      <w:r w:rsidRPr="00796549">
        <w:rPr>
          <w:rFonts w:ascii="Arial" w:eastAsia="Times New Roman" w:hAnsi="Arial" w:cs="Arial"/>
          <w:sz w:val="24"/>
          <w:szCs w:val="24"/>
        </w:rPr>
        <w:t xml:space="preserve">Also another use of the device can be used </w:t>
      </w:r>
      <w:r w:rsidRPr="00796549">
        <w:rPr>
          <w:rFonts w:ascii="Arial" w:hAnsi="Arial" w:cs="Arial"/>
          <w:color w:val="222222"/>
          <w:sz w:val="24"/>
          <w:szCs w:val="24"/>
          <w:shd w:val="clear" w:color="auto" w:fill="FFFFFF"/>
        </w:rPr>
        <w:t>a meteorological instrument </w:t>
      </w:r>
      <w:r>
        <w:rPr>
          <w:rFonts w:ascii="Arial" w:hAnsi="Arial" w:cs="Arial"/>
          <w:bCs/>
          <w:color w:val="222222"/>
          <w:sz w:val="24"/>
          <w:szCs w:val="24"/>
          <w:shd w:val="clear" w:color="auto" w:fill="FFFFFF"/>
        </w:rPr>
        <w:t xml:space="preserve">to </w:t>
      </w:r>
      <w:r>
        <w:rPr>
          <w:rFonts w:ascii="Arial" w:hAnsi="Arial" w:cs="Arial"/>
          <w:bCs/>
          <w:color w:val="222222"/>
          <w:sz w:val="24"/>
          <w:szCs w:val="24"/>
          <w:shd w:val="clear" w:color="auto" w:fill="FFFFFF"/>
        </w:rPr>
        <w:lastRenderedPageBreak/>
        <w:t>warn people about various weather hazards thus saving lives. It could be used to find high wind fields to plant solar turbines for renewable energy, [3] which in turn cleans the environment and reduces greenhouse gas emissions. Other applications include</w:t>
      </w:r>
      <w:r w:rsidRPr="00045900">
        <w:rPr>
          <w:rFonts w:ascii="Arial" w:hAnsi="Arial" w:cs="Arial"/>
          <w:bCs/>
          <w:color w:val="222222"/>
          <w:sz w:val="24"/>
          <w:szCs w:val="24"/>
          <w:shd w:val="clear" w:color="auto" w:fill="FFFFFF"/>
        </w:rPr>
        <w:t xml:space="preserve"> air quality, research into boundary layer physics, mesoscale and storm scale meteorology, climate monitoring, and aviation weather sensing are considered</w:t>
      </w:r>
      <w:proofErr w:type="gramStart"/>
      <w:r>
        <w:rPr>
          <w:rFonts w:ascii="Arial" w:hAnsi="Arial" w:cs="Arial"/>
          <w:bCs/>
          <w:color w:val="222222"/>
          <w:sz w:val="24"/>
          <w:szCs w:val="24"/>
          <w:shd w:val="clear" w:color="auto" w:fill="FFFFFF"/>
        </w:rPr>
        <w:t>.[</w:t>
      </w:r>
      <w:proofErr w:type="gramEnd"/>
      <w:r>
        <w:rPr>
          <w:rFonts w:ascii="Arial" w:hAnsi="Arial" w:cs="Arial"/>
          <w:bCs/>
          <w:color w:val="222222"/>
          <w:sz w:val="24"/>
          <w:szCs w:val="24"/>
          <w:shd w:val="clear" w:color="auto" w:fill="FFFFFF"/>
        </w:rPr>
        <w:t>9]</w:t>
      </w:r>
    </w:p>
    <w:p w:rsidR="00104886" w:rsidRDefault="00104886" w:rsidP="00104886">
      <w:pPr>
        <w:spacing w:after="240" w:line="240" w:lineRule="auto"/>
        <w:rPr>
          <w:rFonts w:ascii="Arial" w:eastAsia="Times New Roman" w:hAnsi="Arial" w:cs="Arial"/>
          <w:b/>
          <w:sz w:val="24"/>
          <w:szCs w:val="24"/>
        </w:rPr>
      </w:pPr>
      <w:r w:rsidRPr="00FD199A">
        <w:rPr>
          <w:rFonts w:ascii="Arial" w:eastAsia="Times New Roman" w:hAnsi="Arial" w:cs="Arial"/>
          <w:b/>
          <w:sz w:val="24"/>
          <w:szCs w:val="24"/>
        </w:rPr>
        <w:t>Economic Impact</w:t>
      </w:r>
    </w:p>
    <w:p w:rsidR="00104886" w:rsidRDefault="00104886" w:rsidP="00104886">
      <w:pPr>
        <w:spacing w:after="240" w:line="240" w:lineRule="auto"/>
        <w:rPr>
          <w:rFonts w:ascii="Arial" w:eastAsia="Times New Roman" w:hAnsi="Arial" w:cs="Arial"/>
          <w:sz w:val="24"/>
          <w:szCs w:val="24"/>
        </w:rPr>
      </w:pPr>
      <w:r>
        <w:rPr>
          <w:rFonts w:ascii="Arial" w:eastAsia="Times New Roman" w:hAnsi="Arial" w:cs="Arial"/>
          <w:sz w:val="24"/>
          <w:szCs w:val="24"/>
        </w:rPr>
        <w:t xml:space="preserve">A major economic impact found was </w:t>
      </w:r>
      <w:r w:rsidRPr="002727B1">
        <w:rPr>
          <w:rFonts w:ascii="Arial" w:eastAsia="Times New Roman" w:hAnsi="Arial" w:cs="Arial"/>
          <w:sz w:val="24"/>
          <w:szCs w:val="24"/>
        </w:rPr>
        <w:t>the effects of radiofrequency electromagnetic radiation on flora and fauna. For example, the reported global reduction in bees and other insects is plausibly linked to the increased radiofrequency electromagnetic</w:t>
      </w:r>
      <w:r>
        <w:rPr>
          <w:rFonts w:ascii="Arial" w:eastAsia="Times New Roman" w:hAnsi="Arial" w:cs="Arial"/>
          <w:sz w:val="24"/>
          <w:szCs w:val="24"/>
        </w:rPr>
        <w:t xml:space="preserve"> radiation in the environment. [10]</w:t>
      </w:r>
      <w:r w:rsidRPr="002727B1">
        <w:rPr>
          <w:rFonts w:ascii="Arial" w:eastAsia="Times New Roman" w:hAnsi="Arial" w:cs="Arial"/>
          <w:sz w:val="24"/>
          <w:szCs w:val="24"/>
        </w:rPr>
        <w:t xml:space="preserve"> Honeybees are among the species that use magneto reception, which is sensitive to anthropogenic electromagnetic fields, for navigation</w:t>
      </w:r>
      <w:r>
        <w:rPr>
          <w:rFonts w:ascii="Arial" w:eastAsia="Times New Roman" w:hAnsi="Arial" w:cs="Arial"/>
          <w:sz w:val="24"/>
          <w:szCs w:val="24"/>
        </w:rPr>
        <w:t xml:space="preserve">. [5] </w:t>
      </w:r>
      <w:r w:rsidRPr="00652E20">
        <w:rPr>
          <w:rFonts w:ascii="Arial" w:eastAsia="Times New Roman" w:hAnsi="Arial" w:cs="Arial"/>
          <w:sz w:val="24"/>
          <w:szCs w:val="24"/>
        </w:rPr>
        <w:t>For crops such as blueberries and almonds, the honey bee plays an essential role in pollination of commercial crops, with around 80% of the US crop said</w:t>
      </w:r>
      <w:r>
        <w:rPr>
          <w:rFonts w:ascii="Arial" w:eastAsia="Times New Roman" w:hAnsi="Arial" w:cs="Arial"/>
          <w:sz w:val="24"/>
          <w:szCs w:val="24"/>
        </w:rPr>
        <w:t xml:space="preserve"> to be dependent on honey bees. [11]</w:t>
      </w:r>
      <w:r w:rsidRPr="00652E20">
        <w:rPr>
          <w:rFonts w:ascii="Arial" w:eastAsia="Times New Roman" w:hAnsi="Arial" w:cs="Arial"/>
          <w:sz w:val="24"/>
          <w:szCs w:val="24"/>
        </w:rPr>
        <w:t xml:space="preserve"> Also In 2008, the British Bee Keepers Association estimates that honey bees make a significant contribution to the £165 million</w:t>
      </w:r>
      <w:r>
        <w:rPr>
          <w:rFonts w:ascii="Arial" w:eastAsia="Times New Roman" w:hAnsi="Arial" w:cs="Arial"/>
          <w:sz w:val="24"/>
          <w:szCs w:val="24"/>
        </w:rPr>
        <w:t xml:space="preserve"> GPB</w:t>
      </w:r>
      <w:r w:rsidRPr="00652E20">
        <w:rPr>
          <w:rFonts w:ascii="Arial" w:eastAsia="Times New Roman" w:hAnsi="Arial" w:cs="Arial"/>
          <w:sz w:val="24"/>
          <w:szCs w:val="24"/>
        </w:rPr>
        <w:t xml:space="preserve"> annually generated for the UK econo</w:t>
      </w:r>
      <w:r>
        <w:rPr>
          <w:rFonts w:ascii="Arial" w:eastAsia="Times New Roman" w:hAnsi="Arial" w:cs="Arial"/>
          <w:sz w:val="24"/>
          <w:szCs w:val="24"/>
        </w:rPr>
        <w:t>my through pollination. [11] You can see why you would want to preserve Bee’s. If 80% of the food supply diminishes the price of food will sky rocket and many will die of starvation Also as discussed before, with better air conditions people will be healthier and therefore creating a less stress on insurance, therefore driving prices down.</w:t>
      </w:r>
      <w:r w:rsidRPr="00720543">
        <w:rPr>
          <w:rFonts w:ascii="Arial" w:eastAsia="Times New Roman" w:hAnsi="Arial" w:cs="Arial"/>
          <w:sz w:val="24"/>
          <w:szCs w:val="24"/>
        </w:rPr>
        <w:t xml:space="preserve"> </w:t>
      </w:r>
      <w:r>
        <w:rPr>
          <w:rFonts w:ascii="Arial" w:eastAsia="Times New Roman" w:hAnsi="Arial" w:cs="Arial"/>
          <w:sz w:val="24"/>
          <w:szCs w:val="24"/>
        </w:rPr>
        <w:t>Also for the defense aspect</w:t>
      </w:r>
      <w:r w:rsidRPr="00720543">
        <w:rPr>
          <w:rFonts w:ascii="Arial" w:eastAsia="Times New Roman" w:hAnsi="Arial" w:cs="Arial"/>
          <w:sz w:val="24"/>
          <w:szCs w:val="24"/>
        </w:rPr>
        <w:t xml:space="preserve">, there is an ongoing threat of nuclear ballistic missiles which has resulted in the increased development of </w:t>
      </w:r>
      <w:r>
        <w:rPr>
          <w:rFonts w:ascii="Arial" w:eastAsia="Times New Roman" w:hAnsi="Arial" w:cs="Arial"/>
          <w:sz w:val="24"/>
          <w:szCs w:val="24"/>
        </w:rPr>
        <w:t xml:space="preserve">airol defense detection </w:t>
      </w:r>
      <w:r w:rsidRPr="00720543">
        <w:rPr>
          <w:rFonts w:ascii="Arial" w:eastAsia="Times New Roman" w:hAnsi="Arial" w:cs="Arial"/>
          <w:sz w:val="24"/>
          <w:szCs w:val="24"/>
        </w:rPr>
        <w:t xml:space="preserve">systems. As of 2017, the military radars market is valued at $13.06 billion USD. </w:t>
      </w:r>
      <w:r>
        <w:rPr>
          <w:rFonts w:ascii="Arial" w:eastAsia="Times New Roman" w:hAnsi="Arial" w:cs="Arial"/>
          <w:sz w:val="24"/>
          <w:szCs w:val="24"/>
        </w:rPr>
        <w:t>[12</w:t>
      </w:r>
      <w:r w:rsidRPr="00720543">
        <w:rPr>
          <w:rFonts w:ascii="Arial" w:eastAsia="Times New Roman" w:hAnsi="Arial" w:cs="Arial"/>
          <w:sz w:val="24"/>
          <w:szCs w:val="24"/>
        </w:rPr>
        <w:t>] According to the “Military Radars Market” report, its value is projected to grow to $15.42 billion USD by 2022. There is an increased demand for surveillance and weapon guidance applic</w:t>
      </w:r>
      <w:r>
        <w:rPr>
          <w:rFonts w:ascii="Arial" w:eastAsia="Times New Roman" w:hAnsi="Arial" w:cs="Arial"/>
          <w:sz w:val="24"/>
          <w:szCs w:val="24"/>
        </w:rPr>
        <w:t>ations for these military radar. [13] With this I have concluded the SODAR device having a huge economic impact.</w:t>
      </w:r>
    </w:p>
    <w:p w:rsidR="00104886" w:rsidRPr="00720543" w:rsidRDefault="00104886" w:rsidP="00104886">
      <w:pPr>
        <w:spacing w:after="240" w:line="240" w:lineRule="auto"/>
        <w:rPr>
          <w:rFonts w:ascii="Arial" w:eastAsia="Times New Roman" w:hAnsi="Arial" w:cs="Arial"/>
          <w:b/>
          <w:sz w:val="24"/>
          <w:szCs w:val="24"/>
        </w:rPr>
      </w:pPr>
      <w:r w:rsidRPr="00720543">
        <w:rPr>
          <w:rFonts w:ascii="Arial" w:eastAsia="Times New Roman" w:hAnsi="Arial" w:cs="Arial"/>
          <w:b/>
          <w:sz w:val="24"/>
          <w:szCs w:val="24"/>
        </w:rPr>
        <w:t>Ethical and Professional Responsibility Judgement</w:t>
      </w:r>
    </w:p>
    <w:p w:rsidR="00104886" w:rsidRPr="006367A1" w:rsidRDefault="00104886" w:rsidP="00104886">
      <w:pPr>
        <w:spacing w:before="240" w:after="240" w:line="240" w:lineRule="auto"/>
        <w:jc w:val="both"/>
        <w:rPr>
          <w:rFonts w:ascii="Arial" w:eastAsia="Times New Roman" w:hAnsi="Arial" w:cs="Arial"/>
          <w:bCs/>
          <w:color w:val="000000"/>
          <w:shd w:val="clear" w:color="auto" w:fill="FFFFFF"/>
        </w:rPr>
      </w:pPr>
      <w:r>
        <w:rPr>
          <w:rFonts w:ascii="Arial" w:eastAsia="Times New Roman" w:hAnsi="Arial" w:cs="Arial"/>
          <w:bCs/>
          <w:color w:val="000000"/>
          <w:shd w:val="clear" w:color="auto" w:fill="FFFFFF"/>
        </w:rPr>
        <w:t>An ethical dilemma can be presented by the SODAR device. RADAR devices tend to work better in defense application but have negative environmental impact and possibly economic impact. We have to decide whether the RADAR superior performance is worth the environmental and economic impact it could potentially cause due to the RADARs electromagnetic pollution. More research has to be done about the long term effects of electromagnetic pollution and specifically how much all the RADAR in commission today apply and the effects of those levels. Form there we can conclude whether SODAR or RADAR is a better alternative. Ultimately the better one is the one that can save the most lives because</w:t>
      </w:r>
      <w:r w:rsidRPr="00843C4C">
        <w:t xml:space="preserve"> </w:t>
      </w:r>
      <w:r w:rsidRPr="00843C4C">
        <w:rPr>
          <w:rFonts w:ascii="Arial" w:eastAsia="Times New Roman" w:hAnsi="Arial" w:cs="Arial"/>
          <w:bCs/>
          <w:color w:val="000000"/>
          <w:shd w:val="clear" w:color="auto" w:fill="FFFFFF"/>
        </w:rPr>
        <w:t>it is impossible to place a dollar value on a human life.</w:t>
      </w:r>
      <w:r>
        <w:rPr>
          <w:rFonts w:ascii="Arial" w:eastAsia="Times New Roman" w:hAnsi="Arial" w:cs="Arial"/>
          <w:bCs/>
          <w:color w:val="000000"/>
          <w:shd w:val="clear" w:color="auto" w:fill="FFFFFF"/>
        </w:rPr>
        <w:t xml:space="preserve">  </w:t>
      </w:r>
    </w:p>
    <w:p w:rsidR="00104886" w:rsidRDefault="00104886" w:rsidP="00774765">
      <w:pPr>
        <w:rPr>
          <w:rFonts w:ascii="Arial" w:hAnsi="Arial" w:cs="Arial"/>
          <w:sz w:val="24"/>
          <w:szCs w:val="24"/>
        </w:rPr>
      </w:pPr>
    </w:p>
    <w:p w:rsidR="00774765" w:rsidRPr="007C5B25" w:rsidRDefault="00774765" w:rsidP="00774765">
      <w:pPr>
        <w:rPr>
          <w:b/>
        </w:rPr>
      </w:pPr>
      <w:r w:rsidRPr="007C5B25">
        <w:rPr>
          <w:rFonts w:ascii="Arial" w:hAnsi="Arial" w:cs="Arial"/>
          <w:b/>
          <w:sz w:val="24"/>
          <w:szCs w:val="24"/>
        </w:rPr>
        <w:t xml:space="preserve"> </w:t>
      </w:r>
      <w:r w:rsidR="007C5B25" w:rsidRPr="007C5B25">
        <w:rPr>
          <w:b/>
        </w:rPr>
        <w:t>REFRENCES</w:t>
      </w:r>
    </w:p>
    <w:p w:rsidR="007C5B25" w:rsidRDefault="007C5B25" w:rsidP="00774765"/>
    <w:p w:rsidR="007C5B25" w:rsidRPr="00981EB2" w:rsidRDefault="007C5B25" w:rsidP="007C5B25">
      <w:pPr>
        <w:spacing w:before="240" w:after="240" w:line="240" w:lineRule="auto"/>
        <w:jc w:val="both"/>
        <w:rPr>
          <w:rFonts w:ascii="Arial" w:eastAsia="Times New Roman" w:hAnsi="Arial" w:cs="Arial"/>
          <w:sz w:val="24"/>
          <w:szCs w:val="24"/>
        </w:rPr>
      </w:pPr>
      <w:r w:rsidRPr="00981EB2">
        <w:rPr>
          <w:rFonts w:ascii="Arial" w:eastAsia="Times New Roman" w:hAnsi="Arial" w:cs="Arial"/>
          <w:color w:val="000000"/>
          <w:shd w:val="clear" w:color="auto" w:fill="FFFFFF"/>
        </w:rPr>
        <w:t>[1]</w:t>
      </w:r>
      <w:r w:rsidRPr="00981EB2">
        <w:rPr>
          <w:rFonts w:ascii="Arial" w:eastAsia="Times New Roman" w:hAnsi="Arial" w:cs="Arial"/>
          <w:color w:val="000000"/>
          <w:shd w:val="clear" w:color="auto" w:fill="FFFFFF"/>
        </w:rPr>
        <w:tab/>
      </w:r>
      <w:r w:rsidRPr="00981EB2">
        <w:rPr>
          <w:rFonts w:ascii="Arial" w:eastAsia="Times New Roman" w:hAnsi="Arial" w:cs="Arial"/>
          <w:color w:val="323232"/>
          <w:sz w:val="24"/>
          <w:szCs w:val="24"/>
        </w:rPr>
        <w:t xml:space="preserve">Stephens, </w:t>
      </w:r>
      <w:proofErr w:type="spellStart"/>
      <w:r w:rsidRPr="00981EB2">
        <w:rPr>
          <w:rFonts w:ascii="Arial" w:eastAsia="Times New Roman" w:hAnsi="Arial" w:cs="Arial"/>
          <w:color w:val="323232"/>
          <w:sz w:val="24"/>
          <w:szCs w:val="24"/>
        </w:rPr>
        <w:t>R.w.b</w:t>
      </w:r>
      <w:proofErr w:type="spellEnd"/>
      <w:r w:rsidRPr="00981EB2">
        <w:rPr>
          <w:rFonts w:ascii="Arial" w:eastAsia="Times New Roman" w:hAnsi="Arial" w:cs="Arial"/>
          <w:color w:val="323232"/>
          <w:sz w:val="24"/>
          <w:szCs w:val="24"/>
        </w:rPr>
        <w:t xml:space="preserve">. “Sound Waves in Solids.” </w:t>
      </w:r>
      <w:proofErr w:type="spellStart"/>
      <w:r w:rsidRPr="00981EB2">
        <w:rPr>
          <w:rFonts w:ascii="Arial" w:eastAsia="Times New Roman" w:hAnsi="Arial" w:cs="Arial"/>
          <w:i/>
          <w:iCs/>
          <w:color w:val="323232"/>
          <w:sz w:val="24"/>
          <w:szCs w:val="24"/>
        </w:rPr>
        <w:t>Ultrasonics</w:t>
      </w:r>
      <w:proofErr w:type="spellEnd"/>
      <w:r w:rsidRPr="00981EB2">
        <w:rPr>
          <w:rFonts w:ascii="Arial" w:eastAsia="Times New Roman" w:hAnsi="Arial" w:cs="Arial"/>
          <w:color w:val="323232"/>
          <w:sz w:val="24"/>
          <w:szCs w:val="24"/>
        </w:rPr>
        <w:t xml:space="preserve">, vol. 16, no. 1, 1978, p. </w:t>
      </w:r>
      <w:proofErr w:type="gramStart"/>
      <w:r w:rsidRPr="00981EB2">
        <w:rPr>
          <w:rFonts w:ascii="Arial" w:eastAsia="Times New Roman" w:hAnsi="Arial" w:cs="Arial"/>
          <w:color w:val="323232"/>
          <w:sz w:val="24"/>
          <w:szCs w:val="24"/>
        </w:rPr>
        <w:t>44.,</w:t>
      </w:r>
      <w:proofErr w:type="gramEnd"/>
      <w:r w:rsidRPr="00981EB2">
        <w:rPr>
          <w:rFonts w:ascii="Arial" w:eastAsia="Times New Roman" w:hAnsi="Arial" w:cs="Arial"/>
          <w:color w:val="323232"/>
          <w:sz w:val="24"/>
          <w:szCs w:val="24"/>
        </w:rPr>
        <w:t xml:space="preserve"> doi:10.1016/0041-624x(78)90009-4. </w:t>
      </w:r>
    </w:p>
    <w:p w:rsidR="007C5B25" w:rsidRDefault="007C5B25" w:rsidP="007C5B25">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hd w:val="clear" w:color="auto" w:fill="FFFFFF"/>
        </w:rPr>
        <w:lastRenderedPageBreak/>
        <w:t xml:space="preserve">[2]      </w:t>
      </w:r>
      <w:r w:rsidRPr="005445BF">
        <w:rPr>
          <w:rFonts w:ascii="Arial" w:eastAsia="Times New Roman" w:hAnsi="Arial" w:cs="Arial"/>
          <w:color w:val="000000"/>
          <w:sz w:val="24"/>
          <w:szCs w:val="24"/>
        </w:rPr>
        <w:t xml:space="preserve">H.E. Bass, L.C. Sutherland, A.J. </w:t>
      </w:r>
      <w:proofErr w:type="spellStart"/>
      <w:r w:rsidRPr="005445BF">
        <w:rPr>
          <w:rFonts w:ascii="Arial" w:eastAsia="Times New Roman" w:hAnsi="Arial" w:cs="Arial"/>
          <w:color w:val="000000"/>
          <w:sz w:val="24"/>
          <w:szCs w:val="24"/>
        </w:rPr>
        <w:t>Zuckerwar</w:t>
      </w:r>
      <w:proofErr w:type="spellEnd"/>
      <w:r w:rsidRPr="005445BF">
        <w:rPr>
          <w:rFonts w:ascii="Arial" w:eastAsia="Times New Roman" w:hAnsi="Arial" w:cs="Arial"/>
          <w:color w:val="000000"/>
          <w:sz w:val="24"/>
          <w:szCs w:val="24"/>
        </w:rPr>
        <w:t xml:space="preserve">, D.T. </w:t>
      </w:r>
      <w:proofErr w:type="spellStart"/>
      <w:r w:rsidRPr="005445BF">
        <w:rPr>
          <w:rFonts w:ascii="Arial" w:eastAsia="Times New Roman" w:hAnsi="Arial" w:cs="Arial"/>
          <w:color w:val="000000"/>
          <w:sz w:val="24"/>
          <w:szCs w:val="24"/>
        </w:rPr>
        <w:t>Blackstock</w:t>
      </w:r>
      <w:proofErr w:type="spellEnd"/>
      <w:r w:rsidRPr="005445BF">
        <w:rPr>
          <w:rFonts w:ascii="Arial" w:eastAsia="Times New Roman" w:hAnsi="Arial" w:cs="Arial"/>
          <w:color w:val="000000"/>
          <w:sz w:val="24"/>
          <w:szCs w:val="24"/>
        </w:rPr>
        <w:t>, and D.M. Hester, "Atmospheric absorption of sound: Further developments," </w:t>
      </w:r>
      <w:r w:rsidRPr="005445BF">
        <w:rPr>
          <w:rFonts w:ascii="Arial" w:eastAsia="Times New Roman" w:hAnsi="Arial" w:cs="Arial"/>
          <w:i/>
          <w:iCs/>
          <w:color w:val="000000"/>
          <w:sz w:val="24"/>
          <w:szCs w:val="24"/>
        </w:rPr>
        <w:t xml:space="preserve">J. </w:t>
      </w:r>
      <w:proofErr w:type="spellStart"/>
      <w:r w:rsidRPr="005445BF">
        <w:rPr>
          <w:rFonts w:ascii="Arial" w:eastAsia="Times New Roman" w:hAnsi="Arial" w:cs="Arial"/>
          <w:i/>
          <w:iCs/>
          <w:color w:val="000000"/>
          <w:sz w:val="24"/>
          <w:szCs w:val="24"/>
        </w:rPr>
        <w:t>Acoust</w:t>
      </w:r>
      <w:proofErr w:type="spellEnd"/>
      <w:r w:rsidRPr="005445BF">
        <w:rPr>
          <w:rFonts w:ascii="Arial" w:eastAsia="Times New Roman" w:hAnsi="Arial" w:cs="Arial"/>
          <w:i/>
          <w:iCs/>
          <w:color w:val="000000"/>
          <w:sz w:val="24"/>
          <w:szCs w:val="24"/>
        </w:rPr>
        <w:t>. Soc. Am.</w:t>
      </w:r>
      <w:r w:rsidRPr="005445BF">
        <w:rPr>
          <w:rFonts w:ascii="Arial" w:eastAsia="Times New Roman" w:hAnsi="Arial" w:cs="Arial"/>
          <w:color w:val="000000"/>
          <w:sz w:val="24"/>
          <w:szCs w:val="24"/>
        </w:rPr>
        <w:t>, </w:t>
      </w:r>
      <w:r w:rsidRPr="005445BF">
        <w:rPr>
          <w:rFonts w:ascii="Arial" w:eastAsia="Times New Roman" w:hAnsi="Arial" w:cs="Arial"/>
          <w:b/>
          <w:bCs/>
          <w:color w:val="000000"/>
          <w:sz w:val="24"/>
          <w:szCs w:val="24"/>
        </w:rPr>
        <w:t>97</w:t>
      </w:r>
      <w:r w:rsidRPr="005445BF">
        <w:rPr>
          <w:rFonts w:ascii="Arial" w:eastAsia="Times New Roman" w:hAnsi="Arial" w:cs="Arial"/>
          <w:color w:val="000000"/>
          <w:sz w:val="24"/>
          <w:szCs w:val="24"/>
        </w:rPr>
        <w:t>(1), 680-683 (1995).</w:t>
      </w:r>
    </w:p>
    <w:p w:rsidR="007C5B25" w:rsidRPr="005445BF" w:rsidRDefault="007C5B25" w:rsidP="007C5B25">
      <w:pPr>
        <w:shd w:val="clear" w:color="auto" w:fill="FFFFFF"/>
        <w:spacing w:before="100" w:beforeAutospacing="1" w:after="100" w:afterAutospacing="1" w:line="240" w:lineRule="auto"/>
        <w:rPr>
          <w:rFonts w:ascii="Arial" w:eastAsia="Times New Roman" w:hAnsi="Arial" w:cs="Arial"/>
          <w:color w:val="000000"/>
          <w:sz w:val="24"/>
          <w:szCs w:val="24"/>
        </w:rPr>
      </w:pPr>
      <w:r>
        <w:rPr>
          <w:rFonts w:ascii="Arial" w:eastAsia="Times New Roman" w:hAnsi="Arial" w:cs="Arial"/>
          <w:color w:val="000000"/>
          <w:sz w:val="24"/>
          <w:szCs w:val="24"/>
        </w:rPr>
        <w:t>[3]</w:t>
      </w:r>
      <w:r>
        <w:rPr>
          <w:rFonts w:ascii="Arial" w:eastAsia="Times New Roman" w:hAnsi="Arial" w:cs="Arial"/>
          <w:color w:val="000000"/>
          <w:sz w:val="24"/>
          <w:szCs w:val="24"/>
        </w:rPr>
        <w:tab/>
      </w:r>
      <w:proofErr w:type="spellStart"/>
      <w:r w:rsidRPr="00463696">
        <w:rPr>
          <w:rFonts w:ascii="Arial" w:eastAsia="Times New Roman" w:hAnsi="Arial" w:cs="Arial"/>
          <w:color w:val="000000"/>
          <w:sz w:val="24"/>
          <w:szCs w:val="24"/>
        </w:rPr>
        <w:t>Dubov</w:t>
      </w:r>
      <w:proofErr w:type="spellEnd"/>
      <w:r w:rsidRPr="00463696">
        <w:rPr>
          <w:rFonts w:ascii="Arial" w:eastAsia="Times New Roman" w:hAnsi="Arial" w:cs="Arial"/>
          <w:color w:val="000000"/>
          <w:sz w:val="24"/>
          <w:szCs w:val="24"/>
        </w:rPr>
        <w:t xml:space="preserve">, </w:t>
      </w:r>
      <w:proofErr w:type="spellStart"/>
      <w:r w:rsidRPr="00463696">
        <w:rPr>
          <w:rFonts w:ascii="Arial" w:eastAsia="Times New Roman" w:hAnsi="Arial" w:cs="Arial"/>
          <w:color w:val="000000"/>
          <w:sz w:val="24"/>
          <w:szCs w:val="24"/>
        </w:rPr>
        <w:t>Dmitriy</w:t>
      </w:r>
      <w:proofErr w:type="spellEnd"/>
      <w:r w:rsidRPr="00463696">
        <w:rPr>
          <w:rFonts w:ascii="Arial" w:eastAsia="Times New Roman" w:hAnsi="Arial" w:cs="Arial"/>
          <w:color w:val="000000"/>
          <w:sz w:val="24"/>
          <w:szCs w:val="24"/>
        </w:rPr>
        <w:t>, et al. “Comparison between Conventional Wind Measurement Systems and SODAR Systems for Remote Sensing Including Examination of Real Wind Data.” 2017 15th International Conference on Electrical Machines, Drives and Power Systems (ELMA), 2017, doi:10.1109/elma.2017.7955411.</w:t>
      </w:r>
    </w:p>
    <w:p w:rsidR="007C5B25" w:rsidRDefault="007C5B25" w:rsidP="007C5B2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[4]</w:t>
      </w:r>
      <w:r>
        <w:rPr>
          <w:rFonts w:ascii="Arial" w:eastAsia="Times New Roman" w:hAnsi="Arial" w:cs="Arial"/>
          <w:sz w:val="24"/>
          <w:szCs w:val="24"/>
        </w:rPr>
        <w:tab/>
      </w:r>
      <w:r w:rsidRPr="00A31568">
        <w:rPr>
          <w:rFonts w:ascii="Arial" w:eastAsia="Times New Roman" w:hAnsi="Arial" w:cs="Arial"/>
          <w:sz w:val="24"/>
          <w:szCs w:val="24"/>
        </w:rPr>
        <w:t xml:space="preserve">Gilbert, K.E. “DYNAMICAL METEOROLOGY: Acoustic Waves.” Encyclopedia of Atmospheric Sciences (Second Edition), Academic Press, 18 Sept. 2014, </w:t>
      </w:r>
      <w:hyperlink r:id="rId15" w:history="1">
        <w:r w:rsidRPr="00B0400D">
          <w:rPr>
            <w:rStyle w:val="Hyperlink"/>
            <w:rFonts w:ascii="Arial" w:eastAsia="Times New Roman" w:hAnsi="Arial" w:cs="Arial"/>
            <w:sz w:val="24"/>
            <w:szCs w:val="24"/>
          </w:rPr>
          <w:t>https://www.sciencedirect.com/science/article/pii/B9780123822253000463</w:t>
        </w:r>
      </w:hyperlink>
      <w:r w:rsidRPr="00A31568">
        <w:rPr>
          <w:rFonts w:ascii="Arial" w:eastAsia="Times New Roman" w:hAnsi="Arial" w:cs="Arial"/>
          <w:sz w:val="24"/>
          <w:szCs w:val="24"/>
        </w:rPr>
        <w:t>.</w:t>
      </w:r>
    </w:p>
    <w:p w:rsidR="00150CFA" w:rsidRDefault="00150CFA" w:rsidP="007C5B25">
      <w:pPr>
        <w:rPr>
          <w:rFonts w:ascii="Arial" w:hAnsi="Arial" w:cs="Arial"/>
          <w:sz w:val="24"/>
          <w:szCs w:val="24"/>
        </w:rPr>
      </w:pPr>
      <w:r w:rsidRPr="00150CFA">
        <w:rPr>
          <w:rFonts w:ascii="Arial" w:hAnsi="Arial" w:cs="Arial"/>
          <w:sz w:val="24"/>
          <w:szCs w:val="24"/>
        </w:rPr>
        <w:t>[5]</w:t>
      </w:r>
      <w:r w:rsidRPr="00150CFA">
        <w:rPr>
          <w:rFonts w:ascii="Arial" w:hAnsi="Arial" w:cs="Arial"/>
          <w:sz w:val="24"/>
          <w:szCs w:val="24"/>
        </w:rPr>
        <w:tab/>
      </w:r>
      <w:proofErr w:type="spellStart"/>
      <w:r w:rsidRPr="00150CFA">
        <w:rPr>
          <w:rFonts w:ascii="Arial" w:hAnsi="Arial" w:cs="Arial"/>
          <w:sz w:val="24"/>
          <w:szCs w:val="24"/>
        </w:rPr>
        <w:t>Bandara</w:t>
      </w:r>
      <w:proofErr w:type="spellEnd"/>
      <w:r w:rsidRPr="00150CFA">
        <w:rPr>
          <w:rFonts w:ascii="Arial" w:hAnsi="Arial" w:cs="Arial"/>
          <w:sz w:val="24"/>
          <w:szCs w:val="24"/>
        </w:rPr>
        <w:t>, Priyanka, and David O Carpenter. “Planetary Electromagnetic Pollution: It Is Time to Assess Its Impact.” The Lancet Planetary Health, vol. 2, no. 12, 2018, doi</w:t>
      </w:r>
      <w:proofErr w:type="gramStart"/>
      <w:r w:rsidRPr="00150CFA">
        <w:rPr>
          <w:rFonts w:ascii="Arial" w:hAnsi="Arial" w:cs="Arial"/>
          <w:sz w:val="24"/>
          <w:szCs w:val="24"/>
        </w:rPr>
        <w:t>:10.1016</w:t>
      </w:r>
      <w:proofErr w:type="gramEnd"/>
      <w:r w:rsidRPr="00150CFA">
        <w:rPr>
          <w:rFonts w:ascii="Arial" w:hAnsi="Arial" w:cs="Arial"/>
          <w:sz w:val="24"/>
          <w:szCs w:val="24"/>
        </w:rPr>
        <w:t>/s2542-5196(18)30221-3.</w:t>
      </w:r>
      <w:bookmarkStart w:id="0" w:name="_GoBack"/>
      <w:bookmarkEnd w:id="0"/>
    </w:p>
    <w:p w:rsidR="007C5B25" w:rsidRDefault="00150CFA" w:rsidP="007C5B25">
      <w:pPr>
        <w:rPr>
          <w:rFonts w:ascii="Arial" w:hAnsi="Arial" w:cs="Arial"/>
          <w:sz w:val="24"/>
          <w:szCs w:val="24"/>
        </w:rPr>
      </w:pPr>
      <w:r w:rsidRPr="002906E0">
        <w:rPr>
          <w:rFonts w:ascii="Arial" w:hAnsi="Arial" w:cs="Arial"/>
          <w:sz w:val="24"/>
          <w:szCs w:val="24"/>
        </w:rPr>
        <w:t xml:space="preserve"> </w:t>
      </w:r>
      <w:r w:rsidR="007C5B25" w:rsidRPr="002906E0">
        <w:rPr>
          <w:rFonts w:ascii="Arial" w:hAnsi="Arial" w:cs="Arial"/>
          <w:sz w:val="24"/>
          <w:szCs w:val="24"/>
        </w:rPr>
        <w:t>[6]</w:t>
      </w:r>
      <w:r w:rsidR="007C5B25" w:rsidRPr="002906E0">
        <w:rPr>
          <w:rFonts w:ascii="Arial" w:hAnsi="Arial" w:cs="Arial"/>
          <w:sz w:val="24"/>
          <w:szCs w:val="24"/>
        </w:rPr>
        <w:tab/>
        <w:t xml:space="preserve">Zhang, X., Huang, W., Chen, </w:t>
      </w:r>
      <w:proofErr w:type="spellStart"/>
      <w:r w:rsidR="007C5B25" w:rsidRPr="002906E0">
        <w:rPr>
          <w:rFonts w:ascii="Arial" w:hAnsi="Arial" w:cs="Arial"/>
          <w:sz w:val="24"/>
          <w:szCs w:val="24"/>
        </w:rPr>
        <w:t>W."Microwaves</w:t>
      </w:r>
      <w:proofErr w:type="spellEnd"/>
      <w:r w:rsidR="007C5B25" w:rsidRPr="002906E0">
        <w:rPr>
          <w:rFonts w:ascii="Arial" w:hAnsi="Arial" w:cs="Arial"/>
          <w:sz w:val="24"/>
          <w:szCs w:val="24"/>
        </w:rPr>
        <w:t xml:space="preserve"> and Alzheimer's disease (Review)". Experimental and Therapeutic Medicine 12.4 (2016): 1969-1972.</w:t>
      </w:r>
    </w:p>
    <w:p w:rsidR="007C5B25" w:rsidRDefault="007C5B25" w:rsidP="007C5B25">
      <w:pPr>
        <w:rPr>
          <w:rFonts w:ascii="Arial" w:hAnsi="Arial" w:cs="Arial"/>
          <w:sz w:val="24"/>
          <w:szCs w:val="24"/>
        </w:rPr>
      </w:pPr>
      <w:r>
        <w:rPr>
          <w:rFonts w:ascii="Arial" w:hAnsi="Arial" w:cs="Arial"/>
          <w:sz w:val="24"/>
          <w:szCs w:val="24"/>
        </w:rPr>
        <w:t>[7]</w:t>
      </w:r>
      <w:r>
        <w:rPr>
          <w:rFonts w:ascii="Arial" w:hAnsi="Arial" w:cs="Arial"/>
          <w:sz w:val="24"/>
          <w:szCs w:val="24"/>
        </w:rPr>
        <w:tab/>
      </w:r>
      <w:r w:rsidRPr="002906E0">
        <w:rPr>
          <w:rFonts w:ascii="Arial" w:hAnsi="Arial" w:cs="Arial"/>
          <w:sz w:val="24"/>
          <w:szCs w:val="24"/>
        </w:rPr>
        <w:t xml:space="preserve">Divan, </w:t>
      </w:r>
      <w:proofErr w:type="spellStart"/>
      <w:r w:rsidRPr="002906E0">
        <w:rPr>
          <w:rFonts w:ascii="Arial" w:hAnsi="Arial" w:cs="Arial"/>
          <w:sz w:val="24"/>
          <w:szCs w:val="24"/>
        </w:rPr>
        <w:t>Hozefa</w:t>
      </w:r>
      <w:proofErr w:type="spellEnd"/>
      <w:r w:rsidRPr="002906E0">
        <w:rPr>
          <w:rFonts w:ascii="Arial" w:hAnsi="Arial" w:cs="Arial"/>
          <w:sz w:val="24"/>
          <w:szCs w:val="24"/>
        </w:rPr>
        <w:t xml:space="preserve"> A., et al. “Prenatal and Postnatal Exposure to Cell Phone Use and Behavioral Problems in Children.” Epidemiology, vol. 19, no. 4, 2008, pp. 523–529. JSTOR, </w:t>
      </w:r>
      <w:hyperlink r:id="rId16" w:history="1">
        <w:r w:rsidRPr="00B0400D">
          <w:rPr>
            <w:rStyle w:val="Hyperlink"/>
            <w:rFonts w:ascii="Arial" w:hAnsi="Arial" w:cs="Arial"/>
            <w:sz w:val="24"/>
            <w:szCs w:val="24"/>
          </w:rPr>
          <w:t>www.jstor.org/stable/25662578</w:t>
        </w:r>
      </w:hyperlink>
      <w:r w:rsidRPr="002906E0">
        <w:rPr>
          <w:rFonts w:ascii="Arial" w:hAnsi="Arial" w:cs="Arial"/>
          <w:sz w:val="24"/>
          <w:szCs w:val="24"/>
        </w:rPr>
        <w:t>.</w:t>
      </w:r>
    </w:p>
    <w:p w:rsidR="007C5B25" w:rsidRDefault="007C5B25" w:rsidP="007C5B25">
      <w:pPr>
        <w:rPr>
          <w:rFonts w:ascii="Arial" w:hAnsi="Arial" w:cs="Arial"/>
          <w:sz w:val="24"/>
          <w:szCs w:val="24"/>
        </w:rPr>
      </w:pPr>
      <w:r>
        <w:rPr>
          <w:rFonts w:ascii="Arial" w:hAnsi="Arial" w:cs="Arial"/>
          <w:sz w:val="24"/>
          <w:szCs w:val="24"/>
        </w:rPr>
        <w:t xml:space="preserve">[8] </w:t>
      </w:r>
      <w:proofErr w:type="spellStart"/>
      <w:r w:rsidRPr="00956DCE">
        <w:rPr>
          <w:rFonts w:ascii="Arial" w:hAnsi="Arial" w:cs="Arial"/>
          <w:sz w:val="24"/>
          <w:szCs w:val="24"/>
        </w:rPr>
        <w:t>Aldad</w:t>
      </w:r>
      <w:proofErr w:type="spellEnd"/>
      <w:r w:rsidRPr="00956DCE">
        <w:rPr>
          <w:rFonts w:ascii="Arial" w:hAnsi="Arial" w:cs="Arial"/>
          <w:sz w:val="24"/>
          <w:szCs w:val="24"/>
        </w:rPr>
        <w:t xml:space="preserve">, </w:t>
      </w:r>
      <w:proofErr w:type="spellStart"/>
      <w:r w:rsidRPr="00956DCE">
        <w:rPr>
          <w:rFonts w:ascii="Arial" w:hAnsi="Arial" w:cs="Arial"/>
          <w:sz w:val="24"/>
          <w:szCs w:val="24"/>
        </w:rPr>
        <w:t>Tamir</w:t>
      </w:r>
      <w:proofErr w:type="spellEnd"/>
      <w:r w:rsidRPr="00956DCE">
        <w:rPr>
          <w:rFonts w:ascii="Arial" w:hAnsi="Arial" w:cs="Arial"/>
          <w:sz w:val="24"/>
          <w:szCs w:val="24"/>
        </w:rPr>
        <w:t xml:space="preserve"> S., et al. “Fetal Radiofrequency Radiation Exposure From 800-1900 </w:t>
      </w:r>
      <w:proofErr w:type="spellStart"/>
      <w:r w:rsidRPr="00956DCE">
        <w:rPr>
          <w:rFonts w:ascii="Arial" w:hAnsi="Arial" w:cs="Arial"/>
          <w:sz w:val="24"/>
          <w:szCs w:val="24"/>
        </w:rPr>
        <w:t>Mhz</w:t>
      </w:r>
      <w:proofErr w:type="spellEnd"/>
      <w:r w:rsidRPr="00956DCE">
        <w:rPr>
          <w:rFonts w:ascii="Arial" w:hAnsi="Arial" w:cs="Arial"/>
          <w:sz w:val="24"/>
          <w:szCs w:val="24"/>
        </w:rPr>
        <w:t>-Rated Cellular Telephones Affects Neurodevelopment and Behavior in Mice.” Scientific Reports, vol. 2, no. 1, 2012, doi</w:t>
      </w:r>
      <w:proofErr w:type="gramStart"/>
      <w:r w:rsidRPr="00956DCE">
        <w:rPr>
          <w:rFonts w:ascii="Arial" w:hAnsi="Arial" w:cs="Arial"/>
          <w:sz w:val="24"/>
          <w:szCs w:val="24"/>
        </w:rPr>
        <w:t>:10.1038</w:t>
      </w:r>
      <w:proofErr w:type="gramEnd"/>
      <w:r w:rsidRPr="00956DCE">
        <w:rPr>
          <w:rFonts w:ascii="Arial" w:hAnsi="Arial" w:cs="Arial"/>
          <w:sz w:val="24"/>
          <w:szCs w:val="24"/>
        </w:rPr>
        <w:t>/srep00312.</w:t>
      </w:r>
    </w:p>
    <w:p w:rsidR="007C5B25" w:rsidRDefault="007C5B25" w:rsidP="007C5B25">
      <w:pPr>
        <w:rPr>
          <w:rFonts w:ascii="Arial" w:hAnsi="Arial" w:cs="Arial"/>
          <w:sz w:val="24"/>
          <w:szCs w:val="24"/>
        </w:rPr>
      </w:pPr>
      <w:r>
        <w:rPr>
          <w:rFonts w:ascii="Arial" w:hAnsi="Arial" w:cs="Arial"/>
          <w:sz w:val="24"/>
          <w:szCs w:val="24"/>
        </w:rPr>
        <w:t>[9]</w:t>
      </w:r>
      <w:r>
        <w:rPr>
          <w:rFonts w:ascii="Arial" w:hAnsi="Arial" w:cs="Arial"/>
          <w:sz w:val="24"/>
          <w:szCs w:val="24"/>
        </w:rPr>
        <w:tab/>
      </w:r>
      <w:r w:rsidRPr="005C7CDC">
        <w:rPr>
          <w:rFonts w:ascii="Arial" w:hAnsi="Arial" w:cs="Arial"/>
          <w:sz w:val="24"/>
          <w:szCs w:val="24"/>
        </w:rPr>
        <w:t xml:space="preserve">Bradley, </w:t>
      </w:r>
      <w:proofErr w:type="spellStart"/>
      <w:r w:rsidRPr="005C7CDC">
        <w:rPr>
          <w:rFonts w:ascii="Arial" w:hAnsi="Arial" w:cs="Arial"/>
          <w:sz w:val="24"/>
          <w:szCs w:val="24"/>
        </w:rPr>
        <w:t>E.f</w:t>
      </w:r>
      <w:proofErr w:type="spellEnd"/>
      <w:r w:rsidRPr="005C7CDC">
        <w:rPr>
          <w:rFonts w:ascii="Arial" w:hAnsi="Arial" w:cs="Arial"/>
          <w:sz w:val="24"/>
          <w:szCs w:val="24"/>
        </w:rPr>
        <w:t xml:space="preserve">. “BOUNDARY LAYER (ATMOSPHERIC) AND AIR POLLUTION | Observational Techniques </w:t>
      </w:r>
      <w:proofErr w:type="gramStart"/>
      <w:r w:rsidRPr="005C7CDC">
        <w:rPr>
          <w:rFonts w:ascii="Arial" w:hAnsi="Arial" w:cs="Arial"/>
          <w:sz w:val="24"/>
          <w:szCs w:val="24"/>
        </w:rPr>
        <w:t>In</w:t>
      </w:r>
      <w:proofErr w:type="gramEnd"/>
      <w:r w:rsidRPr="005C7CDC">
        <w:rPr>
          <w:rFonts w:ascii="Arial" w:hAnsi="Arial" w:cs="Arial"/>
          <w:sz w:val="24"/>
          <w:szCs w:val="24"/>
        </w:rPr>
        <w:t xml:space="preserve"> Situ.” Encyclopedia of Atmospheric Sciences, 2015, pp. 274–283., doi:10.1016/b978-0-12-382225-3.00088-8.</w:t>
      </w:r>
    </w:p>
    <w:p w:rsidR="007C5B25" w:rsidRDefault="007C5B25" w:rsidP="007C5B25">
      <w:pPr>
        <w:rPr>
          <w:rFonts w:ascii="Arial" w:hAnsi="Arial" w:cs="Arial"/>
          <w:sz w:val="24"/>
          <w:szCs w:val="24"/>
        </w:rPr>
      </w:pPr>
      <w:r>
        <w:rPr>
          <w:rFonts w:ascii="Arial" w:hAnsi="Arial" w:cs="Arial"/>
          <w:sz w:val="24"/>
          <w:szCs w:val="24"/>
        </w:rPr>
        <w:t>[10]</w:t>
      </w:r>
      <w:r>
        <w:rPr>
          <w:rFonts w:ascii="Arial" w:hAnsi="Arial" w:cs="Arial"/>
          <w:sz w:val="24"/>
          <w:szCs w:val="24"/>
        </w:rPr>
        <w:tab/>
      </w:r>
      <w:r w:rsidRPr="00652E20">
        <w:rPr>
          <w:rFonts w:ascii="Arial" w:hAnsi="Arial" w:cs="Arial"/>
          <w:sz w:val="24"/>
          <w:szCs w:val="24"/>
        </w:rPr>
        <w:t>RR </w:t>
      </w:r>
      <w:proofErr w:type="spellStart"/>
      <w:r w:rsidRPr="00652E20">
        <w:rPr>
          <w:rFonts w:ascii="Arial" w:hAnsi="Arial" w:cs="Arial"/>
          <w:sz w:val="24"/>
          <w:szCs w:val="24"/>
        </w:rPr>
        <w:t>Taye</w:t>
      </w:r>
      <w:proofErr w:type="spellEnd"/>
      <w:r w:rsidRPr="00652E20">
        <w:rPr>
          <w:rFonts w:ascii="Arial" w:hAnsi="Arial" w:cs="Arial"/>
          <w:sz w:val="24"/>
          <w:szCs w:val="24"/>
        </w:rPr>
        <w:t>, MK </w:t>
      </w:r>
      <w:proofErr w:type="spellStart"/>
      <w:r w:rsidRPr="00652E20">
        <w:rPr>
          <w:rFonts w:ascii="Arial" w:hAnsi="Arial" w:cs="Arial"/>
          <w:sz w:val="24"/>
          <w:szCs w:val="24"/>
        </w:rPr>
        <w:t>Deka</w:t>
      </w:r>
      <w:proofErr w:type="spellEnd"/>
      <w:r w:rsidRPr="00652E20">
        <w:rPr>
          <w:rFonts w:ascii="Arial" w:hAnsi="Arial" w:cs="Arial"/>
          <w:sz w:val="24"/>
          <w:szCs w:val="24"/>
        </w:rPr>
        <w:t>, </w:t>
      </w:r>
      <w:proofErr w:type="gramStart"/>
      <w:r w:rsidRPr="00652E20">
        <w:rPr>
          <w:rFonts w:ascii="Arial" w:hAnsi="Arial" w:cs="Arial"/>
          <w:sz w:val="24"/>
          <w:szCs w:val="24"/>
        </w:rPr>
        <w:t>A</w:t>
      </w:r>
      <w:proofErr w:type="gramEnd"/>
      <w:r w:rsidRPr="00652E20">
        <w:rPr>
          <w:rFonts w:ascii="Arial" w:hAnsi="Arial" w:cs="Arial"/>
          <w:sz w:val="24"/>
          <w:szCs w:val="24"/>
        </w:rPr>
        <w:t> Rahman, M </w:t>
      </w:r>
      <w:proofErr w:type="spellStart"/>
      <w:r w:rsidRPr="00652E20">
        <w:rPr>
          <w:rFonts w:ascii="Arial" w:hAnsi="Arial" w:cs="Arial"/>
          <w:sz w:val="24"/>
          <w:szCs w:val="24"/>
        </w:rPr>
        <w:t>Bathari</w:t>
      </w:r>
      <w:proofErr w:type="spellEnd"/>
      <w:r w:rsidRPr="00652E20">
        <w:rPr>
          <w:rFonts w:ascii="Arial" w:hAnsi="Arial" w:cs="Arial"/>
          <w:sz w:val="24"/>
          <w:szCs w:val="24"/>
        </w:rPr>
        <w:t>. “</w:t>
      </w:r>
      <w:r w:rsidRPr="00652E20">
        <w:rPr>
          <w:rFonts w:ascii="Arial" w:hAnsi="Arial" w:cs="Arial"/>
          <w:bCs/>
          <w:sz w:val="24"/>
          <w:szCs w:val="24"/>
        </w:rPr>
        <w:t xml:space="preserve">Effect of electromagnetic radiation of cell phone tower on foraging </w:t>
      </w:r>
      <w:proofErr w:type="spellStart"/>
      <w:r w:rsidRPr="00652E20">
        <w:rPr>
          <w:rFonts w:ascii="Arial" w:hAnsi="Arial" w:cs="Arial"/>
          <w:bCs/>
          <w:sz w:val="24"/>
          <w:szCs w:val="24"/>
        </w:rPr>
        <w:t>behaviour</w:t>
      </w:r>
      <w:proofErr w:type="spellEnd"/>
      <w:r w:rsidRPr="00652E20">
        <w:rPr>
          <w:rFonts w:ascii="Arial" w:hAnsi="Arial" w:cs="Arial"/>
          <w:bCs/>
          <w:sz w:val="24"/>
          <w:szCs w:val="24"/>
        </w:rPr>
        <w:t xml:space="preserve"> of Asiatic honey bee, </w:t>
      </w:r>
      <w:proofErr w:type="spellStart"/>
      <w:r w:rsidRPr="00652E20">
        <w:rPr>
          <w:rFonts w:ascii="Arial" w:hAnsi="Arial" w:cs="Arial"/>
          <w:bCs/>
          <w:i/>
          <w:iCs/>
          <w:sz w:val="24"/>
          <w:szCs w:val="24"/>
        </w:rPr>
        <w:t>Apis</w:t>
      </w:r>
      <w:proofErr w:type="spellEnd"/>
      <w:r w:rsidRPr="00652E20">
        <w:rPr>
          <w:rFonts w:ascii="Arial" w:hAnsi="Arial" w:cs="Arial"/>
          <w:bCs/>
          <w:i/>
          <w:iCs/>
          <w:sz w:val="24"/>
          <w:szCs w:val="24"/>
        </w:rPr>
        <w:t xml:space="preserve"> </w:t>
      </w:r>
      <w:proofErr w:type="spellStart"/>
      <w:r w:rsidRPr="00652E20">
        <w:rPr>
          <w:rFonts w:ascii="Arial" w:hAnsi="Arial" w:cs="Arial"/>
          <w:bCs/>
          <w:i/>
          <w:iCs/>
          <w:sz w:val="24"/>
          <w:szCs w:val="24"/>
        </w:rPr>
        <w:t>cerana</w:t>
      </w:r>
      <w:proofErr w:type="spellEnd"/>
      <w:r w:rsidRPr="00652E20">
        <w:rPr>
          <w:rFonts w:ascii="Arial" w:hAnsi="Arial" w:cs="Arial"/>
          <w:bCs/>
          <w:sz w:val="24"/>
          <w:szCs w:val="24"/>
        </w:rPr>
        <w:t xml:space="preserve"> F. (Hymenoptera: </w:t>
      </w:r>
      <w:proofErr w:type="spellStart"/>
      <w:r w:rsidRPr="00652E20">
        <w:rPr>
          <w:rFonts w:ascii="Arial" w:hAnsi="Arial" w:cs="Arial"/>
          <w:bCs/>
          <w:sz w:val="24"/>
          <w:szCs w:val="24"/>
        </w:rPr>
        <w:t>Apidae</w:t>
      </w:r>
      <w:proofErr w:type="spellEnd"/>
      <w:r w:rsidRPr="00652E20">
        <w:rPr>
          <w:rFonts w:ascii="Arial" w:hAnsi="Arial" w:cs="Arial"/>
          <w:bCs/>
          <w:sz w:val="24"/>
          <w:szCs w:val="24"/>
        </w:rPr>
        <w:t>)”</w:t>
      </w:r>
      <w:r w:rsidRPr="00652E20">
        <w:rPr>
          <w:rFonts w:ascii="Arial" w:hAnsi="Arial" w:cs="Arial"/>
          <w:sz w:val="24"/>
          <w:szCs w:val="24"/>
        </w:rPr>
        <w:t xml:space="preserve">J </w:t>
      </w:r>
      <w:proofErr w:type="spellStart"/>
      <w:r w:rsidRPr="00652E20">
        <w:rPr>
          <w:rFonts w:ascii="Arial" w:hAnsi="Arial" w:cs="Arial"/>
          <w:sz w:val="24"/>
          <w:szCs w:val="24"/>
        </w:rPr>
        <w:t>Entomol</w:t>
      </w:r>
      <w:proofErr w:type="spellEnd"/>
      <w:r w:rsidRPr="00652E20">
        <w:rPr>
          <w:rFonts w:ascii="Arial" w:hAnsi="Arial" w:cs="Arial"/>
          <w:sz w:val="24"/>
          <w:szCs w:val="24"/>
        </w:rPr>
        <w:t xml:space="preserve"> </w:t>
      </w:r>
      <w:proofErr w:type="spellStart"/>
      <w:r w:rsidRPr="00652E20">
        <w:rPr>
          <w:rFonts w:ascii="Arial" w:hAnsi="Arial" w:cs="Arial"/>
          <w:sz w:val="24"/>
          <w:szCs w:val="24"/>
        </w:rPr>
        <w:t>Zool</w:t>
      </w:r>
      <w:proofErr w:type="spellEnd"/>
      <w:r w:rsidRPr="00652E20">
        <w:rPr>
          <w:rFonts w:ascii="Arial" w:hAnsi="Arial" w:cs="Arial"/>
          <w:sz w:val="24"/>
          <w:szCs w:val="24"/>
        </w:rPr>
        <w:t xml:space="preserve"> Stud, 5 (2017), pp. 1527-1529</w:t>
      </w:r>
      <w:r>
        <w:rPr>
          <w:rFonts w:ascii="Arial" w:hAnsi="Arial" w:cs="Arial"/>
          <w:sz w:val="24"/>
          <w:szCs w:val="24"/>
        </w:rPr>
        <w:t>.</w:t>
      </w:r>
    </w:p>
    <w:p w:rsidR="007C5B25" w:rsidRDefault="007C5B25" w:rsidP="007C5B25">
      <w:pPr>
        <w:rPr>
          <w:rFonts w:ascii="Arial" w:hAnsi="Arial" w:cs="Arial"/>
          <w:sz w:val="24"/>
          <w:szCs w:val="24"/>
        </w:rPr>
      </w:pPr>
      <w:r>
        <w:rPr>
          <w:rFonts w:ascii="Arial" w:hAnsi="Arial" w:cs="Arial"/>
          <w:sz w:val="24"/>
          <w:szCs w:val="24"/>
        </w:rPr>
        <w:t>[11]</w:t>
      </w:r>
      <w:r>
        <w:rPr>
          <w:rFonts w:ascii="Arial" w:hAnsi="Arial" w:cs="Arial"/>
          <w:sz w:val="24"/>
          <w:szCs w:val="24"/>
        </w:rPr>
        <w:tab/>
      </w:r>
      <w:r w:rsidRPr="00652E20">
        <w:rPr>
          <w:rFonts w:ascii="Arial" w:hAnsi="Arial" w:cs="Arial"/>
          <w:sz w:val="24"/>
          <w:szCs w:val="24"/>
        </w:rPr>
        <w:t>“Why Bees Are Imp</w:t>
      </w:r>
      <w:r>
        <w:rPr>
          <w:rFonts w:ascii="Arial" w:hAnsi="Arial" w:cs="Arial"/>
          <w:sz w:val="24"/>
          <w:szCs w:val="24"/>
        </w:rPr>
        <w:t xml:space="preserve">ortant.” Sustain, </w:t>
      </w:r>
      <w:hyperlink r:id="rId17" w:history="1">
        <w:r w:rsidRPr="00B0400D">
          <w:rPr>
            <w:rStyle w:val="Hyperlink"/>
            <w:rFonts w:ascii="Arial" w:hAnsi="Arial" w:cs="Arial"/>
            <w:sz w:val="24"/>
            <w:szCs w:val="24"/>
          </w:rPr>
          <w:t>https://www.sustainweb.org/foodfacts/bees_are_important/</w:t>
        </w:r>
      </w:hyperlink>
      <w:r w:rsidRPr="00652E20">
        <w:rPr>
          <w:rFonts w:ascii="Arial" w:hAnsi="Arial" w:cs="Arial"/>
          <w:sz w:val="24"/>
          <w:szCs w:val="24"/>
        </w:rPr>
        <w:t>.</w:t>
      </w:r>
    </w:p>
    <w:p w:rsidR="007C5B25" w:rsidRPr="00720543" w:rsidRDefault="007C5B25" w:rsidP="007C5B25">
      <w:pPr>
        <w:rPr>
          <w:rFonts w:ascii="Arial" w:hAnsi="Arial" w:cs="Arial"/>
          <w:sz w:val="24"/>
          <w:szCs w:val="24"/>
        </w:rPr>
      </w:pPr>
      <w:r>
        <w:rPr>
          <w:rFonts w:ascii="Arial" w:hAnsi="Arial" w:cs="Arial"/>
          <w:sz w:val="24"/>
          <w:szCs w:val="24"/>
        </w:rPr>
        <w:t>[12]</w:t>
      </w:r>
      <w:r>
        <w:rPr>
          <w:rFonts w:ascii="Arial" w:hAnsi="Arial" w:cs="Arial"/>
          <w:sz w:val="24"/>
          <w:szCs w:val="24"/>
        </w:rPr>
        <w:tab/>
      </w:r>
      <w:r w:rsidRPr="00720543">
        <w:rPr>
          <w:rFonts w:ascii="Arial" w:hAnsi="Arial" w:cs="Arial"/>
          <w:sz w:val="24"/>
          <w:szCs w:val="24"/>
        </w:rPr>
        <w:t xml:space="preserve">M. Rohan. “Military Radars Market worth 15.42 Billion USD by 2022.” Markets and Markets Research Pvt. Ltd. </w:t>
      </w:r>
      <w:hyperlink r:id="rId18" w:history="1">
        <w:r w:rsidRPr="00720543">
          <w:rPr>
            <w:rStyle w:val="Hyperlink"/>
            <w:rFonts w:ascii="Arial" w:hAnsi="Arial" w:cs="Arial"/>
            <w:sz w:val="24"/>
            <w:szCs w:val="24"/>
          </w:rPr>
          <w:t>https://www.marketsandmarkets.com/PressReleases/military-radar.asp</w:t>
        </w:r>
      </w:hyperlink>
      <w:r w:rsidRPr="00720543">
        <w:rPr>
          <w:rFonts w:ascii="Arial" w:hAnsi="Arial" w:cs="Arial"/>
          <w:sz w:val="24"/>
          <w:szCs w:val="24"/>
        </w:rPr>
        <w:t>.</w:t>
      </w:r>
    </w:p>
    <w:p w:rsidR="007C5B25" w:rsidRDefault="007C5B25" w:rsidP="007C5B25">
      <w:pPr>
        <w:rPr>
          <w:rFonts w:ascii="Arial" w:hAnsi="Arial" w:cs="Arial"/>
          <w:sz w:val="24"/>
          <w:szCs w:val="24"/>
        </w:rPr>
      </w:pPr>
      <w:r>
        <w:rPr>
          <w:rFonts w:ascii="Arial" w:hAnsi="Arial" w:cs="Arial"/>
          <w:sz w:val="24"/>
          <w:szCs w:val="24"/>
        </w:rPr>
        <w:t xml:space="preserve"> [13]</w:t>
      </w:r>
      <w:r>
        <w:rPr>
          <w:rFonts w:ascii="Arial" w:hAnsi="Arial" w:cs="Arial"/>
          <w:sz w:val="24"/>
          <w:szCs w:val="24"/>
        </w:rPr>
        <w:tab/>
      </w:r>
      <w:r w:rsidRPr="00720543">
        <w:rPr>
          <w:rFonts w:ascii="Arial" w:hAnsi="Arial" w:cs="Arial"/>
          <w:sz w:val="24"/>
          <w:szCs w:val="24"/>
        </w:rPr>
        <w:t xml:space="preserve">C. Howard. </w:t>
      </w:r>
      <w:r w:rsidRPr="00720543">
        <w:rPr>
          <w:rFonts w:ascii="Arial" w:hAnsi="Arial" w:cs="Arial"/>
          <w:i/>
          <w:sz w:val="24"/>
          <w:szCs w:val="24"/>
        </w:rPr>
        <w:t xml:space="preserve">“Military radar market worth $13 billion by 2020.” Intelligent Aerospace – Global Aerospace Technology Network. February 17, 2016. </w:t>
      </w:r>
      <w:r w:rsidRPr="00720543">
        <w:rPr>
          <w:rFonts w:ascii="Arial" w:hAnsi="Arial" w:cs="Arial"/>
          <w:sz w:val="24"/>
          <w:szCs w:val="24"/>
        </w:rPr>
        <w:t>https://www.intelligent-aerospace.com/articles/2016/02/military-radars-market-worth-13b-by-2020.html.</w:t>
      </w:r>
    </w:p>
    <w:p w:rsidR="007C5B25" w:rsidRPr="002727B1" w:rsidRDefault="007C5B25" w:rsidP="007C5B25">
      <w:pPr>
        <w:rPr>
          <w:rFonts w:ascii="Arial" w:hAnsi="Arial" w:cs="Arial"/>
          <w:sz w:val="24"/>
          <w:szCs w:val="24"/>
        </w:rPr>
      </w:pPr>
    </w:p>
    <w:p w:rsidR="00774765" w:rsidRPr="00E4566D" w:rsidRDefault="00774765" w:rsidP="00924C5D">
      <w:pPr>
        <w:rPr>
          <w:rFonts w:ascii="Arial" w:hAnsi="Arial" w:cs="Arial"/>
          <w:sz w:val="24"/>
          <w:szCs w:val="24"/>
        </w:rPr>
      </w:pPr>
    </w:p>
    <w:sectPr w:rsidR="00774765" w:rsidRPr="00E4566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A94" w:rsidRDefault="008E6A94" w:rsidP="007E7C52">
      <w:pPr>
        <w:spacing w:after="0" w:line="240" w:lineRule="auto"/>
      </w:pPr>
      <w:r>
        <w:separator/>
      </w:r>
    </w:p>
  </w:endnote>
  <w:endnote w:type="continuationSeparator" w:id="0">
    <w:p w:rsidR="008E6A94" w:rsidRDefault="008E6A94" w:rsidP="007E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4257712"/>
      <w:docPartObj>
        <w:docPartGallery w:val="Page Numbers (Bottom of Page)"/>
        <w:docPartUnique/>
      </w:docPartObj>
    </w:sdtPr>
    <w:sdtEndPr>
      <w:rPr>
        <w:noProof/>
      </w:rPr>
    </w:sdtEndPr>
    <w:sdtContent>
      <w:p w:rsidR="007E7C52" w:rsidRDefault="007E7C52">
        <w:pPr>
          <w:pStyle w:val="Footer"/>
          <w:jc w:val="right"/>
        </w:pPr>
        <w:r>
          <w:fldChar w:fldCharType="begin"/>
        </w:r>
        <w:r>
          <w:instrText xml:space="preserve"> PAGE   \* MERGEFORMAT </w:instrText>
        </w:r>
        <w:r>
          <w:fldChar w:fldCharType="separate"/>
        </w:r>
        <w:r w:rsidR="00150CFA">
          <w:rPr>
            <w:noProof/>
          </w:rPr>
          <w:t>12</w:t>
        </w:r>
        <w:r>
          <w:rPr>
            <w:noProof/>
          </w:rPr>
          <w:fldChar w:fldCharType="end"/>
        </w:r>
      </w:p>
    </w:sdtContent>
  </w:sdt>
  <w:p w:rsidR="007E7C52" w:rsidRDefault="007E7C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A94" w:rsidRDefault="008E6A94" w:rsidP="007E7C52">
      <w:pPr>
        <w:spacing w:after="0" w:line="240" w:lineRule="auto"/>
      </w:pPr>
      <w:r>
        <w:separator/>
      </w:r>
    </w:p>
  </w:footnote>
  <w:footnote w:type="continuationSeparator" w:id="0">
    <w:p w:rsidR="008E6A94" w:rsidRDefault="008E6A94" w:rsidP="007E7C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C77900"/>
    <w:multiLevelType w:val="multilevel"/>
    <w:tmpl w:val="944C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CF4A2B"/>
    <w:multiLevelType w:val="multilevel"/>
    <w:tmpl w:val="3572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650554"/>
    <w:multiLevelType w:val="multilevel"/>
    <w:tmpl w:val="13BC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31BB2"/>
    <w:multiLevelType w:val="hybridMultilevel"/>
    <w:tmpl w:val="66EC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47FD3"/>
    <w:multiLevelType w:val="hybridMultilevel"/>
    <w:tmpl w:val="627EE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F6CE4"/>
    <w:multiLevelType w:val="multilevel"/>
    <w:tmpl w:val="5B7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66690"/>
    <w:multiLevelType w:val="hybridMultilevel"/>
    <w:tmpl w:val="F476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49"/>
    <w:rsid w:val="00104886"/>
    <w:rsid w:val="00150CFA"/>
    <w:rsid w:val="00156449"/>
    <w:rsid w:val="001C1725"/>
    <w:rsid w:val="003456A7"/>
    <w:rsid w:val="005E3EC8"/>
    <w:rsid w:val="007746E3"/>
    <w:rsid w:val="00774765"/>
    <w:rsid w:val="007761EF"/>
    <w:rsid w:val="007C5B25"/>
    <w:rsid w:val="007E7C52"/>
    <w:rsid w:val="00804AAE"/>
    <w:rsid w:val="008E6A94"/>
    <w:rsid w:val="00924C5D"/>
    <w:rsid w:val="009750B9"/>
    <w:rsid w:val="009D556C"/>
    <w:rsid w:val="00AC4FE7"/>
    <w:rsid w:val="00BB6F22"/>
    <w:rsid w:val="00CC3992"/>
    <w:rsid w:val="00E4566D"/>
    <w:rsid w:val="00ED5BB2"/>
    <w:rsid w:val="00FE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603CD-A620-45EB-89B1-E845CA62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7761EF"/>
    <w:pPr>
      <w:keepNext/>
      <w:keepLines/>
      <w:spacing w:after="30"/>
      <w:ind w:left="2563" w:right="255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1EF"/>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7E7C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52"/>
  </w:style>
  <w:style w:type="paragraph" w:styleId="Footer">
    <w:name w:val="footer"/>
    <w:basedOn w:val="Normal"/>
    <w:link w:val="FooterChar"/>
    <w:uiPriority w:val="99"/>
    <w:unhideWhenUsed/>
    <w:rsid w:val="007E7C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C52"/>
  </w:style>
  <w:style w:type="paragraph" w:styleId="NoSpacing">
    <w:name w:val="No Spacing"/>
    <w:uiPriority w:val="1"/>
    <w:qFormat/>
    <w:rsid w:val="00E4566D"/>
    <w:pPr>
      <w:spacing w:after="0" w:line="240" w:lineRule="auto"/>
    </w:pPr>
  </w:style>
  <w:style w:type="character" w:styleId="Hyperlink">
    <w:name w:val="Hyperlink"/>
    <w:basedOn w:val="DefaultParagraphFont"/>
    <w:uiPriority w:val="99"/>
    <w:semiHidden/>
    <w:unhideWhenUsed/>
    <w:rsid w:val="00924C5D"/>
    <w:rPr>
      <w:color w:val="0000FF"/>
      <w:u w:val="single"/>
    </w:rPr>
  </w:style>
  <w:style w:type="paragraph" w:styleId="ListParagraph">
    <w:name w:val="List Paragraph"/>
    <w:basedOn w:val="Normal"/>
    <w:uiPriority w:val="34"/>
    <w:qFormat/>
    <w:rsid w:val="00774765"/>
    <w:pPr>
      <w:ind w:left="720"/>
      <w:contextualSpacing/>
    </w:pPr>
  </w:style>
  <w:style w:type="paragraph" w:styleId="NormalWeb">
    <w:name w:val="Normal (Web)"/>
    <w:basedOn w:val="Normal"/>
    <w:uiPriority w:val="99"/>
    <w:semiHidden/>
    <w:unhideWhenUsed/>
    <w:rsid w:val="0077476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104886"/>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50C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C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179344">
      <w:bodyDiv w:val="1"/>
      <w:marLeft w:val="0"/>
      <w:marRight w:val="0"/>
      <w:marTop w:val="0"/>
      <w:marBottom w:val="0"/>
      <w:divBdr>
        <w:top w:val="none" w:sz="0" w:space="0" w:color="auto"/>
        <w:left w:val="none" w:sz="0" w:space="0" w:color="auto"/>
        <w:bottom w:val="none" w:sz="0" w:space="0" w:color="auto"/>
        <w:right w:val="none" w:sz="0" w:space="0" w:color="auto"/>
      </w:divBdr>
    </w:div>
    <w:div w:id="1207836976">
      <w:bodyDiv w:val="1"/>
      <w:marLeft w:val="0"/>
      <w:marRight w:val="0"/>
      <w:marTop w:val="0"/>
      <w:marBottom w:val="0"/>
      <w:divBdr>
        <w:top w:val="none" w:sz="0" w:space="0" w:color="auto"/>
        <w:left w:val="none" w:sz="0" w:space="0" w:color="auto"/>
        <w:bottom w:val="none" w:sz="0" w:space="0" w:color="auto"/>
        <w:right w:val="none" w:sz="0" w:space="0" w:color="auto"/>
      </w:divBdr>
    </w:div>
    <w:div w:id="1256406179">
      <w:bodyDiv w:val="1"/>
      <w:marLeft w:val="0"/>
      <w:marRight w:val="0"/>
      <w:marTop w:val="0"/>
      <w:marBottom w:val="0"/>
      <w:divBdr>
        <w:top w:val="none" w:sz="0" w:space="0" w:color="auto"/>
        <w:left w:val="none" w:sz="0" w:space="0" w:color="auto"/>
        <w:bottom w:val="none" w:sz="0" w:space="0" w:color="auto"/>
        <w:right w:val="none" w:sz="0" w:space="0" w:color="auto"/>
      </w:divBdr>
    </w:div>
    <w:div w:id="1465543696">
      <w:bodyDiv w:val="1"/>
      <w:marLeft w:val="0"/>
      <w:marRight w:val="0"/>
      <w:marTop w:val="0"/>
      <w:marBottom w:val="0"/>
      <w:divBdr>
        <w:top w:val="none" w:sz="0" w:space="0" w:color="auto"/>
        <w:left w:val="none" w:sz="0" w:space="0" w:color="auto"/>
        <w:bottom w:val="none" w:sz="0" w:space="0" w:color="auto"/>
        <w:right w:val="none" w:sz="0" w:space="0" w:color="auto"/>
      </w:divBdr>
    </w:div>
    <w:div w:id="200562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DCP" TargetMode="External"/><Relationship Id="rId13" Type="http://schemas.openxmlformats.org/officeDocument/2006/relationships/image" Target="media/image4.png"/><Relationship Id="rId18" Type="http://schemas.openxmlformats.org/officeDocument/2006/relationships/hyperlink" Target="https://www.marketsandmarkets.com/PressReleases/military-radar.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ustainweb.org/foodfacts/bees_are_important/" TargetMode="External"/><Relationship Id="rId2" Type="http://schemas.openxmlformats.org/officeDocument/2006/relationships/numbering" Target="numbering.xml"/><Relationship Id="rId16" Type="http://schemas.openxmlformats.org/officeDocument/2006/relationships/hyperlink" Target="http://www.jstor.org/stable/2566257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iencedirect.com/science/article/pii/B9780123822253000463" TargetMode="External"/><Relationship Id="rId10" Type="http://schemas.openxmlformats.org/officeDocument/2006/relationships/hyperlink" Target="http://socratic.org/physics/sound/sound-wave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cratic.org/physics/sound/sound-wa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280A2-02B7-4B5E-88FF-BB5FC7FD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2263</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Tec</dc:creator>
  <cp:keywords/>
  <dc:description/>
  <cp:lastModifiedBy>Johnny Tec</cp:lastModifiedBy>
  <cp:revision>6</cp:revision>
  <dcterms:created xsi:type="dcterms:W3CDTF">2019-11-24T02:19:00Z</dcterms:created>
  <dcterms:modified xsi:type="dcterms:W3CDTF">2019-11-24T06:24:00Z</dcterms:modified>
</cp:coreProperties>
</file>