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B64C1" w14:textId="7A492ED5" w:rsidR="00F22F19" w:rsidRPr="00F22F19" w:rsidRDefault="00F22F19" w:rsidP="00F22F19">
      <w:pPr>
        <w:rPr>
          <w:b/>
          <w:bCs/>
        </w:rPr>
      </w:pPr>
      <w:r w:rsidRPr="00F22F19">
        <w:rPr>
          <w:b/>
          <w:bCs/>
        </w:rPr>
        <w:t>Variables Ambientales + Bióticas</w:t>
      </w:r>
    </w:p>
    <w:p w14:paraId="719A8B72" w14:textId="77777777" w:rsidR="006037A9" w:rsidRPr="00B429E1" w:rsidRDefault="006037A9" w:rsidP="006037A9">
      <w:pPr>
        <w:pStyle w:val="Prrafodelista"/>
        <w:numPr>
          <w:ilvl w:val="0"/>
          <w:numId w:val="1"/>
        </w:numPr>
      </w:pPr>
      <w:r w:rsidRPr="00B429E1">
        <w:t>Temperatura</w:t>
      </w:r>
    </w:p>
    <w:p w14:paraId="50E47E23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Enfriamiento del viento (Combinación de velocidad del viento y temperatura*)</w:t>
      </w:r>
    </w:p>
    <w:p w14:paraId="68C7E9F1" w14:textId="77777777" w:rsidR="006037A9" w:rsidRDefault="006037A9" w:rsidP="006037A9">
      <w:pPr>
        <w:pStyle w:val="Prrafodelista"/>
        <w:numPr>
          <w:ilvl w:val="0"/>
          <w:numId w:val="1"/>
        </w:numPr>
      </w:pPr>
      <w:r w:rsidRPr="00B429E1">
        <w:rPr>
          <w:u w:val="single"/>
        </w:rPr>
        <w:t xml:space="preserve">Humedad relativa </w:t>
      </w:r>
      <w:r>
        <w:t>(En función de la temperatura* y velocidad del viento)</w:t>
      </w:r>
    </w:p>
    <w:p w14:paraId="5866AB99" w14:textId="77777777" w:rsidR="006037A9" w:rsidRPr="00347865" w:rsidRDefault="006037A9" w:rsidP="006037A9">
      <w:pPr>
        <w:pStyle w:val="Prrafodelista"/>
        <w:numPr>
          <w:ilvl w:val="0"/>
          <w:numId w:val="1"/>
        </w:numPr>
        <w:rPr>
          <w:color w:val="FF0000"/>
        </w:rPr>
      </w:pPr>
      <w:r w:rsidRPr="00347865">
        <w:rPr>
          <w:color w:val="FF0000"/>
        </w:rPr>
        <w:t>Indice de calor</w:t>
      </w:r>
      <w:r>
        <w:rPr>
          <w:color w:val="FF0000"/>
        </w:rPr>
        <w:t xml:space="preserve"> (Combinación de temperatura* y humedad)</w:t>
      </w:r>
    </w:p>
    <w:p w14:paraId="75D1FFBE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Punto de rocío (temperatura* y humedad)</w:t>
      </w:r>
    </w:p>
    <w:p w14:paraId="144D2332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Temperatura de cubeta mojada (temperatura* y humedad)</w:t>
      </w:r>
    </w:p>
    <w:p w14:paraId="6E4C02B6" w14:textId="77777777" w:rsidR="006037A9" w:rsidRDefault="006037A9" w:rsidP="006037A9">
      <w:pPr>
        <w:pStyle w:val="Prrafodelista"/>
        <w:numPr>
          <w:ilvl w:val="0"/>
          <w:numId w:val="1"/>
        </w:numPr>
      </w:pPr>
      <w:r>
        <w:t>Presión barométrica (Altitud)</w:t>
      </w:r>
    </w:p>
    <w:p w14:paraId="7511003E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Velocidad del viento</w:t>
      </w:r>
    </w:p>
    <w:p w14:paraId="28433BBE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Temperatura corporal</w:t>
      </w:r>
    </w:p>
    <w:p w14:paraId="3657AD2F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Temperatura del sustrato</w:t>
      </w:r>
    </w:p>
    <w:p w14:paraId="5C9BB0A6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Temperatura del asfalto</w:t>
      </w:r>
    </w:p>
    <w:p w14:paraId="5BD4C292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Temperatura del suelo</w:t>
      </w:r>
    </w:p>
    <w:p w14:paraId="0C3934F5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Altitud</w:t>
      </w:r>
    </w:p>
    <w:p w14:paraId="09B14D49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Temporada</w:t>
      </w:r>
      <w:r>
        <w:rPr>
          <w:u w:val="single"/>
        </w:rPr>
        <w:t xml:space="preserve"> </w:t>
      </w:r>
    </w:p>
    <w:p w14:paraId="71EE986C" w14:textId="7144A0F4" w:rsidR="006037A9" w:rsidRPr="00FE7A6D" w:rsidRDefault="006037A9" w:rsidP="006037A9">
      <w:pPr>
        <w:pStyle w:val="Prrafodelista"/>
        <w:numPr>
          <w:ilvl w:val="0"/>
          <w:numId w:val="1"/>
        </w:numPr>
        <w:rPr>
          <w:strike/>
          <w:u w:val="single"/>
        </w:rPr>
      </w:pPr>
      <w:r w:rsidRPr="00FE7A6D">
        <w:rPr>
          <w:strike/>
          <w:u w:val="single"/>
        </w:rPr>
        <w:t>Escurrimientos</w:t>
      </w:r>
    </w:p>
    <w:p w14:paraId="695A5C32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NDVI</w:t>
      </w:r>
      <w:r>
        <w:rPr>
          <w:color w:val="FF0000"/>
          <w:u w:val="single"/>
        </w:rPr>
        <w:t xml:space="preserve"> </w:t>
      </w:r>
    </w:p>
    <w:p w14:paraId="4A8FD8D5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u w:val="single"/>
        </w:rPr>
      </w:pPr>
      <w:r w:rsidRPr="00B429E1">
        <w:rPr>
          <w:u w:val="single"/>
        </w:rPr>
        <w:t>NDWI</w:t>
      </w:r>
    </w:p>
    <w:p w14:paraId="0B7E4816" w14:textId="77777777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NDMI</w:t>
      </w:r>
    </w:p>
    <w:p w14:paraId="06A02C44" w14:textId="77777777" w:rsidR="006037A9" w:rsidRPr="007E3F98" w:rsidRDefault="006037A9" w:rsidP="006037A9">
      <w:pPr>
        <w:pStyle w:val="Prrafodelista"/>
        <w:numPr>
          <w:ilvl w:val="0"/>
          <w:numId w:val="1"/>
        </w:numPr>
        <w:rPr>
          <w:strike/>
          <w:highlight w:val="yellow"/>
          <w:u w:val="single"/>
        </w:rPr>
      </w:pPr>
      <w:r w:rsidRPr="007E3F98">
        <w:rPr>
          <w:strike/>
          <w:highlight w:val="yellow"/>
          <w:u w:val="single"/>
        </w:rPr>
        <w:t>LST (Eliminarlo)</w:t>
      </w:r>
      <w:bookmarkStart w:id="0" w:name="_GoBack"/>
      <w:bookmarkEnd w:id="0"/>
    </w:p>
    <w:p w14:paraId="49CEEFFD" w14:textId="50D61D9C" w:rsidR="006037A9" w:rsidRPr="00B429E1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ríos</w:t>
      </w:r>
      <w:r w:rsidR="00FE7A6D">
        <w:rPr>
          <w:color w:val="FF0000"/>
          <w:u w:val="single"/>
        </w:rPr>
        <w:t xml:space="preserve">                 sustituir por distancia ríos nueva</w:t>
      </w:r>
    </w:p>
    <w:p w14:paraId="22D99B19" w14:textId="77777777" w:rsidR="006037A9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Pendiente</w:t>
      </w:r>
    </w:p>
    <w:p w14:paraId="111FCDED" w14:textId="77777777" w:rsidR="006037A9" w:rsidRPr="007E3F98" w:rsidRDefault="006037A9" w:rsidP="006037A9">
      <w:pPr>
        <w:pStyle w:val="Prrafodelista"/>
        <w:numPr>
          <w:ilvl w:val="0"/>
          <w:numId w:val="1"/>
        </w:numPr>
        <w:rPr>
          <w:strike/>
          <w:color w:val="FF0000"/>
          <w:u w:val="single"/>
        </w:rPr>
      </w:pPr>
      <w:r w:rsidRPr="007E3F98">
        <w:rPr>
          <w:strike/>
          <w:color w:val="FF0000"/>
          <w:u w:val="single"/>
        </w:rPr>
        <w:t>Longitud total</w:t>
      </w:r>
    </w:p>
    <w:p w14:paraId="0C2BA749" w14:textId="70DFA766" w:rsidR="006037A9" w:rsidRDefault="006037A9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>
        <w:rPr>
          <w:color w:val="FF0000"/>
          <w:u w:val="single"/>
        </w:rPr>
        <w:t>Peso</w:t>
      </w:r>
    </w:p>
    <w:p w14:paraId="4F25F083" w14:textId="0A010BCE" w:rsidR="00FE7A6D" w:rsidRPr="00B429E1" w:rsidRDefault="00FE7A6D" w:rsidP="006037A9">
      <w:pPr>
        <w:pStyle w:val="Prrafodelista"/>
        <w:numPr>
          <w:ilvl w:val="0"/>
          <w:numId w:val="1"/>
        </w:numPr>
        <w:rPr>
          <w:color w:val="FF0000"/>
          <w:u w:val="single"/>
        </w:rPr>
      </w:pPr>
      <w:r>
        <w:rPr>
          <w:color w:val="FF0000"/>
          <w:u w:val="single"/>
        </w:rPr>
        <w:t xml:space="preserve">                                   Dosel</w:t>
      </w:r>
    </w:p>
    <w:p w14:paraId="01BD591D" w14:textId="77777777" w:rsidR="006037A9" w:rsidRPr="007F0FFB" w:rsidRDefault="006037A9" w:rsidP="006037A9">
      <w:pPr>
        <w:rPr>
          <w:b/>
          <w:bCs/>
        </w:rPr>
      </w:pPr>
      <w:r w:rsidRPr="007F0FFB">
        <w:rPr>
          <w:b/>
          <w:bCs/>
        </w:rPr>
        <w:t>Variables abióticas</w:t>
      </w:r>
    </w:p>
    <w:p w14:paraId="58106CD9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u w:val="single"/>
        </w:rPr>
      </w:pPr>
      <w:r w:rsidRPr="00B429E1">
        <w:rPr>
          <w:u w:val="single"/>
        </w:rPr>
        <w:t>Tráfico vehicular</w:t>
      </w:r>
      <w:r>
        <w:rPr>
          <w:u w:val="single"/>
        </w:rPr>
        <w:t xml:space="preserve"> (día de la semana)</w:t>
      </w:r>
    </w:p>
    <w:p w14:paraId="092CAD56" w14:textId="63EFD87B" w:rsidR="006037A9" w:rsidRPr="00B429E1" w:rsidRDefault="006037A9" w:rsidP="006037A9">
      <w:pPr>
        <w:pStyle w:val="Prrafodelista"/>
        <w:numPr>
          <w:ilvl w:val="0"/>
          <w:numId w:val="2"/>
        </w:numPr>
        <w:rPr>
          <w:u w:val="single"/>
        </w:rPr>
      </w:pPr>
      <w:r w:rsidRPr="00B429E1">
        <w:rPr>
          <w:u w:val="single"/>
        </w:rPr>
        <w:t>Cañadas</w:t>
      </w:r>
      <w:r w:rsidR="00FE7A6D">
        <w:rPr>
          <w:u w:val="single"/>
        </w:rPr>
        <w:t xml:space="preserve">               distancia cañadas</w:t>
      </w:r>
    </w:p>
    <w:p w14:paraId="120260F6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Mañana</w:t>
      </w:r>
      <w:r>
        <w:rPr>
          <w:color w:val="FF0000"/>
          <w:u w:val="single"/>
        </w:rPr>
        <w:t>s</w:t>
      </w:r>
      <w:r w:rsidRPr="00B429E1">
        <w:rPr>
          <w:color w:val="FF0000"/>
          <w:u w:val="single"/>
        </w:rPr>
        <w:t>/Noche</w:t>
      </w:r>
      <w:r>
        <w:rPr>
          <w:color w:val="FF0000"/>
          <w:u w:val="single"/>
        </w:rPr>
        <w:t>s</w:t>
      </w:r>
      <w:r w:rsidRPr="00B429E1">
        <w:rPr>
          <w:color w:val="FF0000"/>
          <w:u w:val="single"/>
        </w:rPr>
        <w:t xml:space="preserve"> (monitoreo)</w:t>
      </w:r>
    </w:p>
    <w:p w14:paraId="004E70FF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urbanización</w:t>
      </w:r>
    </w:p>
    <w:p w14:paraId="5C519FE1" w14:textId="77777777" w:rsidR="006037A9" w:rsidRPr="00B429E1" w:rsidRDefault="006037A9" w:rsidP="006037A9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eléctricos</w:t>
      </w:r>
    </w:p>
    <w:p w14:paraId="462EECF3" w14:textId="1ED901D7" w:rsidR="006037A9" w:rsidRDefault="006037A9" w:rsidP="00887CF4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 w:rsidRPr="00B429E1">
        <w:rPr>
          <w:color w:val="FF0000"/>
          <w:u w:val="single"/>
        </w:rPr>
        <w:t>Distancia a agrícolas</w:t>
      </w:r>
    </w:p>
    <w:p w14:paraId="06284A3C" w14:textId="2472E186" w:rsidR="00FE7A6D" w:rsidRPr="00887CF4" w:rsidRDefault="00FE7A6D" w:rsidP="00887CF4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>
        <w:rPr>
          <w:color w:val="FF0000"/>
          <w:u w:val="single"/>
        </w:rPr>
        <w:t xml:space="preserve">                             Pendientes cunetas</w:t>
      </w:r>
    </w:p>
    <w:p w14:paraId="1AA6FFCA" w14:textId="77777777" w:rsidR="00E42F9C" w:rsidRDefault="00E42F9C"/>
    <w:sectPr w:rsidR="00E4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604E"/>
    <w:multiLevelType w:val="hybridMultilevel"/>
    <w:tmpl w:val="C62AD4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92DBA"/>
    <w:multiLevelType w:val="hybridMultilevel"/>
    <w:tmpl w:val="E02CA2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A9"/>
    <w:rsid w:val="006037A9"/>
    <w:rsid w:val="007E3F98"/>
    <w:rsid w:val="00887CF4"/>
    <w:rsid w:val="00E42F9C"/>
    <w:rsid w:val="00F22F19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90D5"/>
  <w15:chartTrackingRefBased/>
  <w15:docId w15:val="{7D3E8594-D631-438C-8C86-72CDA049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7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Tereso Lopez Garcia</dc:creator>
  <cp:keywords/>
  <dc:description/>
  <cp:lastModifiedBy>ABELARDO  MORALES CALVA</cp:lastModifiedBy>
  <cp:revision>2</cp:revision>
  <dcterms:created xsi:type="dcterms:W3CDTF">2022-02-10T06:06:00Z</dcterms:created>
  <dcterms:modified xsi:type="dcterms:W3CDTF">2022-03-11T08:58:00Z</dcterms:modified>
</cp:coreProperties>
</file>