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4BAE3" w14:textId="63699AD8" w:rsidR="00055F9D" w:rsidRPr="00B85227" w:rsidRDefault="00B85227" w:rsidP="00B8522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5227">
        <w:rPr>
          <w:rFonts w:ascii="Times New Roman" w:hAnsi="Times New Roman" w:cs="Times New Roman"/>
          <w:sz w:val="24"/>
          <w:szCs w:val="24"/>
        </w:rPr>
        <w:t>Análisis de Datos</w:t>
      </w:r>
    </w:p>
    <w:p w14:paraId="1EB664BD" w14:textId="1ABD2F24" w:rsidR="00B85227" w:rsidRPr="00B85227" w:rsidRDefault="00B85227" w:rsidP="00B8522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5227">
        <w:rPr>
          <w:rFonts w:ascii="Times New Roman" w:hAnsi="Times New Roman" w:cs="Times New Roman"/>
          <w:sz w:val="24"/>
          <w:szCs w:val="24"/>
        </w:rPr>
        <w:t>Profesor: Mtro. David Nexticapan Cortes</w:t>
      </w:r>
    </w:p>
    <w:p w14:paraId="5FC3273E" w14:textId="59606E60" w:rsidR="00B85227" w:rsidRDefault="00B85227" w:rsidP="00B8522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5227">
        <w:rPr>
          <w:rFonts w:ascii="Times New Roman" w:hAnsi="Times New Roman" w:cs="Times New Roman"/>
          <w:sz w:val="24"/>
          <w:szCs w:val="24"/>
        </w:rPr>
        <w:t>Práctica 1</w:t>
      </w:r>
    </w:p>
    <w:p w14:paraId="72151274" w14:textId="77777777" w:rsidR="00B85227" w:rsidRDefault="00B85227" w:rsidP="00B852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305636" w14:textId="2B0175E8" w:rsidR="00B85227" w:rsidRPr="00B85227" w:rsidRDefault="00B85227" w:rsidP="00B852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5227">
        <w:rPr>
          <w:rFonts w:ascii="Times New Roman" w:hAnsi="Times New Roman" w:cs="Times New Roman"/>
          <w:b/>
          <w:bCs/>
          <w:sz w:val="24"/>
          <w:szCs w:val="24"/>
        </w:rPr>
        <w:t>Indicaciones para la actividad:</w:t>
      </w:r>
    </w:p>
    <w:p w14:paraId="30681EAC" w14:textId="1EA8E249" w:rsidR="00B85227" w:rsidRPr="00B85227" w:rsidRDefault="00B85227" w:rsidP="00B8522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5227">
        <w:rPr>
          <w:rFonts w:ascii="Times New Roman" w:hAnsi="Times New Roman" w:cs="Times New Roman"/>
          <w:sz w:val="24"/>
          <w:szCs w:val="24"/>
        </w:rPr>
        <w:t>Lee cuidadosamente los casos proporcionados. Identifica y justifica cuál podría ser la fuente de origen de los datos que mejor se ajusta al contexto y al propósito del análisis planteado en cada caso.</w:t>
      </w:r>
    </w:p>
    <w:p w14:paraId="256D8A26" w14:textId="4FFDDBAB" w:rsidR="00B85227" w:rsidRPr="00B85227" w:rsidRDefault="00B85227" w:rsidP="00B8522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5227">
        <w:rPr>
          <w:rFonts w:ascii="Times New Roman" w:hAnsi="Times New Roman" w:cs="Times New Roman"/>
          <w:sz w:val="24"/>
          <w:szCs w:val="24"/>
        </w:rPr>
        <w:t xml:space="preserve">Para cada caso, describe al menos </w:t>
      </w:r>
      <w:r w:rsidRPr="00B85227">
        <w:rPr>
          <w:rFonts w:ascii="Times New Roman" w:hAnsi="Times New Roman" w:cs="Times New Roman"/>
          <w:b/>
          <w:bCs/>
          <w:sz w:val="24"/>
          <w:szCs w:val="24"/>
        </w:rPr>
        <w:t>tres ventajas</w:t>
      </w:r>
      <w:r w:rsidRPr="00B85227">
        <w:rPr>
          <w:rFonts w:ascii="Times New Roman" w:hAnsi="Times New Roman" w:cs="Times New Roman"/>
          <w:sz w:val="24"/>
          <w:szCs w:val="24"/>
        </w:rPr>
        <w:t xml:space="preserve"> y </w:t>
      </w:r>
      <w:r w:rsidRPr="00B85227">
        <w:rPr>
          <w:rFonts w:ascii="Times New Roman" w:hAnsi="Times New Roman" w:cs="Times New Roman"/>
          <w:b/>
          <w:bCs/>
          <w:sz w:val="24"/>
          <w:szCs w:val="24"/>
        </w:rPr>
        <w:t>tres limitaciones</w:t>
      </w:r>
      <w:r w:rsidRPr="00B85227">
        <w:rPr>
          <w:rFonts w:ascii="Times New Roman" w:hAnsi="Times New Roman" w:cs="Times New Roman"/>
          <w:sz w:val="24"/>
          <w:szCs w:val="24"/>
        </w:rPr>
        <w:t xml:space="preserve"> de utilizar esta fuente como origen de los datos. Considera aspectos como accesibilidad, precisión, sesgos, costos, entre otros.</w:t>
      </w:r>
    </w:p>
    <w:p w14:paraId="7659893A" w14:textId="4FD5B5AB" w:rsidR="00B85227" w:rsidRPr="00B85227" w:rsidRDefault="00B85227" w:rsidP="00B8522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5227">
        <w:rPr>
          <w:rFonts w:ascii="Times New Roman" w:hAnsi="Times New Roman" w:cs="Times New Roman"/>
          <w:sz w:val="24"/>
          <w:szCs w:val="24"/>
        </w:rPr>
        <w:t>Formato</w:t>
      </w:r>
    </w:p>
    <w:p w14:paraId="63F26377" w14:textId="77777777" w:rsidR="00B85227" w:rsidRPr="00B85227" w:rsidRDefault="00B85227" w:rsidP="00B85227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5227">
        <w:rPr>
          <w:rFonts w:ascii="Times New Roman" w:hAnsi="Times New Roman" w:cs="Times New Roman"/>
          <w:sz w:val="24"/>
          <w:szCs w:val="24"/>
        </w:rPr>
        <w:t>Realiza esta actividad en un procesador de textos.</w:t>
      </w:r>
    </w:p>
    <w:p w14:paraId="64DEAD8F" w14:textId="77777777" w:rsidR="00B85227" w:rsidRPr="00B85227" w:rsidRDefault="00B85227" w:rsidP="00B85227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5227">
        <w:rPr>
          <w:rFonts w:ascii="Times New Roman" w:hAnsi="Times New Roman" w:cs="Times New Roman"/>
          <w:sz w:val="24"/>
          <w:szCs w:val="24"/>
        </w:rPr>
        <w:t>Asegúrate de incluir:</w:t>
      </w:r>
    </w:p>
    <w:p w14:paraId="4DB54547" w14:textId="77777777" w:rsidR="00B85227" w:rsidRPr="00B85227" w:rsidRDefault="00B85227" w:rsidP="00B85227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5227">
        <w:rPr>
          <w:rFonts w:ascii="Times New Roman" w:hAnsi="Times New Roman" w:cs="Times New Roman"/>
          <w:b/>
          <w:bCs/>
          <w:sz w:val="24"/>
          <w:szCs w:val="24"/>
        </w:rPr>
        <w:t>El caso</w:t>
      </w:r>
      <w:r w:rsidRPr="00B85227">
        <w:rPr>
          <w:rFonts w:ascii="Times New Roman" w:hAnsi="Times New Roman" w:cs="Times New Roman"/>
          <w:sz w:val="24"/>
          <w:szCs w:val="24"/>
        </w:rPr>
        <w:t xml:space="preserve"> (redactado como objetivo de investigación).</w:t>
      </w:r>
    </w:p>
    <w:p w14:paraId="3E2F9813" w14:textId="77777777" w:rsidR="00B85227" w:rsidRPr="00B85227" w:rsidRDefault="00B85227" w:rsidP="00B85227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5227">
        <w:rPr>
          <w:rFonts w:ascii="Times New Roman" w:hAnsi="Times New Roman" w:cs="Times New Roman"/>
          <w:b/>
          <w:bCs/>
          <w:sz w:val="24"/>
          <w:szCs w:val="24"/>
        </w:rPr>
        <w:t>La justificación</w:t>
      </w:r>
      <w:r w:rsidRPr="00B85227">
        <w:rPr>
          <w:rFonts w:ascii="Times New Roman" w:hAnsi="Times New Roman" w:cs="Times New Roman"/>
          <w:sz w:val="24"/>
          <w:szCs w:val="24"/>
        </w:rPr>
        <w:t xml:space="preserve"> del origen de los datos.</w:t>
      </w:r>
    </w:p>
    <w:p w14:paraId="42E9DE3A" w14:textId="77777777" w:rsidR="00B85227" w:rsidRPr="00B85227" w:rsidRDefault="00B85227" w:rsidP="00B85227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5227">
        <w:rPr>
          <w:rFonts w:ascii="Times New Roman" w:hAnsi="Times New Roman" w:cs="Times New Roman"/>
          <w:b/>
          <w:bCs/>
          <w:sz w:val="24"/>
          <w:szCs w:val="24"/>
        </w:rPr>
        <w:t>Ventajas y limitaciones</w:t>
      </w:r>
      <w:r w:rsidRPr="00B85227">
        <w:rPr>
          <w:rFonts w:ascii="Times New Roman" w:hAnsi="Times New Roman" w:cs="Times New Roman"/>
          <w:sz w:val="24"/>
          <w:szCs w:val="24"/>
        </w:rPr>
        <w:t xml:space="preserve"> de la fuente de datos seleccionada.</w:t>
      </w:r>
    </w:p>
    <w:p w14:paraId="20FF424B" w14:textId="77777777" w:rsidR="00B85227" w:rsidRPr="00B85227" w:rsidRDefault="00B85227" w:rsidP="00B85227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5227">
        <w:rPr>
          <w:rFonts w:ascii="Times New Roman" w:hAnsi="Times New Roman" w:cs="Times New Roman"/>
          <w:sz w:val="24"/>
          <w:szCs w:val="24"/>
        </w:rPr>
        <w:t>El formato del documento es libre.</w:t>
      </w:r>
    </w:p>
    <w:p w14:paraId="7B9F0E4F" w14:textId="29A99BBA" w:rsidR="00B85227" w:rsidRDefault="00B85227" w:rsidP="00B85227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5227">
        <w:rPr>
          <w:rFonts w:ascii="Times New Roman" w:hAnsi="Times New Roman" w:cs="Times New Roman"/>
          <w:sz w:val="24"/>
          <w:szCs w:val="24"/>
        </w:rPr>
        <w:t xml:space="preserve">Guarda tu trabajo en </w:t>
      </w:r>
      <w:r w:rsidRPr="00B85227">
        <w:rPr>
          <w:rFonts w:ascii="Times New Roman" w:hAnsi="Times New Roman" w:cs="Times New Roman"/>
          <w:b/>
          <w:bCs/>
          <w:sz w:val="24"/>
          <w:szCs w:val="24"/>
        </w:rPr>
        <w:t>formato PDF</w:t>
      </w:r>
      <w:r w:rsidRPr="00B85227">
        <w:rPr>
          <w:rFonts w:ascii="Times New Roman" w:hAnsi="Times New Roman" w:cs="Times New Roman"/>
          <w:sz w:val="24"/>
          <w:szCs w:val="24"/>
        </w:rPr>
        <w:t xml:space="preserve"> y envíalo a través de esta asignación antes de la </w:t>
      </w:r>
      <w:r>
        <w:rPr>
          <w:rFonts w:ascii="Times New Roman" w:hAnsi="Times New Roman" w:cs="Times New Roman"/>
          <w:sz w:val="24"/>
          <w:szCs w:val="24"/>
        </w:rPr>
        <w:t>hora</w:t>
      </w:r>
      <w:r w:rsidRPr="00B85227">
        <w:rPr>
          <w:rFonts w:ascii="Times New Roman" w:hAnsi="Times New Roman" w:cs="Times New Roman"/>
          <w:sz w:val="24"/>
          <w:szCs w:val="24"/>
        </w:rPr>
        <w:t xml:space="preserve"> límite.</w:t>
      </w:r>
    </w:p>
    <w:p w14:paraId="1065E48D" w14:textId="77777777" w:rsidR="00B85227" w:rsidRPr="00B85227" w:rsidRDefault="00B85227" w:rsidP="00B852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5227">
        <w:rPr>
          <w:rFonts w:ascii="Times New Roman" w:hAnsi="Times New Roman" w:cs="Times New Roman"/>
          <w:b/>
          <w:bCs/>
          <w:sz w:val="24"/>
          <w:szCs w:val="24"/>
        </w:rPr>
        <w:t>Caso 1: Robo de autopartes en Ciudad de México</w:t>
      </w:r>
    </w:p>
    <w:p w14:paraId="13C43AAD" w14:textId="2FFDA1CE" w:rsidR="00B85227" w:rsidRDefault="00B85227" w:rsidP="00B85227">
      <w:pPr>
        <w:jc w:val="both"/>
        <w:rPr>
          <w:rFonts w:ascii="Times New Roman" w:hAnsi="Times New Roman" w:cs="Times New Roman"/>
          <w:sz w:val="24"/>
          <w:szCs w:val="24"/>
        </w:rPr>
      </w:pPr>
      <w:r w:rsidRPr="00B85227">
        <w:rPr>
          <w:rFonts w:ascii="Times New Roman" w:hAnsi="Times New Roman" w:cs="Times New Roman"/>
          <w:sz w:val="24"/>
          <w:szCs w:val="24"/>
        </w:rPr>
        <w:t>Analizar los patrones de robo de autopartes en diferentes alcaldías de la Ciudad de México, con el objetivo de identificar las zonas más vulnerables y proponer estrategias efectivas de prevención y control.</w:t>
      </w:r>
    </w:p>
    <w:p w14:paraId="23685700" w14:textId="77777777" w:rsidR="00B85227" w:rsidRPr="00B85227" w:rsidRDefault="00B85227" w:rsidP="00B852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5227">
        <w:rPr>
          <w:rFonts w:ascii="Times New Roman" w:hAnsi="Times New Roman" w:cs="Times New Roman"/>
          <w:b/>
          <w:bCs/>
          <w:sz w:val="24"/>
          <w:szCs w:val="24"/>
        </w:rPr>
        <w:t xml:space="preserve">Caso 2: Prevalencia de enfermedades mentales </w:t>
      </w:r>
      <w:proofErr w:type="spellStart"/>
      <w:proofErr w:type="gramStart"/>
      <w:r w:rsidRPr="00B85227">
        <w:rPr>
          <w:rFonts w:ascii="Times New Roman" w:hAnsi="Times New Roman" w:cs="Times New Roman"/>
          <w:b/>
          <w:bCs/>
          <w:sz w:val="24"/>
          <w:szCs w:val="24"/>
        </w:rPr>
        <w:t>post-pandemia</w:t>
      </w:r>
      <w:proofErr w:type="spellEnd"/>
      <w:proofErr w:type="gramEnd"/>
    </w:p>
    <w:p w14:paraId="74DE555E" w14:textId="77777777" w:rsidR="00B85227" w:rsidRDefault="00B85227" w:rsidP="00B85227">
      <w:pPr>
        <w:jc w:val="both"/>
        <w:rPr>
          <w:rFonts w:ascii="Times New Roman" w:hAnsi="Times New Roman" w:cs="Times New Roman"/>
          <w:sz w:val="24"/>
          <w:szCs w:val="24"/>
        </w:rPr>
      </w:pPr>
      <w:r w:rsidRPr="00B85227">
        <w:rPr>
          <w:rFonts w:ascii="Times New Roman" w:hAnsi="Times New Roman" w:cs="Times New Roman"/>
          <w:sz w:val="24"/>
          <w:szCs w:val="24"/>
        </w:rPr>
        <w:t>Estudiar la prevalencia de trastornos mentales, como ansiedad y depresión, en jóvenes universitarios en México tras la pandemia de COVID-19, para diseñar programas de atención psicológica enfocados en esta población.</w:t>
      </w:r>
    </w:p>
    <w:p w14:paraId="51927883" w14:textId="77777777" w:rsidR="00B85227" w:rsidRPr="00B85227" w:rsidRDefault="00B85227" w:rsidP="00B852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5227">
        <w:rPr>
          <w:rFonts w:ascii="Times New Roman" w:hAnsi="Times New Roman" w:cs="Times New Roman"/>
          <w:b/>
          <w:bCs/>
          <w:sz w:val="24"/>
          <w:szCs w:val="24"/>
        </w:rPr>
        <w:t>Caso 3: Detección de fraudes en accidentes automovilísticos</w:t>
      </w:r>
    </w:p>
    <w:p w14:paraId="7B26233C" w14:textId="77777777" w:rsidR="00B85227" w:rsidRPr="00B85227" w:rsidRDefault="00B85227" w:rsidP="00B85227">
      <w:pPr>
        <w:jc w:val="both"/>
        <w:rPr>
          <w:rFonts w:ascii="Times New Roman" w:hAnsi="Times New Roman" w:cs="Times New Roman"/>
          <w:sz w:val="24"/>
          <w:szCs w:val="24"/>
        </w:rPr>
      </w:pPr>
      <w:r w:rsidRPr="00B85227">
        <w:rPr>
          <w:rFonts w:ascii="Times New Roman" w:hAnsi="Times New Roman" w:cs="Times New Roman"/>
          <w:sz w:val="24"/>
          <w:szCs w:val="24"/>
        </w:rPr>
        <w:t>Investigar los patrones y métodos más comunes de fraude en la declaración de accidentes automovilísticos en México, con el objetivo de diseñar estrategias para mejorar la validación de reclamaciones y garantizar el uso adecuado de las pólizas de seguro.</w:t>
      </w:r>
    </w:p>
    <w:p w14:paraId="6FB6B169" w14:textId="77777777" w:rsidR="00B85227" w:rsidRDefault="00B85227" w:rsidP="00B85227">
      <w:pPr>
        <w:rPr>
          <w:rFonts w:ascii="Times New Roman" w:hAnsi="Times New Roman" w:cs="Times New Roman"/>
          <w:sz w:val="24"/>
          <w:szCs w:val="24"/>
        </w:rPr>
      </w:pPr>
    </w:p>
    <w:p w14:paraId="5A7AB5C5" w14:textId="77777777" w:rsidR="00B85227" w:rsidRPr="00B85227" w:rsidRDefault="00B85227" w:rsidP="00B85227">
      <w:pPr>
        <w:rPr>
          <w:rFonts w:ascii="Times New Roman" w:hAnsi="Times New Roman" w:cs="Times New Roman"/>
          <w:sz w:val="24"/>
          <w:szCs w:val="24"/>
        </w:rPr>
      </w:pPr>
    </w:p>
    <w:p w14:paraId="04C91A7B" w14:textId="77777777" w:rsidR="00B85227" w:rsidRPr="00B85227" w:rsidRDefault="00B85227" w:rsidP="00B85227">
      <w:pPr>
        <w:rPr>
          <w:rFonts w:ascii="Times New Roman" w:hAnsi="Times New Roman" w:cs="Times New Roman"/>
          <w:sz w:val="24"/>
          <w:szCs w:val="24"/>
        </w:rPr>
      </w:pPr>
    </w:p>
    <w:p w14:paraId="71BE672C" w14:textId="77777777" w:rsidR="00B85227" w:rsidRDefault="00B85227"/>
    <w:sectPr w:rsidR="00B85227" w:rsidSect="00B85227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418A4"/>
    <w:multiLevelType w:val="multilevel"/>
    <w:tmpl w:val="05B2E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3264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227"/>
    <w:rsid w:val="00055F9D"/>
    <w:rsid w:val="009C3AC5"/>
    <w:rsid w:val="00B8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07432"/>
  <w15:chartTrackingRefBased/>
  <w15:docId w15:val="{24BE5789-EE54-43B3-A2FD-EBC9E6EB1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52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852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8522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52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522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852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52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52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52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522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852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8522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85227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5227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852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8522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852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852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852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85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852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852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852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8522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852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85227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8522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85227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8522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47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263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NEXTICAPAN CORTES</dc:creator>
  <cp:keywords/>
  <dc:description/>
  <cp:lastModifiedBy>DAVID NEXTICAPAN CORTES</cp:lastModifiedBy>
  <cp:revision>1</cp:revision>
  <dcterms:created xsi:type="dcterms:W3CDTF">2025-01-06T20:47:00Z</dcterms:created>
  <dcterms:modified xsi:type="dcterms:W3CDTF">2025-01-06T20:55:00Z</dcterms:modified>
</cp:coreProperties>
</file>