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i w:val="false"/>
          <w:iCs w:val="false"/>
          <w:color w:val="1F2430"/>
          <w:sz w:val="32"/>
          <w:szCs w:val="32"/>
        </w:rPr>
        <w:t xml:space="preserve">SL Community Residential Services</w:t>
      </w:r>
    </w:p>
    <w:p>
      <w:pPr>
        <w:spacing w:after="120"/>
        <w:jc w:val="left"/>
      </w:pPr>
      <w:r>
        <w:rPr>
          <w:rFonts w:ascii="Calibri" w:cs="Calibri" w:eastAsia="Calibri" w:hAnsi="Calibri"/>
          <w:b/>
          <w:bCs/>
          <w:i w:val="false"/>
          <w:iCs w:val="false"/>
          <w:color w:val="1F2430"/>
          <w:sz w:val="24"/>
          <w:szCs w:val="24"/>
        </w:rPr>
        <w:t xml:space="preserve">Monthly Compliance Progress Binder — Daily Log Entry Workbook</w:t>
      </w:r>
    </w:p>
    <w:p>
      <w:pPr>
        <w:spacing w:after="120"/>
        <w:jc w:val="left"/>
      </w:pPr>
      <w:r>
        <w:rPr>
          <w:rFonts w:ascii="Calibri" w:cs="Calibri" w:eastAsia="Calibri" w:hAnsi="Calibri"/>
          <w:b/>
          <w:bCs/>
          <w:i w:val="false"/>
          <w:iCs w:val="false"/>
          <w:color w:val="1F2430"/>
          <w:sz w:val="22"/>
          <w:szCs w:val="22"/>
        </w:rPr>
        <w:t xml:space="preserve">Reporting Period: August 2026</w:t>
      </w:r>
    </w:p>
    <w:p>
      <w:pPr>
        <w:spacing w:after="40"/>
        <w:jc w:val="left"/>
      </w:pPr>
      <w:r>
        <w:rPr>
          <w:rFonts w:ascii="Calibri" w:cs="Calibri" w:eastAsia="Calibri" w:hAnsi="Calibri"/>
          <w:b w:val="false"/>
          <w:bCs w:val="false"/>
          <w:i w:val="false"/>
          <w:iCs w:val="false"/>
          <w:color w:val="1F2430"/>
          <w:sz w:val="20"/>
          <w:szCs w:val="20"/>
        </w:rPr>
        <w:t xml:space="preserve">Individual Supported: Jerrell Wright | ID Number: 9566</w:t>
      </w:r>
    </w:p>
    <w:p>
      <w:pPr>
        <w:spacing w:after="200"/>
        <w:jc w:val="left"/>
      </w:pPr>
      <w:r>
        <w:rPr>
          <w:rFonts w:ascii="Calibri" w:cs="Calibri" w:eastAsia="Calibri" w:hAnsi="Calibri"/>
          <w:b w:val="false"/>
          <w:bCs w:val="false"/>
          <w:i w:val="false"/>
          <w:iCs w:val="false"/>
          <w:color w:val="1F2430"/>
          <w:sz w:val="20"/>
          <w:szCs w:val="20"/>
        </w:rPr>
        <w:t xml:space="preserve">Admitted: July 20, 2026. Day Program: enrollment in day support pending.</w:t>
      </w:r>
    </w:p>
    <w:p>
      <w:pPr>
        <w:spacing w:after="100"/>
        <w:jc w:val="left"/>
      </w:pPr>
      <w:r>
        <w:rPr>
          <w:rFonts w:ascii="Calibri" w:cs="Calibri" w:eastAsia="Calibri" w:hAnsi="Calibri"/>
          <w:b/>
          <w:bCs/>
          <w:i w:val="false"/>
          <w:iCs w:val="false"/>
          <w:color w:val="1F2430"/>
          <w:sz w:val="24"/>
          <w:szCs w:val="24"/>
        </w:rPr>
        <w:t xml:space="preserve">How to use this workbook</w:t>
      </w:r>
    </w:p>
    <w:p>
      <w:pPr>
        <w:pStyle w:val="ListParagraph"/>
        <w:numPr>
          <w:ilvl w:val="0"/>
          <w:numId w:val="1"/>
        </w:numPr>
        <w:spacing w:after="60"/>
      </w:pPr>
      <w:r>
        <w:rPr>
          <w:rFonts w:ascii="Calibri" w:cs="Calibri" w:eastAsia="Calibri" w:hAnsi="Calibri"/>
          <w:color w:val="1F2430"/>
          <w:sz w:val="19"/>
          <w:szCs w:val="19"/>
        </w:rPr>
        <w:t xml:space="preserve">Each day has three shift boxes (8am-4pm, 4pm-12am, 12am-8am). Type directly into the white boxes.</w:t>
      </w:r>
    </w:p>
    <w:p>
      <w:pPr>
        <w:pStyle w:val="ListParagraph"/>
        <w:numPr>
          <w:ilvl w:val="0"/>
          <w:numId w:val="1"/>
        </w:numPr>
        <w:spacing w:after="60"/>
      </w:pPr>
      <w:r>
        <w:rPr>
          <w:rFonts w:ascii="Calibri" w:cs="Calibri" w:eastAsia="Calibri" w:hAnsi="Calibri"/>
          <w:color w:val="1F2430"/>
          <w:sz w:val="19"/>
          <w:szCs w:val="19"/>
        </w:rPr>
        <w:t xml:space="preserve">Observed Mood — one to three words, e.g.: Happy, Content, Calm, Excited, Friendly, Outgoing, Caring, Gentle, Polite, Considerate; or when applicable: Irritability, Restlessness, Anxiety/Fear, Agitation, Decreased energy/Fatigue.</w:t>
      </w:r>
    </w:p>
    <w:p>
      <w:pPr>
        <w:pStyle w:val="ListParagraph"/>
        <w:numPr>
          <w:ilvl w:val="0"/>
          <w:numId w:val="1"/>
        </w:numPr>
        <w:spacing w:after="60"/>
      </w:pPr>
      <w:r>
        <w:rPr>
          <w:rFonts w:ascii="Calibri" w:cs="Calibri" w:eastAsia="Calibri" w:hAnsi="Calibri"/>
          <w:color w:val="1F2430"/>
          <w:sz w:val="19"/>
          <w:szCs w:val="19"/>
        </w:rPr>
        <w:t xml:space="preserve">Notes — write what Jerrell did in plain sentences. When it happened, mention: meals and cooking, medications given (with times), personal hygiene and bathing, dressing and appearance, laundry/housekeeping chores, shopping and money handling, community outings (walk, restaurant, store), transportation, appointments, behavior and how staff responded, safety (doors, leaving the house), and overnight bed checks. The app uses these words to tick the matching boxes on Form §680.</w:t>
      </w:r>
    </w:p>
    <w:p>
      <w:pPr>
        <w:pStyle w:val="ListParagraph"/>
        <w:numPr>
          <w:ilvl w:val="0"/>
          <w:numId w:val="1"/>
        </w:numPr>
        <w:spacing w:after="60"/>
      </w:pPr>
      <w:r>
        <w:rPr>
          <w:rFonts w:ascii="Calibri" w:cs="Calibri" w:eastAsia="Calibri" w:hAnsi="Calibri"/>
          <w:color w:val="1F2430"/>
          <w:sz w:val="19"/>
          <w:szCs w:val="19"/>
        </w:rPr>
        <w:t xml:space="preserve">Staff names are pre-filled from the schedule (weekends: Nathanael Yohannes; weekday day: Hanna Tafesse; weekday evening: Rahel Tafesse; weekday overnight: Nathanael Yohannes). Edit the name if someone else covered the shift.</w:t>
      </w:r>
    </w:p>
    <w:p>
      <w:pPr>
        <w:pStyle w:val="ListParagraph"/>
        <w:numPr>
          <w:ilvl w:val="0"/>
          <w:numId w:val="1"/>
        </w:numPr>
        <w:spacing w:after="60"/>
      </w:pPr>
      <w:r>
        <w:rPr>
          <w:rFonts w:ascii="Calibri" w:cs="Calibri" w:eastAsia="Calibri" w:hAnsi="Calibri"/>
          <w:color w:val="1F2430"/>
          <w:sz w:val="19"/>
          <w:szCs w:val="19"/>
        </w:rPr>
        <w:t xml:space="preserve">If Jerrell was away (family leave, hospital, etc.), leave that day’s Mood and Notes boxes empty — empty days are skipped automatically and no form is generated for them.</w:t>
      </w:r>
    </w:p>
    <w:p>
      <w:pPr>
        <w:pStyle w:val="ListParagraph"/>
        <w:numPr>
          <w:ilvl w:val="0"/>
          <w:numId w:val="1"/>
        </w:numPr>
        <w:spacing w:after="60"/>
      </w:pPr>
      <w:r>
        <w:rPr>
          <w:rFonts w:ascii="Calibri" w:cs="Calibri" w:eastAsia="Calibri" w:hAnsi="Calibri"/>
          <w:color w:val="1F2430"/>
          <w:sz w:val="19"/>
          <w:szCs w:val="19"/>
        </w:rPr>
        <w:t xml:space="preserve">When August is finished, save this file and upload it directly to the Form §680 app as the Monthly Shift Log (it accepts this .docx). Exporting it to PDF first also works.</w:t>
      </w:r>
    </w:p>
    <w:p>
      <w:pPr>
        <w:pageBreakBefore/>
        <w:spacing w:after="140"/>
        <w:jc w:val="left"/>
      </w:pPr>
      <w:r>
        <w:rPr>
          <w:rFonts w:ascii="Calibri" w:cs="Calibri" w:eastAsia="Calibri" w:hAnsi="Calibri"/>
          <w:b/>
          <w:bCs/>
          <w:i w:val="false"/>
          <w:iCs w:val="false"/>
          <w:color w:val="1F2430"/>
          <w:sz w:val="26"/>
          <w:szCs w:val="26"/>
        </w:rPr>
        <w:t xml:space="preserve">August 01,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02,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03,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04,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05,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06,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07,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08,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09,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10,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11,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12,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13,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14,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15,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16,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17,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18,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19,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20,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21,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22,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23,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24,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25,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26,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27,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28,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29,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30,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31,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STAFF SIGNATURE &amp; ATTESTATION</w:t>
      </w:r>
    </w:p>
    <w:p>
      <w:pPr>
        <w:spacing w:after="200"/>
        <w:jc w:val="left"/>
      </w:pPr>
      <w:r>
        <w:rPr>
          <w:rFonts w:ascii="Calibri" w:cs="Calibri" w:eastAsia="Calibri" w:hAnsi="Calibri"/>
          <w:b w:val="false"/>
          <w:bCs w:val="false"/>
          <w:i w:val="false"/>
          <w:iCs w:val="false"/>
          <w:color w:val="1F2430"/>
          <w:sz w:val="20"/>
          <w:szCs w:val="20"/>
        </w:rPr>
        <w:t xml:space="preserve">I attest that the entries above are accurate and complete to the best of my knowledge and were recorded for each shift worked.</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0"/>
        <w:jc w:val="left"/>
      </w:pPr>
      <w:r>
        <w:rPr>
          <w:rFonts w:ascii="Calibri" w:cs="Calibri" w:eastAsia="Calibri" w:hAnsi="Calibri"/>
          <w:b w:val="false"/>
          <w:bCs w:val="false"/>
          <w:i w:val="false"/>
          <w:iCs w:val="false"/>
          <w:color w:val="1F2430"/>
          <w:sz w:val="20"/>
          <w:szCs w:val="20"/>
        </w:rPr>
        <w:t xml:space="preserve">Reviewed and approved by: ____________________________    Review date: ______________</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2026-09-04T15:27:25.751Z</dcterms:created>
  <dcterms:modified xsi:type="dcterms:W3CDTF">2026-09-04T15:27:25.751Z</dcterms:modified>
</cp:coreProperties>
</file>

<file path=docProps/custom.xml><?xml version="1.0" encoding="utf-8"?>
<Properties xmlns="http://schemas.openxmlformats.org/officeDocument/2006/custom-properties" xmlns:vt="http://schemas.openxmlformats.org/officeDocument/2006/docPropsVTypes"/>
</file>