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acific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Outcome and Essential Supports Person Centered Review</w:t>
      </w:r>
    </w:p>
    <w:tbl>
      <w:tblPr>
        <w:tblStyle w:val="Table1"/>
        <w:tblW w:w="106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2"/>
        <w:gridCol w:w="5940"/>
        <w:gridCol w:w="1831"/>
        <w:tblGridChange w:id="0">
          <w:tblGrid>
            <w:gridCol w:w="2912"/>
            <w:gridCol w:w="5940"/>
            <w:gridCol w:w="1831"/>
          </w:tblGrid>
        </w:tblGridChange>
      </w:tblGrid>
      <w:tr>
        <w:trPr>
          <w:cantSplit w:val="0"/>
          <w:trHeight w:val="993" w:hRule="atLeast"/>
          <w:tblHeader w:val="0"/>
        </w:trPr>
        <w:tc>
          <w:tcPr>
            <w:tcBorders>
              <w:top w:color="000000" w:space="0" w:sz="4" w:val="single"/>
              <w:left w:color="000000" w:space="0" w:sz="4" w:val="single"/>
              <w:right w:color="000000" w:space="0" w:sz="4" w:val="single"/>
            </w:tcBorders>
            <w:shd w:fill="f2f2f2" w:val="clear"/>
          </w:tcPr>
          <w:p w:rsidR="00000000" w:rsidDel="00000000" w:rsidP="00000000" w:rsidRDefault="00000000" w:rsidRPr="00000000" w14:paraId="00000002">
            <w:pPr>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DESIRED OUTCOMES</w:t>
            </w:r>
          </w:p>
        </w:tc>
        <w:tc>
          <w:tcPr>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04">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of outcome</w:t>
            </w: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Achieved = accomplished, removing from plan</w:t>
            </w:r>
          </w:p>
          <w:p w:rsidR="00000000" w:rsidDel="00000000" w:rsidP="00000000" w:rsidRDefault="00000000" w:rsidRPr="00000000" w14:paraId="00000007">
            <w:pPr>
              <w:spacing w:after="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On track = progressing as expected, no gaps/barriers</w:t>
            </w:r>
          </w:p>
          <w:p w:rsidR="00000000" w:rsidDel="00000000" w:rsidP="00000000" w:rsidRDefault="00000000" w:rsidRPr="00000000" w14:paraId="00000008">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i w:val="1"/>
                <w:iCs w:val="1"/>
                <w:sz w:val="20"/>
                <w:szCs w:val="20"/>
                <w:rtl w:val="0"/>
              </w:rPr>
              <w:t xml:space="preserve">Limited or no progress = experiencing gaps/barriers or regress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Rule="auto"/>
              <w:ind w:right="-130"/>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A">
            <w:pPr>
              <w:spacing w:after="0" w:lineRule="auto"/>
              <w:ind w:right="-13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updates</w:t>
            </w:r>
          </w:p>
        </w:tc>
      </w:tr>
      <w:tr>
        <w:trPr>
          <w:cantSplit w:val="0"/>
          <w:trHeight w:val="132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0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0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0D">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after="0" w:lineRule="auto"/>
              <w:rPr>
                <w:rFonts w:ascii="Calibri" w:cs="Calibri" w:eastAsia="Calibri" w:hAnsi="Calibri"/>
                <w:b w:val="1"/>
                <w:bCs w:val="1"/>
                <w:sz w:val="20"/>
                <w:szCs w:val="20"/>
              </w:rPr>
            </w:pPr>
            <w:r w:rsidDel="00000000" w:rsidR="00000000" w:rsidRPr="00000000">
              <w:rPr>
                <w:rtl w:val="0"/>
              </w:rPr>
              <w:t xml:space="preserve">Steven wants to be an active member in the community and be able to participate in recreational activities that he enjoys.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1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Limited or no progress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description:</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continued to take part in community and recreational activities that he enjoys. With staff support he went on walks in the park and downtown, visited the mall, GameStop, Goodwill, Carytown and Short Pump Town Center, went out for brunch and dinner, and shopped for his own items and groceries. He attended Inner Vision Day Support on weekdays, including community outings arranged by the program and trips to Busch Gardens, and he continued to choose Wednesdays as his day to rest at home, which staff respect as his personal choice. Steve visited his family in Fredericksburg from 6/17/2026 to 6/21/2026. On 8/25/2026 Steve started a new community engagement program on Tuesday and Thursday evenings (5:00-8:00 PM); he attended on 8/25 and 8/27, visited the park and saw animals with the group, and told staff he loved it. Steve continues to express interest in finding a job, and staff talked with him about the skills needed for employment; this goal will carry into his next plan year.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1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Yes </w:t>
            </w:r>
          </w:p>
          <w:p w:rsidR="00000000" w:rsidDel="00000000" w:rsidP="00000000" w:rsidRDefault="00000000" w:rsidRPr="00000000" w14:paraId="0000001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No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2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1D">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1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1F">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after="0" w:lineRule="auto"/>
              <w:rPr>
                <w:rFonts w:ascii="Calibri" w:cs="Calibri" w:eastAsia="Calibri" w:hAnsi="Calibri"/>
                <w:sz w:val="20"/>
                <w:szCs w:val="20"/>
              </w:rPr>
            </w:pPr>
            <w:r w:rsidDel="00000000" w:rsidR="00000000" w:rsidRPr="00000000">
              <w:rPr>
                <w:rtl w:val="0"/>
              </w:rPr>
              <w:t xml:space="preserve">Steve will become more independent with cooking and meal planning.</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2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Limited or no progress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prepared his own breakfast almost every morning, most days without prompting, using the microwave and stove with staff nearby for safety. He packed his own lunch for day support, cooked his dinner with staff supervision most evenings, helped choose his groceries and made a shopping list, and on 7/2/2026 made his favorite food (tacos) at a cooking session at day support. On 7/17/2026 Steve burned his hand while using the microwave; staff provided first aid and reviewed using oven mitts and handling hot dishes safely, and no further kitchen injuries occurred. Steve continues to build meal-planning skills with staff guidance and often chooses to cook at home rather than eat out.</w:t>
            </w:r>
          </w:p>
          <w:p w:rsidR="00000000" w:rsidDel="00000000" w:rsidP="00000000" w:rsidRDefault="00000000" w:rsidRPr="00000000" w14:paraId="0000002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2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Yes </w:t>
            </w:r>
          </w:p>
          <w:p w:rsidR="00000000" w:rsidDel="00000000" w:rsidP="00000000" w:rsidRDefault="00000000" w:rsidRPr="00000000" w14:paraId="0000002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No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tl w:val="0"/>
              </w:rPr>
            </w:r>
          </w:p>
        </w:tc>
      </w:tr>
      <w:tr>
        <w:trPr>
          <w:cantSplit w:val="0"/>
          <w:trHeight w:val="432"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D">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Supports</w:t>
            </w:r>
          </w:p>
          <w:p w:rsidR="00000000" w:rsidDel="00000000" w:rsidP="00000000" w:rsidRDefault="00000000" w:rsidRPr="00000000" w14:paraId="0000002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Risks (identified/potential) and Routine Supports</w:t>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3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33">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Dehydration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3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3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3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3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continued to drink water instead of soda and told staff he is proud of cutting out soda and energy drinks. Staff offered water regularly, sent a water bottle with him to day support, and encouraged extra fluids on hot days and during community outings such as the Busch Gardens trips. Steve took his medications with water. No signs or symptoms of dehydration were observed during this reporting period.</w:t>
            </w:r>
          </w:p>
          <w:p w:rsidR="00000000" w:rsidDel="00000000" w:rsidP="00000000" w:rsidRDefault="00000000" w:rsidRPr="00000000" w14:paraId="0000003E">
            <w:pPr>
              <w:spacing w:after="0" w:line="240" w:lineRule="auto"/>
              <w:rPr>
                <w:sz w:val="18"/>
                <w:szCs w:val="18"/>
              </w:rPr>
            </w:pP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4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4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49">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Seizure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4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5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5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5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monitored Steve for seizure activity during every shift, including overnight checks, and followed his seizure protocol. No seizure activity was observed from 6/15/2026 through 8/28/2026. At about 3:30 AM on 8/29/2026 Steve had a seizure in bed lasting about three minutes. Staff kept him safe on his side, timed the seizure and called 911; he was taken to the hospital by ambulance, was evaluated and returned home later the same morning with instructions to rest, drink fluids and continue his medications as prescribed. An incident report was completed, the house manager and his physician were notified, and staff increased overnight checks to every 30 minutes. No medication changes were reported, and no further seizure activity was observed through the end of the reporting period. Staff will continue to follow his seizure protocol and any further instructions from his physician.</w:t>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5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5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5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5D">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Pressure Injury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6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6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6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6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66">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remained active with daily walks, outings and household tasks, and changed positions regularly during the day. Staff observed his skin during routine care and saw no redness, irritation or breakdown. No concerns related to pressure injuries were identified during this reporting period.</w:t>
            </w:r>
          </w:p>
          <w:p w:rsidR="00000000" w:rsidDel="00000000" w:rsidP="00000000" w:rsidRDefault="00000000" w:rsidRPr="00000000" w14:paraId="00000068">
            <w:pPr>
              <w:spacing w:after="0" w:line="240" w:lineRule="auto"/>
              <w:rPr>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6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6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7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71">
            <w:pPr>
              <w:spacing w:after="0" w:lineRule="auto"/>
              <w:rPr>
                <w:rFonts w:ascii="Calibri" w:cs="Calibri" w:eastAsia="Calibri" w:hAnsi="Calibri"/>
                <w:b w:val="1"/>
                <w:bCs w:val="1"/>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Aspiration Pneumonia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7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7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7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7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7A">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monitored Steve during meals and snacks and reminded him to eat and drink at a safe pace. After his mouth injury on 8/1/2026, staff offered soft foods and watched him closely while eating until his teeth were treated. No coughing, choking or other signs of aspiration were observed during this reporting period.</w:t>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7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8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8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85">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Fall with Injury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8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8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8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8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8E">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continued to monitor Steve’s mobility at home and in the community, including on long walking days such as the Busch Gardens trips. Steve walked with a steady gait, and his seizure on 8/29/2026 occurred while he was in bed, so he was not injured by a fall. No falls were reported during this reporting period.</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9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9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9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9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Bowel Obstruction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9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A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A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A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encouraged Steve to drink water, eat fruit and vegetables with his meals and choose healthy snacks, and checked in with him regularly about any discomfort. No constipation, abdominal discomfort or other concerns related to bowel obstruction were reported during this reporting period.</w:t>
            </w:r>
          </w:p>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A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A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AB">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A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AE">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Sepsis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B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B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B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B7">
            <w:pPr>
              <w:spacing w:after="0" w:line="240" w:lineRule="auto"/>
              <w:rPr>
                <w:sz w:val="18"/>
                <w:szCs w:val="18"/>
              </w:rPr>
            </w:pPr>
            <w:r w:rsidDel="00000000" w:rsidR="00000000" w:rsidRPr="00000000">
              <w:rPr>
                <w:rFonts w:ascii="Calibri" w:cs="Calibri" w:eastAsia="Calibri" w:hAnsi="Calibri"/>
                <w:sz w:val="18"/>
                <w:szCs w:val="18"/>
                <w:rtl w:val="0"/>
              </w:rPr>
              <w:t xml:space="preserve">Status description: </w:t>
            </w:r>
            <w:r w:rsidDel="00000000" w:rsidR="00000000" w:rsidRPr="00000000">
              <w:rPr>
                <w:rFonts w:ascii="Times New Roman" w:cs="Times New Roman" w:eastAsia="Times New Roman" w:hAnsi="Times New Roman"/>
                <w:sz w:val="24"/>
                <w:szCs w:val="24"/>
                <w:rtl w:val="0"/>
              </w:rPr>
            </w:r>
            <w:r w:rsidDel="00000000" w:rsidR="00000000" w:rsidRPr="00000000">
              <w:rPr>
                <w:sz w:val="18"/>
                <w:szCs w:val="18"/>
                <w:rtl w:val="0"/>
              </w:rPr>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monitored Steve for any signs of illness or infection and encouraged good hygiene, including daily showers. After the injury to his mouth on 8/1/2026, staff watched for swelling, fever or other signs of infection until he was seen at the clinic on 8/6/2026; none were observed. No signs or symptoms related to sepsis were observed during this reporting period.</w:t>
            </w:r>
          </w:p>
          <w:p w:rsidR="00000000" w:rsidDel="00000000" w:rsidP="00000000" w:rsidRDefault="00000000" w:rsidRPr="00000000" w14:paraId="000000B9">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B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B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BF">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C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C2">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0C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0C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0C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0C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0C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0C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0C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0C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0C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0C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0C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0C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0D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0D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0D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0D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0D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7">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0D8">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D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D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0D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continued to receive daily routine support for his medical and physical health needs, and staff followed the care protocols for his chronic conditions. Steve received medical care for a dental injury sustained on 8/1/2026 and was seen at the clinic on 8/6/2026, where the doctor also noted that he had lost 9 pounds and praised his healthier eating. Steve was treated at the hospital after a seizure on 8/29/2026 and returned home the same day. The supports in place remain appropriate for his level of need, and staff continue to monitor his health and follow provider instructions.</w:t>
            </w:r>
          </w:p>
          <w:p w:rsidR="00000000" w:rsidDel="00000000" w:rsidP="00000000" w:rsidRDefault="00000000" w:rsidRPr="00000000" w14:paraId="000000DE">
            <w:pPr>
              <w:spacing w:after="240" w:before="240" w:line="240" w:lineRule="auto"/>
              <w:rPr/>
            </w:pP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E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E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0E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E8">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0E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0E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0E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0E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0E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0E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0F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0F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0F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0F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0F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0F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0F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0F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0F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0F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0F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D">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0FE">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0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0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communicated his wants, needs and preferences clearly with staff, his housemate and his team. He talked with staff about his goals, including his interest in working, and helped his new housemate learn the house routines and rules. At day support on 6/25/2026 Steve managed his emotions appropriately after a peer annoyed him. On 8/1/2026 a disagreement with his housemate during a shopping trip escalated into a physical altercation (see the safety question below); staff supported both men afterward through a team meeting on 8/2/2026 and weekly Friday house meetings, where Steve talked about respecting each other and getting along, and no further conflicts were reported through the end of the reporting period.</w:t>
            </w:r>
          </w:p>
          <w:p w:rsidR="00000000" w:rsidDel="00000000" w:rsidP="00000000" w:rsidRDefault="00000000" w:rsidRPr="00000000" w14:paraId="00000104">
            <w:pPr>
              <w:spacing w:after="240" w:before="240" w:line="240" w:lineRule="auto"/>
              <w:rPr/>
            </w:pPr>
            <w:r w:rsidDel="00000000" w:rsidR="00000000" w:rsidRPr="00000000">
              <w:rPr>
                <w:rtl w:val="0"/>
              </w:rPr>
            </w:r>
          </w:p>
          <w:p w:rsidR="00000000" w:rsidDel="00000000" w:rsidP="00000000" w:rsidRDefault="00000000" w:rsidRPr="00000000" w14:paraId="00000105">
            <w:pPr>
              <w:spacing w:after="240" w:before="240" w:line="240" w:lineRule="auto"/>
              <w:rPr/>
            </w:pP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0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0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0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0F">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1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1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1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1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1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1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1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1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1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1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1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1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1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1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2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2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4">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25">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2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29">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administered Steve’s medications as prescribed and documented each administration. Steve took his medications cooperatively with water, and no refusals, missed doses or medication errors were reported. After his hospital visit on 8/29/2026 Steve continued his medications as prescribed; no medication changes were reported, and staff will follow any further instructions from his physician.</w:t>
            </w:r>
          </w:p>
          <w:p w:rsidR="00000000" w:rsidDel="00000000" w:rsidP="00000000" w:rsidRDefault="00000000" w:rsidRPr="00000000" w14:paraId="0000012B">
            <w:pPr>
              <w:spacing w:after="240" w:before="240" w:line="240" w:lineRule="auto"/>
              <w:rPr/>
            </w:pPr>
            <w:r w:rsidDel="00000000" w:rsidR="00000000" w:rsidRPr="00000000">
              <w:rPr>
                <w:rtl w:val="0"/>
              </w:rPr>
            </w:r>
          </w:p>
          <w:p w:rsidR="00000000" w:rsidDel="00000000" w:rsidP="00000000" w:rsidRDefault="00000000" w:rsidRPr="00000000" w14:paraId="0000012C">
            <w:pPr>
              <w:spacing w:after="240" w:before="240" w:line="240" w:lineRule="auto"/>
              <w:rPr/>
            </w:pP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2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3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32">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3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35">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3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3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3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3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3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3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3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3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3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4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4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4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4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4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4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4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4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A">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4B">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4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4F">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kept his living space in order and took part in household tasks with fewer prompts. He cleaned and organized his room with staff support, washed dishes and wiped the kitchen after cooking, helped organize the refrigerator after grocery shopping, put away the belongings he brought back from his family visit, helped pick out plants for the house and helped his new housemate set up his TV and Xbox. Staff continued to provide encouragement and occasional reminders as needed.</w:t>
            </w:r>
          </w:p>
          <w:p w:rsidR="00000000" w:rsidDel="00000000" w:rsidP="00000000" w:rsidRDefault="00000000" w:rsidRPr="00000000" w14:paraId="00000151">
            <w:pPr>
              <w:spacing w:after="0" w:line="240" w:lineRule="auto"/>
              <w:rPr/>
            </w:pPr>
            <w:r w:rsidDel="00000000" w:rsidR="00000000" w:rsidRPr="00000000">
              <w:rPr>
                <w:rtl w:val="0"/>
              </w:rPr>
            </w:r>
          </w:p>
          <w:p w:rsidR="00000000" w:rsidDel="00000000" w:rsidP="00000000" w:rsidRDefault="00000000" w:rsidRPr="00000000" w14:paraId="00000152">
            <w:pPr>
              <w:spacing w:after="240" w:before="240" w:line="240" w:lineRule="auto"/>
              <w:rPr/>
            </w:pPr>
            <w:r w:rsidDel="00000000" w:rsidR="00000000" w:rsidRPr="00000000">
              <w:rPr>
                <w:rtl w:val="0"/>
              </w:rPr>
            </w:r>
          </w:p>
          <w:p w:rsidR="00000000" w:rsidDel="00000000" w:rsidP="00000000" w:rsidRDefault="00000000" w:rsidRPr="00000000" w14:paraId="00000153">
            <w:pPr>
              <w:spacing w:after="240" w:before="240" w:line="240" w:lineRule="auto"/>
              <w:rPr/>
            </w:pPr>
            <w:r w:rsidDel="00000000" w:rsidR="00000000" w:rsidRPr="00000000">
              <w:rPr>
                <w:rtl w:val="0"/>
              </w:rPr>
            </w:r>
          </w:p>
          <w:p w:rsidR="00000000" w:rsidDel="00000000" w:rsidP="00000000" w:rsidRDefault="00000000" w:rsidRPr="00000000" w14:paraId="00000154">
            <w:pPr>
              <w:spacing w:after="240" w:before="240" w:line="240" w:lineRule="auto"/>
              <w:rPr/>
            </w:pP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5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5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5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5D">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5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6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6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6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6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6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6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6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6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6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6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6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6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6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6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6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6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2">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73">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7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77">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did his laundry every week, usually on Wednesdays, his day at home. He washed and dried his clothes and folded and put them away with staff support and reminders as needed. Steve continues to gain independence with the full laundry routine.</w:t>
            </w:r>
          </w:p>
          <w:p w:rsidR="00000000" w:rsidDel="00000000" w:rsidP="00000000" w:rsidRDefault="00000000" w:rsidRPr="00000000" w14:paraId="00000179">
            <w:pPr>
              <w:spacing w:after="240" w:before="240" w:line="240" w:lineRule="auto"/>
              <w:rPr/>
            </w:pPr>
            <w:r w:rsidDel="00000000" w:rsidR="00000000" w:rsidRPr="00000000">
              <w:rPr>
                <w:rtl w:val="0"/>
              </w:rPr>
            </w:r>
          </w:p>
          <w:p w:rsidR="00000000" w:rsidDel="00000000" w:rsidP="00000000" w:rsidRDefault="00000000" w:rsidRPr="00000000" w14:paraId="0000017A">
            <w:pPr>
              <w:spacing w:after="240" w:before="24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7E">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7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8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84">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8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8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8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8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8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8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8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8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8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8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9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9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9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9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9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9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9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9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9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99">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9A">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9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9E">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went grocery shopping with staff each week, picked out his own meals and snacks, and made a shopping list for the store. He used his own money to buy movies at Goodwill, video games at GameStop, a guitar accessory and personal items, and enjoyed window shopping at Dollar Tree and Five Below. Apart from the incident with his housemate at Walmart on 8/1/2026, which is described in the safety question below, Steve behaved appropriately in stores and handled his purchases with staff guidance.</w:t>
            </w:r>
          </w:p>
          <w:p w:rsidR="00000000" w:rsidDel="00000000" w:rsidP="00000000" w:rsidRDefault="00000000" w:rsidRPr="00000000" w14:paraId="000001A0">
            <w:pPr>
              <w:spacing w:after="240" w:before="240" w:line="240" w:lineRule="auto"/>
              <w:rPr/>
            </w:pPr>
            <w:r w:rsidDel="00000000" w:rsidR="00000000" w:rsidRPr="00000000">
              <w:rPr>
                <w:rtl w:val="0"/>
              </w:rPr>
            </w:r>
          </w:p>
          <w:p w:rsidR="00000000" w:rsidDel="00000000" w:rsidP="00000000" w:rsidRDefault="00000000" w:rsidRPr="00000000" w14:paraId="000001A1">
            <w:pPr>
              <w:spacing w:after="240" w:before="240" w:line="240" w:lineRule="auto"/>
              <w:rPr/>
            </w:pP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A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A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A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AB">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C">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A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A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A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B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B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B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B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B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B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B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B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B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B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B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B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B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B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B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B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C0">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C1">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C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C5">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planned and prepared most of his own meals with staff supervision and packed his lunch for day support. Staff talked with him regularly about healthy food choices, portion sizes and choosing healthier options when eating out, and Steve chose fruit as a snack, cut out soda and energy drinks and often decided to cook at home instead of eating out. At his clinic visit on 8/6/2026 the doctor noted that Steve had lost 9 pounds and praised his progress. Steve ate soft foods for a few days after his mouth injury on 8/1/2026.</w:t>
            </w:r>
          </w:p>
          <w:p w:rsidR="00000000" w:rsidDel="00000000" w:rsidP="00000000" w:rsidRDefault="00000000" w:rsidRPr="00000000" w14:paraId="000001C7">
            <w:pPr>
              <w:spacing w:after="240" w:before="240" w:line="240" w:lineRule="auto"/>
              <w:rPr/>
            </w:pPr>
            <w:r w:rsidDel="00000000" w:rsidR="00000000" w:rsidRPr="00000000">
              <w:rPr>
                <w:rtl w:val="0"/>
              </w:rPr>
            </w:r>
          </w:p>
          <w:p w:rsidR="00000000" w:rsidDel="00000000" w:rsidP="00000000" w:rsidRDefault="00000000" w:rsidRPr="00000000" w14:paraId="000001C8">
            <w:pPr>
              <w:spacing w:after="240" w:before="240" w:line="240" w:lineRule="auto"/>
              <w:rPr/>
            </w:pP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C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C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D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D2">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D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D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D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D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D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D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D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D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D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D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D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D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E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E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E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E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E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E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E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E7">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E8">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E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1E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Steve continued to save money and to plan his spending with staff. Staff reviewed his savings with him regularly using the house record of his money, and Steve saved most of his $20 weekly allowance. He used his own money for video games, movies, a guitar accessory and personal items, and he talked with staff about wanting to earn money through a job. Staff continued to support him during purchases and with his savings goals.</w:t>
            </w:r>
          </w:p>
          <w:p w:rsidR="00000000" w:rsidDel="00000000" w:rsidP="00000000" w:rsidRDefault="00000000" w:rsidRPr="00000000" w14:paraId="000001EE">
            <w:pPr>
              <w:spacing w:after="0" w:line="240" w:lineRule="auto"/>
              <w:rPr/>
            </w:pPr>
            <w:r w:rsidDel="00000000" w:rsidR="00000000" w:rsidRPr="00000000">
              <w:rPr>
                <w:rtl w:val="0"/>
              </w:rPr>
            </w:r>
          </w:p>
          <w:p w:rsidR="00000000" w:rsidDel="00000000" w:rsidP="00000000" w:rsidRDefault="00000000" w:rsidRPr="00000000" w14:paraId="000001EF">
            <w:pPr>
              <w:spacing w:after="240" w:before="240" w:line="240" w:lineRule="auto"/>
              <w:rPr/>
            </w:pPr>
            <w:r w:rsidDel="00000000" w:rsidR="00000000" w:rsidRPr="00000000">
              <w:rPr>
                <w:rtl w:val="0"/>
              </w:rPr>
            </w:r>
          </w:p>
          <w:p w:rsidR="00000000" w:rsidDel="00000000" w:rsidP="00000000" w:rsidRDefault="00000000" w:rsidRPr="00000000" w14:paraId="000001F0">
            <w:pPr>
              <w:spacing w:after="240" w:before="240" w:line="240" w:lineRule="auto"/>
              <w:rPr/>
            </w:pP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F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F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F6">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1F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F9">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A">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F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F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F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F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F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0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0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0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0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0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0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0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0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0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0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0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0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0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0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0E">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0F">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1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213">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14">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coordinated Steve’s medical care and provided transportation and support at appointments. On 8/6/2026 Steve was seen at the clinic, where he was checked after his injury on 8/1/2026 and his teeth were treated; the doctor also noted his 9-pound weight loss and praised his healthy eating. On 8/29/2026 Steve was taken to the hospital by ambulance after a seizure, was evaluated and discharged home the same day; his physician was notified, and staff will follow any further instructions. Steve cooperated with all care, and no barriers to attending appointments were noted.</w:t>
            </w:r>
          </w:p>
          <w:p w:rsidR="00000000" w:rsidDel="00000000" w:rsidP="00000000" w:rsidRDefault="00000000" w:rsidRPr="00000000" w14:paraId="00000216">
            <w:pPr>
              <w:spacing w:after="0" w:line="240" w:lineRule="auto"/>
              <w:rPr/>
            </w:pPr>
            <w:r w:rsidDel="00000000" w:rsidR="00000000" w:rsidRPr="00000000">
              <w:rPr>
                <w:rtl w:val="0"/>
              </w:rPr>
            </w:r>
          </w:p>
          <w:p w:rsidR="00000000" w:rsidDel="00000000" w:rsidP="00000000" w:rsidRDefault="00000000" w:rsidRPr="00000000" w14:paraId="00000217">
            <w:pPr>
              <w:spacing w:after="240" w:before="240" w:line="240" w:lineRule="auto"/>
              <w:rPr/>
            </w:pP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1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1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1E">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22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221">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2">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22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22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22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22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22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2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2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2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2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2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2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2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2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3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3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3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3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3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3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36">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37">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3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23B">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3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provided transportation to and from Inner Vision Day Support, medical appointments, grocery shopping and community outings, and to and from his new community engagement program on Tuesday and Thursday evenings. Steve was transported to the hospital by ambulance on 8/29/2026 and brought home by staff. Steve traveled safely with staff supervision, and no transportation concerns were reported during this reporting period.</w:t>
            </w:r>
          </w:p>
          <w:p w:rsidR="00000000" w:rsidDel="00000000" w:rsidP="00000000" w:rsidRDefault="00000000" w:rsidRPr="00000000" w14:paraId="0000023E">
            <w:pPr>
              <w:spacing w:after="0" w:line="240" w:lineRule="auto"/>
              <w:rPr/>
            </w:pPr>
            <w:r w:rsidDel="00000000" w:rsidR="00000000" w:rsidRPr="00000000">
              <w:rPr>
                <w:rtl w:val="0"/>
              </w:rPr>
            </w:r>
          </w:p>
          <w:p w:rsidR="00000000" w:rsidDel="00000000" w:rsidP="00000000" w:rsidRDefault="00000000" w:rsidRPr="00000000" w14:paraId="0000023F">
            <w:pPr>
              <w:spacing w:after="240" w:before="240" w:line="240" w:lineRule="auto"/>
              <w:rPr/>
            </w:pPr>
            <w:r w:rsidDel="00000000" w:rsidR="00000000" w:rsidRPr="00000000">
              <w:rPr>
                <w:rtl w:val="0"/>
              </w:rPr>
            </w:r>
          </w:p>
          <w:p w:rsidR="00000000" w:rsidDel="00000000" w:rsidP="00000000" w:rsidRDefault="00000000" w:rsidRPr="00000000" w14:paraId="00000240">
            <w:pPr>
              <w:spacing w:after="240" w:before="240" w:line="240" w:lineRule="auto"/>
              <w:rPr/>
            </w:pP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4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4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46">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Start date: 4/1/2026</w:t>
            </w:r>
            <w:r w:rsidDel="00000000" w:rsidR="00000000" w:rsidRPr="00000000">
              <w:rPr>
                <w:rtl w:val="0"/>
              </w:rPr>
            </w:r>
          </w:p>
          <w:p w:rsidR="00000000" w:rsidDel="00000000" w:rsidP="00000000" w:rsidRDefault="00000000" w:rsidRPr="00000000" w14:paraId="000002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249">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4A">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24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24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24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24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24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5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5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5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5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5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5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5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5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5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5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5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5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5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#1 - Steve is supported by his providers with type II Diabetes, Epilepsy/seizures, hypertension, and high cholesterol. Staff will encourage Steve to eat within his diabetic diet. Staff will follow any related protocols.</w:t>
            </w:r>
          </w:p>
          <w:p w:rsidR="00000000" w:rsidDel="00000000" w:rsidP="00000000" w:rsidRDefault="00000000" w:rsidRPr="00000000" w14:paraId="0000025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5E">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5F">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6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6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Limited or no progress</w:t>
            </w:r>
          </w:p>
          <w:p w:rsidR="00000000" w:rsidDel="00000000" w:rsidP="00000000" w:rsidRDefault="00000000" w:rsidRPr="00000000" w14:paraId="00000263">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continued to support Steve in managing his Type II diabetes, epilepsy, hypertension and high cholesterol. Staff reinforced his diabetic diet, encouraged water instead of soda and supported his healthier choices; at his clinic visit on 8/6/2026 the doctor noted a 9-pound weight loss and praised him. Staff monitored for seizure activity every shift and responded to his seizure on 8/29/2026 according to his protocol, including calling 911. Medications were given as prescribed, and staff continue to follow provider recommendations and monitor for any change in his condition.</w:t>
            </w:r>
          </w:p>
          <w:p w:rsidR="00000000" w:rsidDel="00000000" w:rsidP="00000000" w:rsidRDefault="00000000" w:rsidRPr="00000000" w14:paraId="00000265">
            <w:pPr>
              <w:spacing w:after="240" w:before="240" w:line="240" w:lineRule="auto"/>
              <w:rPr/>
            </w:pPr>
            <w:r w:rsidDel="00000000" w:rsidR="00000000" w:rsidRPr="00000000">
              <w:rPr>
                <w:rtl w:val="0"/>
              </w:rPr>
            </w:r>
          </w:p>
          <w:p w:rsidR="00000000" w:rsidDel="00000000" w:rsidP="00000000" w:rsidRDefault="00000000" w:rsidRPr="00000000" w14:paraId="00000266">
            <w:pPr>
              <w:spacing w:after="240" w:before="2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6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6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6B">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6C">
      <w:pPr>
        <w:spacing w:after="0" w:lineRule="auto"/>
        <w:rPr>
          <w:rFonts w:ascii="Calibri" w:cs="Calibri" w:eastAsia="Calibri" w:hAnsi="Calibri"/>
        </w:rPr>
      </w:pPr>
      <w:r w:rsidDel="00000000" w:rsidR="00000000" w:rsidRPr="00000000">
        <w:rPr>
          <w:rtl w:val="0"/>
        </w:rPr>
      </w:r>
    </w:p>
    <w:tbl>
      <w:tblPr>
        <w:tblStyle w:val="Table2"/>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4788"/>
        <w:gridCol w:w="1530"/>
        <w:gridCol w:w="3600"/>
        <w:tblGridChange w:id="0">
          <w:tblGrid>
            <w:gridCol w:w="792"/>
            <w:gridCol w:w="4788"/>
            <w:gridCol w:w="1530"/>
            <w:gridCol w:w="3600"/>
          </w:tblGrid>
        </w:tblGridChange>
      </w:tblGrid>
      <w:tr>
        <w:trPr>
          <w:cantSplit/>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reporting period have there been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safety risks (health or behavioral)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describe risks and how they were/will be addressed and documented in the plan: (1) On 8/1/2026, during a shopping trip to Walmart, a disagreement between Steve and his housemate escalated into a physical altercation and Steve’s teeth were broken. Staff separated them immediately, gave first aid, notified the house manager and completed an incident report; his case manager was notified. Steve was seen at the clinic on 8/6/2026 and his teeth were treated, and he has recovered. A team meeting was held with both men on 8/2/2026, and weekly Friday house meetings were started to review house rules and respecting each other; no further conflicts were reported. (2) On 8/29/2026 at about 3:30 AM Steve had a seizure lasting about three minutes; staff followed his seizure protocol, called 911, and he was taken to the hospital by ambulance and returned home the same morning. An incident report was completed, his physician was notified, overnight checks were increased, and no medication changes were reported. Seizure remains an identified risk in his plan. (3) On 7/17/2026 Steve burned his hand while using the microwave; staff provided first aid and reviewed kitchen safety with him, and no further injuries occurred. All events are documented in the daily shift notes and incident reports.</w:t>
            </w:r>
          </w:p>
        </w:tc>
      </w:tr>
      <w:tr>
        <w:trPr>
          <w:cantSplit/>
          <w:cantSplit w:val="0"/>
          <w:trHeight w:val="752" w:hRule="atLeast"/>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person or substitute decision-maker desire and/or need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plan or services and supports?</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w:t>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If yes, describe plans to address: Steve began a community engagement program on 8/25/2026 (Tuesdays and Thursdays, 5:00-8:00 PM), which he enjoys, and this service should be added to his plan. Steve continues to express a desire to find paid employment. These changes, along with the supports needed after the 8/1/2026 incident with his housemate, will be addressed with Steve, his family and his case manager at his annual ISP meeting for the plan year beginning 9/15/2026.</w:t>
            </w:r>
          </w:p>
        </w:tc>
      </w:tr>
      <w:tr>
        <w:trPr>
          <w:cantSplit/>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person and substitute decision-maker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satisfied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all services and supports?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Describe how you know the response indicated and any plans to address dissatisfaction: Steve reports that he likes living at Joy Group Home. He told staff he loved his new community engagement program, was proud of losing 9 pounds and of the praise from his doctor, and enjoys cooking his own meals and saving his money. He visited his family in Fredericksburg from 6/17 to 6/21/2026 and returned in good spirits. No concerns or dissatisfaction with services were reported by Steve or his family during this reporting period.</w:t>
            </w:r>
            <w:r w:rsidDel="00000000" w:rsidR="00000000" w:rsidRPr="00000000">
              <w:rPr>
                <w:rtl w:val="0"/>
              </w:rPr>
            </w:r>
            <w:r w:rsidDel="00000000" w:rsidR="00000000" w:rsidRPr="00000000">
              <w:rPr>
                <w:rtl w:val="0"/>
              </w:rPr>
            </w:r>
          </w:p>
        </w:tc>
      </w:tr>
      <w:tr>
        <w:trPr>
          <w:cantSplit/>
          <w:cantSplit w:val="0"/>
          <w:trHeight w:val="590" w:hRule="atLeast"/>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Medicaid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plan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If no, describe plans to address:</w:t>
            </w:r>
          </w:p>
        </w:tc>
      </w:tr>
      <w:tr>
        <w:trPr>
          <w:cantSplit/>
          <w:cantSplit w:val="0"/>
          <w:trHeight w:val="590" w:hRule="atLeast"/>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there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significant events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(health or otherwise) not reported above?</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If yes, describe: Steve’s aunt passed away in June, and he visited his family in Fredericksburg from 6/17/2026 to 6/21/2026; staff provided emotional support before and after the visit. A new housemate, Jerrell Wright, moved into the home on 7/20/2026; Steve welcomed him, helped him set up his TV and Xbox, attended a house meeting with him to go over the house rules, and the two enjoy movies and video games together. The health events of this quarter are described in question 1.</w:t>
            </w:r>
          </w:p>
        </w:tc>
      </w:tr>
    </w:tbl>
    <w:p w:rsidR="00000000" w:rsidDel="00000000" w:rsidP="00000000" w:rsidRDefault="00000000" w:rsidRPr="00000000" w14:paraId="0000028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285">
      <w:pPr>
        <w:spacing w:after="0" w:line="240" w:lineRule="auto"/>
        <w:rPr>
          <w:b w:val="1"/>
          <w:bCs w:val="1"/>
        </w:rPr>
      </w:pPr>
      <w:r w:rsidDel="00000000" w:rsidR="00000000" w:rsidRPr="00000000">
        <w:rPr>
          <w:rtl w:val="0"/>
        </w:rPr>
      </w:r>
    </w:p>
    <w:p w:rsidR="00000000" w:rsidDel="00000000" w:rsidP="00000000" w:rsidRDefault="00000000" w:rsidRPr="00000000" w14:paraId="00000286">
      <w:pPr>
        <w:spacing w:after="0" w:line="240" w:lineRule="auto"/>
        <w:rPr>
          <w:b w:val="1"/>
          <w:bCs w:val="1"/>
        </w:rPr>
      </w:pPr>
      <w:r w:rsidDel="00000000" w:rsidR="00000000" w:rsidRPr="00000000">
        <w:rPr>
          <w:rtl w:val="0"/>
        </w:rPr>
      </w:r>
    </w:p>
    <w:p w:rsidR="00000000" w:rsidDel="00000000" w:rsidP="00000000" w:rsidRDefault="00000000" w:rsidRPr="00000000" w14:paraId="00000287">
      <w:pPr>
        <w:spacing w:after="0" w:line="240" w:lineRule="auto"/>
        <w:rPr>
          <w:b w:val="1"/>
          <w:bCs w:val="1"/>
        </w:rPr>
      </w:pPr>
      <w:r w:rsidDel="00000000" w:rsidR="00000000" w:rsidRPr="00000000">
        <w:rPr>
          <w:rtl w:val="0"/>
        </w:rPr>
      </w:r>
    </w:p>
    <w:p w:rsidR="00000000" w:rsidDel="00000000" w:rsidP="00000000" w:rsidRDefault="00000000" w:rsidRPr="00000000" w14:paraId="00000288">
      <w:pPr>
        <w:spacing w:after="0" w:line="240" w:lineRule="auto"/>
        <w:rPr>
          <w:b w:val="1"/>
          <w:bCs w:val="1"/>
        </w:rPr>
      </w:pPr>
      <w:r w:rsidDel="00000000" w:rsidR="00000000" w:rsidRPr="00000000">
        <w:rPr>
          <w:rtl w:val="0"/>
        </w:rPr>
      </w:r>
    </w:p>
    <w:p w:rsidR="00000000" w:rsidDel="00000000" w:rsidP="00000000" w:rsidRDefault="00000000" w:rsidRPr="00000000" w14:paraId="00000289">
      <w:pPr>
        <w:spacing w:after="0" w:line="240" w:lineRule="auto"/>
        <w:rPr>
          <w:b w:val="1"/>
          <w:bCs w:val="1"/>
        </w:rPr>
      </w:pPr>
      <w:r w:rsidDel="00000000" w:rsidR="00000000" w:rsidRPr="00000000">
        <w:rPr>
          <w:rtl w:val="0"/>
        </w:rPr>
      </w:r>
    </w:p>
    <w:p w:rsidR="00000000" w:rsidDel="00000000" w:rsidP="00000000" w:rsidRDefault="00000000" w:rsidRPr="00000000" w14:paraId="0000028A">
      <w:pPr>
        <w:spacing w:after="0" w:line="240" w:lineRule="auto"/>
        <w:rPr>
          <w:b w:val="1"/>
          <w:bCs w:val="1"/>
        </w:rPr>
      </w:pPr>
      <w:r w:rsidDel="00000000" w:rsidR="00000000" w:rsidRPr="00000000">
        <w:rPr>
          <w:rtl w:val="0"/>
        </w:rPr>
      </w:r>
    </w:p>
    <w:p w:rsidR="00000000" w:rsidDel="00000000" w:rsidP="00000000" w:rsidRDefault="00000000" w:rsidRPr="00000000" w14:paraId="0000028B">
      <w:pPr>
        <w:spacing w:after="0" w:line="240" w:lineRule="auto"/>
        <w:rPr>
          <w:b w:val="1"/>
          <w:bCs w:val="1"/>
        </w:rPr>
      </w:pPr>
      <w:r w:rsidDel="00000000" w:rsidR="00000000" w:rsidRPr="00000000">
        <w:rPr>
          <w:rtl w:val="0"/>
        </w:rPr>
      </w:r>
    </w:p>
    <w:p w:rsidR="00000000" w:rsidDel="00000000" w:rsidP="00000000" w:rsidRDefault="00000000" w:rsidRPr="00000000" w14:paraId="0000028C">
      <w:pPr>
        <w:spacing w:after="0" w:line="240" w:lineRule="auto"/>
        <w:rPr>
          <w:b w:val="1"/>
          <w:bCs w:val="1"/>
        </w:rPr>
      </w:pPr>
      <w:r w:rsidDel="00000000" w:rsidR="00000000" w:rsidRPr="00000000">
        <w:rPr>
          <w:rtl w:val="0"/>
        </w:rPr>
      </w:r>
    </w:p>
    <w:p w:rsidR="00000000" w:rsidDel="00000000" w:rsidP="00000000" w:rsidRDefault="00000000" w:rsidRPr="00000000" w14:paraId="0000028D">
      <w:pPr>
        <w:spacing w:after="0" w:line="240" w:lineRule="auto"/>
        <w:rPr>
          <w:b w:val="1"/>
          <w:bCs w:val="1"/>
        </w:rPr>
      </w:pPr>
      <w:r w:rsidDel="00000000" w:rsidR="00000000" w:rsidRPr="00000000">
        <w:rPr>
          <w:rtl w:val="0"/>
        </w:rPr>
      </w:r>
    </w:p>
    <w:p w:rsidR="00000000" w:rsidDel="00000000" w:rsidP="00000000" w:rsidRDefault="00000000" w:rsidRPr="00000000" w14:paraId="0000028E">
      <w:pPr>
        <w:spacing w:after="0" w:line="240" w:lineRule="auto"/>
        <w:rPr>
          <w:b w:val="1"/>
          <w:bCs w:val="1"/>
        </w:rPr>
      </w:pPr>
      <w:r w:rsidDel="00000000" w:rsidR="00000000" w:rsidRPr="00000000">
        <w:rPr>
          <w:rtl w:val="0"/>
        </w:rPr>
      </w:r>
    </w:p>
    <w:p w:rsidR="00000000" w:rsidDel="00000000" w:rsidP="00000000" w:rsidRDefault="00000000" w:rsidRPr="00000000" w14:paraId="0000028F">
      <w:pPr>
        <w:spacing w:after="0" w:line="240" w:lineRule="auto"/>
        <w:rPr>
          <w:b w:val="1"/>
          <w:bCs w:val="1"/>
        </w:rPr>
      </w:pPr>
      <w:r w:rsidDel="00000000" w:rsidR="00000000" w:rsidRPr="00000000">
        <w:rPr>
          <w:rtl w:val="0"/>
        </w:rPr>
      </w:r>
    </w:p>
    <w:p w:rsidR="00000000" w:rsidDel="00000000" w:rsidP="00000000" w:rsidRDefault="00000000" w:rsidRPr="00000000" w14:paraId="00000290">
      <w:pPr>
        <w:spacing w:after="0" w:line="240" w:lineRule="auto"/>
        <w:rPr>
          <w:b w:val="1"/>
          <w:bCs w:val="1"/>
        </w:rPr>
      </w:pPr>
      <w:r w:rsidDel="00000000" w:rsidR="00000000" w:rsidRPr="00000000">
        <w:rPr>
          <w:b w:val="1"/>
          <w:bCs w:val="1"/>
          <w:rtl w:val="0"/>
        </w:rPr>
        <w:t xml:space="preserve">ISP Revision Date(s) ___________________; ___________________; ___________________</w:t>
      </w:r>
    </w:p>
    <w:p w:rsidR="00000000" w:rsidDel="00000000" w:rsidP="00000000" w:rsidRDefault="00000000" w:rsidRPr="00000000" w14:paraId="00000291">
      <w:pPr>
        <w:spacing w:after="0" w:line="240" w:lineRule="auto"/>
        <w:rPr>
          <w:b w:val="1"/>
          <w:bCs w:val="1"/>
        </w:rPr>
      </w:pPr>
      <w:r w:rsidDel="00000000" w:rsidR="00000000" w:rsidRPr="00000000">
        <w:rPr>
          <w:rtl w:val="0"/>
        </w:rPr>
      </w:r>
    </w:p>
    <w:p w:rsidR="00000000" w:rsidDel="00000000" w:rsidP="00000000" w:rsidRDefault="00000000" w:rsidRPr="00000000" w14:paraId="00000292">
      <w:pPr>
        <w:spacing w:after="0" w:line="240" w:lineRule="auto"/>
        <w:rPr>
          <w:b w:val="1"/>
          <w:bCs w:val="1"/>
        </w:rPr>
      </w:pPr>
      <w:r w:rsidDel="00000000" w:rsidR="00000000" w:rsidRPr="00000000">
        <w:rPr>
          <w:b w:val="1"/>
          <w:bCs w:val="1"/>
          <w:rtl w:val="0"/>
        </w:rPr>
        <w:t xml:space="preserve">Completed by: </w:t>
      </w:r>
      <w:r w:rsidDel="00000000" w:rsidR="00000000" w:rsidRPr="00000000">
        <w:rPr>
          <w:b w:val="1"/>
          <w:bCs w:val="1"/>
          <w:u w:val="single"/>
          <w:rtl w:val="0"/>
        </w:rPr>
        <w:t xml:space="preserve">Kierra Crump</w:t>
      </w:r>
      <w:r w:rsidDel="00000000" w:rsidR="00000000" w:rsidRPr="00000000">
        <w:rPr>
          <w:b w:val="1"/>
          <w:bCs w:val="1"/>
          <w:rtl w:val="0"/>
        </w:rPr>
        <w:t xml:space="preserve">   (signature) </w:t>
      </w:r>
      <w:r w:rsidDel="00000000" w:rsidR="00000000" w:rsidRPr="00000000">
        <w:rPr>
          <w:rFonts w:ascii="Pacifico" w:cs="Pacifico" w:eastAsia="Pacifico" w:hAnsi="Pacifico"/>
          <w:b w:val="1"/>
          <w:bCs w:val="1"/>
          <w:u w:val="single"/>
          <w:rtl w:val="0"/>
        </w:rPr>
        <w:t xml:space="preserve">Kierra Crump</w:t>
      </w:r>
      <w:r w:rsidDel="00000000" w:rsidR="00000000" w:rsidRPr="00000000">
        <w:rPr>
          <w:b w:val="1"/>
          <w:bCs w:val="1"/>
          <w:rtl w:val="0"/>
        </w:rPr>
        <w:t xml:space="preserve">       Date: </w:t>
      </w:r>
      <w:r w:rsidDel="00000000" w:rsidR="00000000" w:rsidRPr="00000000">
        <w:rPr>
          <w:b w:val="1"/>
          <w:bCs w:val="1"/>
          <w:u w:val="single"/>
          <w:rtl w:val="0"/>
        </w:rPr>
        <w:t xml:space="preserve">09/01/2026</w:t>
      </w:r>
      <w:r w:rsidDel="00000000" w:rsidR="00000000" w:rsidRPr="00000000">
        <w:rPr>
          <w:rtl w:val="0"/>
        </w:rPr>
      </w:r>
    </w:p>
    <w:p w:rsidR="00000000" w:rsidDel="00000000" w:rsidP="00000000" w:rsidRDefault="00000000" w:rsidRPr="00000000" w14:paraId="00000293">
      <w:pPr>
        <w:spacing w:after="0" w:line="240" w:lineRule="auto"/>
        <w:rPr>
          <w:b w:val="1"/>
          <w:bCs w:val="1"/>
        </w:rPr>
      </w:pPr>
      <w:r w:rsidDel="00000000" w:rsidR="00000000" w:rsidRPr="00000000">
        <w:rPr>
          <w:rtl w:val="0"/>
        </w:rPr>
      </w:r>
    </w:p>
    <w:p w:rsidR="00000000" w:rsidDel="00000000" w:rsidP="00000000" w:rsidRDefault="00000000" w:rsidRPr="00000000" w14:paraId="00000294">
      <w:pPr>
        <w:spacing w:after="0" w:line="240" w:lineRule="auto"/>
        <w:rPr>
          <w:b w:val="1"/>
          <w:b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432"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Times New Roman"/>
  <w:font w:name="Arial"/>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63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ISP belongs to:</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Steven “Steve” Lavinus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45198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ISP Start: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9/15/2025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9/14/2026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Revision: ______</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for DD Waivers rev. 7.23.24 (Note: add rows as needed) </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Steven “Steve” Lavinus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1</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st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2</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nd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3</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rd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4</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th</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quarterly review covers information from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6/15/2026</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through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8/31/2026</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Service: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DD Group Home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Provider: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Joy Group Home, Inc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gt20ybxwxiVazTluRlQxL+1cQ==">CgMxLjA4AHIhMXVxczBPZU1oRHFRVUVTUlRwMEZ1LVpwdGJNTVNqQWlv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