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4EAE5">
      <w:pPr>
        <w:rPr>
          <w:b/>
          <w:bCs/>
          <w:sz w:val="32"/>
          <w:szCs w:val="32"/>
          <w:lang w:val="en-US"/>
        </w:rPr>
      </w:pPr>
      <w:r>
        <w:drawing>
          <wp:inline distT="0" distB="0" distL="0" distR="0">
            <wp:extent cx="6396355" cy="1489710"/>
            <wp:effectExtent l="0" t="0" r="4445" b="1524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96355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7B004">
      <w:pP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sz w:val="20"/>
          <w:szCs w:val="20"/>
          <w:lang w:val="en-US"/>
        </w:rPr>
        <w:t>Project plan of the lakeside development around Lake Hawassa aimed at improving tourism and recreational spaces.</w:t>
      </w:r>
    </w:p>
    <w:p w14:paraId="7B8AF7DF">
      <w:pPr>
        <w:spacing w:line="36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Hawassa City Plans Lakeside Development Project to Improve Tourism and Public Spaces.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color w:val="FF0000"/>
          <w:sz w:val="22"/>
          <w:szCs w:val="22"/>
          <w:lang w:val="en-US"/>
        </w:rPr>
        <w:t>Dagmawit Dera_April 16, 2026</w:t>
      </w:r>
    </w:p>
    <w:p w14:paraId="33177681">
      <w:pPr>
        <w:spacing w:line="36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Hawassa, Ethiopia — The Hawassa City Administration has launched a major lakeside development project aimed at improving tourism, protecting the environment, and creating modern public spaces for residents.</w:t>
      </w:r>
    </w:p>
    <w:p w14:paraId="7458D827">
      <w:pPr>
        <w:spacing w:line="36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project, centered around Lake Hawassa, is part of the city’s broader urban development strategy. The Hawassa City Administration says it will transform the lakeside into a more attractive and accessible destination for both locals and visitors.</w:t>
      </w:r>
    </w:p>
    <w:p w14:paraId="6F9233FE">
      <w:pPr>
        <w:spacing w:line="36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According to Elias Welde, Design and Contract Administration Team Leader at the Hawassa City Construction Department, the initiative balances development with environmental protection.</w:t>
      </w:r>
    </w:p>
    <w:p w14:paraId="61C9BFFA">
      <w:pPr>
        <w:spacing w:line="360" w:lineRule="auto"/>
        <w:ind w:firstLine="220" w:firstLineChars="100"/>
        <w:rPr>
          <w:rFonts w:hint="default" w:ascii="Times New Roman" w:hAnsi="Times New Roman"/>
          <w:sz w:val="22"/>
          <w:szCs w:val="22"/>
        </w:rPr>
      </w:pPr>
      <w:r>
        <w:rPr>
          <w:rFonts w:hint="default" w:ascii="Times New Roman" w:hAnsi="Times New Roman"/>
          <w:sz w:val="22"/>
          <w:szCs w:val="22"/>
        </w:rPr>
        <w:t xml:space="preserve"> “The project will help protect the lake environment while also creating modern recreational spaces for residents and visitors,” he said.</w:t>
      </w:r>
    </w:p>
    <w:p w14:paraId="0B8588E6">
      <w:pPr>
        <w:spacing w:line="360" w:lineRule="auto"/>
        <w:rPr>
          <w:rFonts w:hint="default" w:ascii="Times New Roman" w:hAnsi="Times New Roman"/>
          <w:sz w:val="24"/>
          <w:szCs w:val="24"/>
        </w:rPr>
      </w:pPr>
    </w:p>
    <w:p w14:paraId="416A2376">
      <w:pPr>
        <w:spacing w:line="360" w:lineRule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What the Project Includes</w:t>
      </w:r>
    </w:p>
    <w:p w14:paraId="03F5BFA8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development plan features:</w:t>
      </w:r>
    </w:p>
    <w:p w14:paraId="2027670E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Recreational areas for families and visitors</w:t>
      </w:r>
    </w:p>
    <w:p w14:paraId="3DE56780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Walking paths along the lakeside</w:t>
      </w:r>
    </w:p>
    <w:p w14:paraId="5DEB9615">
      <w:pPr>
        <w:numPr>
          <w:ilvl w:val="0"/>
          <w:numId w:val="1"/>
        </w:numPr>
        <w:spacing w:line="360" w:lineRule="auto"/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Improved public facilities</w:t>
      </w:r>
    </w:p>
    <w:p w14:paraId="5B9EBB59">
      <w:pPr>
        <w:spacing w:line="36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Hawassa City Construction Department says these additions are expected to enhance the beauty of the area while making it more user-friendly.</w:t>
      </w:r>
      <w:r>
        <w:rPr>
          <w:rFonts w:hint="default" w:ascii="Times New Roman" w:hAnsi="Times New Roman"/>
          <w:sz w:val="24"/>
          <w:szCs w:val="24"/>
        </w:rPr>
        <w:br w:type="textWrapping"/>
      </w:r>
    </w:p>
    <w:p w14:paraId="02A7D780">
      <w:pPr>
        <w:spacing w:line="360" w:lineRule="auto"/>
        <w:rPr>
          <w:rFonts w:hint="default" w:ascii="Times New Roman" w:hAnsi="Times New Roman"/>
          <w:b/>
          <w:bCs/>
          <w:sz w:val="28"/>
          <w:szCs w:val="28"/>
        </w:rPr>
      </w:pPr>
      <w:r>
        <w:drawing>
          <wp:inline distT="0" distB="0" distL="114300" distR="114300">
            <wp:extent cx="5415915" cy="1717675"/>
            <wp:effectExtent l="0" t="0" r="3175" b="5715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5915" cy="171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 w:ascii="Times New Roman" w:hAnsi="Times New Roman"/>
          <w:sz w:val="20"/>
          <w:szCs w:val="20"/>
        </w:rPr>
        <w:t>Additional design view showing planned recreational areas and walking paths along Lake Hawassa</w:t>
      </w:r>
      <w:r>
        <w:rPr>
          <w:rFonts w:hint="default" w:ascii="Times New Roman" w:hAnsi="Times New Roman"/>
          <w:sz w:val="20"/>
          <w:szCs w:val="20"/>
        </w:rPr>
        <w:br w:type="textWrapping"/>
      </w:r>
      <w:r>
        <w:rPr>
          <w:rFonts w:hint="default" w:ascii="Times New Roman" w:hAnsi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/>
          <w:b/>
          <w:bCs/>
          <w:sz w:val="28"/>
          <w:szCs w:val="28"/>
        </w:rPr>
        <w:t>Economic and Social Impact</w:t>
      </w:r>
    </w:p>
    <w:p w14:paraId="2B6AEC04">
      <w:pPr>
        <w:spacing w:line="36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Hawassa City Administration believes the project will help boost the local economy by attracting more tourists to Hawassa, a city already known for its natural beauty.</w:t>
      </w:r>
    </w:p>
    <w:p w14:paraId="44F86109">
      <w:pPr>
        <w:spacing w:line="36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Residents have expressed support for the initiative. One local resident, Yayenehtesfaye Mengistu, said the project could significantly improve the lakeside experience.</w:t>
      </w:r>
    </w:p>
    <w:p w14:paraId="7B4ECD8E">
      <w:pPr>
        <w:spacing w:line="360" w:lineRule="auto"/>
        <w:ind w:firstLine="110" w:firstLineChars="5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2"/>
          <w:szCs w:val="22"/>
        </w:rPr>
        <w:t xml:space="preserve"> “It will create better places for families and visitors to spend time,” he said, adding that services should remain affordable for all community members.</w:t>
      </w:r>
      <w:r>
        <w:rPr>
          <w:rFonts w:hint="default" w:ascii="Times New Roman" w:hAnsi="Times New Roman"/>
          <w:sz w:val="24"/>
          <w:szCs w:val="24"/>
        </w:rPr>
        <w:br w:type="textWrapping"/>
      </w:r>
    </w:p>
    <w:p w14:paraId="7EFAEA35">
      <w:pPr>
        <w:spacing w:line="360" w:lineRule="auto"/>
        <w:rPr>
          <w:rFonts w:hint="default" w:ascii="Times New Roman" w:hAnsi="Times New Roman"/>
          <w:b/>
          <w:bCs/>
          <w:sz w:val="28"/>
          <w:szCs w:val="28"/>
        </w:rPr>
      </w:pPr>
      <w:r>
        <w:rPr>
          <w:rFonts w:hint="default" w:ascii="Times New Roman" w:hAnsi="Times New Roman"/>
          <w:b/>
          <w:bCs/>
          <w:sz w:val="28"/>
          <w:szCs w:val="28"/>
        </w:rPr>
        <w:t>Phased Implementation</w:t>
      </w:r>
    </w:p>
    <w:p w14:paraId="16931F67">
      <w:pPr>
        <w:spacing w:line="360" w:lineRule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Hawassa City Construction Department confirmed that the project will be implemented in phases and is expected to contribute to the long-term development of the city.</w:t>
      </w:r>
      <w:r>
        <w:rPr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br w:type="textWrapping"/>
      </w:r>
    </w:p>
    <w:p w14:paraId="5193D596">
      <w:pPr>
        <w:numPr>
          <w:ilvl w:val="0"/>
          <w:numId w:val="2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i/>
          <w:iCs/>
          <w:sz w:val="24"/>
          <w:szCs w:val="24"/>
        </w:rPr>
        <w:t>Related Information</w:t>
      </w:r>
    </w:p>
    <w:p w14:paraId="11342473">
      <w:pPr>
        <w:spacing w:line="360" w:lineRule="auto"/>
        <w:rPr>
          <w:rFonts w:hint="default" w:ascii="Times New Roman" w:hAnsi="Times New Roman"/>
          <w:i/>
          <w:iCs/>
          <w:sz w:val="24"/>
          <w:szCs w:val="24"/>
        </w:rPr>
      </w:pPr>
      <w:r>
        <w:rPr>
          <w:rFonts w:hint="default" w:ascii="Times New Roman" w:hAnsi="Times New Roman"/>
          <w:i/>
          <w:iCs/>
          <w:sz w:val="24"/>
          <w:szCs w:val="24"/>
        </w:rPr>
        <w:t>For more details about Hawassa City development initiatives, visit:</w:t>
      </w:r>
    </w:p>
    <w:p w14:paraId="61EBBC08">
      <w:pPr>
        <w:spacing w:line="360" w:lineRule="auto"/>
        <w:ind w:firstLine="240" w:firstLineChars="100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fldChar w:fldCharType="begin"/>
      </w:r>
      <w:r>
        <w:rPr>
          <w:rFonts w:hint="default" w:ascii="Times New Roman" w:hAnsi="Times New Roman"/>
          <w:sz w:val="24"/>
          <w:szCs w:val="24"/>
        </w:rPr>
        <w:instrText xml:space="preserve"> HYPERLINK "https://www.haw" </w:instrText>
      </w:r>
      <w:r>
        <w:rPr>
          <w:rFonts w:hint="default" w:ascii="Times New Roman" w:hAnsi="Times New Roman"/>
          <w:sz w:val="24"/>
          <w:szCs w:val="24"/>
        </w:rPr>
        <w:fldChar w:fldCharType="separate"/>
      </w:r>
      <w:bookmarkStart w:id="0" w:name="_GoBack"/>
      <w:bookmarkEnd w:id="0"/>
      <w:r>
        <w:rPr>
          <w:rStyle w:val="4"/>
          <w:rFonts w:hint="default" w:ascii="Times New Roman" w:hAnsi="Times New Roman"/>
          <w:sz w:val="24"/>
          <w:szCs w:val="24"/>
        </w:rPr>
        <w:t>https://www.facebook.com/61563363361689/posts/122188950644445445/?app=fbl</w:t>
      </w:r>
      <w:r>
        <w:rPr>
          <w:rStyle w:val="4"/>
          <w:rFonts w:hint="default" w:ascii="Times New Roman" w:hAnsi="Times New Roman"/>
          <w:sz w:val="24"/>
          <w:szCs w:val="24"/>
        </w:rPr>
        <w:br w:type="textWrapping"/>
      </w:r>
      <w:r>
        <w:rPr>
          <w:rFonts w:hint="default" w:ascii="Times New Roman" w:hAnsi="Times New Roman"/>
          <w:sz w:val="24"/>
          <w:szCs w:val="24"/>
        </w:rPr>
        <w:fldChar w:fldCharType="end"/>
      </w:r>
    </w:p>
    <w:p w14:paraId="5182B904">
      <w:pPr>
        <w:numPr>
          <w:ilvl w:val="0"/>
          <w:numId w:val="3"/>
        </w:numPr>
        <w:tabs>
          <w:tab w:val="clear" w:pos="420"/>
        </w:tabs>
        <w:spacing w:line="360" w:lineRule="auto"/>
        <w:ind w:left="420" w:leftChars="0" w:hanging="420" w:firstLineChars="0"/>
        <w:rPr>
          <w:rFonts w:hint="default" w:ascii="Times New Roman" w:hAnsi="Times New Roman"/>
          <w:i/>
          <w:iCs/>
          <w:sz w:val="24"/>
          <w:szCs w:val="24"/>
        </w:rPr>
      </w:pPr>
      <w:r>
        <w:rPr>
          <w:rFonts w:hint="default" w:ascii="Times New Roman" w:hAnsi="Times New Roman"/>
          <w:i/>
          <w:iCs/>
          <w:sz w:val="24"/>
          <w:szCs w:val="24"/>
        </w:rPr>
        <w:t>Suggested Online Tags</w:t>
      </w:r>
    </w:p>
    <w:p w14:paraId="6DCA2E5C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#Hawassa #LakeHawassa #Tourism #UrbanDevelopment #Ethiopia #CityDevelopments</w:t>
      </w:r>
    </w:p>
    <w:p w14:paraId="20ED278A">
      <w:pPr>
        <w:spacing w:line="360" w:lineRule="auto"/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67F3DB"/>
    <w:multiLevelType w:val="singleLevel"/>
    <w:tmpl w:val="9F67F3DB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02E54ADD"/>
    <w:multiLevelType w:val="singleLevel"/>
    <w:tmpl w:val="02E54AD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2BAC8814"/>
    <w:multiLevelType w:val="singleLevel"/>
    <w:tmpl w:val="2BAC881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TrackMoves/>
  <w:documentProtection w:enforcement="0"/>
  <w:defaultTabStop w:val="720"/>
  <w:doNotShadeFormData w:val="1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623CB8"/>
    <w:rsid w:val="30460AB3"/>
    <w:rsid w:val="401A611F"/>
    <w:rsid w:val="460135B8"/>
    <w:rsid w:val="47FA0F21"/>
    <w:rsid w:val="6DEF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SimSun" w:cs="Times New Roman"/>
      <w:sz w:val="22"/>
      <w:szCs w:val="22"/>
      <w:lang w:val="en-US" w:eastAsia="zh-CN" w:bidi="ar-SA"/>
    </w:rPr>
  </w:style>
  <w:style w:type="character" w:default="1" w:styleId="2">
    <w:name w:val="Default Paragraph Font"/>
    <w:uiPriority w:val="0"/>
    <w:rPr>
      <w:rFonts w:ascii="Calibri" w:hAnsi="Calibri" w:eastAsia="SimSun" w:cs="Times New Roman"/>
    </w:rPr>
  </w:style>
  <w:style w:type="table" w:default="1" w:styleId="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245</Words>
  <Characters>1413</Characters>
  <Paragraphs>12</Paragraphs>
  <TotalTime>10</TotalTime>
  <ScaleCrop>false</ScaleCrop>
  <LinksUpToDate>false</LinksUpToDate>
  <CharactersWithSpaces>1650</CharactersWithSpaces>
  <Application>WPS Office_12.2.0.23158_F1E327BC-269C-435d-A152-05C5408002CA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2026-04-08T00:11:00Z</dcterms:created>
  <dc:creator>TECNO CH9</dc:creator>
  <cp:lastModifiedBy>Dagmawit Dera</cp:lastModifiedBy>
  <dcterms:modified xsi:type="dcterms:W3CDTF">2026-04-16T20:10:44Z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15685F8ED2A64E4FBC5FE695A0D7DD23_13</vt:lpwstr>
  </property>
  <property fmtid="{D5CDD505-2E9C-101B-9397-08002B2CF9AE}" pid="3" name="KSOProductBuildVer">
    <vt:lpwstr>1033-12.2.0.23158</vt:lpwstr>
  </property>
</Properties>
</file>