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5758F" w:rsidRPr="00A5758F" w:rsidRDefault="00A5758F" w:rsidP="00A5758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5758F">
        <w:rPr>
          <w:rFonts w:ascii="Times New Roman" w:eastAsia="Times New Roman" w:hAnsi="Times New Roman" w:cs="Times New Roman"/>
          <w:b/>
          <w:bCs/>
          <w:kern w:val="0"/>
          <w:sz w:val="36"/>
          <w:szCs w:val="36"/>
          <w:lang w:eastAsia="en-GB"/>
          <w14:ligatures w14:val="none"/>
        </w:rPr>
        <w:t>The WHY behind the product</w:t>
      </w:r>
    </w:p>
    <w:p w:rsidR="00A5758F" w:rsidRPr="00A5758F" w:rsidRDefault="00A5758F" w:rsidP="00A5758F">
      <w:pPr>
        <w:spacing w:before="100" w:beforeAutospacing="1" w:after="100" w:afterAutospacing="1"/>
        <w:rPr>
          <w:rFonts w:ascii="Times New Roman" w:eastAsia="Times New Roman" w:hAnsi="Times New Roman" w:cs="Times New Roman"/>
          <w:kern w:val="0"/>
          <w:lang w:eastAsia="en-GB"/>
          <w14:ligatures w14:val="none"/>
        </w:rPr>
      </w:pPr>
      <w:r w:rsidRPr="00A5758F">
        <w:rPr>
          <w:rFonts w:ascii="Times New Roman" w:eastAsia="Times New Roman" w:hAnsi="Times New Roman" w:cs="Times New Roman"/>
          <w:kern w:val="0"/>
          <w:lang w:eastAsia="en-GB"/>
          <w14:ligatures w14:val="none"/>
        </w:rPr>
        <w:t>Currently, farmers largely rely on traditional knowledge to decide when to plant or harvest. But today, weather is less predictable, and climate change has made timing more uncertain. With this app, I want farmers to increase yield, reduce waste, and help smallholders earn more consistently.</w:t>
      </w:r>
    </w:p>
    <w:p w:rsidR="00A5758F" w:rsidRDefault="00A5758F" w:rsidP="00A5758F">
      <w:pPr>
        <w:pStyle w:val="Heading2"/>
      </w:pPr>
      <w:r>
        <w:t>WHY I want to build this</w:t>
      </w:r>
    </w:p>
    <w:p w:rsidR="00A5758F" w:rsidRDefault="00A5758F" w:rsidP="00A5758F">
      <w:pPr>
        <w:pStyle w:val="NormalWeb"/>
      </w:pPr>
      <w:r>
        <w:t>I believe agriculture is the bedrock of most things and has kept us surviving till now. It provides income, health, and jobs — even to those who are less privileged. I also think we miss a lot in how we use agriculture. With this app, farmers can diversify into new crops and get end-to-end guidance: when to plant → how to care for crops → when to harvest.</w:t>
      </w:r>
    </w:p>
    <w:p w:rsidR="00A5758F" w:rsidRDefault="00A5758F" w:rsidP="00A5758F">
      <w:pPr>
        <w:pStyle w:val="Heading2"/>
      </w:pPr>
      <w:r>
        <w:t>Flaws with the status quo</w:t>
      </w:r>
    </w:p>
    <w:p w:rsidR="00A5758F" w:rsidRDefault="00A5758F" w:rsidP="00A5758F">
      <w:pPr>
        <w:pStyle w:val="NormalWeb"/>
        <w:numPr>
          <w:ilvl w:val="0"/>
          <w:numId w:val="6"/>
        </w:numPr>
      </w:pPr>
      <w:r>
        <w:t>Decisions are reactive, not proactive.</w:t>
      </w:r>
    </w:p>
    <w:p w:rsidR="00A5758F" w:rsidRDefault="00A5758F" w:rsidP="00A5758F">
      <w:pPr>
        <w:pStyle w:val="NormalWeb"/>
        <w:numPr>
          <w:ilvl w:val="0"/>
          <w:numId w:val="6"/>
        </w:numPr>
      </w:pPr>
      <w:r>
        <w:t>Many farmers miss out on maximizing yield and profit simply because they don’t know the optimal window for planting or harvesting.</w:t>
      </w:r>
    </w:p>
    <w:p w:rsidR="00A5758F" w:rsidRDefault="00A5758F" w:rsidP="00A5758F">
      <w:pPr>
        <w:pStyle w:val="NormalWeb"/>
        <w:numPr>
          <w:ilvl w:val="0"/>
          <w:numId w:val="6"/>
        </w:numPr>
      </w:pPr>
      <w:r>
        <w:t>Limited access to experts — advice is often generic, not specific to their field.</w:t>
      </w:r>
    </w:p>
    <w:p w:rsidR="00A5758F" w:rsidRDefault="00A5758F" w:rsidP="00A5758F">
      <w:pPr>
        <w:pStyle w:val="Heading2"/>
      </w:pPr>
      <w:r>
        <w:t>What I have personally seen</w:t>
      </w:r>
    </w:p>
    <w:p w:rsidR="00A5758F" w:rsidRDefault="00A5758F" w:rsidP="00A5758F">
      <w:pPr>
        <w:pStyle w:val="NormalWeb"/>
      </w:pPr>
      <w:r>
        <w:t>There are cases when farmers complain that in a certain month it didn’t rain, so they couldn’t get a good yield — some even lost all seedlings. Others plant late in the season and lose the best part of the crop cycle. Pest infestations or spoilage in storage often happen because of delayed harvesting. Even food bought in the market sometimes goes bad quickly because it wasn’t harvested at the right time.</w:t>
      </w:r>
    </w:p>
    <w:p w:rsidR="00A5758F" w:rsidRDefault="00A5758F" w:rsidP="00A5758F">
      <w:pPr>
        <w:pStyle w:val="Heading2"/>
      </w:pPr>
      <w:r>
        <w:t>How this project benefits farmers</w:t>
      </w:r>
    </w:p>
    <w:p w:rsidR="00A5758F" w:rsidRDefault="00A5758F" w:rsidP="00A5758F">
      <w:pPr>
        <w:pStyle w:val="NormalWeb"/>
        <w:numPr>
          <w:ilvl w:val="0"/>
          <w:numId w:val="7"/>
        </w:numPr>
      </w:pPr>
      <w:r>
        <w:t>Prevents farmers from planting too early and losing seedlings to dry spells, while also helping them get the best value out of the season.</w:t>
      </w:r>
    </w:p>
    <w:p w:rsidR="00A5758F" w:rsidRDefault="00A5758F" w:rsidP="00A5758F">
      <w:pPr>
        <w:pStyle w:val="NormalWeb"/>
        <w:numPr>
          <w:ilvl w:val="0"/>
          <w:numId w:val="7"/>
        </w:numPr>
      </w:pPr>
      <w:r>
        <w:t>Gives farmers more crop options to plant with each season rather than sticking only to the old ways.</w:t>
      </w:r>
    </w:p>
    <w:p w:rsidR="00A5758F" w:rsidRDefault="00A5758F" w:rsidP="00A5758F">
      <w:pPr>
        <w:pStyle w:val="NormalWeb"/>
        <w:numPr>
          <w:ilvl w:val="0"/>
          <w:numId w:val="7"/>
        </w:numPr>
      </w:pPr>
      <w:r>
        <w:t>Moves them away from “guessing” and towards data-driven guidance.</w:t>
      </w:r>
    </w:p>
    <w:p w:rsidR="00A5758F" w:rsidRDefault="00A5758F" w:rsidP="00A5758F">
      <w:pPr>
        <w:pStyle w:val="NormalWeb"/>
        <w:numPr>
          <w:ilvl w:val="0"/>
          <w:numId w:val="7"/>
        </w:numPr>
      </w:pPr>
      <w:r>
        <w:t>Predicts the harvesting period to prevent pest infestations or spoilage.</w:t>
      </w:r>
    </w:p>
    <w:p w:rsidR="00A5758F" w:rsidRDefault="00A5758F" w:rsidP="00A5758F">
      <w:pPr>
        <w:pStyle w:val="Heading2"/>
      </w:pPr>
      <w:r>
        <w:t>How AgriFinSight fixes this</w:t>
      </w:r>
    </w:p>
    <w:p w:rsidR="00BA7293" w:rsidRDefault="00A5758F" w:rsidP="005A7E04">
      <w:pPr>
        <w:pStyle w:val="NormalWeb"/>
        <w:numPr>
          <w:ilvl w:val="0"/>
          <w:numId w:val="8"/>
        </w:numPr>
      </w:pPr>
      <w:r>
        <w:rPr>
          <w:rStyle w:val="Strong"/>
        </w:rPr>
        <w:t>Computer Vision (Crop Health Monitoring):</w:t>
      </w:r>
      <w:r>
        <w:br/>
      </w:r>
      <w:r w:rsidR="00BA7293">
        <w:t>Farmers can upload crop images, and the AI detects plant diseases, pest damage, or nutrient deficiencies. It provides early alerts and recommended treatment actions to reduce losses.</w:t>
      </w:r>
    </w:p>
    <w:p w:rsidR="00A5758F" w:rsidRDefault="00A5758F" w:rsidP="005A7E04">
      <w:pPr>
        <w:pStyle w:val="NormalWeb"/>
        <w:numPr>
          <w:ilvl w:val="0"/>
          <w:numId w:val="8"/>
        </w:numPr>
      </w:pPr>
      <w:r>
        <w:rPr>
          <w:rStyle w:val="Strong"/>
        </w:rPr>
        <w:t>Predictive Analytics (Best Planting Time):</w:t>
      </w:r>
      <w:r>
        <w:br/>
      </w:r>
      <w:r w:rsidR="00BA7293">
        <w:t xml:space="preserve">Uses weather patterns, soil data, and environmental factors to forecast the best crops </w:t>
      </w:r>
      <w:r w:rsidR="00BA7293">
        <w:lastRenderedPageBreak/>
        <w:t>to plant in a given season and location. Example: “High chance of maize thriving if planted next month due to expected rainfall.”</w:t>
      </w:r>
    </w:p>
    <w:p w:rsidR="00A5758F" w:rsidRDefault="00A5758F" w:rsidP="00A5758F">
      <w:pPr>
        <w:pStyle w:val="NormalWeb"/>
        <w:numPr>
          <w:ilvl w:val="0"/>
          <w:numId w:val="8"/>
        </w:numPr>
      </w:pPr>
      <w:r>
        <w:rPr>
          <w:rStyle w:val="Strong"/>
        </w:rPr>
        <w:t>Harvest Readiness:</w:t>
      </w:r>
      <w:r>
        <w:br/>
        <w:t>AI tracks crop growth stages and recommends the ideal harvest window to maximize yield and reduce post-harvest losses.</w:t>
      </w:r>
    </w:p>
    <w:p w:rsidR="00F26289" w:rsidRDefault="00A5758F">
      <w:r>
        <w:t>AgriFinSight is an AI-powered farming assistant that helps smallholder farmers know when to plant, how to care for crops, and the best time to harvest. Using computer vision and predictive analytics, it detects crop issues early, predicts the right planting window, and recommends the ideal harvest time — helping farmers increase yield, reduce waste, and earn more consistently.</w:t>
      </w:r>
    </w:p>
    <w:p w:rsidR="00BA7293" w:rsidRDefault="00BA7293"/>
    <w:p w:rsidR="00BA7293" w:rsidRDefault="00BA7293"/>
    <w:p w:rsidR="00BA7293" w:rsidRPr="00F26289" w:rsidRDefault="00D708EC" w:rsidP="00D708EC">
      <w:pPr>
        <w:rPr>
          <w:lang w:val="en-US"/>
        </w:rPr>
      </w:pPr>
      <w:r>
        <w:t xml:space="preserve">I’ve removed the </w:t>
      </w:r>
      <w:r>
        <w:rPr>
          <w:rStyle w:val="Strong"/>
        </w:rPr>
        <w:t>Sentiment Analysis (Finance)</w:t>
      </w:r>
      <w:r>
        <w:t xml:space="preserve"> so I can focus on one core solution. The original idea was to help users make better financial decisions. For example, if news reports indicate a potential shortage of maize or beans during a given period, the system could alert users to buy in bulk ahead of time and later sell during the shortage to maximize profit from the increased demand.</w:t>
      </w:r>
    </w:p>
    <w:sectPr w:rsidR="00BA7293" w:rsidRPr="00F26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829A8"/>
    <w:multiLevelType w:val="hybridMultilevel"/>
    <w:tmpl w:val="21E22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34630F"/>
    <w:multiLevelType w:val="multilevel"/>
    <w:tmpl w:val="189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57488"/>
    <w:multiLevelType w:val="multilevel"/>
    <w:tmpl w:val="D19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36BBE"/>
    <w:multiLevelType w:val="multilevel"/>
    <w:tmpl w:val="4CD6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B6070"/>
    <w:multiLevelType w:val="multilevel"/>
    <w:tmpl w:val="EBF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A326B"/>
    <w:multiLevelType w:val="multilevel"/>
    <w:tmpl w:val="EF2A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E10E5"/>
    <w:multiLevelType w:val="multilevel"/>
    <w:tmpl w:val="BBD4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1E47CB"/>
    <w:multiLevelType w:val="multilevel"/>
    <w:tmpl w:val="108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639420">
    <w:abstractNumId w:val="0"/>
  </w:num>
  <w:num w:numId="2" w16cid:durableId="47189298">
    <w:abstractNumId w:val="2"/>
  </w:num>
  <w:num w:numId="3" w16cid:durableId="1205408074">
    <w:abstractNumId w:val="7"/>
  </w:num>
  <w:num w:numId="4" w16cid:durableId="1497915886">
    <w:abstractNumId w:val="5"/>
  </w:num>
  <w:num w:numId="5" w16cid:durableId="1700353997">
    <w:abstractNumId w:val="1"/>
  </w:num>
  <w:num w:numId="6" w16cid:durableId="1663971874">
    <w:abstractNumId w:val="3"/>
  </w:num>
  <w:num w:numId="7" w16cid:durableId="2087337365">
    <w:abstractNumId w:val="6"/>
  </w:num>
  <w:num w:numId="8" w16cid:durableId="1070269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289"/>
    <w:rsid w:val="00095DC7"/>
    <w:rsid w:val="000D4CB7"/>
    <w:rsid w:val="0029413F"/>
    <w:rsid w:val="004E273D"/>
    <w:rsid w:val="006257CB"/>
    <w:rsid w:val="009548A8"/>
    <w:rsid w:val="00A5758F"/>
    <w:rsid w:val="00BA7293"/>
    <w:rsid w:val="00BE3F32"/>
    <w:rsid w:val="00D708EC"/>
    <w:rsid w:val="00F14CA6"/>
    <w:rsid w:val="00F2628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1134A389"/>
  <w15:chartTrackingRefBased/>
  <w15:docId w15:val="{02F40585-A88D-804D-8A8E-D22F6C84D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5758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289"/>
    <w:pPr>
      <w:ind w:left="720"/>
      <w:contextualSpacing/>
    </w:pPr>
  </w:style>
  <w:style w:type="character" w:styleId="Strong">
    <w:name w:val="Strong"/>
    <w:basedOn w:val="DefaultParagraphFont"/>
    <w:uiPriority w:val="22"/>
    <w:qFormat/>
    <w:rsid w:val="004E273D"/>
    <w:rPr>
      <w:b/>
      <w:bCs/>
    </w:rPr>
  </w:style>
  <w:style w:type="paragraph" w:styleId="NormalWeb">
    <w:name w:val="Normal (Web)"/>
    <w:basedOn w:val="Normal"/>
    <w:uiPriority w:val="99"/>
    <w:semiHidden/>
    <w:unhideWhenUsed/>
    <w:rsid w:val="004E273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D4CB7"/>
    <w:rPr>
      <w:i/>
      <w:iCs/>
    </w:rPr>
  </w:style>
  <w:style w:type="character" w:customStyle="1" w:styleId="Heading2Char">
    <w:name w:val="Heading 2 Char"/>
    <w:basedOn w:val="DefaultParagraphFont"/>
    <w:link w:val="Heading2"/>
    <w:uiPriority w:val="9"/>
    <w:rsid w:val="00A5758F"/>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39884">
      <w:bodyDiv w:val="1"/>
      <w:marLeft w:val="0"/>
      <w:marRight w:val="0"/>
      <w:marTop w:val="0"/>
      <w:marBottom w:val="0"/>
      <w:divBdr>
        <w:top w:val="none" w:sz="0" w:space="0" w:color="auto"/>
        <w:left w:val="none" w:sz="0" w:space="0" w:color="auto"/>
        <w:bottom w:val="none" w:sz="0" w:space="0" w:color="auto"/>
        <w:right w:val="none" w:sz="0" w:space="0" w:color="auto"/>
      </w:divBdr>
    </w:div>
    <w:div w:id="427888927">
      <w:bodyDiv w:val="1"/>
      <w:marLeft w:val="0"/>
      <w:marRight w:val="0"/>
      <w:marTop w:val="0"/>
      <w:marBottom w:val="0"/>
      <w:divBdr>
        <w:top w:val="none" w:sz="0" w:space="0" w:color="auto"/>
        <w:left w:val="none" w:sz="0" w:space="0" w:color="auto"/>
        <w:bottom w:val="none" w:sz="0" w:space="0" w:color="auto"/>
        <w:right w:val="none" w:sz="0" w:space="0" w:color="auto"/>
      </w:divBdr>
    </w:div>
    <w:div w:id="432939929">
      <w:bodyDiv w:val="1"/>
      <w:marLeft w:val="0"/>
      <w:marRight w:val="0"/>
      <w:marTop w:val="0"/>
      <w:marBottom w:val="0"/>
      <w:divBdr>
        <w:top w:val="none" w:sz="0" w:space="0" w:color="auto"/>
        <w:left w:val="none" w:sz="0" w:space="0" w:color="auto"/>
        <w:bottom w:val="none" w:sz="0" w:space="0" w:color="auto"/>
        <w:right w:val="none" w:sz="0" w:space="0" w:color="auto"/>
      </w:divBdr>
    </w:div>
    <w:div w:id="722103403">
      <w:bodyDiv w:val="1"/>
      <w:marLeft w:val="0"/>
      <w:marRight w:val="0"/>
      <w:marTop w:val="0"/>
      <w:marBottom w:val="0"/>
      <w:divBdr>
        <w:top w:val="none" w:sz="0" w:space="0" w:color="auto"/>
        <w:left w:val="none" w:sz="0" w:space="0" w:color="auto"/>
        <w:bottom w:val="none" w:sz="0" w:space="0" w:color="auto"/>
        <w:right w:val="none" w:sz="0" w:space="0" w:color="auto"/>
      </w:divBdr>
    </w:div>
    <w:div w:id="747574613">
      <w:bodyDiv w:val="1"/>
      <w:marLeft w:val="0"/>
      <w:marRight w:val="0"/>
      <w:marTop w:val="0"/>
      <w:marBottom w:val="0"/>
      <w:divBdr>
        <w:top w:val="none" w:sz="0" w:space="0" w:color="auto"/>
        <w:left w:val="none" w:sz="0" w:space="0" w:color="auto"/>
        <w:bottom w:val="none" w:sz="0" w:space="0" w:color="auto"/>
        <w:right w:val="none" w:sz="0" w:space="0" w:color="auto"/>
      </w:divBdr>
    </w:div>
    <w:div w:id="903637970">
      <w:bodyDiv w:val="1"/>
      <w:marLeft w:val="0"/>
      <w:marRight w:val="0"/>
      <w:marTop w:val="0"/>
      <w:marBottom w:val="0"/>
      <w:divBdr>
        <w:top w:val="none" w:sz="0" w:space="0" w:color="auto"/>
        <w:left w:val="none" w:sz="0" w:space="0" w:color="auto"/>
        <w:bottom w:val="none" w:sz="0" w:space="0" w:color="auto"/>
        <w:right w:val="none" w:sz="0" w:space="0" w:color="auto"/>
      </w:divBdr>
    </w:div>
    <w:div w:id="1290668578">
      <w:bodyDiv w:val="1"/>
      <w:marLeft w:val="0"/>
      <w:marRight w:val="0"/>
      <w:marTop w:val="0"/>
      <w:marBottom w:val="0"/>
      <w:divBdr>
        <w:top w:val="none" w:sz="0" w:space="0" w:color="auto"/>
        <w:left w:val="none" w:sz="0" w:space="0" w:color="auto"/>
        <w:bottom w:val="none" w:sz="0" w:space="0" w:color="auto"/>
        <w:right w:val="none" w:sz="0" w:space="0" w:color="auto"/>
      </w:divBdr>
    </w:div>
    <w:div w:id="1346204424">
      <w:bodyDiv w:val="1"/>
      <w:marLeft w:val="0"/>
      <w:marRight w:val="0"/>
      <w:marTop w:val="0"/>
      <w:marBottom w:val="0"/>
      <w:divBdr>
        <w:top w:val="none" w:sz="0" w:space="0" w:color="auto"/>
        <w:left w:val="none" w:sz="0" w:space="0" w:color="auto"/>
        <w:bottom w:val="none" w:sz="0" w:space="0" w:color="auto"/>
        <w:right w:val="none" w:sz="0" w:space="0" w:color="auto"/>
      </w:divBdr>
    </w:div>
    <w:div w:id="1582908150">
      <w:bodyDiv w:val="1"/>
      <w:marLeft w:val="0"/>
      <w:marRight w:val="0"/>
      <w:marTop w:val="0"/>
      <w:marBottom w:val="0"/>
      <w:divBdr>
        <w:top w:val="none" w:sz="0" w:space="0" w:color="auto"/>
        <w:left w:val="none" w:sz="0" w:space="0" w:color="auto"/>
        <w:bottom w:val="none" w:sz="0" w:space="0" w:color="auto"/>
        <w:right w:val="none" w:sz="0" w:space="0" w:color="auto"/>
      </w:divBdr>
    </w:div>
    <w:div w:id="1600524825">
      <w:bodyDiv w:val="1"/>
      <w:marLeft w:val="0"/>
      <w:marRight w:val="0"/>
      <w:marTop w:val="0"/>
      <w:marBottom w:val="0"/>
      <w:divBdr>
        <w:top w:val="none" w:sz="0" w:space="0" w:color="auto"/>
        <w:left w:val="none" w:sz="0" w:space="0" w:color="auto"/>
        <w:bottom w:val="none" w:sz="0" w:space="0" w:color="auto"/>
        <w:right w:val="none" w:sz="0" w:space="0" w:color="auto"/>
      </w:divBdr>
    </w:div>
    <w:div w:id="1629043313">
      <w:bodyDiv w:val="1"/>
      <w:marLeft w:val="0"/>
      <w:marRight w:val="0"/>
      <w:marTop w:val="0"/>
      <w:marBottom w:val="0"/>
      <w:divBdr>
        <w:top w:val="none" w:sz="0" w:space="0" w:color="auto"/>
        <w:left w:val="none" w:sz="0" w:space="0" w:color="auto"/>
        <w:bottom w:val="none" w:sz="0" w:space="0" w:color="auto"/>
        <w:right w:val="none" w:sz="0" w:space="0" w:color="auto"/>
      </w:divBdr>
    </w:div>
    <w:div w:id="190036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Acheampong</dc:creator>
  <cp:keywords/>
  <dc:description/>
  <cp:lastModifiedBy>Acheampong</cp:lastModifiedBy>
  <cp:revision>1</cp:revision>
  <dcterms:created xsi:type="dcterms:W3CDTF">2025-08-28T14:14:00Z</dcterms:created>
  <dcterms:modified xsi:type="dcterms:W3CDTF">2025-08-28T15:39:00Z</dcterms:modified>
</cp:coreProperties>
</file>