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75BC4" w14:textId="6E985760" w:rsidR="00134DE3" w:rsidRDefault="00134DE3" w:rsidP="00134DE3">
      <w:pPr>
        <w:jc w:val="center"/>
        <w:rPr>
          <w:rFonts w:ascii="Cambria" w:hAnsi="Cambria"/>
          <w:b/>
          <w:bCs/>
          <w:sz w:val="36"/>
          <w:szCs w:val="36"/>
        </w:rPr>
      </w:pPr>
      <w:r>
        <w:rPr>
          <w:rFonts w:ascii="Cambria" w:hAnsi="Cambria"/>
          <w:b/>
          <w:bCs/>
          <w:noProof/>
          <w:sz w:val="36"/>
          <w:szCs w:val="36"/>
        </w:rPr>
        <w:drawing>
          <wp:inline distT="0" distB="0" distL="0" distR="0" wp14:anchorId="655CFD1A" wp14:editId="268C8D18">
            <wp:extent cx="3055620" cy="3055620"/>
            <wp:effectExtent l="0" t="0" r="0" b="0"/>
            <wp:docPr id="288664525" name="Resim 1" descr="amblem, logo, ticari marka, simge, sembo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64525" name="Resim 1" descr="amblem, logo, ticari marka, simge, sembol içeren bir resim&#10;&#10;Açıklama otomatik olarak oluşturuld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55620" cy="3055620"/>
                    </a:xfrm>
                    <a:prstGeom prst="rect">
                      <a:avLst/>
                    </a:prstGeom>
                    <a:noFill/>
                    <a:ln>
                      <a:noFill/>
                    </a:ln>
                  </pic:spPr>
                </pic:pic>
              </a:graphicData>
            </a:graphic>
          </wp:inline>
        </w:drawing>
      </w:r>
    </w:p>
    <w:p w14:paraId="0EADF2E1" w14:textId="77777777" w:rsidR="00134DE3" w:rsidRPr="00477893" w:rsidRDefault="00134DE3" w:rsidP="00134DE3">
      <w:pPr>
        <w:pStyle w:val="Balk1"/>
        <w:jc w:val="center"/>
        <w:rPr>
          <w:rFonts w:ascii="Cambria" w:hAnsi="Cambria"/>
          <w:b/>
          <w:bCs/>
          <w:color w:val="0A2F41" w:themeColor="accent1" w:themeShade="80"/>
          <w:sz w:val="26"/>
          <w:szCs w:val="26"/>
        </w:rPr>
      </w:pPr>
      <w:r w:rsidRPr="00477893">
        <w:rPr>
          <w:rFonts w:ascii="Cambria" w:hAnsi="Cambria"/>
          <w:b/>
          <w:bCs/>
          <w:color w:val="0A2F41" w:themeColor="accent1" w:themeShade="80"/>
          <w:sz w:val="26"/>
          <w:szCs w:val="26"/>
        </w:rPr>
        <w:t>T.C</w:t>
      </w:r>
    </w:p>
    <w:p w14:paraId="424B5716" w14:textId="77777777" w:rsidR="00134DE3" w:rsidRPr="00477893" w:rsidRDefault="00134DE3" w:rsidP="00134DE3">
      <w:pPr>
        <w:pStyle w:val="Balk1"/>
        <w:jc w:val="center"/>
        <w:rPr>
          <w:rFonts w:ascii="Cambria" w:hAnsi="Cambria"/>
          <w:b/>
          <w:bCs/>
          <w:color w:val="0A2F41" w:themeColor="accent1" w:themeShade="80"/>
          <w:sz w:val="26"/>
          <w:szCs w:val="26"/>
        </w:rPr>
      </w:pPr>
      <w:r w:rsidRPr="00477893">
        <w:rPr>
          <w:rFonts w:ascii="Cambria" w:hAnsi="Cambria"/>
          <w:b/>
          <w:bCs/>
          <w:color w:val="0A2F41" w:themeColor="accent1" w:themeShade="80"/>
          <w:sz w:val="26"/>
          <w:szCs w:val="26"/>
        </w:rPr>
        <w:t>KOCAELİ SAĞLIK VE TEKNOLOJİ ÜNİVERSİTESİ</w:t>
      </w:r>
    </w:p>
    <w:p w14:paraId="5F58CD6B" w14:textId="77777777" w:rsidR="00134DE3" w:rsidRPr="00477893" w:rsidRDefault="00134DE3" w:rsidP="00134DE3">
      <w:pPr>
        <w:pStyle w:val="Balk1"/>
        <w:jc w:val="center"/>
        <w:rPr>
          <w:rFonts w:ascii="Cambria" w:hAnsi="Cambria"/>
          <w:b/>
          <w:bCs/>
          <w:color w:val="0A2F41" w:themeColor="accent1" w:themeShade="80"/>
          <w:sz w:val="26"/>
          <w:szCs w:val="26"/>
        </w:rPr>
      </w:pPr>
      <w:r w:rsidRPr="00477893">
        <w:rPr>
          <w:rFonts w:ascii="Cambria" w:hAnsi="Cambria"/>
          <w:b/>
          <w:bCs/>
          <w:color w:val="0A2F41" w:themeColor="accent1" w:themeShade="80"/>
          <w:sz w:val="26"/>
          <w:szCs w:val="26"/>
        </w:rPr>
        <w:t>MÜHENDİSLİK VE DOĞA BİLİMLERİ FAKÜLTESİ</w:t>
      </w:r>
    </w:p>
    <w:p w14:paraId="6CCD6752" w14:textId="77777777" w:rsidR="00134DE3" w:rsidRPr="00477893" w:rsidRDefault="00134DE3" w:rsidP="00134DE3">
      <w:pPr>
        <w:pStyle w:val="Balk1"/>
        <w:jc w:val="center"/>
        <w:rPr>
          <w:rFonts w:ascii="Cambria" w:hAnsi="Cambria"/>
          <w:b/>
          <w:bCs/>
          <w:color w:val="0A2F41" w:themeColor="accent1" w:themeShade="80"/>
          <w:sz w:val="26"/>
          <w:szCs w:val="26"/>
        </w:rPr>
      </w:pPr>
      <w:r w:rsidRPr="00477893">
        <w:rPr>
          <w:rFonts w:ascii="Cambria" w:hAnsi="Cambria"/>
          <w:b/>
          <w:bCs/>
          <w:color w:val="0A2F41" w:themeColor="accent1" w:themeShade="80"/>
          <w:sz w:val="26"/>
          <w:szCs w:val="26"/>
        </w:rPr>
        <w:t>BİLGİSAYAR/YAZILIM MÜHENDİSLİĞİ</w:t>
      </w:r>
    </w:p>
    <w:p w14:paraId="1F01B2BF" w14:textId="77777777" w:rsidR="00134DE3" w:rsidRPr="00477893" w:rsidRDefault="00134DE3" w:rsidP="00134DE3">
      <w:pPr>
        <w:rPr>
          <w:rFonts w:ascii="Cambria" w:hAnsi="Cambria"/>
        </w:rPr>
      </w:pPr>
    </w:p>
    <w:p w14:paraId="1F3309E7" w14:textId="64ED43F6" w:rsidR="00134DE3" w:rsidRPr="00477893" w:rsidRDefault="00134DE3" w:rsidP="00134DE3">
      <w:pPr>
        <w:pStyle w:val="Balk1"/>
        <w:jc w:val="center"/>
        <w:rPr>
          <w:rFonts w:ascii="Cambria" w:hAnsi="Cambria"/>
          <w:b/>
          <w:bCs/>
          <w:color w:val="0A2F41" w:themeColor="accent1" w:themeShade="80"/>
          <w:sz w:val="26"/>
          <w:szCs w:val="26"/>
        </w:rPr>
      </w:pPr>
      <w:r w:rsidRPr="00477893">
        <w:rPr>
          <w:rFonts w:ascii="Cambria" w:hAnsi="Cambria"/>
          <w:b/>
          <w:bCs/>
          <w:color w:val="0A2F41" w:themeColor="accent1" w:themeShade="80"/>
          <w:sz w:val="26"/>
          <w:szCs w:val="26"/>
        </w:rPr>
        <w:t xml:space="preserve">PROJE KONUSU: </w:t>
      </w:r>
      <w:r w:rsidRPr="00134DE3">
        <w:rPr>
          <w:rFonts w:ascii="Cambria" w:hAnsi="Cambria"/>
          <w:b/>
          <w:bCs/>
          <w:color w:val="0A2F41" w:themeColor="accent1" w:themeShade="80"/>
          <w:sz w:val="26"/>
          <w:szCs w:val="26"/>
        </w:rPr>
        <w:t>Akıllı Ders Çıktıları ve Değerlendirme Yönetim Sistemi</w:t>
      </w:r>
    </w:p>
    <w:p w14:paraId="040FA575" w14:textId="77777777" w:rsidR="00134DE3" w:rsidRPr="00477893" w:rsidRDefault="00134DE3" w:rsidP="00134DE3">
      <w:pPr>
        <w:rPr>
          <w:rFonts w:ascii="Cambria" w:hAnsi="Cambria"/>
          <w:b/>
          <w:bCs/>
          <w:color w:val="0A2F41" w:themeColor="accent1" w:themeShade="80"/>
          <w:sz w:val="26"/>
          <w:szCs w:val="26"/>
        </w:rPr>
      </w:pPr>
    </w:p>
    <w:p w14:paraId="674B385E" w14:textId="77777777" w:rsidR="00134DE3" w:rsidRPr="00477893" w:rsidRDefault="00134DE3" w:rsidP="00134DE3">
      <w:pPr>
        <w:jc w:val="center"/>
        <w:rPr>
          <w:rFonts w:ascii="Cambria" w:hAnsi="Cambria"/>
          <w:b/>
          <w:bCs/>
          <w:color w:val="0A2F41" w:themeColor="accent1" w:themeShade="80"/>
          <w:sz w:val="26"/>
          <w:szCs w:val="26"/>
        </w:rPr>
      </w:pPr>
      <w:r w:rsidRPr="00477893">
        <w:rPr>
          <w:rFonts w:ascii="Cambria" w:hAnsi="Cambria"/>
          <w:b/>
          <w:bCs/>
          <w:color w:val="0A2F41" w:themeColor="accent1" w:themeShade="80"/>
          <w:sz w:val="26"/>
          <w:szCs w:val="26"/>
        </w:rPr>
        <w:t>ÖĞRENCİ ADI:</w:t>
      </w:r>
      <w:r w:rsidRPr="00477893">
        <w:rPr>
          <w:rFonts w:ascii="Cambria" w:hAnsi="Cambria" w:cs="Arial"/>
          <w:b/>
          <w:bCs/>
          <w:color w:val="0A2F41" w:themeColor="accent1" w:themeShade="80"/>
          <w:sz w:val="26"/>
          <w:szCs w:val="26"/>
          <w:shd w:val="clear" w:color="auto" w:fill="FFFFFF"/>
        </w:rPr>
        <w:t xml:space="preserve"> </w:t>
      </w:r>
      <w:r w:rsidRPr="00477893">
        <w:rPr>
          <w:rFonts w:ascii="Cambria" w:hAnsi="Cambria"/>
          <w:b/>
          <w:bCs/>
          <w:color w:val="0A2F41" w:themeColor="accent1" w:themeShade="80"/>
          <w:sz w:val="26"/>
          <w:szCs w:val="26"/>
        </w:rPr>
        <w:t>Umutcan Oğurlu</w:t>
      </w:r>
    </w:p>
    <w:p w14:paraId="4BBE5733" w14:textId="77777777" w:rsidR="00134DE3" w:rsidRPr="00477893" w:rsidRDefault="00134DE3" w:rsidP="00134DE3">
      <w:pPr>
        <w:jc w:val="center"/>
        <w:rPr>
          <w:rFonts w:ascii="Cambria" w:hAnsi="Cambria"/>
          <w:b/>
          <w:bCs/>
          <w:color w:val="0A2F41" w:themeColor="accent1" w:themeShade="80"/>
          <w:sz w:val="26"/>
          <w:szCs w:val="26"/>
        </w:rPr>
      </w:pPr>
      <w:r w:rsidRPr="00477893">
        <w:rPr>
          <w:rFonts w:ascii="Cambria" w:hAnsi="Cambria"/>
          <w:b/>
          <w:bCs/>
          <w:color w:val="0A2F41" w:themeColor="accent1" w:themeShade="80"/>
          <w:sz w:val="26"/>
          <w:szCs w:val="26"/>
        </w:rPr>
        <w:t>ÖĞRENCİ NUMARASI:</w:t>
      </w:r>
      <w:r w:rsidRPr="00477893">
        <w:rPr>
          <w:rFonts w:ascii="Cambria" w:hAnsi="Cambria" w:cs="Arial"/>
          <w:b/>
          <w:bCs/>
          <w:color w:val="0A2F41" w:themeColor="accent1" w:themeShade="80"/>
          <w:sz w:val="26"/>
          <w:szCs w:val="26"/>
          <w:shd w:val="clear" w:color="auto" w:fill="FFFFFF"/>
        </w:rPr>
        <w:t xml:space="preserve"> </w:t>
      </w:r>
      <w:r w:rsidRPr="00477893">
        <w:rPr>
          <w:rFonts w:ascii="Cambria" w:hAnsi="Cambria"/>
          <w:b/>
          <w:bCs/>
          <w:color w:val="0A2F41" w:themeColor="accent1" w:themeShade="80"/>
          <w:sz w:val="26"/>
          <w:szCs w:val="26"/>
        </w:rPr>
        <w:t>230501031</w:t>
      </w:r>
    </w:p>
    <w:p w14:paraId="60240C54" w14:textId="77777777" w:rsidR="00134DE3" w:rsidRPr="00477893" w:rsidRDefault="00134DE3" w:rsidP="00134DE3">
      <w:pPr>
        <w:jc w:val="center"/>
        <w:rPr>
          <w:rFonts w:ascii="Cambria" w:hAnsi="Cambria"/>
          <w:b/>
          <w:bCs/>
          <w:color w:val="0A2F41" w:themeColor="accent1" w:themeShade="80"/>
          <w:sz w:val="26"/>
          <w:szCs w:val="26"/>
        </w:rPr>
      </w:pPr>
    </w:p>
    <w:p w14:paraId="61F9D352" w14:textId="77777777" w:rsidR="00134DE3" w:rsidRPr="00477893" w:rsidRDefault="00134DE3" w:rsidP="00134DE3">
      <w:pPr>
        <w:jc w:val="center"/>
        <w:rPr>
          <w:rFonts w:ascii="Cambria" w:hAnsi="Cambria"/>
          <w:b/>
          <w:bCs/>
          <w:color w:val="0A2F41" w:themeColor="accent1" w:themeShade="80"/>
          <w:sz w:val="26"/>
          <w:szCs w:val="26"/>
        </w:rPr>
      </w:pPr>
      <w:r w:rsidRPr="00477893">
        <w:rPr>
          <w:rFonts w:ascii="Cambria" w:hAnsi="Cambria"/>
          <w:b/>
          <w:bCs/>
          <w:color w:val="0A2F41" w:themeColor="accent1" w:themeShade="80"/>
          <w:sz w:val="26"/>
          <w:szCs w:val="26"/>
        </w:rPr>
        <w:t>ÖĞRENCİ ADI:</w:t>
      </w:r>
      <w:r w:rsidRPr="00477893">
        <w:rPr>
          <w:rFonts w:ascii="Cambria" w:hAnsi="Cambria" w:cs="Arial"/>
          <w:b/>
          <w:bCs/>
          <w:color w:val="0A2F41" w:themeColor="accent1" w:themeShade="80"/>
          <w:sz w:val="26"/>
          <w:szCs w:val="26"/>
          <w:shd w:val="clear" w:color="auto" w:fill="FFFFFF"/>
        </w:rPr>
        <w:t xml:space="preserve"> </w:t>
      </w:r>
      <w:r w:rsidRPr="00477893">
        <w:rPr>
          <w:rFonts w:ascii="Cambria" w:hAnsi="Cambria"/>
          <w:b/>
          <w:bCs/>
          <w:color w:val="0A2F41" w:themeColor="accent1" w:themeShade="80"/>
          <w:sz w:val="26"/>
          <w:szCs w:val="26"/>
        </w:rPr>
        <w:t>Berkay Ömer Aydemir</w:t>
      </w:r>
    </w:p>
    <w:p w14:paraId="482CE4B4" w14:textId="77777777" w:rsidR="00134DE3" w:rsidRPr="00477893" w:rsidRDefault="00134DE3" w:rsidP="00134DE3">
      <w:pPr>
        <w:jc w:val="center"/>
        <w:rPr>
          <w:rFonts w:ascii="Cambria" w:hAnsi="Cambria"/>
          <w:b/>
          <w:bCs/>
          <w:color w:val="0A2F41" w:themeColor="accent1" w:themeShade="80"/>
          <w:sz w:val="26"/>
          <w:szCs w:val="26"/>
        </w:rPr>
      </w:pPr>
      <w:r w:rsidRPr="00477893">
        <w:rPr>
          <w:rFonts w:ascii="Cambria" w:hAnsi="Cambria"/>
          <w:b/>
          <w:bCs/>
          <w:color w:val="0A2F41" w:themeColor="accent1" w:themeShade="80"/>
          <w:sz w:val="26"/>
          <w:szCs w:val="26"/>
        </w:rPr>
        <w:t>ÖĞRENCİ NUMARASI: 230501032</w:t>
      </w:r>
    </w:p>
    <w:p w14:paraId="7D4EA727" w14:textId="77777777" w:rsidR="00134DE3" w:rsidRPr="00477893" w:rsidRDefault="00134DE3" w:rsidP="00134DE3">
      <w:pPr>
        <w:jc w:val="center"/>
        <w:rPr>
          <w:rFonts w:ascii="Cambria" w:hAnsi="Cambria"/>
          <w:b/>
          <w:bCs/>
          <w:color w:val="0A2F41" w:themeColor="accent1" w:themeShade="80"/>
          <w:sz w:val="26"/>
          <w:szCs w:val="26"/>
        </w:rPr>
      </w:pPr>
    </w:p>
    <w:p w14:paraId="4D6F743C" w14:textId="77777777" w:rsidR="00134DE3" w:rsidRPr="00477893" w:rsidRDefault="00134DE3" w:rsidP="00134DE3">
      <w:pPr>
        <w:jc w:val="center"/>
        <w:rPr>
          <w:rFonts w:ascii="Cambria" w:hAnsi="Cambria"/>
          <w:b/>
          <w:bCs/>
          <w:color w:val="0A2F41" w:themeColor="accent1" w:themeShade="80"/>
          <w:sz w:val="26"/>
          <w:szCs w:val="26"/>
        </w:rPr>
      </w:pPr>
      <w:r w:rsidRPr="00477893">
        <w:rPr>
          <w:rFonts w:ascii="Cambria" w:hAnsi="Cambria"/>
          <w:b/>
          <w:bCs/>
          <w:color w:val="0A2F41" w:themeColor="accent1" w:themeShade="80"/>
          <w:sz w:val="26"/>
          <w:szCs w:val="26"/>
        </w:rPr>
        <w:t>ÖĞRENCİ ADI: AHMET BERAT PALA</w:t>
      </w:r>
    </w:p>
    <w:p w14:paraId="47CAFF62" w14:textId="77777777" w:rsidR="00134DE3" w:rsidRPr="00477893" w:rsidRDefault="00134DE3" w:rsidP="00134DE3">
      <w:pPr>
        <w:jc w:val="center"/>
        <w:rPr>
          <w:rFonts w:ascii="Cambria" w:hAnsi="Cambria"/>
          <w:b/>
          <w:bCs/>
          <w:color w:val="0A2F41" w:themeColor="accent1" w:themeShade="80"/>
          <w:sz w:val="26"/>
          <w:szCs w:val="26"/>
        </w:rPr>
      </w:pPr>
      <w:r w:rsidRPr="00477893">
        <w:rPr>
          <w:rFonts w:ascii="Cambria" w:hAnsi="Cambria"/>
          <w:b/>
          <w:bCs/>
          <w:color w:val="0A2F41" w:themeColor="accent1" w:themeShade="80"/>
          <w:sz w:val="26"/>
          <w:szCs w:val="26"/>
        </w:rPr>
        <w:t>ÖĞRENCİ NUMARASI: 220501015</w:t>
      </w:r>
    </w:p>
    <w:p w14:paraId="40E8CBB5" w14:textId="77777777" w:rsidR="00134DE3" w:rsidRDefault="00134DE3" w:rsidP="00134DE3">
      <w:pPr>
        <w:rPr>
          <w:rFonts w:ascii="Cambria" w:hAnsi="Cambria"/>
          <w:b/>
          <w:bCs/>
          <w:sz w:val="36"/>
          <w:szCs w:val="36"/>
        </w:rPr>
      </w:pPr>
    </w:p>
    <w:p w14:paraId="5AB7D56F" w14:textId="7DA8699E" w:rsidR="00134DE3" w:rsidRPr="00134DE3" w:rsidRDefault="00134DE3" w:rsidP="00134DE3">
      <w:pPr>
        <w:rPr>
          <w:rFonts w:ascii="Cambria" w:hAnsi="Cambria"/>
          <w:b/>
          <w:bCs/>
          <w:sz w:val="36"/>
          <w:szCs w:val="36"/>
        </w:rPr>
      </w:pPr>
      <w:r w:rsidRPr="00134DE3">
        <w:rPr>
          <w:rFonts w:ascii="Cambria" w:hAnsi="Cambria"/>
          <w:b/>
          <w:bCs/>
          <w:sz w:val="36"/>
          <w:szCs w:val="36"/>
        </w:rPr>
        <w:lastRenderedPageBreak/>
        <w:t>1. Giriş</w:t>
      </w:r>
    </w:p>
    <w:p w14:paraId="5983E302" w14:textId="77777777" w:rsidR="00134DE3" w:rsidRPr="00134DE3" w:rsidRDefault="00134DE3" w:rsidP="00134DE3">
      <w:pPr>
        <w:rPr>
          <w:rFonts w:ascii="Cambria" w:hAnsi="Cambria"/>
          <w:sz w:val="26"/>
          <w:szCs w:val="26"/>
        </w:rPr>
      </w:pPr>
      <w:r w:rsidRPr="00134DE3">
        <w:rPr>
          <w:rFonts w:ascii="Cambria" w:hAnsi="Cambria"/>
          <w:sz w:val="26"/>
          <w:szCs w:val="26"/>
        </w:rPr>
        <w:t>Bu projede, ders çıktıları, değerlendirme kriterleri, öğrenci not tabloları ve program çıktıları arasındaki ilişkileri düzenleyen bir arayüz tasarımı gerçekleştirilmiştir. Proje, kullanıcıların kolaylıkla veri yükleyebilmesi, düzenleyebilmesi ve analiz edebilmesi için kullanıcı dostu bir sistem sunmayı amaçlamaktadır.</w:t>
      </w:r>
    </w:p>
    <w:p w14:paraId="33A89BD8" w14:textId="746F50FC" w:rsidR="00134DE3" w:rsidRPr="00134DE3" w:rsidRDefault="00134DE3" w:rsidP="00134DE3">
      <w:pPr>
        <w:rPr>
          <w:rFonts w:ascii="Cambria" w:hAnsi="Cambria"/>
        </w:rPr>
      </w:pPr>
    </w:p>
    <w:p w14:paraId="666F7852" w14:textId="77777777" w:rsidR="00134DE3" w:rsidRPr="00134DE3" w:rsidRDefault="00134DE3" w:rsidP="00134DE3">
      <w:pPr>
        <w:rPr>
          <w:rFonts w:ascii="Cambria" w:hAnsi="Cambria"/>
          <w:b/>
          <w:bCs/>
          <w:sz w:val="36"/>
          <w:szCs w:val="36"/>
        </w:rPr>
      </w:pPr>
      <w:r w:rsidRPr="00134DE3">
        <w:rPr>
          <w:rFonts w:ascii="Cambria" w:hAnsi="Cambria"/>
          <w:b/>
          <w:bCs/>
          <w:sz w:val="36"/>
          <w:szCs w:val="36"/>
        </w:rPr>
        <w:t>2. Gereksinim Analizi</w:t>
      </w:r>
    </w:p>
    <w:p w14:paraId="5D67CD3C" w14:textId="77777777" w:rsidR="00134DE3" w:rsidRPr="00134DE3" w:rsidRDefault="00134DE3" w:rsidP="00134DE3">
      <w:pPr>
        <w:rPr>
          <w:rFonts w:ascii="Cambria" w:hAnsi="Cambria"/>
          <w:b/>
          <w:bCs/>
          <w:sz w:val="32"/>
          <w:szCs w:val="32"/>
        </w:rPr>
      </w:pPr>
      <w:r w:rsidRPr="00134DE3">
        <w:rPr>
          <w:rFonts w:ascii="Cambria" w:hAnsi="Cambria"/>
          <w:b/>
          <w:bCs/>
          <w:sz w:val="32"/>
          <w:szCs w:val="32"/>
        </w:rPr>
        <w:t>2.1. Kullanıcı Gereksinimleri</w:t>
      </w:r>
    </w:p>
    <w:p w14:paraId="723962C4" w14:textId="77777777" w:rsidR="00134DE3" w:rsidRPr="00134DE3" w:rsidRDefault="00134DE3" w:rsidP="00134DE3">
      <w:pPr>
        <w:numPr>
          <w:ilvl w:val="0"/>
          <w:numId w:val="1"/>
        </w:numPr>
        <w:rPr>
          <w:rFonts w:ascii="Cambria" w:hAnsi="Cambria"/>
          <w:sz w:val="26"/>
          <w:szCs w:val="26"/>
        </w:rPr>
      </w:pPr>
      <w:r w:rsidRPr="00134DE3">
        <w:rPr>
          <w:rFonts w:ascii="Cambria" w:hAnsi="Cambria"/>
          <w:sz w:val="26"/>
          <w:szCs w:val="26"/>
        </w:rPr>
        <w:t>Kolay anlaşılır bir kullanıcı arayüzü.</w:t>
      </w:r>
    </w:p>
    <w:p w14:paraId="1E8EEF98" w14:textId="77777777" w:rsidR="00134DE3" w:rsidRPr="00134DE3" w:rsidRDefault="00134DE3" w:rsidP="00134DE3">
      <w:pPr>
        <w:numPr>
          <w:ilvl w:val="0"/>
          <w:numId w:val="1"/>
        </w:numPr>
        <w:rPr>
          <w:rFonts w:ascii="Cambria" w:hAnsi="Cambria"/>
          <w:sz w:val="26"/>
          <w:szCs w:val="26"/>
        </w:rPr>
      </w:pPr>
      <w:r w:rsidRPr="00134DE3">
        <w:rPr>
          <w:rFonts w:ascii="Cambria" w:hAnsi="Cambria"/>
          <w:sz w:val="26"/>
          <w:szCs w:val="26"/>
        </w:rPr>
        <w:t>En az üç dersin yönetimi ve öğrenci listelerinin eklenebilmesi.</w:t>
      </w:r>
    </w:p>
    <w:p w14:paraId="6C8A4D64" w14:textId="77777777" w:rsidR="00134DE3" w:rsidRPr="00134DE3" w:rsidRDefault="00134DE3" w:rsidP="00134DE3">
      <w:pPr>
        <w:numPr>
          <w:ilvl w:val="0"/>
          <w:numId w:val="1"/>
        </w:numPr>
        <w:rPr>
          <w:rFonts w:ascii="Cambria" w:hAnsi="Cambria"/>
          <w:sz w:val="26"/>
          <w:szCs w:val="26"/>
        </w:rPr>
      </w:pPr>
      <w:r w:rsidRPr="00134DE3">
        <w:rPr>
          <w:rFonts w:ascii="Cambria" w:hAnsi="Cambria"/>
          <w:sz w:val="26"/>
          <w:szCs w:val="26"/>
        </w:rPr>
        <w:t>Program ve ders çıktılarının manuel giriş veya Excel dosyası ile sisteme eklenmesi.</w:t>
      </w:r>
    </w:p>
    <w:p w14:paraId="10C7F7DB" w14:textId="77777777" w:rsidR="00134DE3" w:rsidRPr="00134DE3" w:rsidRDefault="00134DE3" w:rsidP="00134DE3">
      <w:pPr>
        <w:numPr>
          <w:ilvl w:val="0"/>
          <w:numId w:val="1"/>
        </w:numPr>
        <w:rPr>
          <w:rFonts w:ascii="Cambria" w:hAnsi="Cambria"/>
          <w:sz w:val="26"/>
          <w:szCs w:val="26"/>
        </w:rPr>
      </w:pPr>
      <w:r w:rsidRPr="00134DE3">
        <w:rPr>
          <w:rFonts w:ascii="Cambria" w:hAnsi="Cambria"/>
          <w:sz w:val="26"/>
          <w:szCs w:val="26"/>
        </w:rPr>
        <w:t>Değerlendirme kriterleri ve ağırlıklarının girilebilmesi.</w:t>
      </w:r>
    </w:p>
    <w:p w14:paraId="627C5038" w14:textId="77777777" w:rsidR="00134DE3" w:rsidRPr="00134DE3" w:rsidRDefault="00134DE3" w:rsidP="00134DE3">
      <w:pPr>
        <w:numPr>
          <w:ilvl w:val="0"/>
          <w:numId w:val="1"/>
        </w:numPr>
        <w:rPr>
          <w:rFonts w:ascii="Cambria" w:hAnsi="Cambria"/>
          <w:sz w:val="26"/>
          <w:szCs w:val="26"/>
        </w:rPr>
      </w:pPr>
      <w:r w:rsidRPr="00134DE3">
        <w:rPr>
          <w:rFonts w:ascii="Cambria" w:hAnsi="Cambria"/>
          <w:sz w:val="26"/>
          <w:szCs w:val="26"/>
        </w:rPr>
        <w:t>Tablo 4 ve Tablo 5'in otomatik oluşturulması ve kaydedilmesi.</w:t>
      </w:r>
    </w:p>
    <w:p w14:paraId="561E4F02" w14:textId="77777777" w:rsidR="00134DE3" w:rsidRPr="00134DE3" w:rsidRDefault="00134DE3" w:rsidP="00134DE3">
      <w:pPr>
        <w:rPr>
          <w:rFonts w:ascii="Cambria" w:hAnsi="Cambria"/>
          <w:b/>
          <w:bCs/>
          <w:sz w:val="32"/>
          <w:szCs w:val="32"/>
        </w:rPr>
      </w:pPr>
      <w:r w:rsidRPr="00134DE3">
        <w:rPr>
          <w:rFonts w:ascii="Cambria" w:hAnsi="Cambria"/>
          <w:b/>
          <w:bCs/>
          <w:sz w:val="32"/>
          <w:szCs w:val="32"/>
        </w:rPr>
        <w:t>2.2. Fonksiyonel Gereksinimler</w:t>
      </w:r>
    </w:p>
    <w:p w14:paraId="63C9D152" w14:textId="77777777" w:rsidR="00134DE3" w:rsidRPr="00134DE3" w:rsidRDefault="00134DE3" w:rsidP="00134DE3">
      <w:pPr>
        <w:numPr>
          <w:ilvl w:val="0"/>
          <w:numId w:val="2"/>
        </w:numPr>
        <w:rPr>
          <w:rFonts w:ascii="Cambria" w:hAnsi="Cambria"/>
          <w:sz w:val="26"/>
          <w:szCs w:val="26"/>
        </w:rPr>
      </w:pPr>
      <w:r w:rsidRPr="00134DE3">
        <w:rPr>
          <w:rFonts w:ascii="Cambria" w:hAnsi="Cambria"/>
          <w:sz w:val="26"/>
          <w:szCs w:val="26"/>
        </w:rPr>
        <w:t>Tabloların yüklenmesi, işlenmesi ve doğruluğunun kontrol edilmesi.</w:t>
      </w:r>
    </w:p>
    <w:p w14:paraId="50702F93" w14:textId="77777777" w:rsidR="00134DE3" w:rsidRPr="00134DE3" w:rsidRDefault="00134DE3" w:rsidP="00134DE3">
      <w:pPr>
        <w:numPr>
          <w:ilvl w:val="0"/>
          <w:numId w:val="2"/>
        </w:numPr>
        <w:rPr>
          <w:rFonts w:ascii="Cambria" w:hAnsi="Cambria"/>
          <w:sz w:val="26"/>
          <w:szCs w:val="26"/>
        </w:rPr>
      </w:pPr>
      <w:r w:rsidRPr="00134DE3">
        <w:rPr>
          <w:rFonts w:ascii="Cambria" w:hAnsi="Cambria"/>
          <w:sz w:val="26"/>
          <w:szCs w:val="26"/>
        </w:rPr>
        <w:t>Tablo 3’ün arka planda hesaplanması.</w:t>
      </w:r>
    </w:p>
    <w:p w14:paraId="7ADDECBF" w14:textId="77777777" w:rsidR="00134DE3" w:rsidRPr="00134DE3" w:rsidRDefault="00134DE3" w:rsidP="00134DE3">
      <w:pPr>
        <w:numPr>
          <w:ilvl w:val="0"/>
          <w:numId w:val="2"/>
        </w:numPr>
        <w:rPr>
          <w:rFonts w:ascii="Cambria" w:hAnsi="Cambria"/>
          <w:sz w:val="26"/>
          <w:szCs w:val="26"/>
        </w:rPr>
      </w:pPr>
      <w:r w:rsidRPr="00134DE3">
        <w:rPr>
          <w:rFonts w:ascii="Cambria" w:hAnsi="Cambria"/>
          <w:sz w:val="26"/>
          <w:szCs w:val="26"/>
        </w:rPr>
        <w:t>Tablo 4 ve Tablo 5’in kullanıcıya dosya olarak sunulması.</w:t>
      </w:r>
    </w:p>
    <w:p w14:paraId="2ED04D21" w14:textId="77777777" w:rsidR="00134DE3" w:rsidRPr="00134DE3" w:rsidRDefault="00134DE3" w:rsidP="00134DE3">
      <w:pPr>
        <w:rPr>
          <w:rFonts w:ascii="Cambria" w:hAnsi="Cambria"/>
          <w:b/>
          <w:bCs/>
          <w:sz w:val="32"/>
          <w:szCs w:val="32"/>
        </w:rPr>
      </w:pPr>
      <w:r w:rsidRPr="00134DE3">
        <w:rPr>
          <w:rFonts w:ascii="Cambria" w:hAnsi="Cambria"/>
          <w:b/>
          <w:bCs/>
          <w:sz w:val="32"/>
          <w:szCs w:val="32"/>
        </w:rPr>
        <w:t>2.3. Teknik Gereksinimler</w:t>
      </w:r>
    </w:p>
    <w:p w14:paraId="082BBAA4" w14:textId="77777777" w:rsidR="00134DE3" w:rsidRPr="00134DE3" w:rsidRDefault="00134DE3" w:rsidP="00134DE3">
      <w:pPr>
        <w:numPr>
          <w:ilvl w:val="0"/>
          <w:numId w:val="3"/>
        </w:numPr>
        <w:rPr>
          <w:rFonts w:ascii="Cambria" w:hAnsi="Cambria"/>
          <w:sz w:val="26"/>
          <w:szCs w:val="26"/>
        </w:rPr>
      </w:pPr>
      <w:r w:rsidRPr="00134DE3">
        <w:rPr>
          <w:rFonts w:ascii="Cambria" w:hAnsi="Cambria"/>
          <w:sz w:val="26"/>
          <w:szCs w:val="26"/>
        </w:rPr>
        <w:t>Python kullanılarak geliştirilecek bir masaüstü uygulaması.</w:t>
      </w:r>
    </w:p>
    <w:p w14:paraId="10A3DC47" w14:textId="77777777" w:rsidR="00134DE3" w:rsidRPr="00134DE3" w:rsidRDefault="00134DE3" w:rsidP="00134DE3">
      <w:pPr>
        <w:numPr>
          <w:ilvl w:val="0"/>
          <w:numId w:val="3"/>
        </w:numPr>
        <w:rPr>
          <w:rFonts w:ascii="Cambria" w:hAnsi="Cambria"/>
          <w:sz w:val="26"/>
          <w:szCs w:val="26"/>
        </w:rPr>
      </w:pPr>
      <w:r w:rsidRPr="00134DE3">
        <w:rPr>
          <w:rFonts w:ascii="Cambria" w:hAnsi="Cambria"/>
          <w:sz w:val="26"/>
          <w:szCs w:val="26"/>
        </w:rPr>
        <w:t>openpyxl kütüphanesi ile Excel işlemleri.</w:t>
      </w:r>
    </w:p>
    <w:p w14:paraId="79465A32" w14:textId="77777777" w:rsidR="00134DE3" w:rsidRPr="00134DE3" w:rsidRDefault="00134DE3" w:rsidP="00134DE3">
      <w:pPr>
        <w:numPr>
          <w:ilvl w:val="0"/>
          <w:numId w:val="3"/>
        </w:numPr>
        <w:rPr>
          <w:rFonts w:ascii="Cambria" w:hAnsi="Cambria"/>
        </w:rPr>
      </w:pPr>
      <w:r w:rsidRPr="00134DE3">
        <w:rPr>
          <w:rFonts w:ascii="Cambria" w:hAnsi="Cambria"/>
          <w:sz w:val="26"/>
          <w:szCs w:val="26"/>
        </w:rPr>
        <w:t>Tkinter veya PyQt ile kullanıcı arayüzü</w:t>
      </w:r>
      <w:r w:rsidRPr="00134DE3">
        <w:rPr>
          <w:rFonts w:ascii="Cambria" w:hAnsi="Cambria"/>
        </w:rPr>
        <w:t>.</w:t>
      </w:r>
    </w:p>
    <w:p w14:paraId="1AFF182B" w14:textId="4BD2E385" w:rsidR="00134DE3" w:rsidRPr="00134DE3" w:rsidRDefault="00134DE3" w:rsidP="00134DE3">
      <w:pPr>
        <w:rPr>
          <w:rFonts w:ascii="Cambria" w:hAnsi="Cambria"/>
        </w:rPr>
      </w:pPr>
    </w:p>
    <w:p w14:paraId="474EE198" w14:textId="77777777" w:rsidR="00134DE3" w:rsidRPr="00134DE3" w:rsidRDefault="00134DE3" w:rsidP="00134DE3">
      <w:pPr>
        <w:rPr>
          <w:rFonts w:ascii="Cambria" w:hAnsi="Cambria"/>
          <w:b/>
          <w:bCs/>
          <w:sz w:val="36"/>
          <w:szCs w:val="36"/>
        </w:rPr>
      </w:pPr>
      <w:r w:rsidRPr="00134DE3">
        <w:rPr>
          <w:rFonts w:ascii="Cambria" w:hAnsi="Cambria"/>
          <w:b/>
          <w:bCs/>
          <w:sz w:val="36"/>
          <w:szCs w:val="36"/>
        </w:rPr>
        <w:t>3. Tasarım</w:t>
      </w:r>
    </w:p>
    <w:p w14:paraId="383151FF" w14:textId="77777777" w:rsidR="00134DE3" w:rsidRPr="00134DE3" w:rsidRDefault="00134DE3" w:rsidP="00134DE3">
      <w:pPr>
        <w:rPr>
          <w:rFonts w:ascii="Cambria" w:hAnsi="Cambria"/>
          <w:b/>
          <w:bCs/>
          <w:sz w:val="32"/>
          <w:szCs w:val="32"/>
        </w:rPr>
      </w:pPr>
      <w:r w:rsidRPr="00134DE3">
        <w:rPr>
          <w:rFonts w:ascii="Cambria" w:hAnsi="Cambria"/>
          <w:b/>
          <w:bCs/>
          <w:sz w:val="32"/>
          <w:szCs w:val="32"/>
        </w:rPr>
        <w:t>3.1. Arayüz Tasarımı</w:t>
      </w:r>
    </w:p>
    <w:p w14:paraId="57236BF1" w14:textId="77777777" w:rsidR="00134DE3" w:rsidRPr="00134DE3" w:rsidRDefault="00134DE3" w:rsidP="00134DE3">
      <w:pPr>
        <w:numPr>
          <w:ilvl w:val="0"/>
          <w:numId w:val="4"/>
        </w:numPr>
        <w:rPr>
          <w:rFonts w:ascii="Cambria" w:hAnsi="Cambria"/>
          <w:sz w:val="26"/>
          <w:szCs w:val="26"/>
        </w:rPr>
      </w:pPr>
      <w:r w:rsidRPr="00134DE3">
        <w:rPr>
          <w:rFonts w:ascii="Cambria" w:hAnsi="Cambria"/>
          <w:b/>
          <w:bCs/>
          <w:sz w:val="26"/>
          <w:szCs w:val="26"/>
        </w:rPr>
        <w:t>Ana Sayfa</w:t>
      </w:r>
      <w:r w:rsidRPr="00134DE3">
        <w:rPr>
          <w:rFonts w:ascii="Cambria" w:hAnsi="Cambria"/>
          <w:sz w:val="26"/>
          <w:szCs w:val="26"/>
        </w:rPr>
        <w:t>: Ders seçimi ve veri yükleme işlemlerinin başlatılacağı ekran.</w:t>
      </w:r>
    </w:p>
    <w:p w14:paraId="04F0E142" w14:textId="77777777" w:rsidR="00134DE3" w:rsidRPr="00134DE3" w:rsidRDefault="00134DE3" w:rsidP="00134DE3">
      <w:pPr>
        <w:numPr>
          <w:ilvl w:val="0"/>
          <w:numId w:val="4"/>
        </w:numPr>
        <w:rPr>
          <w:rFonts w:ascii="Cambria" w:hAnsi="Cambria"/>
          <w:sz w:val="26"/>
          <w:szCs w:val="26"/>
        </w:rPr>
      </w:pPr>
      <w:r w:rsidRPr="00134DE3">
        <w:rPr>
          <w:rFonts w:ascii="Cambria" w:hAnsi="Cambria"/>
          <w:b/>
          <w:bCs/>
          <w:sz w:val="26"/>
          <w:szCs w:val="26"/>
        </w:rPr>
        <w:t>Veri Yükleme Sayfası</w:t>
      </w:r>
      <w:r w:rsidRPr="00134DE3">
        <w:rPr>
          <w:rFonts w:ascii="Cambria" w:hAnsi="Cambria"/>
          <w:sz w:val="26"/>
          <w:szCs w:val="26"/>
        </w:rPr>
        <w:t>: Program çıktıları, ders çıktıları, değerlendirme kriterleri ve tabloların giriş alanları.</w:t>
      </w:r>
    </w:p>
    <w:p w14:paraId="27FE5940" w14:textId="77777777" w:rsidR="00134DE3" w:rsidRPr="00134DE3" w:rsidRDefault="00134DE3" w:rsidP="00134DE3">
      <w:pPr>
        <w:numPr>
          <w:ilvl w:val="0"/>
          <w:numId w:val="4"/>
        </w:numPr>
        <w:rPr>
          <w:rFonts w:ascii="Cambria" w:hAnsi="Cambria"/>
          <w:sz w:val="26"/>
          <w:szCs w:val="26"/>
        </w:rPr>
      </w:pPr>
      <w:r w:rsidRPr="00134DE3">
        <w:rPr>
          <w:rFonts w:ascii="Cambria" w:hAnsi="Cambria"/>
          <w:b/>
          <w:bCs/>
          <w:sz w:val="26"/>
          <w:szCs w:val="26"/>
        </w:rPr>
        <w:lastRenderedPageBreak/>
        <w:t>Çıktı Yönetimi Sayfası</w:t>
      </w:r>
      <w:r w:rsidRPr="00134DE3">
        <w:rPr>
          <w:rFonts w:ascii="Cambria" w:hAnsi="Cambria"/>
          <w:sz w:val="26"/>
          <w:szCs w:val="26"/>
        </w:rPr>
        <w:t>: Tablo 4 ve Tablo 5 dosyalarının oluşturulması ve kaydedilmesi.</w:t>
      </w:r>
    </w:p>
    <w:p w14:paraId="6591813C" w14:textId="77777777" w:rsidR="00134DE3" w:rsidRPr="00134DE3" w:rsidRDefault="00134DE3" w:rsidP="00134DE3">
      <w:pPr>
        <w:ind w:left="720"/>
        <w:rPr>
          <w:rFonts w:ascii="Cambria" w:hAnsi="Cambria"/>
        </w:rPr>
      </w:pPr>
    </w:p>
    <w:p w14:paraId="63B2AF89" w14:textId="77777777" w:rsidR="00134DE3" w:rsidRPr="00134DE3" w:rsidRDefault="00134DE3" w:rsidP="00134DE3">
      <w:pPr>
        <w:rPr>
          <w:rFonts w:ascii="Cambria" w:hAnsi="Cambria"/>
          <w:b/>
          <w:bCs/>
          <w:sz w:val="32"/>
          <w:szCs w:val="32"/>
        </w:rPr>
      </w:pPr>
      <w:r w:rsidRPr="00134DE3">
        <w:rPr>
          <w:rFonts w:ascii="Cambria" w:hAnsi="Cambria"/>
          <w:b/>
          <w:bCs/>
          <w:sz w:val="32"/>
          <w:szCs w:val="32"/>
        </w:rPr>
        <w:t>3.2. Use-Case Senaryosu</w:t>
      </w:r>
    </w:p>
    <w:p w14:paraId="5904F8F4" w14:textId="77777777" w:rsidR="00134DE3" w:rsidRPr="00134DE3" w:rsidRDefault="00134DE3" w:rsidP="00134DE3">
      <w:pPr>
        <w:rPr>
          <w:rFonts w:ascii="Cambria" w:hAnsi="Cambria"/>
          <w:sz w:val="26"/>
          <w:szCs w:val="26"/>
        </w:rPr>
      </w:pPr>
      <w:r w:rsidRPr="00134DE3">
        <w:rPr>
          <w:rFonts w:ascii="Cambria" w:hAnsi="Cambria"/>
          <w:b/>
          <w:bCs/>
          <w:sz w:val="26"/>
          <w:szCs w:val="26"/>
        </w:rPr>
        <w:t>Use-Case: Program Çıktıları ve Değerlendirme Tablolarının Yönetimi</w:t>
      </w:r>
      <w:r w:rsidRPr="00134DE3">
        <w:rPr>
          <w:rFonts w:ascii="Cambria" w:hAnsi="Cambria"/>
          <w:sz w:val="26"/>
          <w:szCs w:val="26"/>
        </w:rPr>
        <w:br/>
      </w:r>
      <w:r w:rsidRPr="00134DE3">
        <w:rPr>
          <w:rFonts w:ascii="Cambria" w:hAnsi="Cambria"/>
          <w:b/>
          <w:bCs/>
          <w:sz w:val="26"/>
          <w:szCs w:val="26"/>
        </w:rPr>
        <w:t>Amaç</w:t>
      </w:r>
      <w:r w:rsidRPr="00134DE3">
        <w:rPr>
          <w:rFonts w:ascii="Cambria" w:hAnsi="Cambria"/>
          <w:sz w:val="26"/>
          <w:szCs w:val="26"/>
        </w:rPr>
        <w:t>: Kullanıcı, program çıktıları ve ders çıktıları ile öğrenci not tablolarını ilişkilendirip Tablo 4 ve Tablo 5'i oluşturur.</w:t>
      </w:r>
      <w:r w:rsidRPr="00134DE3">
        <w:rPr>
          <w:rFonts w:ascii="Cambria" w:hAnsi="Cambria"/>
          <w:sz w:val="26"/>
          <w:szCs w:val="26"/>
        </w:rPr>
        <w:br/>
      </w:r>
      <w:r w:rsidRPr="00134DE3">
        <w:rPr>
          <w:rFonts w:ascii="Cambria" w:hAnsi="Cambria"/>
          <w:b/>
          <w:bCs/>
          <w:sz w:val="26"/>
          <w:szCs w:val="26"/>
        </w:rPr>
        <w:t>Aktörler</w:t>
      </w:r>
      <w:r w:rsidRPr="00134DE3">
        <w:rPr>
          <w:rFonts w:ascii="Cambria" w:hAnsi="Cambria"/>
          <w:sz w:val="26"/>
          <w:szCs w:val="26"/>
        </w:rPr>
        <w:t>: Kullanıcı (öğretim görevlisi).</w:t>
      </w:r>
      <w:r w:rsidRPr="00134DE3">
        <w:rPr>
          <w:rFonts w:ascii="Cambria" w:hAnsi="Cambria"/>
          <w:sz w:val="26"/>
          <w:szCs w:val="26"/>
        </w:rPr>
        <w:br/>
      </w:r>
      <w:r w:rsidRPr="00134DE3">
        <w:rPr>
          <w:rFonts w:ascii="Cambria" w:hAnsi="Cambria"/>
          <w:b/>
          <w:bCs/>
          <w:sz w:val="26"/>
          <w:szCs w:val="26"/>
        </w:rPr>
        <w:t>Ön Koşul</w:t>
      </w:r>
      <w:r w:rsidRPr="00134DE3">
        <w:rPr>
          <w:rFonts w:ascii="Cambria" w:hAnsi="Cambria"/>
          <w:sz w:val="26"/>
          <w:szCs w:val="26"/>
        </w:rPr>
        <w:t>: Kullanıcı sistemde ders bilgilerini ve değerlendirme kriterlerini tanımlamış olmalıdır.</w:t>
      </w:r>
    </w:p>
    <w:p w14:paraId="2ECF8ED8" w14:textId="77777777" w:rsidR="00134DE3" w:rsidRPr="00134DE3" w:rsidRDefault="00134DE3" w:rsidP="00134DE3">
      <w:pPr>
        <w:rPr>
          <w:rFonts w:ascii="Cambria" w:hAnsi="Cambria"/>
          <w:sz w:val="26"/>
          <w:szCs w:val="26"/>
        </w:rPr>
      </w:pPr>
      <w:r w:rsidRPr="00134DE3">
        <w:rPr>
          <w:rFonts w:ascii="Cambria" w:hAnsi="Cambria"/>
          <w:b/>
          <w:bCs/>
          <w:sz w:val="26"/>
          <w:szCs w:val="26"/>
        </w:rPr>
        <w:t>Ana Akış</w:t>
      </w:r>
      <w:r w:rsidRPr="00134DE3">
        <w:rPr>
          <w:rFonts w:ascii="Cambria" w:hAnsi="Cambria"/>
          <w:sz w:val="26"/>
          <w:szCs w:val="26"/>
        </w:rPr>
        <w:t>:</w:t>
      </w:r>
    </w:p>
    <w:p w14:paraId="6BA7C504" w14:textId="77777777" w:rsidR="00134DE3" w:rsidRPr="00134DE3" w:rsidRDefault="00134DE3" w:rsidP="00134DE3">
      <w:pPr>
        <w:numPr>
          <w:ilvl w:val="0"/>
          <w:numId w:val="5"/>
        </w:numPr>
        <w:rPr>
          <w:rFonts w:ascii="Cambria" w:hAnsi="Cambria"/>
          <w:sz w:val="26"/>
          <w:szCs w:val="26"/>
        </w:rPr>
      </w:pPr>
      <w:r w:rsidRPr="00134DE3">
        <w:rPr>
          <w:rFonts w:ascii="Cambria" w:hAnsi="Cambria"/>
          <w:sz w:val="26"/>
          <w:szCs w:val="26"/>
        </w:rPr>
        <w:t>Kullanıcı sistemi açar ve ders seçimi yapar.</w:t>
      </w:r>
    </w:p>
    <w:p w14:paraId="1E3E0E69" w14:textId="77777777" w:rsidR="00134DE3" w:rsidRPr="00134DE3" w:rsidRDefault="00134DE3" w:rsidP="00134DE3">
      <w:pPr>
        <w:numPr>
          <w:ilvl w:val="0"/>
          <w:numId w:val="5"/>
        </w:numPr>
        <w:rPr>
          <w:rFonts w:ascii="Cambria" w:hAnsi="Cambria"/>
          <w:sz w:val="26"/>
          <w:szCs w:val="26"/>
        </w:rPr>
      </w:pPr>
      <w:r w:rsidRPr="00134DE3">
        <w:rPr>
          <w:rFonts w:ascii="Cambria" w:hAnsi="Cambria"/>
          <w:sz w:val="26"/>
          <w:szCs w:val="26"/>
        </w:rPr>
        <w:t>Program çıktıları ve ders çıktıları yüklenir (Excel dosyası veya manuel giriş).</w:t>
      </w:r>
    </w:p>
    <w:p w14:paraId="4DBB919C" w14:textId="77777777" w:rsidR="00134DE3" w:rsidRPr="00134DE3" w:rsidRDefault="00134DE3" w:rsidP="00134DE3">
      <w:pPr>
        <w:numPr>
          <w:ilvl w:val="0"/>
          <w:numId w:val="5"/>
        </w:numPr>
        <w:rPr>
          <w:rFonts w:ascii="Cambria" w:hAnsi="Cambria"/>
          <w:sz w:val="26"/>
          <w:szCs w:val="26"/>
        </w:rPr>
      </w:pPr>
      <w:r w:rsidRPr="00134DE3">
        <w:rPr>
          <w:rFonts w:ascii="Cambria" w:hAnsi="Cambria"/>
          <w:sz w:val="26"/>
          <w:szCs w:val="26"/>
        </w:rPr>
        <w:t>Değerlendirme kriterleri ve ağırlıkları sisteme eklenir.</w:t>
      </w:r>
    </w:p>
    <w:p w14:paraId="2FCDE1BE" w14:textId="77777777" w:rsidR="00134DE3" w:rsidRPr="00134DE3" w:rsidRDefault="00134DE3" w:rsidP="00134DE3">
      <w:pPr>
        <w:numPr>
          <w:ilvl w:val="0"/>
          <w:numId w:val="5"/>
        </w:numPr>
        <w:rPr>
          <w:rFonts w:ascii="Cambria" w:hAnsi="Cambria"/>
          <w:sz w:val="26"/>
          <w:szCs w:val="26"/>
        </w:rPr>
      </w:pPr>
      <w:r w:rsidRPr="00134DE3">
        <w:rPr>
          <w:rFonts w:ascii="Cambria" w:hAnsi="Cambria"/>
          <w:sz w:val="26"/>
          <w:szCs w:val="26"/>
        </w:rPr>
        <w:t>Öğrenci not tablosu yüklenir.</w:t>
      </w:r>
    </w:p>
    <w:p w14:paraId="085A0839" w14:textId="77777777" w:rsidR="00134DE3" w:rsidRPr="00134DE3" w:rsidRDefault="00134DE3" w:rsidP="00134DE3">
      <w:pPr>
        <w:numPr>
          <w:ilvl w:val="0"/>
          <w:numId w:val="5"/>
        </w:numPr>
        <w:rPr>
          <w:rFonts w:ascii="Cambria" w:hAnsi="Cambria"/>
          <w:sz w:val="26"/>
          <w:szCs w:val="26"/>
        </w:rPr>
      </w:pPr>
      <w:r w:rsidRPr="00134DE3">
        <w:rPr>
          <w:rFonts w:ascii="Cambria" w:hAnsi="Cambria"/>
          <w:sz w:val="26"/>
          <w:szCs w:val="26"/>
        </w:rPr>
        <w:t>Sistem, arka planda Tablo 3’ü oluşturur.</w:t>
      </w:r>
    </w:p>
    <w:p w14:paraId="00FA3027" w14:textId="77777777" w:rsidR="00134DE3" w:rsidRPr="00134DE3" w:rsidRDefault="00134DE3" w:rsidP="00134DE3">
      <w:pPr>
        <w:numPr>
          <w:ilvl w:val="0"/>
          <w:numId w:val="5"/>
        </w:numPr>
        <w:rPr>
          <w:rFonts w:ascii="Cambria" w:hAnsi="Cambria"/>
          <w:sz w:val="26"/>
          <w:szCs w:val="26"/>
        </w:rPr>
      </w:pPr>
      <w:r w:rsidRPr="00134DE3">
        <w:rPr>
          <w:rFonts w:ascii="Cambria" w:hAnsi="Cambria"/>
          <w:sz w:val="26"/>
          <w:szCs w:val="26"/>
        </w:rPr>
        <w:t>Kullanıcı Tablo 4 ve Tablo 5’i oluşturur ve kaydeder.</w:t>
      </w:r>
    </w:p>
    <w:p w14:paraId="1915F98C" w14:textId="77777777" w:rsidR="00134DE3" w:rsidRPr="00134DE3" w:rsidRDefault="00134DE3" w:rsidP="00134DE3">
      <w:pPr>
        <w:rPr>
          <w:rFonts w:ascii="Cambria" w:hAnsi="Cambria"/>
          <w:sz w:val="26"/>
          <w:szCs w:val="26"/>
        </w:rPr>
      </w:pPr>
      <w:r w:rsidRPr="00134DE3">
        <w:rPr>
          <w:rFonts w:ascii="Cambria" w:hAnsi="Cambria"/>
          <w:b/>
          <w:bCs/>
          <w:sz w:val="26"/>
          <w:szCs w:val="26"/>
        </w:rPr>
        <w:t>Alternatif Akışlar</w:t>
      </w:r>
      <w:r w:rsidRPr="00134DE3">
        <w:rPr>
          <w:rFonts w:ascii="Cambria" w:hAnsi="Cambria"/>
          <w:sz w:val="26"/>
          <w:szCs w:val="26"/>
        </w:rPr>
        <w:t>:</w:t>
      </w:r>
    </w:p>
    <w:p w14:paraId="7B133E3B" w14:textId="77777777" w:rsidR="00134DE3" w:rsidRPr="00134DE3" w:rsidRDefault="00134DE3" w:rsidP="00134DE3">
      <w:pPr>
        <w:numPr>
          <w:ilvl w:val="0"/>
          <w:numId w:val="6"/>
        </w:numPr>
        <w:rPr>
          <w:rFonts w:ascii="Cambria" w:hAnsi="Cambria"/>
          <w:sz w:val="26"/>
          <w:szCs w:val="26"/>
        </w:rPr>
      </w:pPr>
      <w:r w:rsidRPr="00134DE3">
        <w:rPr>
          <w:rFonts w:ascii="Cambria" w:hAnsi="Cambria"/>
          <w:b/>
          <w:bCs/>
          <w:sz w:val="26"/>
          <w:szCs w:val="26"/>
        </w:rPr>
        <w:t>A1</w:t>
      </w:r>
      <w:r w:rsidRPr="00134DE3">
        <w:rPr>
          <w:rFonts w:ascii="Cambria" w:hAnsi="Cambria"/>
          <w:sz w:val="26"/>
          <w:szCs w:val="26"/>
        </w:rPr>
        <w:t>: Kullanıcı hatalı bir Excel dosyası yüklerse, sistem hata mesajı verir ve kullanıcıdan doğru dosyayı yüklemesini ister.</w:t>
      </w:r>
    </w:p>
    <w:p w14:paraId="2C4768FD" w14:textId="77777777" w:rsidR="00134DE3" w:rsidRDefault="00134DE3" w:rsidP="00134DE3">
      <w:pPr>
        <w:numPr>
          <w:ilvl w:val="0"/>
          <w:numId w:val="6"/>
        </w:numPr>
        <w:rPr>
          <w:rFonts w:ascii="Cambria" w:hAnsi="Cambria"/>
          <w:sz w:val="26"/>
          <w:szCs w:val="26"/>
        </w:rPr>
      </w:pPr>
      <w:r w:rsidRPr="00134DE3">
        <w:rPr>
          <w:rFonts w:ascii="Cambria" w:hAnsi="Cambria"/>
          <w:b/>
          <w:bCs/>
          <w:sz w:val="26"/>
          <w:szCs w:val="26"/>
        </w:rPr>
        <w:t>A2</w:t>
      </w:r>
      <w:r w:rsidRPr="00134DE3">
        <w:rPr>
          <w:rFonts w:ascii="Cambria" w:hAnsi="Cambria"/>
          <w:sz w:val="26"/>
          <w:szCs w:val="26"/>
        </w:rPr>
        <w:t>: Manuel girişte eksik veri varsa, sistem eksik veriyi kullanıcıya bildirir.</w:t>
      </w:r>
    </w:p>
    <w:p w14:paraId="390009C5" w14:textId="77777777" w:rsidR="000F1601" w:rsidRDefault="000F1601" w:rsidP="000F1601">
      <w:pPr>
        <w:rPr>
          <w:rFonts w:ascii="Cambria" w:hAnsi="Cambria"/>
          <w:sz w:val="26"/>
          <w:szCs w:val="26"/>
        </w:rPr>
      </w:pPr>
    </w:p>
    <w:p w14:paraId="4A938468" w14:textId="545BEA5F" w:rsidR="00134DE3" w:rsidRPr="000F1601" w:rsidRDefault="000F1601" w:rsidP="000F1601">
      <w:pPr>
        <w:jc w:val="center"/>
        <w:rPr>
          <w:rFonts w:ascii="Cambria" w:hAnsi="Cambria"/>
          <w:sz w:val="26"/>
          <w:szCs w:val="26"/>
        </w:rPr>
      </w:pPr>
      <w:r>
        <w:rPr>
          <w:rFonts w:ascii="Cambria" w:hAnsi="Cambria"/>
          <w:noProof/>
          <w:sz w:val="26"/>
          <w:szCs w:val="26"/>
        </w:rPr>
        <w:drawing>
          <wp:inline distT="0" distB="0" distL="0" distR="0" wp14:anchorId="7B840C0D" wp14:editId="653B1474">
            <wp:extent cx="5015523" cy="2331720"/>
            <wp:effectExtent l="0" t="0" r="0" b="0"/>
            <wp:docPr id="1963005902" name="Resim 1" descr="metin, diyagram, çizgi,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005902" name="Resim 1" descr="metin, diyagram, çizgi, yazı tipi içeren bir resim&#10;&#10;Açıklama otomatik olarak oluşturuld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32919" cy="2339807"/>
                    </a:xfrm>
                    <a:prstGeom prst="rect">
                      <a:avLst/>
                    </a:prstGeom>
                    <a:noFill/>
                    <a:ln>
                      <a:noFill/>
                    </a:ln>
                  </pic:spPr>
                </pic:pic>
              </a:graphicData>
            </a:graphic>
          </wp:inline>
        </w:drawing>
      </w:r>
    </w:p>
    <w:p w14:paraId="184B6319" w14:textId="77777777" w:rsidR="00134DE3" w:rsidRPr="00134DE3" w:rsidRDefault="00134DE3" w:rsidP="00134DE3">
      <w:pPr>
        <w:rPr>
          <w:rFonts w:ascii="Cambria" w:hAnsi="Cambria"/>
          <w:b/>
          <w:bCs/>
          <w:sz w:val="36"/>
          <w:szCs w:val="36"/>
        </w:rPr>
      </w:pPr>
      <w:r w:rsidRPr="00134DE3">
        <w:rPr>
          <w:rFonts w:ascii="Cambria" w:hAnsi="Cambria"/>
          <w:b/>
          <w:bCs/>
          <w:sz w:val="36"/>
          <w:szCs w:val="36"/>
        </w:rPr>
        <w:lastRenderedPageBreak/>
        <w:t>4. Uygulama</w:t>
      </w:r>
    </w:p>
    <w:p w14:paraId="1F257D57" w14:textId="77777777" w:rsidR="00134DE3" w:rsidRPr="00134DE3" w:rsidRDefault="00134DE3" w:rsidP="00134DE3">
      <w:pPr>
        <w:rPr>
          <w:rFonts w:ascii="Cambria" w:hAnsi="Cambria"/>
          <w:b/>
          <w:bCs/>
          <w:sz w:val="32"/>
          <w:szCs w:val="32"/>
        </w:rPr>
      </w:pPr>
      <w:r w:rsidRPr="00134DE3">
        <w:rPr>
          <w:rFonts w:ascii="Cambria" w:hAnsi="Cambria"/>
          <w:b/>
          <w:bCs/>
          <w:sz w:val="32"/>
          <w:szCs w:val="32"/>
        </w:rPr>
        <w:t>4.1. Geliştirme Süreci</w:t>
      </w:r>
    </w:p>
    <w:p w14:paraId="7C46427A" w14:textId="77777777" w:rsidR="00134DE3" w:rsidRPr="00134DE3" w:rsidRDefault="00134DE3" w:rsidP="00134DE3">
      <w:pPr>
        <w:numPr>
          <w:ilvl w:val="0"/>
          <w:numId w:val="7"/>
        </w:numPr>
        <w:rPr>
          <w:rFonts w:ascii="Cambria" w:hAnsi="Cambria"/>
          <w:sz w:val="26"/>
          <w:szCs w:val="26"/>
        </w:rPr>
      </w:pPr>
      <w:r w:rsidRPr="00134DE3">
        <w:rPr>
          <w:rFonts w:ascii="Cambria" w:hAnsi="Cambria"/>
          <w:sz w:val="26"/>
          <w:szCs w:val="26"/>
        </w:rPr>
        <w:t>Python programlama dili kullanılarak geliştirme yapıldı.</w:t>
      </w:r>
    </w:p>
    <w:p w14:paraId="2E71344A" w14:textId="77777777" w:rsidR="00134DE3" w:rsidRPr="00134DE3" w:rsidRDefault="00134DE3" w:rsidP="00134DE3">
      <w:pPr>
        <w:numPr>
          <w:ilvl w:val="0"/>
          <w:numId w:val="7"/>
        </w:numPr>
        <w:rPr>
          <w:rFonts w:ascii="Cambria" w:hAnsi="Cambria"/>
          <w:sz w:val="26"/>
          <w:szCs w:val="26"/>
        </w:rPr>
      </w:pPr>
      <w:r w:rsidRPr="00134DE3">
        <w:rPr>
          <w:rFonts w:ascii="Cambria" w:hAnsi="Cambria"/>
          <w:sz w:val="26"/>
          <w:szCs w:val="26"/>
        </w:rPr>
        <w:t>Veri işleme için pandas ve openpyxl kütüphaneleri kullanıldı.</w:t>
      </w:r>
    </w:p>
    <w:p w14:paraId="47EFB900" w14:textId="77777777" w:rsidR="00134DE3" w:rsidRPr="00134DE3" w:rsidRDefault="00134DE3" w:rsidP="00134DE3">
      <w:pPr>
        <w:numPr>
          <w:ilvl w:val="0"/>
          <w:numId w:val="7"/>
        </w:numPr>
        <w:rPr>
          <w:rFonts w:ascii="Cambria" w:hAnsi="Cambria"/>
          <w:sz w:val="26"/>
          <w:szCs w:val="26"/>
        </w:rPr>
      </w:pPr>
      <w:r w:rsidRPr="00134DE3">
        <w:rPr>
          <w:rFonts w:ascii="Cambria" w:hAnsi="Cambria"/>
          <w:sz w:val="26"/>
          <w:szCs w:val="26"/>
        </w:rPr>
        <w:t>Kullanıcı arayüzü için Tkinter veya PyQt tercih edildi.</w:t>
      </w:r>
    </w:p>
    <w:p w14:paraId="5298FEBB" w14:textId="77777777" w:rsidR="00134DE3" w:rsidRPr="00134DE3" w:rsidRDefault="00134DE3" w:rsidP="00134DE3">
      <w:pPr>
        <w:rPr>
          <w:rFonts w:ascii="Cambria" w:hAnsi="Cambria"/>
          <w:b/>
          <w:bCs/>
          <w:sz w:val="32"/>
          <w:szCs w:val="32"/>
        </w:rPr>
      </w:pPr>
      <w:r w:rsidRPr="00134DE3">
        <w:rPr>
          <w:rFonts w:ascii="Cambria" w:hAnsi="Cambria"/>
          <w:b/>
          <w:bCs/>
          <w:sz w:val="32"/>
          <w:szCs w:val="32"/>
        </w:rPr>
        <w:t>4.2. Sistem İşleyişi</w:t>
      </w:r>
    </w:p>
    <w:p w14:paraId="52711B95" w14:textId="77777777" w:rsidR="00134DE3" w:rsidRPr="00134DE3" w:rsidRDefault="00134DE3" w:rsidP="00134DE3">
      <w:pPr>
        <w:numPr>
          <w:ilvl w:val="0"/>
          <w:numId w:val="8"/>
        </w:numPr>
        <w:rPr>
          <w:rFonts w:ascii="Cambria" w:hAnsi="Cambria"/>
          <w:sz w:val="26"/>
          <w:szCs w:val="26"/>
        </w:rPr>
      </w:pPr>
      <w:r w:rsidRPr="00134DE3">
        <w:rPr>
          <w:rFonts w:ascii="Cambria" w:hAnsi="Cambria"/>
          <w:sz w:val="26"/>
          <w:szCs w:val="26"/>
        </w:rPr>
        <w:t>Kullanıcı, program çıktıları ve değerlendirme kriterlerini yükler.</w:t>
      </w:r>
    </w:p>
    <w:p w14:paraId="583C0030" w14:textId="77777777" w:rsidR="00134DE3" w:rsidRPr="00134DE3" w:rsidRDefault="00134DE3" w:rsidP="00134DE3">
      <w:pPr>
        <w:numPr>
          <w:ilvl w:val="0"/>
          <w:numId w:val="8"/>
        </w:numPr>
        <w:rPr>
          <w:rFonts w:ascii="Cambria" w:hAnsi="Cambria"/>
          <w:sz w:val="26"/>
          <w:szCs w:val="26"/>
        </w:rPr>
      </w:pPr>
      <w:r w:rsidRPr="00134DE3">
        <w:rPr>
          <w:rFonts w:ascii="Cambria" w:hAnsi="Cambria"/>
          <w:sz w:val="26"/>
          <w:szCs w:val="26"/>
        </w:rPr>
        <w:t>Ders seçimi yapıldıktan sonra ilgili tablolar ve notlar sisteme eklenir.</w:t>
      </w:r>
    </w:p>
    <w:p w14:paraId="10E02235" w14:textId="77777777" w:rsidR="00134DE3" w:rsidRDefault="00134DE3" w:rsidP="00134DE3">
      <w:pPr>
        <w:numPr>
          <w:ilvl w:val="0"/>
          <w:numId w:val="8"/>
        </w:numPr>
        <w:rPr>
          <w:rFonts w:ascii="Cambria" w:hAnsi="Cambria"/>
          <w:sz w:val="26"/>
          <w:szCs w:val="26"/>
        </w:rPr>
      </w:pPr>
      <w:r w:rsidRPr="00134DE3">
        <w:rPr>
          <w:rFonts w:ascii="Cambria" w:hAnsi="Cambria"/>
          <w:sz w:val="26"/>
          <w:szCs w:val="26"/>
        </w:rPr>
        <w:t>Sistem, gerekli hesaplamaları yapar ve çıktı dosyalarını oluşturur.</w:t>
      </w:r>
    </w:p>
    <w:p w14:paraId="4BD280D5" w14:textId="77777777" w:rsidR="00134DE3" w:rsidRPr="00134DE3" w:rsidRDefault="00134DE3" w:rsidP="00134DE3">
      <w:pPr>
        <w:ind w:left="720"/>
        <w:rPr>
          <w:rFonts w:ascii="Cambria" w:hAnsi="Cambria"/>
          <w:sz w:val="26"/>
          <w:szCs w:val="26"/>
        </w:rPr>
      </w:pPr>
    </w:p>
    <w:p w14:paraId="018D0CE5" w14:textId="77777777" w:rsidR="00134DE3" w:rsidRPr="00134DE3" w:rsidRDefault="00134DE3" w:rsidP="00134DE3">
      <w:pPr>
        <w:rPr>
          <w:rFonts w:ascii="Cambria" w:hAnsi="Cambria"/>
          <w:b/>
          <w:bCs/>
          <w:sz w:val="32"/>
          <w:szCs w:val="32"/>
        </w:rPr>
      </w:pPr>
      <w:r w:rsidRPr="00134DE3">
        <w:rPr>
          <w:rFonts w:ascii="Cambria" w:hAnsi="Cambria"/>
          <w:b/>
          <w:bCs/>
          <w:sz w:val="32"/>
          <w:szCs w:val="32"/>
        </w:rPr>
        <w:t>4.3. Karşılaşılan Zorluklar ve Çözümleri</w:t>
      </w:r>
    </w:p>
    <w:p w14:paraId="1B34652A" w14:textId="77777777" w:rsidR="00134DE3" w:rsidRPr="00134DE3" w:rsidRDefault="00134DE3" w:rsidP="00134DE3">
      <w:pPr>
        <w:numPr>
          <w:ilvl w:val="0"/>
          <w:numId w:val="9"/>
        </w:numPr>
        <w:rPr>
          <w:rFonts w:ascii="Cambria" w:hAnsi="Cambria"/>
          <w:sz w:val="26"/>
          <w:szCs w:val="26"/>
        </w:rPr>
      </w:pPr>
      <w:r w:rsidRPr="00134DE3">
        <w:rPr>
          <w:rFonts w:ascii="Cambria" w:hAnsi="Cambria"/>
          <w:b/>
          <w:bCs/>
          <w:sz w:val="26"/>
          <w:szCs w:val="26"/>
        </w:rPr>
        <w:t>Zorluk</w:t>
      </w:r>
      <w:r w:rsidRPr="00134DE3">
        <w:rPr>
          <w:rFonts w:ascii="Cambria" w:hAnsi="Cambria"/>
          <w:sz w:val="26"/>
          <w:szCs w:val="26"/>
        </w:rPr>
        <w:t>: Excel dosyalarının formatlarının farklı olması.</w:t>
      </w:r>
    </w:p>
    <w:p w14:paraId="4419CA09" w14:textId="77777777" w:rsidR="00134DE3" w:rsidRPr="00134DE3" w:rsidRDefault="00134DE3" w:rsidP="00134DE3">
      <w:pPr>
        <w:numPr>
          <w:ilvl w:val="1"/>
          <w:numId w:val="9"/>
        </w:numPr>
        <w:rPr>
          <w:rFonts w:ascii="Cambria" w:hAnsi="Cambria"/>
          <w:sz w:val="26"/>
          <w:szCs w:val="26"/>
        </w:rPr>
      </w:pPr>
      <w:r w:rsidRPr="00134DE3">
        <w:rPr>
          <w:rFonts w:ascii="Cambria" w:hAnsi="Cambria"/>
          <w:b/>
          <w:bCs/>
          <w:sz w:val="26"/>
          <w:szCs w:val="26"/>
        </w:rPr>
        <w:t>Çözüm</w:t>
      </w:r>
      <w:r w:rsidRPr="00134DE3">
        <w:rPr>
          <w:rFonts w:ascii="Cambria" w:hAnsi="Cambria"/>
          <w:sz w:val="26"/>
          <w:szCs w:val="26"/>
        </w:rPr>
        <w:t>: Dosya formatı kontrolü ve hata ayıklama sistemi.</w:t>
      </w:r>
    </w:p>
    <w:p w14:paraId="2C688F14" w14:textId="3DAD3A80" w:rsidR="00134DE3" w:rsidRPr="00134DE3" w:rsidRDefault="00134DE3" w:rsidP="00134DE3">
      <w:pPr>
        <w:rPr>
          <w:rFonts w:ascii="Cambria" w:hAnsi="Cambria"/>
        </w:rPr>
      </w:pPr>
    </w:p>
    <w:p w14:paraId="1F8168F3" w14:textId="77777777" w:rsidR="00134DE3" w:rsidRDefault="00134DE3" w:rsidP="00134DE3">
      <w:pPr>
        <w:rPr>
          <w:rFonts w:ascii="Cambria" w:hAnsi="Cambria"/>
          <w:b/>
          <w:bCs/>
        </w:rPr>
      </w:pPr>
    </w:p>
    <w:p w14:paraId="4245BF4B" w14:textId="1A17D635" w:rsidR="00134DE3" w:rsidRPr="00134DE3" w:rsidRDefault="00134DE3" w:rsidP="00134DE3">
      <w:pPr>
        <w:rPr>
          <w:rFonts w:ascii="Cambria" w:hAnsi="Cambria"/>
          <w:b/>
          <w:bCs/>
          <w:sz w:val="36"/>
          <w:szCs w:val="36"/>
        </w:rPr>
      </w:pPr>
      <w:r w:rsidRPr="00134DE3">
        <w:rPr>
          <w:rFonts w:ascii="Cambria" w:hAnsi="Cambria"/>
          <w:b/>
          <w:bCs/>
          <w:sz w:val="36"/>
          <w:szCs w:val="36"/>
        </w:rPr>
        <w:t>5. Test ve Doğrulama</w:t>
      </w:r>
    </w:p>
    <w:p w14:paraId="08C86F99" w14:textId="77777777" w:rsidR="00134DE3" w:rsidRPr="00134DE3" w:rsidRDefault="00134DE3" w:rsidP="00134DE3">
      <w:pPr>
        <w:rPr>
          <w:rFonts w:ascii="Cambria" w:hAnsi="Cambria"/>
          <w:b/>
          <w:bCs/>
          <w:sz w:val="32"/>
          <w:szCs w:val="32"/>
        </w:rPr>
      </w:pPr>
      <w:r w:rsidRPr="00134DE3">
        <w:rPr>
          <w:rFonts w:ascii="Cambria" w:hAnsi="Cambria"/>
          <w:b/>
          <w:bCs/>
          <w:sz w:val="32"/>
          <w:szCs w:val="32"/>
        </w:rPr>
        <w:t>5.1. Test Planı</w:t>
      </w:r>
    </w:p>
    <w:p w14:paraId="0C6E01C6" w14:textId="77777777" w:rsidR="00134DE3" w:rsidRPr="00134DE3" w:rsidRDefault="00134DE3" w:rsidP="00134DE3">
      <w:pPr>
        <w:numPr>
          <w:ilvl w:val="0"/>
          <w:numId w:val="10"/>
        </w:numPr>
        <w:rPr>
          <w:rFonts w:ascii="Cambria" w:hAnsi="Cambria"/>
          <w:sz w:val="26"/>
          <w:szCs w:val="26"/>
        </w:rPr>
      </w:pPr>
      <w:r w:rsidRPr="00134DE3">
        <w:rPr>
          <w:rFonts w:ascii="Cambria" w:hAnsi="Cambria"/>
          <w:sz w:val="26"/>
          <w:szCs w:val="26"/>
        </w:rPr>
        <w:t>Kullanıcı dostu arayüz testleri.</w:t>
      </w:r>
    </w:p>
    <w:p w14:paraId="7346BD74" w14:textId="77777777" w:rsidR="00134DE3" w:rsidRPr="00134DE3" w:rsidRDefault="00134DE3" w:rsidP="00134DE3">
      <w:pPr>
        <w:numPr>
          <w:ilvl w:val="0"/>
          <w:numId w:val="10"/>
        </w:numPr>
        <w:rPr>
          <w:rFonts w:ascii="Cambria" w:hAnsi="Cambria"/>
          <w:sz w:val="26"/>
          <w:szCs w:val="26"/>
        </w:rPr>
      </w:pPr>
      <w:r w:rsidRPr="00134DE3">
        <w:rPr>
          <w:rFonts w:ascii="Cambria" w:hAnsi="Cambria"/>
          <w:sz w:val="26"/>
          <w:szCs w:val="26"/>
        </w:rPr>
        <w:t>Veri doğrulama ve hata yönetimi testleri.</w:t>
      </w:r>
    </w:p>
    <w:p w14:paraId="7BDEF1A4" w14:textId="77777777" w:rsidR="00134DE3" w:rsidRPr="00134DE3" w:rsidRDefault="00134DE3" w:rsidP="00134DE3">
      <w:pPr>
        <w:numPr>
          <w:ilvl w:val="0"/>
          <w:numId w:val="10"/>
        </w:numPr>
        <w:rPr>
          <w:rFonts w:ascii="Cambria" w:hAnsi="Cambria"/>
          <w:sz w:val="26"/>
          <w:szCs w:val="26"/>
        </w:rPr>
      </w:pPr>
      <w:r w:rsidRPr="00134DE3">
        <w:rPr>
          <w:rFonts w:ascii="Cambria" w:hAnsi="Cambria"/>
          <w:sz w:val="26"/>
          <w:szCs w:val="26"/>
        </w:rPr>
        <w:t>Çıktı dosyalarının doğruluğunun kontrolü.</w:t>
      </w:r>
    </w:p>
    <w:p w14:paraId="32E90D00" w14:textId="77777777" w:rsidR="00134DE3" w:rsidRPr="00134DE3" w:rsidRDefault="00134DE3" w:rsidP="00134DE3">
      <w:pPr>
        <w:rPr>
          <w:rFonts w:ascii="Cambria" w:hAnsi="Cambria"/>
          <w:b/>
          <w:bCs/>
          <w:sz w:val="32"/>
          <w:szCs w:val="32"/>
        </w:rPr>
      </w:pPr>
      <w:r w:rsidRPr="00134DE3">
        <w:rPr>
          <w:rFonts w:ascii="Cambria" w:hAnsi="Cambria"/>
          <w:b/>
          <w:bCs/>
          <w:sz w:val="32"/>
          <w:szCs w:val="32"/>
        </w:rPr>
        <w:t>5.2. Test Senaryoları</w:t>
      </w:r>
    </w:p>
    <w:p w14:paraId="31A48C8C" w14:textId="77777777" w:rsidR="00134DE3" w:rsidRPr="00134DE3" w:rsidRDefault="00134DE3" w:rsidP="00134DE3">
      <w:pPr>
        <w:numPr>
          <w:ilvl w:val="0"/>
          <w:numId w:val="11"/>
        </w:numPr>
        <w:rPr>
          <w:rFonts w:ascii="Cambria" w:hAnsi="Cambria"/>
          <w:sz w:val="26"/>
          <w:szCs w:val="26"/>
        </w:rPr>
      </w:pPr>
      <w:r w:rsidRPr="00134DE3">
        <w:rPr>
          <w:rFonts w:ascii="Cambria" w:hAnsi="Cambria"/>
          <w:b/>
          <w:bCs/>
          <w:sz w:val="26"/>
          <w:szCs w:val="26"/>
        </w:rPr>
        <w:t>Senaryo 1</w:t>
      </w:r>
      <w:r w:rsidRPr="00134DE3">
        <w:rPr>
          <w:rFonts w:ascii="Cambria" w:hAnsi="Cambria"/>
          <w:sz w:val="26"/>
          <w:szCs w:val="26"/>
        </w:rPr>
        <w:t>: Excel dosyası yükleme ve otomatik işlem.</w:t>
      </w:r>
    </w:p>
    <w:p w14:paraId="10B09EA5" w14:textId="77777777" w:rsidR="00134DE3" w:rsidRPr="00134DE3" w:rsidRDefault="00134DE3" w:rsidP="00134DE3">
      <w:pPr>
        <w:numPr>
          <w:ilvl w:val="0"/>
          <w:numId w:val="11"/>
        </w:numPr>
        <w:rPr>
          <w:rFonts w:ascii="Cambria" w:hAnsi="Cambria"/>
          <w:sz w:val="26"/>
          <w:szCs w:val="26"/>
        </w:rPr>
      </w:pPr>
      <w:r w:rsidRPr="00134DE3">
        <w:rPr>
          <w:rFonts w:ascii="Cambria" w:hAnsi="Cambria"/>
          <w:b/>
          <w:bCs/>
          <w:sz w:val="26"/>
          <w:szCs w:val="26"/>
        </w:rPr>
        <w:t>Senaryo 2</w:t>
      </w:r>
      <w:r w:rsidRPr="00134DE3">
        <w:rPr>
          <w:rFonts w:ascii="Cambria" w:hAnsi="Cambria"/>
          <w:sz w:val="26"/>
          <w:szCs w:val="26"/>
        </w:rPr>
        <w:t>: Manuel veri girişinde eksik veri durumunda sistemin uyarı vermesi.</w:t>
      </w:r>
    </w:p>
    <w:p w14:paraId="62C2D3DD" w14:textId="77777777" w:rsidR="00134DE3" w:rsidRPr="00134DE3" w:rsidRDefault="00134DE3" w:rsidP="00134DE3">
      <w:pPr>
        <w:numPr>
          <w:ilvl w:val="0"/>
          <w:numId w:val="11"/>
        </w:numPr>
        <w:rPr>
          <w:rFonts w:ascii="Cambria" w:hAnsi="Cambria"/>
          <w:sz w:val="26"/>
          <w:szCs w:val="26"/>
        </w:rPr>
      </w:pPr>
      <w:r w:rsidRPr="00134DE3">
        <w:rPr>
          <w:rFonts w:ascii="Cambria" w:hAnsi="Cambria"/>
          <w:b/>
          <w:bCs/>
          <w:sz w:val="26"/>
          <w:szCs w:val="26"/>
        </w:rPr>
        <w:t>Senaryo 3</w:t>
      </w:r>
      <w:r w:rsidRPr="00134DE3">
        <w:rPr>
          <w:rFonts w:ascii="Cambria" w:hAnsi="Cambria"/>
          <w:sz w:val="26"/>
          <w:szCs w:val="26"/>
        </w:rPr>
        <w:t>: Tablo 4 ve Tablo 5’in doğru bir şekilde oluşturulması.</w:t>
      </w:r>
    </w:p>
    <w:p w14:paraId="6746C0C4" w14:textId="77777777" w:rsidR="00134DE3" w:rsidRPr="00134DE3" w:rsidRDefault="00134DE3" w:rsidP="00134DE3">
      <w:pPr>
        <w:rPr>
          <w:rFonts w:ascii="Cambria" w:hAnsi="Cambria"/>
          <w:b/>
          <w:bCs/>
          <w:sz w:val="32"/>
          <w:szCs w:val="32"/>
        </w:rPr>
      </w:pPr>
      <w:r w:rsidRPr="00134DE3">
        <w:rPr>
          <w:rFonts w:ascii="Cambria" w:hAnsi="Cambria"/>
          <w:b/>
          <w:bCs/>
          <w:sz w:val="32"/>
          <w:szCs w:val="32"/>
        </w:rPr>
        <w:t>5.3. Test Sonuçları</w:t>
      </w:r>
    </w:p>
    <w:p w14:paraId="205E063B" w14:textId="77777777" w:rsidR="00134DE3" w:rsidRPr="00134DE3" w:rsidRDefault="00134DE3" w:rsidP="00134DE3">
      <w:pPr>
        <w:numPr>
          <w:ilvl w:val="0"/>
          <w:numId w:val="12"/>
        </w:numPr>
        <w:rPr>
          <w:rFonts w:ascii="Cambria" w:hAnsi="Cambria"/>
          <w:sz w:val="26"/>
          <w:szCs w:val="26"/>
        </w:rPr>
      </w:pPr>
      <w:r w:rsidRPr="00134DE3">
        <w:rPr>
          <w:rFonts w:ascii="Cambria" w:hAnsi="Cambria"/>
          <w:sz w:val="26"/>
          <w:szCs w:val="26"/>
        </w:rPr>
        <w:t>Tüm test senaryoları başarıyla tamamlanmış, sistemin doğru çalıştığı gözlemlenmiştir.</w:t>
      </w:r>
    </w:p>
    <w:p w14:paraId="5221D5E8" w14:textId="2F251BEE" w:rsidR="00134DE3" w:rsidRPr="00134DE3" w:rsidRDefault="00134DE3" w:rsidP="00134DE3">
      <w:pPr>
        <w:rPr>
          <w:rFonts w:ascii="Cambria" w:hAnsi="Cambria"/>
        </w:rPr>
      </w:pPr>
    </w:p>
    <w:p w14:paraId="77180244" w14:textId="77777777" w:rsidR="00134DE3" w:rsidRPr="00134DE3" w:rsidRDefault="00134DE3" w:rsidP="00134DE3">
      <w:pPr>
        <w:rPr>
          <w:rFonts w:ascii="Cambria" w:hAnsi="Cambria"/>
          <w:b/>
          <w:bCs/>
          <w:sz w:val="36"/>
          <w:szCs w:val="36"/>
        </w:rPr>
      </w:pPr>
      <w:r w:rsidRPr="00134DE3">
        <w:rPr>
          <w:rFonts w:ascii="Cambria" w:hAnsi="Cambria"/>
          <w:b/>
          <w:bCs/>
          <w:sz w:val="36"/>
          <w:szCs w:val="36"/>
        </w:rPr>
        <w:t>6. Sonuçlar</w:t>
      </w:r>
    </w:p>
    <w:p w14:paraId="6F1BD480" w14:textId="77777777" w:rsidR="00134DE3" w:rsidRPr="00134DE3" w:rsidRDefault="00134DE3" w:rsidP="00134DE3">
      <w:pPr>
        <w:rPr>
          <w:rFonts w:ascii="Cambria" w:hAnsi="Cambria"/>
          <w:sz w:val="26"/>
          <w:szCs w:val="26"/>
        </w:rPr>
      </w:pPr>
      <w:r w:rsidRPr="00134DE3">
        <w:rPr>
          <w:rFonts w:ascii="Cambria" w:hAnsi="Cambria"/>
          <w:sz w:val="26"/>
          <w:szCs w:val="26"/>
        </w:rPr>
        <w:t>Proje, ders ve program çıktıları ile öğrenci notlarını ilişkilendiren kullanıcı dostu bir arayüz sunmayı başarmıştır. Sistem, kolay veri yönetimi ve otomatik çıktı oluşturma özellikleriyle kullanıcılara büyük kolaylık sağlamıştır. Tasarımın modüler yapısı sayesinde, gelecekte genişletilebilir ve farklı ders yapıları için uyarlanabilir niteliktedir.</w:t>
      </w:r>
    </w:p>
    <w:p w14:paraId="270FD235" w14:textId="77777777" w:rsidR="00DE2812" w:rsidRDefault="00DE2812">
      <w:pPr>
        <w:rPr>
          <w:rFonts w:ascii="Cambria" w:hAnsi="Cambria"/>
        </w:rPr>
      </w:pPr>
    </w:p>
    <w:p w14:paraId="31B86BB8" w14:textId="77777777" w:rsidR="00134DE3" w:rsidRDefault="00134DE3">
      <w:pPr>
        <w:rPr>
          <w:rFonts w:ascii="Cambria" w:hAnsi="Cambria"/>
        </w:rPr>
      </w:pPr>
    </w:p>
    <w:p w14:paraId="7CE31EAD" w14:textId="77777777" w:rsidR="00134DE3" w:rsidRDefault="00134DE3">
      <w:pPr>
        <w:rPr>
          <w:rFonts w:ascii="Cambria" w:hAnsi="Cambria"/>
        </w:rPr>
      </w:pPr>
    </w:p>
    <w:p w14:paraId="5C9FEE0E" w14:textId="1D67494C" w:rsidR="00134DE3" w:rsidRDefault="00134DE3">
      <w:pPr>
        <w:rPr>
          <w:rFonts w:ascii="Cambria" w:hAnsi="Cambria"/>
          <w:b/>
          <w:bCs/>
          <w:sz w:val="36"/>
          <w:szCs w:val="36"/>
        </w:rPr>
      </w:pPr>
      <w:r w:rsidRPr="00134DE3">
        <w:rPr>
          <w:rFonts w:ascii="Cambria" w:hAnsi="Cambria"/>
          <w:b/>
          <w:bCs/>
          <w:sz w:val="36"/>
          <w:szCs w:val="36"/>
        </w:rPr>
        <w:t>7.GİTHUB</w:t>
      </w:r>
    </w:p>
    <w:p w14:paraId="7E020433" w14:textId="77777777" w:rsidR="00134DE3" w:rsidRPr="00477893" w:rsidRDefault="00134DE3" w:rsidP="00134DE3">
      <w:pPr>
        <w:rPr>
          <w:rFonts w:ascii="Cambria" w:hAnsi="Cambria"/>
        </w:rPr>
      </w:pPr>
      <w:r w:rsidRPr="00477893">
        <w:rPr>
          <w:rFonts w:ascii="Cambria" w:hAnsi="Cambria"/>
        </w:rPr>
        <w:t>Github.com/umutcanogurlu</w:t>
      </w:r>
    </w:p>
    <w:p w14:paraId="2E68235F" w14:textId="77777777" w:rsidR="00134DE3" w:rsidRPr="00477893" w:rsidRDefault="00134DE3" w:rsidP="00134DE3">
      <w:pPr>
        <w:rPr>
          <w:rFonts w:ascii="Cambria" w:hAnsi="Cambria"/>
        </w:rPr>
      </w:pPr>
      <w:r w:rsidRPr="00477893">
        <w:rPr>
          <w:rFonts w:ascii="Cambria" w:hAnsi="Cambria"/>
        </w:rPr>
        <w:t>Github.com/loren01</w:t>
      </w:r>
    </w:p>
    <w:p w14:paraId="6C21BD50" w14:textId="77777777" w:rsidR="00134DE3" w:rsidRPr="00477893" w:rsidRDefault="00134DE3" w:rsidP="00134DE3">
      <w:pPr>
        <w:rPr>
          <w:rFonts w:ascii="Cambria" w:hAnsi="Cambria"/>
        </w:rPr>
      </w:pPr>
      <w:r w:rsidRPr="00477893">
        <w:rPr>
          <w:rFonts w:ascii="Cambria" w:hAnsi="Cambria"/>
        </w:rPr>
        <w:t>Github.com/aberatp</w:t>
      </w:r>
    </w:p>
    <w:p w14:paraId="566290B4" w14:textId="77777777" w:rsidR="00134DE3" w:rsidRPr="00134DE3" w:rsidRDefault="00134DE3">
      <w:pPr>
        <w:rPr>
          <w:rFonts w:ascii="Cambria" w:hAnsi="Cambria"/>
          <w:b/>
          <w:bCs/>
          <w:sz w:val="36"/>
          <w:szCs w:val="36"/>
        </w:rPr>
      </w:pPr>
    </w:p>
    <w:sectPr w:rsidR="00134DE3" w:rsidRPr="00134D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4B418B"/>
    <w:multiLevelType w:val="multilevel"/>
    <w:tmpl w:val="79DE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6246F"/>
    <w:multiLevelType w:val="multilevel"/>
    <w:tmpl w:val="E0CA2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EC331C"/>
    <w:multiLevelType w:val="multilevel"/>
    <w:tmpl w:val="10B41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1C167E"/>
    <w:multiLevelType w:val="multilevel"/>
    <w:tmpl w:val="06B4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9646E"/>
    <w:multiLevelType w:val="multilevel"/>
    <w:tmpl w:val="2162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56929"/>
    <w:multiLevelType w:val="multilevel"/>
    <w:tmpl w:val="0F1A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961CD6"/>
    <w:multiLevelType w:val="multilevel"/>
    <w:tmpl w:val="ECB6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0375D1"/>
    <w:multiLevelType w:val="multilevel"/>
    <w:tmpl w:val="4496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85474D"/>
    <w:multiLevelType w:val="multilevel"/>
    <w:tmpl w:val="5506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EA562B"/>
    <w:multiLevelType w:val="multilevel"/>
    <w:tmpl w:val="D486D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B5406D"/>
    <w:multiLevelType w:val="multilevel"/>
    <w:tmpl w:val="B210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E27859"/>
    <w:multiLevelType w:val="multilevel"/>
    <w:tmpl w:val="916E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370549">
    <w:abstractNumId w:val="7"/>
  </w:num>
  <w:num w:numId="2" w16cid:durableId="1108155305">
    <w:abstractNumId w:val="8"/>
  </w:num>
  <w:num w:numId="3" w16cid:durableId="1677152835">
    <w:abstractNumId w:val="6"/>
  </w:num>
  <w:num w:numId="4" w16cid:durableId="1038050514">
    <w:abstractNumId w:val="0"/>
  </w:num>
  <w:num w:numId="5" w16cid:durableId="1951156525">
    <w:abstractNumId w:val="1"/>
  </w:num>
  <w:num w:numId="6" w16cid:durableId="768892852">
    <w:abstractNumId w:val="11"/>
  </w:num>
  <w:num w:numId="7" w16cid:durableId="565997403">
    <w:abstractNumId w:val="3"/>
  </w:num>
  <w:num w:numId="8" w16cid:durableId="847986754">
    <w:abstractNumId w:val="2"/>
  </w:num>
  <w:num w:numId="9" w16cid:durableId="1726172567">
    <w:abstractNumId w:val="9"/>
  </w:num>
  <w:num w:numId="10" w16cid:durableId="1374422767">
    <w:abstractNumId w:val="10"/>
  </w:num>
  <w:num w:numId="11" w16cid:durableId="1372346451">
    <w:abstractNumId w:val="5"/>
  </w:num>
  <w:num w:numId="12" w16cid:durableId="9013344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DE3"/>
    <w:rsid w:val="000F1601"/>
    <w:rsid w:val="00131931"/>
    <w:rsid w:val="00134DE3"/>
    <w:rsid w:val="001D2764"/>
    <w:rsid w:val="00304C8C"/>
    <w:rsid w:val="00326D5F"/>
    <w:rsid w:val="00977720"/>
    <w:rsid w:val="00DE2812"/>
    <w:rsid w:val="00E53A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0619F"/>
  <w15:chartTrackingRefBased/>
  <w15:docId w15:val="{9D763785-F5D0-4AD6-B881-AC1FC7152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34D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134D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134DE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34DE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34DE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34DE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34DE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34DE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34DE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34DE3"/>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134DE3"/>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134DE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34DE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34DE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34DE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34DE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34DE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34DE3"/>
    <w:rPr>
      <w:rFonts w:eastAsiaTheme="majorEastAsia" w:cstheme="majorBidi"/>
      <w:color w:val="272727" w:themeColor="text1" w:themeTint="D8"/>
    </w:rPr>
  </w:style>
  <w:style w:type="paragraph" w:styleId="KonuBal">
    <w:name w:val="Title"/>
    <w:basedOn w:val="Normal"/>
    <w:next w:val="Normal"/>
    <w:link w:val="KonuBalChar"/>
    <w:uiPriority w:val="10"/>
    <w:qFormat/>
    <w:rsid w:val="00134D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34DE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34DE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34DE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34DE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34DE3"/>
    <w:rPr>
      <w:i/>
      <w:iCs/>
      <w:color w:val="404040" w:themeColor="text1" w:themeTint="BF"/>
    </w:rPr>
  </w:style>
  <w:style w:type="paragraph" w:styleId="ListeParagraf">
    <w:name w:val="List Paragraph"/>
    <w:basedOn w:val="Normal"/>
    <w:uiPriority w:val="34"/>
    <w:qFormat/>
    <w:rsid w:val="00134DE3"/>
    <w:pPr>
      <w:ind w:left="720"/>
      <w:contextualSpacing/>
    </w:pPr>
  </w:style>
  <w:style w:type="character" w:styleId="GlVurgulama">
    <w:name w:val="Intense Emphasis"/>
    <w:basedOn w:val="VarsaylanParagrafYazTipi"/>
    <w:uiPriority w:val="21"/>
    <w:qFormat/>
    <w:rsid w:val="00134DE3"/>
    <w:rPr>
      <w:i/>
      <w:iCs/>
      <w:color w:val="0F4761" w:themeColor="accent1" w:themeShade="BF"/>
    </w:rPr>
  </w:style>
  <w:style w:type="paragraph" w:styleId="GlAlnt">
    <w:name w:val="Intense Quote"/>
    <w:basedOn w:val="Normal"/>
    <w:next w:val="Normal"/>
    <w:link w:val="GlAlntChar"/>
    <w:uiPriority w:val="30"/>
    <w:qFormat/>
    <w:rsid w:val="00134D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34DE3"/>
    <w:rPr>
      <w:i/>
      <w:iCs/>
      <w:color w:val="0F4761" w:themeColor="accent1" w:themeShade="BF"/>
    </w:rPr>
  </w:style>
  <w:style w:type="character" w:styleId="GlBavuru">
    <w:name w:val="Intense Reference"/>
    <w:basedOn w:val="VarsaylanParagrafYazTipi"/>
    <w:uiPriority w:val="32"/>
    <w:qFormat/>
    <w:rsid w:val="00134D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178128">
      <w:bodyDiv w:val="1"/>
      <w:marLeft w:val="0"/>
      <w:marRight w:val="0"/>
      <w:marTop w:val="0"/>
      <w:marBottom w:val="0"/>
      <w:divBdr>
        <w:top w:val="none" w:sz="0" w:space="0" w:color="auto"/>
        <w:left w:val="none" w:sz="0" w:space="0" w:color="auto"/>
        <w:bottom w:val="none" w:sz="0" w:space="0" w:color="auto"/>
        <w:right w:val="none" w:sz="0" w:space="0" w:color="auto"/>
      </w:divBdr>
    </w:div>
    <w:div w:id="162268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617</Words>
  <Characters>3521</Characters>
  <Application>Microsoft Office Word</Application>
  <DocSecurity>0</DocSecurity>
  <Lines>29</Lines>
  <Paragraphs>8</Paragraphs>
  <ScaleCrop>false</ScaleCrop>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Berat Pala</dc:creator>
  <cp:keywords/>
  <dc:description/>
  <cp:lastModifiedBy>Ahmet Berat Pala</cp:lastModifiedBy>
  <cp:revision>2</cp:revision>
  <dcterms:created xsi:type="dcterms:W3CDTF">2025-01-21T21:18:00Z</dcterms:created>
  <dcterms:modified xsi:type="dcterms:W3CDTF">2025-01-22T10:25:00Z</dcterms:modified>
</cp:coreProperties>
</file>