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D5AF1" w14:textId="7B01810B" w:rsidR="00322554" w:rsidRPr="00DF5DAA" w:rsidRDefault="00000000">
      <w:pPr>
        <w:jc w:val="center"/>
        <w:rPr>
          <w:sz w:val="20"/>
          <w:szCs w:val="20"/>
          <w:lang w:val="en-US"/>
        </w:rPr>
      </w:pPr>
      <w:bookmarkStart w:id="0" w:name="page1"/>
      <w:bookmarkEnd w:id="0"/>
      <w:r w:rsidRPr="00DF5DAA">
        <w:rPr>
          <w:rFonts w:ascii="Calibri Light" w:eastAsia="Calibri Light" w:hAnsi="Calibri Light" w:cs="Calibri Light"/>
          <w:sz w:val="53"/>
          <w:szCs w:val="53"/>
          <w:lang w:val="en-US"/>
        </w:rPr>
        <w:t>DP2 202</w:t>
      </w:r>
      <w:r w:rsidR="00DF5DAA" w:rsidRPr="00DF5DAA">
        <w:rPr>
          <w:rFonts w:ascii="Calibri Light" w:eastAsia="Calibri Light" w:hAnsi="Calibri Light" w:cs="Calibri Light"/>
          <w:sz w:val="53"/>
          <w:szCs w:val="53"/>
          <w:lang w:val="en-US"/>
        </w:rPr>
        <w:t>2</w:t>
      </w:r>
      <w:r w:rsidRPr="00DF5DAA">
        <w:rPr>
          <w:rFonts w:ascii="Calibri Light" w:eastAsia="Calibri Light" w:hAnsi="Calibri Light" w:cs="Calibri Light"/>
          <w:sz w:val="53"/>
          <w:szCs w:val="53"/>
          <w:lang w:val="en-US"/>
        </w:rPr>
        <w:t>-202</w:t>
      </w:r>
      <w:r w:rsidR="00DF5DAA" w:rsidRPr="00DF5DAA">
        <w:rPr>
          <w:rFonts w:ascii="Calibri Light" w:eastAsia="Calibri Light" w:hAnsi="Calibri Light" w:cs="Calibri Light"/>
          <w:sz w:val="53"/>
          <w:szCs w:val="53"/>
          <w:lang w:val="en-US"/>
        </w:rPr>
        <w:t>3</w:t>
      </w:r>
    </w:p>
    <w:p w14:paraId="0986722C" w14:textId="77777777" w:rsidR="00322554" w:rsidRPr="00DF5DAA" w:rsidRDefault="00322554">
      <w:pPr>
        <w:spacing w:line="209" w:lineRule="exact"/>
        <w:rPr>
          <w:sz w:val="24"/>
          <w:szCs w:val="24"/>
          <w:lang w:val="en-US"/>
        </w:rPr>
      </w:pPr>
    </w:p>
    <w:p w14:paraId="05D6B251" w14:textId="0DE6B0BE" w:rsidR="00322554" w:rsidRPr="00DF5DAA" w:rsidRDefault="00000000">
      <w:pPr>
        <w:jc w:val="center"/>
        <w:rPr>
          <w:sz w:val="20"/>
          <w:szCs w:val="20"/>
          <w:lang w:val="en-US"/>
        </w:rPr>
      </w:pPr>
      <w:r w:rsidRPr="00DF5DAA">
        <w:rPr>
          <w:rFonts w:ascii="Calibri Light" w:eastAsia="Calibri Light" w:hAnsi="Calibri Light" w:cs="Calibri Light"/>
          <w:sz w:val="45"/>
          <w:szCs w:val="45"/>
          <w:lang w:val="en-US"/>
        </w:rPr>
        <w:t>Planning Report</w:t>
      </w:r>
      <w:r w:rsidR="00DF5DAA">
        <w:rPr>
          <w:rFonts w:ascii="Calibri Light" w:eastAsia="Calibri Light" w:hAnsi="Calibri Light" w:cs="Calibri Light"/>
          <w:sz w:val="45"/>
          <w:szCs w:val="45"/>
          <w:lang w:val="en-US"/>
        </w:rPr>
        <w:t xml:space="preserve"> – Student #3</w:t>
      </w:r>
    </w:p>
    <w:p w14:paraId="188386F9" w14:textId="77777777" w:rsidR="00322554" w:rsidRPr="00DF5DAA" w:rsidRDefault="00322554">
      <w:pPr>
        <w:spacing w:line="200" w:lineRule="exact"/>
        <w:rPr>
          <w:sz w:val="24"/>
          <w:szCs w:val="24"/>
          <w:lang w:val="en-US"/>
        </w:rPr>
      </w:pPr>
    </w:p>
    <w:p w14:paraId="08DDC51E" w14:textId="77777777" w:rsidR="00322554" w:rsidRPr="00DF5DAA" w:rsidRDefault="00322554">
      <w:pPr>
        <w:spacing w:line="200" w:lineRule="exact"/>
        <w:rPr>
          <w:sz w:val="24"/>
          <w:szCs w:val="24"/>
          <w:lang w:val="en-US"/>
        </w:rPr>
      </w:pPr>
    </w:p>
    <w:p w14:paraId="3EDFCE64" w14:textId="77777777" w:rsidR="00322554" w:rsidRPr="00DF5DAA" w:rsidRDefault="00322554">
      <w:pPr>
        <w:spacing w:line="200" w:lineRule="exact"/>
        <w:rPr>
          <w:sz w:val="24"/>
          <w:szCs w:val="24"/>
          <w:lang w:val="en-US"/>
        </w:rPr>
      </w:pPr>
    </w:p>
    <w:p w14:paraId="2AFD988A" w14:textId="77777777" w:rsidR="00322554" w:rsidRPr="00DF5DAA" w:rsidRDefault="00322554">
      <w:pPr>
        <w:spacing w:line="200" w:lineRule="exact"/>
        <w:rPr>
          <w:sz w:val="24"/>
          <w:szCs w:val="24"/>
          <w:lang w:val="en-US"/>
        </w:rPr>
      </w:pPr>
    </w:p>
    <w:p w14:paraId="5DD1A12D" w14:textId="77777777" w:rsidR="00322554" w:rsidRPr="00DF5DAA" w:rsidRDefault="00322554">
      <w:pPr>
        <w:spacing w:line="226" w:lineRule="exact"/>
        <w:rPr>
          <w:sz w:val="24"/>
          <w:szCs w:val="24"/>
          <w:lang w:val="en-US"/>
        </w:rPr>
      </w:pPr>
    </w:p>
    <w:p w14:paraId="4E211A48" w14:textId="292151D7" w:rsidR="00322554" w:rsidRPr="00DF5DAA" w:rsidRDefault="00000000" w:rsidP="00DF5DAA">
      <w:pPr>
        <w:ind w:left="720" w:hanging="720"/>
        <w:jc w:val="center"/>
        <w:rPr>
          <w:sz w:val="20"/>
          <w:szCs w:val="20"/>
          <w:lang w:val="en-US"/>
        </w:rPr>
      </w:pPr>
      <w:r w:rsidRPr="00DF5DAA">
        <w:rPr>
          <w:rFonts w:ascii="Calibri Light" w:eastAsia="Calibri Light" w:hAnsi="Calibri Light" w:cs="Calibri Light"/>
          <w:sz w:val="53"/>
          <w:szCs w:val="53"/>
          <w:lang w:val="en-US"/>
        </w:rPr>
        <w:t xml:space="preserve">Acme </w:t>
      </w:r>
      <w:r w:rsidR="00DF5DAA">
        <w:rPr>
          <w:rFonts w:ascii="Calibri Light" w:eastAsia="Calibri Light" w:hAnsi="Calibri Light" w:cs="Calibri Light"/>
          <w:sz w:val="53"/>
          <w:szCs w:val="53"/>
          <w:lang w:val="en-US"/>
        </w:rPr>
        <w:t>Learning</w:t>
      </w:r>
    </w:p>
    <w:p w14:paraId="66FA1B50" w14:textId="77777777" w:rsidR="00322554" w:rsidRPr="00DF5DAA" w:rsidRDefault="00322554">
      <w:pPr>
        <w:spacing w:line="200" w:lineRule="exact"/>
        <w:rPr>
          <w:sz w:val="24"/>
          <w:szCs w:val="24"/>
          <w:lang w:val="en-US"/>
        </w:rPr>
      </w:pPr>
    </w:p>
    <w:p w14:paraId="23F6C021" w14:textId="77777777" w:rsidR="00322554" w:rsidRPr="00DF5DAA" w:rsidRDefault="00322554">
      <w:pPr>
        <w:spacing w:line="200" w:lineRule="exact"/>
        <w:rPr>
          <w:sz w:val="24"/>
          <w:szCs w:val="24"/>
          <w:lang w:val="en-US"/>
        </w:rPr>
      </w:pPr>
    </w:p>
    <w:p w14:paraId="4C357353" w14:textId="77777777" w:rsidR="00322554" w:rsidRPr="00DF5DAA" w:rsidRDefault="00322554">
      <w:pPr>
        <w:spacing w:line="200" w:lineRule="exact"/>
        <w:rPr>
          <w:sz w:val="24"/>
          <w:szCs w:val="24"/>
          <w:lang w:val="en-US"/>
        </w:rPr>
      </w:pPr>
    </w:p>
    <w:p w14:paraId="39961FFA" w14:textId="77777777" w:rsidR="00322554" w:rsidRPr="00DF5DAA" w:rsidRDefault="00322554">
      <w:pPr>
        <w:spacing w:line="200" w:lineRule="exact"/>
        <w:rPr>
          <w:sz w:val="24"/>
          <w:szCs w:val="24"/>
          <w:lang w:val="en-US"/>
        </w:rPr>
      </w:pPr>
    </w:p>
    <w:p w14:paraId="4F559814" w14:textId="77777777" w:rsidR="00322554" w:rsidRPr="00DF5DAA" w:rsidRDefault="00322554">
      <w:pPr>
        <w:spacing w:line="200" w:lineRule="exact"/>
        <w:rPr>
          <w:sz w:val="24"/>
          <w:szCs w:val="24"/>
          <w:lang w:val="en-US"/>
        </w:rPr>
      </w:pPr>
    </w:p>
    <w:p w14:paraId="21B82470" w14:textId="77777777" w:rsidR="00322554" w:rsidRPr="00DF5DAA" w:rsidRDefault="00322554">
      <w:pPr>
        <w:spacing w:line="200" w:lineRule="exact"/>
        <w:rPr>
          <w:sz w:val="24"/>
          <w:szCs w:val="24"/>
          <w:lang w:val="en-US"/>
        </w:rPr>
      </w:pPr>
    </w:p>
    <w:p w14:paraId="305AA91E" w14:textId="77777777" w:rsidR="00322554" w:rsidRPr="00DF5DAA" w:rsidRDefault="00322554">
      <w:pPr>
        <w:spacing w:line="200" w:lineRule="exact"/>
        <w:rPr>
          <w:sz w:val="24"/>
          <w:szCs w:val="24"/>
          <w:lang w:val="en-US"/>
        </w:rPr>
      </w:pPr>
    </w:p>
    <w:p w14:paraId="2116A1DE" w14:textId="77777777" w:rsidR="00322554" w:rsidRPr="00DF5DAA" w:rsidRDefault="00322554">
      <w:pPr>
        <w:spacing w:line="200" w:lineRule="exact"/>
        <w:rPr>
          <w:sz w:val="24"/>
          <w:szCs w:val="24"/>
          <w:lang w:val="en-US"/>
        </w:rPr>
      </w:pPr>
    </w:p>
    <w:p w14:paraId="7C4C7D70" w14:textId="77777777" w:rsidR="00322554" w:rsidRPr="00DF5DAA" w:rsidRDefault="00322554">
      <w:pPr>
        <w:spacing w:line="200" w:lineRule="exact"/>
        <w:rPr>
          <w:sz w:val="24"/>
          <w:szCs w:val="24"/>
          <w:lang w:val="en-US"/>
        </w:rPr>
      </w:pPr>
    </w:p>
    <w:p w14:paraId="1D752FF2" w14:textId="77777777" w:rsidR="00322554" w:rsidRPr="00DF5DAA" w:rsidRDefault="00322554">
      <w:pPr>
        <w:spacing w:line="200" w:lineRule="exact"/>
        <w:rPr>
          <w:sz w:val="24"/>
          <w:szCs w:val="24"/>
          <w:lang w:val="en-US"/>
        </w:rPr>
      </w:pPr>
    </w:p>
    <w:p w14:paraId="33BD0CF0" w14:textId="77777777" w:rsidR="00322554" w:rsidRPr="00DF5DAA" w:rsidRDefault="00322554">
      <w:pPr>
        <w:spacing w:line="200" w:lineRule="exact"/>
        <w:rPr>
          <w:sz w:val="24"/>
          <w:szCs w:val="24"/>
          <w:lang w:val="en-US"/>
        </w:rPr>
      </w:pPr>
    </w:p>
    <w:p w14:paraId="76A62B9A" w14:textId="77777777" w:rsidR="00322554" w:rsidRPr="00DF5DAA" w:rsidRDefault="00322554">
      <w:pPr>
        <w:spacing w:line="200" w:lineRule="exact"/>
        <w:rPr>
          <w:sz w:val="24"/>
          <w:szCs w:val="24"/>
          <w:lang w:val="en-US"/>
        </w:rPr>
      </w:pPr>
    </w:p>
    <w:p w14:paraId="5FE399AC" w14:textId="77777777" w:rsidR="00322554" w:rsidRPr="00DF5DAA" w:rsidRDefault="00322554">
      <w:pPr>
        <w:spacing w:line="363" w:lineRule="exact"/>
        <w:rPr>
          <w:sz w:val="24"/>
          <w:szCs w:val="24"/>
          <w:lang w:val="en-US"/>
        </w:rPr>
      </w:pPr>
    </w:p>
    <w:p w14:paraId="63011853" w14:textId="2C9FF685" w:rsidR="001B2DE0" w:rsidRDefault="001B2DE0" w:rsidP="001B2DE0">
      <w:pPr>
        <w:ind w:left="440"/>
        <w:rPr>
          <w:sz w:val="20"/>
          <w:szCs w:val="20"/>
          <w:lang w:val="en-US"/>
        </w:rPr>
      </w:pPr>
    </w:p>
    <w:p w14:paraId="230B0CD9" w14:textId="289559FB" w:rsidR="001B2DE0" w:rsidRPr="00DF5DAA" w:rsidRDefault="001B2DE0" w:rsidP="001B2DE0">
      <w:pPr>
        <w:ind w:left="440"/>
        <w:rPr>
          <w:sz w:val="20"/>
          <w:szCs w:val="20"/>
          <w:lang w:val="en-US"/>
        </w:rPr>
      </w:pPr>
      <w:proofErr w:type="spellStart"/>
      <w:r w:rsidRPr="00DF5DAA">
        <w:rPr>
          <w:rFonts w:ascii="Calibri Light" w:eastAsia="Calibri Light" w:hAnsi="Calibri Light" w:cs="Calibri Light"/>
          <w:color w:val="2F5496"/>
          <w:sz w:val="24"/>
          <w:szCs w:val="24"/>
          <w:lang w:val="en-US"/>
        </w:rPr>
        <w:t>Repositorio</w:t>
      </w:r>
      <w:proofErr w:type="spellEnd"/>
      <w:r w:rsidRPr="00DF5DAA">
        <w:rPr>
          <w:rFonts w:ascii="Calibri Light" w:eastAsia="Calibri Light" w:hAnsi="Calibri Light" w:cs="Calibri Light"/>
          <w:color w:val="2F5496"/>
          <w:sz w:val="24"/>
          <w:szCs w:val="24"/>
          <w:lang w:val="en-US"/>
        </w:rPr>
        <w:t>:</w:t>
      </w:r>
    </w:p>
    <w:p w14:paraId="79F89A4C" w14:textId="77777777" w:rsidR="001B2DE0" w:rsidRPr="00DF5DAA" w:rsidRDefault="001B2DE0" w:rsidP="001B2DE0">
      <w:pPr>
        <w:spacing w:line="2" w:lineRule="exact"/>
        <w:rPr>
          <w:sz w:val="24"/>
          <w:szCs w:val="24"/>
          <w:lang w:val="en-US"/>
        </w:rPr>
      </w:pPr>
    </w:p>
    <w:p w14:paraId="51446206" w14:textId="77777777" w:rsidR="001B2DE0" w:rsidRDefault="001B2DE0" w:rsidP="001B2DE0">
      <w:pPr>
        <w:ind w:left="440"/>
        <w:rPr>
          <w:sz w:val="20"/>
          <w:szCs w:val="20"/>
          <w:lang w:val="en-US"/>
        </w:rPr>
      </w:pPr>
      <w:hyperlink r:id="rId5" w:history="1">
        <w:r w:rsidRPr="000E2ACB">
          <w:rPr>
            <w:rStyle w:val="Hipervnculo"/>
            <w:rFonts w:ascii="Calibri" w:eastAsia="Calibri" w:hAnsi="Calibri" w:cs="Calibri"/>
            <w:sz w:val="21"/>
            <w:szCs w:val="21"/>
            <w:lang w:val="en-US"/>
          </w:rPr>
          <w:t>https://github.com/josgarber6/acme-l3-D01</w:t>
        </w:r>
      </w:hyperlink>
    </w:p>
    <w:p w14:paraId="09647D22" w14:textId="6F213FEA" w:rsidR="001B2DE0" w:rsidRDefault="001B2DE0" w:rsidP="001B2DE0">
      <w:pPr>
        <w:ind w:left="440"/>
        <w:rPr>
          <w:sz w:val="20"/>
          <w:szCs w:val="20"/>
          <w:lang w:val="en-US"/>
        </w:rPr>
      </w:pPr>
    </w:p>
    <w:p w14:paraId="699DE78C" w14:textId="69C8C34B" w:rsidR="001B2DE0" w:rsidRDefault="001B2DE0" w:rsidP="001B2DE0">
      <w:pPr>
        <w:ind w:left="440"/>
        <w:rPr>
          <w:sz w:val="20"/>
          <w:szCs w:val="20"/>
          <w:lang w:val="en-US"/>
        </w:rPr>
      </w:pPr>
    </w:p>
    <w:p w14:paraId="477F5FCE" w14:textId="22D120C3" w:rsidR="001B2DE0" w:rsidRDefault="001B2DE0" w:rsidP="001B2DE0">
      <w:pPr>
        <w:ind w:left="440"/>
        <w:rPr>
          <w:sz w:val="20"/>
          <w:szCs w:val="20"/>
          <w:lang w:val="en-US"/>
        </w:rPr>
      </w:pPr>
    </w:p>
    <w:p w14:paraId="4BE28EB6" w14:textId="4D89CCF5" w:rsidR="00763CF4" w:rsidRDefault="00763CF4" w:rsidP="001B2DE0">
      <w:pPr>
        <w:ind w:left="440"/>
        <w:rPr>
          <w:sz w:val="20"/>
          <w:szCs w:val="20"/>
          <w:lang w:val="en-US"/>
        </w:rPr>
      </w:pPr>
    </w:p>
    <w:p w14:paraId="3A88C1F9" w14:textId="2B8647AC" w:rsidR="00763CF4" w:rsidRDefault="00763CF4" w:rsidP="001B2DE0">
      <w:pPr>
        <w:ind w:left="440"/>
        <w:rPr>
          <w:sz w:val="20"/>
          <w:szCs w:val="20"/>
          <w:lang w:val="en-US"/>
        </w:rPr>
      </w:pPr>
    </w:p>
    <w:p w14:paraId="59785FA2" w14:textId="79F9B4FF" w:rsidR="00763CF4" w:rsidRDefault="00763CF4" w:rsidP="001B2DE0">
      <w:pPr>
        <w:ind w:left="440"/>
        <w:rPr>
          <w:sz w:val="20"/>
          <w:szCs w:val="20"/>
          <w:lang w:val="en-US"/>
        </w:rPr>
      </w:pPr>
    </w:p>
    <w:p w14:paraId="7BA19118" w14:textId="00484CAB" w:rsidR="00763CF4" w:rsidRDefault="00763CF4" w:rsidP="001B2DE0">
      <w:pPr>
        <w:ind w:left="440"/>
        <w:rPr>
          <w:sz w:val="20"/>
          <w:szCs w:val="20"/>
          <w:lang w:val="en-US"/>
        </w:rPr>
      </w:pPr>
    </w:p>
    <w:p w14:paraId="70B1F4D7" w14:textId="77777777" w:rsidR="00763CF4" w:rsidRDefault="00763CF4" w:rsidP="001B2DE0">
      <w:pPr>
        <w:ind w:left="440"/>
        <w:rPr>
          <w:sz w:val="20"/>
          <w:szCs w:val="20"/>
          <w:lang w:val="en-US"/>
        </w:rPr>
      </w:pPr>
    </w:p>
    <w:p w14:paraId="00331B60" w14:textId="77777777" w:rsidR="001B2DE0" w:rsidRDefault="001B2DE0" w:rsidP="001B2DE0">
      <w:pPr>
        <w:ind w:left="440"/>
        <w:rPr>
          <w:rStyle w:val="Ttulo1Car"/>
        </w:rPr>
      </w:pPr>
      <w:proofErr w:type="spellStart"/>
      <w:r w:rsidRPr="001B2DE0">
        <w:rPr>
          <w:rStyle w:val="Ttulo1Car"/>
        </w:rPr>
        <w:t>Student</w:t>
      </w:r>
      <w:proofErr w:type="spellEnd"/>
      <w:r w:rsidRPr="001B2DE0">
        <w:rPr>
          <w:rStyle w:val="Ttulo1Car"/>
        </w:rPr>
        <w:t xml:space="preserve"> #3</w:t>
      </w:r>
    </w:p>
    <w:p w14:paraId="32167264" w14:textId="77777777" w:rsidR="001B2DE0" w:rsidRDefault="001B2DE0" w:rsidP="001B2DE0">
      <w:pPr>
        <w:ind w:left="440"/>
        <w:rPr>
          <w:rFonts w:asciiTheme="minorHAnsi" w:hAnsiTheme="minorHAnsi" w:cstheme="minorHAnsi"/>
          <w:sz w:val="21"/>
          <w:szCs w:val="21"/>
        </w:rPr>
      </w:pPr>
    </w:p>
    <w:p w14:paraId="143702B1" w14:textId="7F86850C" w:rsidR="001B2DE0" w:rsidRPr="00763CF4" w:rsidRDefault="001B2DE0" w:rsidP="00763CF4">
      <w:pPr>
        <w:ind w:left="440"/>
      </w:pPr>
      <w:r w:rsidRPr="001B2DE0">
        <w:rPr>
          <w:rFonts w:asciiTheme="minorHAnsi" w:hAnsiTheme="minorHAnsi" w:cstheme="minorHAnsi"/>
        </w:rPr>
        <w:t>García Berdejo, José María (josgarber6@alum.us.es)</w:t>
      </w:r>
    </w:p>
    <w:p w14:paraId="46A192E9" w14:textId="77777777" w:rsidR="001B2DE0" w:rsidRPr="001B2DE0" w:rsidRDefault="001B2DE0" w:rsidP="001B2DE0">
      <w:pPr>
        <w:ind w:left="440"/>
        <w:rPr>
          <w:sz w:val="20"/>
          <w:szCs w:val="20"/>
        </w:rPr>
      </w:pPr>
    </w:p>
    <w:p w14:paraId="4F5A851F" w14:textId="77777777" w:rsidR="00322554" w:rsidRPr="001B2DE0" w:rsidRDefault="00322554">
      <w:pPr>
        <w:spacing w:line="200" w:lineRule="exact"/>
        <w:rPr>
          <w:sz w:val="24"/>
          <w:szCs w:val="24"/>
        </w:rPr>
      </w:pPr>
    </w:p>
    <w:p w14:paraId="5EB1DD10" w14:textId="77777777" w:rsidR="00322554" w:rsidRPr="001B2DE0" w:rsidRDefault="00322554">
      <w:pPr>
        <w:spacing w:line="200" w:lineRule="exact"/>
        <w:rPr>
          <w:sz w:val="24"/>
          <w:szCs w:val="24"/>
        </w:rPr>
      </w:pPr>
    </w:p>
    <w:p w14:paraId="687A90BE" w14:textId="77777777" w:rsidR="00322554" w:rsidRPr="001B2DE0" w:rsidRDefault="00322554">
      <w:pPr>
        <w:spacing w:line="200" w:lineRule="exact"/>
        <w:rPr>
          <w:sz w:val="24"/>
          <w:szCs w:val="24"/>
        </w:rPr>
      </w:pPr>
    </w:p>
    <w:p w14:paraId="410FB25F" w14:textId="77777777" w:rsidR="00322554" w:rsidRPr="001B2DE0" w:rsidRDefault="00322554">
      <w:pPr>
        <w:spacing w:line="200" w:lineRule="exact"/>
        <w:rPr>
          <w:sz w:val="24"/>
          <w:szCs w:val="24"/>
        </w:rPr>
      </w:pPr>
    </w:p>
    <w:p w14:paraId="123ACF31" w14:textId="77777777" w:rsidR="00322554" w:rsidRPr="001B2DE0" w:rsidRDefault="00322554">
      <w:pPr>
        <w:spacing w:line="200" w:lineRule="exact"/>
        <w:rPr>
          <w:sz w:val="24"/>
          <w:szCs w:val="24"/>
        </w:rPr>
      </w:pPr>
    </w:p>
    <w:p w14:paraId="752B34C2" w14:textId="77777777" w:rsidR="00322554" w:rsidRPr="001B2DE0" w:rsidRDefault="00322554">
      <w:pPr>
        <w:spacing w:line="200" w:lineRule="exact"/>
        <w:rPr>
          <w:sz w:val="24"/>
          <w:szCs w:val="24"/>
        </w:rPr>
      </w:pPr>
    </w:p>
    <w:p w14:paraId="1593EBE4" w14:textId="77777777" w:rsidR="00322554" w:rsidRPr="001B2DE0" w:rsidRDefault="00322554">
      <w:pPr>
        <w:spacing w:line="200" w:lineRule="exact"/>
        <w:rPr>
          <w:sz w:val="24"/>
          <w:szCs w:val="24"/>
        </w:rPr>
      </w:pPr>
    </w:p>
    <w:p w14:paraId="66CD5594" w14:textId="77777777" w:rsidR="00322554" w:rsidRPr="001B2DE0" w:rsidRDefault="00322554">
      <w:pPr>
        <w:spacing w:line="200" w:lineRule="exact"/>
        <w:rPr>
          <w:sz w:val="24"/>
          <w:szCs w:val="24"/>
        </w:rPr>
      </w:pPr>
    </w:p>
    <w:p w14:paraId="6E59011B" w14:textId="77777777" w:rsidR="00322554" w:rsidRPr="001B2DE0" w:rsidRDefault="00322554">
      <w:pPr>
        <w:spacing w:line="200" w:lineRule="exact"/>
        <w:rPr>
          <w:sz w:val="24"/>
          <w:szCs w:val="24"/>
        </w:rPr>
      </w:pPr>
    </w:p>
    <w:p w14:paraId="678C49B0" w14:textId="77777777" w:rsidR="00322554" w:rsidRPr="001B2DE0" w:rsidRDefault="00322554">
      <w:pPr>
        <w:spacing w:line="200" w:lineRule="exact"/>
        <w:rPr>
          <w:sz w:val="24"/>
          <w:szCs w:val="24"/>
        </w:rPr>
      </w:pPr>
    </w:p>
    <w:p w14:paraId="0BF3DFE6" w14:textId="77777777" w:rsidR="00322554" w:rsidRPr="001B2DE0" w:rsidRDefault="00322554">
      <w:pPr>
        <w:spacing w:line="200" w:lineRule="exact"/>
        <w:rPr>
          <w:sz w:val="24"/>
          <w:szCs w:val="24"/>
        </w:rPr>
      </w:pPr>
    </w:p>
    <w:p w14:paraId="25E130CE" w14:textId="77777777" w:rsidR="00322554" w:rsidRPr="001B2DE0" w:rsidRDefault="00322554">
      <w:pPr>
        <w:spacing w:line="204" w:lineRule="exact"/>
        <w:rPr>
          <w:sz w:val="24"/>
          <w:szCs w:val="24"/>
        </w:rPr>
      </w:pPr>
    </w:p>
    <w:p w14:paraId="4B1A15CB" w14:textId="711AD75E" w:rsidR="00322554" w:rsidRDefault="00000000">
      <w:pPr>
        <w:ind w:right="440"/>
        <w:jc w:val="right"/>
        <w:rPr>
          <w:sz w:val="20"/>
          <w:szCs w:val="20"/>
        </w:rPr>
      </w:pPr>
      <w:r>
        <w:rPr>
          <w:rFonts w:ascii="Calibri Light" w:eastAsia="Calibri Light" w:hAnsi="Calibri Light" w:cs="Calibri Light"/>
          <w:color w:val="2F5496"/>
          <w:sz w:val="30"/>
          <w:szCs w:val="30"/>
        </w:rPr>
        <w:t xml:space="preserve">GRUPO </w:t>
      </w:r>
      <w:r w:rsidR="00763CF4">
        <w:rPr>
          <w:rFonts w:ascii="Calibri Light" w:eastAsia="Calibri Light" w:hAnsi="Calibri Light" w:cs="Calibri Light"/>
          <w:color w:val="2F5496"/>
          <w:sz w:val="30"/>
          <w:szCs w:val="30"/>
        </w:rPr>
        <w:t>C1.03</w:t>
      </w:r>
      <w:r>
        <w:rPr>
          <w:rFonts w:ascii="Calibri Light" w:eastAsia="Calibri Light" w:hAnsi="Calibri Light" w:cs="Calibri Light"/>
          <w:color w:val="2F5496"/>
          <w:sz w:val="30"/>
          <w:szCs w:val="30"/>
        </w:rPr>
        <w:t>.0</w:t>
      </w:r>
      <w:r w:rsidR="00763CF4">
        <w:rPr>
          <w:rFonts w:ascii="Calibri Light" w:eastAsia="Calibri Light" w:hAnsi="Calibri Light" w:cs="Calibri Light"/>
          <w:color w:val="2F5496"/>
          <w:sz w:val="30"/>
          <w:szCs w:val="30"/>
        </w:rPr>
        <w:t>7</w:t>
      </w:r>
    </w:p>
    <w:p w14:paraId="42C2E71C" w14:textId="77777777" w:rsidR="00322554" w:rsidRDefault="00322554">
      <w:pPr>
        <w:sectPr w:rsidR="00322554">
          <w:pgSz w:w="12240" w:h="15840"/>
          <w:pgMar w:top="1300" w:right="1440" w:bottom="1440" w:left="1440" w:header="0" w:footer="0" w:gutter="0"/>
          <w:cols w:space="720" w:equalWidth="0">
            <w:col w:w="9360"/>
          </w:cols>
        </w:sectPr>
      </w:pPr>
    </w:p>
    <w:p w14:paraId="4A28F942" w14:textId="77777777" w:rsidR="00322554" w:rsidRDefault="00322554">
      <w:pPr>
        <w:spacing w:line="200" w:lineRule="exact"/>
        <w:rPr>
          <w:sz w:val="24"/>
          <w:szCs w:val="24"/>
        </w:rPr>
      </w:pPr>
    </w:p>
    <w:p w14:paraId="20EF3BE2" w14:textId="77777777" w:rsidR="00322554" w:rsidRDefault="00322554">
      <w:pPr>
        <w:spacing w:line="269" w:lineRule="exact"/>
        <w:rPr>
          <w:sz w:val="24"/>
          <w:szCs w:val="24"/>
        </w:rPr>
      </w:pPr>
    </w:p>
    <w:p w14:paraId="14D91DF4" w14:textId="060A8224" w:rsidR="00322554" w:rsidRDefault="00763CF4">
      <w:pPr>
        <w:ind w:left="440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12</w:t>
      </w:r>
      <w:r w:rsidR="00000000">
        <w:rPr>
          <w:rFonts w:ascii="Calibri" w:eastAsia="Calibri" w:hAnsi="Calibri" w:cs="Calibri"/>
          <w:sz w:val="20"/>
          <w:szCs w:val="20"/>
        </w:rPr>
        <w:t xml:space="preserve"> de febrero de 202</w:t>
      </w:r>
      <w:r>
        <w:rPr>
          <w:rFonts w:ascii="Calibri" w:eastAsia="Calibri" w:hAnsi="Calibri" w:cs="Calibri"/>
          <w:sz w:val="20"/>
          <w:szCs w:val="20"/>
        </w:rPr>
        <w:t>3</w:t>
      </w:r>
    </w:p>
    <w:p w14:paraId="685ECCBD" w14:textId="77777777" w:rsidR="00322554" w:rsidRDefault="00322554">
      <w:pPr>
        <w:sectPr w:rsidR="00322554">
          <w:type w:val="continuous"/>
          <w:pgSz w:w="12240" w:h="15840"/>
          <w:pgMar w:top="1300" w:right="1440" w:bottom="1440" w:left="1440" w:header="0" w:footer="0" w:gutter="0"/>
          <w:cols w:space="720" w:equalWidth="0">
            <w:col w:w="9360"/>
          </w:cols>
        </w:sectPr>
      </w:pPr>
    </w:p>
    <w:p w14:paraId="17E16A38" w14:textId="77777777" w:rsidR="00322554" w:rsidRDefault="00000000">
      <w:pPr>
        <w:ind w:left="440"/>
        <w:rPr>
          <w:sz w:val="20"/>
          <w:szCs w:val="20"/>
        </w:rPr>
      </w:pPr>
      <w:bookmarkStart w:id="1" w:name="page2"/>
      <w:bookmarkEnd w:id="1"/>
      <w:r>
        <w:rPr>
          <w:rFonts w:ascii="Calibri Light" w:eastAsia="Calibri Light" w:hAnsi="Calibri Light" w:cs="Calibri Light"/>
          <w:color w:val="2F5496"/>
          <w:sz w:val="30"/>
          <w:szCs w:val="30"/>
        </w:rPr>
        <w:lastRenderedPageBreak/>
        <w:t>Índice</w:t>
      </w:r>
    </w:p>
    <w:p w14:paraId="3DB4ADFA" w14:textId="77777777" w:rsidR="00322554" w:rsidRDefault="00322554">
      <w:pPr>
        <w:spacing w:line="35" w:lineRule="exact"/>
        <w:rPr>
          <w:sz w:val="20"/>
          <w:szCs w:val="20"/>
        </w:rPr>
      </w:pPr>
    </w:p>
    <w:p w14:paraId="57831C2C" w14:textId="77777777" w:rsidR="00322554" w:rsidRDefault="00000000">
      <w:pPr>
        <w:tabs>
          <w:tab w:val="left" w:leader="dot" w:pos="8780"/>
        </w:tabs>
        <w:ind w:left="440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Resumen ejecutivo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sz w:val="19"/>
          <w:szCs w:val="19"/>
        </w:rPr>
        <w:t>2</w:t>
      </w:r>
    </w:p>
    <w:p w14:paraId="5BDCA158" w14:textId="77777777" w:rsidR="00322554" w:rsidRDefault="00322554">
      <w:pPr>
        <w:spacing w:line="111" w:lineRule="exact"/>
        <w:rPr>
          <w:sz w:val="20"/>
          <w:szCs w:val="20"/>
        </w:rPr>
      </w:pPr>
    </w:p>
    <w:p w14:paraId="3A26933F" w14:textId="77777777" w:rsidR="00322554" w:rsidRDefault="00000000">
      <w:pPr>
        <w:tabs>
          <w:tab w:val="left" w:leader="dot" w:pos="8780"/>
        </w:tabs>
        <w:ind w:left="440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Tabla de revisiones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sz w:val="19"/>
          <w:szCs w:val="19"/>
        </w:rPr>
        <w:t>2</w:t>
      </w:r>
    </w:p>
    <w:p w14:paraId="74EBAF66" w14:textId="77777777" w:rsidR="00322554" w:rsidRDefault="00322554">
      <w:pPr>
        <w:spacing w:line="108" w:lineRule="exact"/>
        <w:rPr>
          <w:sz w:val="20"/>
          <w:szCs w:val="20"/>
        </w:rPr>
      </w:pPr>
    </w:p>
    <w:p w14:paraId="10B4E241" w14:textId="77777777" w:rsidR="00322554" w:rsidRDefault="00000000">
      <w:pPr>
        <w:tabs>
          <w:tab w:val="left" w:leader="dot" w:pos="8780"/>
        </w:tabs>
        <w:ind w:left="440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Introducción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sz w:val="19"/>
          <w:szCs w:val="19"/>
        </w:rPr>
        <w:t>2</w:t>
      </w:r>
    </w:p>
    <w:p w14:paraId="06589762" w14:textId="77777777" w:rsidR="00322554" w:rsidRDefault="00322554">
      <w:pPr>
        <w:spacing w:line="111" w:lineRule="exact"/>
        <w:rPr>
          <w:sz w:val="20"/>
          <w:szCs w:val="20"/>
        </w:rPr>
      </w:pPr>
    </w:p>
    <w:p w14:paraId="0FB42DD2" w14:textId="77777777" w:rsidR="00322554" w:rsidRDefault="00000000">
      <w:pPr>
        <w:tabs>
          <w:tab w:val="left" w:leader="dot" w:pos="8780"/>
        </w:tabs>
        <w:ind w:left="440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Contenido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sz w:val="19"/>
          <w:szCs w:val="19"/>
        </w:rPr>
        <w:t>3</w:t>
      </w:r>
    </w:p>
    <w:p w14:paraId="0E4E9301" w14:textId="77777777" w:rsidR="00322554" w:rsidRDefault="00322554">
      <w:pPr>
        <w:spacing w:line="108" w:lineRule="exact"/>
        <w:rPr>
          <w:sz w:val="20"/>
          <w:szCs w:val="20"/>
        </w:rPr>
      </w:pPr>
    </w:p>
    <w:p w14:paraId="776A4C4D" w14:textId="77777777" w:rsidR="00322554" w:rsidRDefault="00000000">
      <w:pPr>
        <w:tabs>
          <w:tab w:val="left" w:leader="dot" w:pos="8780"/>
        </w:tabs>
        <w:ind w:left="640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Tareas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sz w:val="19"/>
          <w:szCs w:val="19"/>
        </w:rPr>
        <w:t>3</w:t>
      </w:r>
    </w:p>
    <w:p w14:paraId="43FE15FE" w14:textId="77777777" w:rsidR="00322554" w:rsidRDefault="00322554">
      <w:pPr>
        <w:spacing w:line="113" w:lineRule="exact"/>
        <w:rPr>
          <w:sz w:val="20"/>
          <w:szCs w:val="20"/>
        </w:rPr>
      </w:pPr>
    </w:p>
    <w:p w14:paraId="059E7A08" w14:textId="77777777" w:rsidR="00322554" w:rsidRDefault="00000000">
      <w:pPr>
        <w:tabs>
          <w:tab w:val="left" w:leader="dot" w:pos="8780"/>
        </w:tabs>
        <w:ind w:left="640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Presupuesto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sz w:val="19"/>
          <w:szCs w:val="19"/>
        </w:rPr>
        <w:t>4</w:t>
      </w:r>
    </w:p>
    <w:p w14:paraId="2BBC46B2" w14:textId="77777777" w:rsidR="00322554" w:rsidRDefault="00322554">
      <w:pPr>
        <w:spacing w:line="108" w:lineRule="exact"/>
        <w:rPr>
          <w:sz w:val="20"/>
          <w:szCs w:val="20"/>
        </w:rPr>
      </w:pPr>
    </w:p>
    <w:p w14:paraId="70F0E092" w14:textId="77777777" w:rsidR="00322554" w:rsidRDefault="00000000">
      <w:pPr>
        <w:tabs>
          <w:tab w:val="left" w:leader="dot" w:pos="8780"/>
        </w:tabs>
        <w:ind w:left="440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Conclusiones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sz w:val="19"/>
          <w:szCs w:val="19"/>
        </w:rPr>
        <w:t>5</w:t>
      </w:r>
    </w:p>
    <w:p w14:paraId="63E42CEF" w14:textId="77777777" w:rsidR="00322554" w:rsidRDefault="00322554">
      <w:pPr>
        <w:spacing w:line="111" w:lineRule="exact"/>
        <w:rPr>
          <w:sz w:val="20"/>
          <w:szCs w:val="20"/>
        </w:rPr>
      </w:pPr>
    </w:p>
    <w:p w14:paraId="439CBC3E" w14:textId="77777777" w:rsidR="00322554" w:rsidRDefault="00000000">
      <w:pPr>
        <w:tabs>
          <w:tab w:val="left" w:leader="dot" w:pos="8780"/>
        </w:tabs>
        <w:ind w:left="440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Bibliografía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sz w:val="19"/>
          <w:szCs w:val="19"/>
        </w:rPr>
        <w:t>5</w:t>
      </w:r>
    </w:p>
    <w:p w14:paraId="6EEE742E" w14:textId="77777777" w:rsidR="00322554" w:rsidRDefault="00322554">
      <w:pPr>
        <w:spacing w:line="200" w:lineRule="exact"/>
        <w:rPr>
          <w:sz w:val="20"/>
          <w:szCs w:val="20"/>
        </w:rPr>
      </w:pPr>
    </w:p>
    <w:p w14:paraId="4CEC0ADC" w14:textId="77777777" w:rsidR="00322554" w:rsidRDefault="00322554">
      <w:pPr>
        <w:spacing w:line="200" w:lineRule="exact"/>
        <w:rPr>
          <w:sz w:val="20"/>
          <w:szCs w:val="20"/>
        </w:rPr>
      </w:pPr>
    </w:p>
    <w:p w14:paraId="16698765" w14:textId="77777777" w:rsidR="00322554" w:rsidRDefault="00322554">
      <w:pPr>
        <w:spacing w:line="200" w:lineRule="exact"/>
        <w:rPr>
          <w:sz w:val="20"/>
          <w:szCs w:val="20"/>
        </w:rPr>
      </w:pPr>
    </w:p>
    <w:p w14:paraId="697BEFA0" w14:textId="77777777" w:rsidR="00322554" w:rsidRDefault="00322554">
      <w:pPr>
        <w:spacing w:line="200" w:lineRule="exact"/>
        <w:rPr>
          <w:sz w:val="20"/>
          <w:szCs w:val="20"/>
        </w:rPr>
      </w:pPr>
    </w:p>
    <w:p w14:paraId="52A4C755" w14:textId="77777777" w:rsidR="00322554" w:rsidRDefault="00322554">
      <w:pPr>
        <w:spacing w:line="200" w:lineRule="exact"/>
        <w:rPr>
          <w:sz w:val="20"/>
          <w:szCs w:val="20"/>
        </w:rPr>
      </w:pPr>
    </w:p>
    <w:p w14:paraId="167FEB89" w14:textId="77777777" w:rsidR="00322554" w:rsidRDefault="00322554">
      <w:pPr>
        <w:spacing w:line="200" w:lineRule="exact"/>
        <w:rPr>
          <w:sz w:val="20"/>
          <w:szCs w:val="20"/>
        </w:rPr>
      </w:pPr>
    </w:p>
    <w:p w14:paraId="447BB093" w14:textId="77777777" w:rsidR="00322554" w:rsidRDefault="00322554">
      <w:pPr>
        <w:spacing w:line="391" w:lineRule="exact"/>
        <w:rPr>
          <w:sz w:val="20"/>
          <w:szCs w:val="20"/>
        </w:rPr>
      </w:pPr>
    </w:p>
    <w:p w14:paraId="5831CE05" w14:textId="77777777" w:rsidR="00322554" w:rsidRDefault="00000000">
      <w:pPr>
        <w:ind w:left="440"/>
        <w:rPr>
          <w:sz w:val="20"/>
          <w:szCs w:val="20"/>
        </w:rPr>
      </w:pPr>
      <w:r>
        <w:rPr>
          <w:rFonts w:ascii="Calibri Light" w:eastAsia="Calibri Light" w:hAnsi="Calibri Light" w:cs="Calibri Light"/>
          <w:color w:val="2F5496"/>
          <w:sz w:val="30"/>
          <w:szCs w:val="30"/>
        </w:rPr>
        <w:t>Resumen ejecutivo</w:t>
      </w:r>
    </w:p>
    <w:p w14:paraId="09B96EC3" w14:textId="77777777" w:rsidR="00322554" w:rsidRDefault="00322554">
      <w:pPr>
        <w:spacing w:line="82" w:lineRule="exact"/>
        <w:rPr>
          <w:sz w:val="20"/>
          <w:szCs w:val="20"/>
        </w:rPr>
      </w:pPr>
    </w:p>
    <w:p w14:paraId="661AF66D" w14:textId="79F26B8C" w:rsidR="00322554" w:rsidRDefault="00000000" w:rsidP="001B6308">
      <w:pPr>
        <w:spacing w:line="235" w:lineRule="auto"/>
        <w:ind w:left="440" w:right="560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Para la realización de este documento</w:t>
      </w:r>
      <w:r w:rsidR="001B6308">
        <w:rPr>
          <w:rFonts w:ascii="Calibri" w:eastAsia="Calibri" w:hAnsi="Calibri" w:cs="Calibri"/>
          <w:sz w:val="21"/>
          <w:szCs w:val="21"/>
        </w:rPr>
        <w:t xml:space="preserve"> se ha tenido en cuenta un reparto inicial grupal de las tareas que se realizarían por cada miembro del grupo en el Sprint D01</w:t>
      </w:r>
      <w:r>
        <w:rPr>
          <w:rFonts w:ascii="Calibri" w:eastAsia="Calibri" w:hAnsi="Calibri" w:cs="Calibri"/>
          <w:sz w:val="21"/>
          <w:szCs w:val="21"/>
        </w:rPr>
        <w:t>.</w:t>
      </w:r>
      <w:r w:rsidR="001B6308">
        <w:rPr>
          <w:rFonts w:ascii="Calibri" w:eastAsia="Calibri" w:hAnsi="Calibri" w:cs="Calibri"/>
          <w:sz w:val="21"/>
          <w:szCs w:val="21"/>
        </w:rPr>
        <w:t xml:space="preserve"> Teniendo en cuenta el número de tareas que tenía que realizar el </w:t>
      </w:r>
      <w:proofErr w:type="spellStart"/>
      <w:r w:rsidR="001B6308">
        <w:rPr>
          <w:rFonts w:ascii="Calibri" w:eastAsia="Calibri" w:hAnsi="Calibri" w:cs="Calibri"/>
          <w:sz w:val="21"/>
          <w:szCs w:val="21"/>
        </w:rPr>
        <w:t>Student</w:t>
      </w:r>
      <w:proofErr w:type="spellEnd"/>
      <w:r w:rsidR="001B6308">
        <w:rPr>
          <w:rFonts w:ascii="Calibri" w:eastAsia="Calibri" w:hAnsi="Calibri" w:cs="Calibri"/>
          <w:sz w:val="21"/>
          <w:szCs w:val="21"/>
        </w:rPr>
        <w:t xml:space="preserve"> #3 se han establecido fechas límites para su ejecución.</w:t>
      </w:r>
    </w:p>
    <w:p w14:paraId="336C90A9" w14:textId="77777777" w:rsidR="00322554" w:rsidRDefault="00322554">
      <w:pPr>
        <w:spacing w:line="200" w:lineRule="exact"/>
        <w:rPr>
          <w:sz w:val="20"/>
          <w:szCs w:val="20"/>
        </w:rPr>
      </w:pPr>
    </w:p>
    <w:p w14:paraId="66F66DCC" w14:textId="77777777" w:rsidR="00322554" w:rsidRDefault="00322554">
      <w:pPr>
        <w:spacing w:line="262" w:lineRule="exact"/>
        <w:rPr>
          <w:sz w:val="20"/>
          <w:szCs w:val="20"/>
        </w:rPr>
      </w:pPr>
    </w:p>
    <w:p w14:paraId="16DF131D" w14:textId="77777777" w:rsidR="00322554" w:rsidRDefault="00000000">
      <w:pPr>
        <w:ind w:left="440"/>
        <w:rPr>
          <w:sz w:val="20"/>
          <w:szCs w:val="20"/>
        </w:rPr>
      </w:pPr>
      <w:r>
        <w:rPr>
          <w:rFonts w:ascii="Calibri Light" w:eastAsia="Calibri Light" w:hAnsi="Calibri Light" w:cs="Calibri Light"/>
          <w:color w:val="2F5496"/>
          <w:sz w:val="30"/>
          <w:szCs w:val="30"/>
        </w:rPr>
        <w:t>Tabla de revisiones</w:t>
      </w:r>
    </w:p>
    <w:p w14:paraId="06ECF783" w14:textId="77777777" w:rsidR="00322554" w:rsidRDefault="00322554">
      <w:pPr>
        <w:spacing w:line="200" w:lineRule="exact"/>
        <w:rPr>
          <w:sz w:val="20"/>
          <w:szCs w:val="20"/>
        </w:rPr>
      </w:pPr>
    </w:p>
    <w:p w14:paraId="4BE00400" w14:textId="77777777" w:rsidR="00322554" w:rsidRDefault="00322554">
      <w:pPr>
        <w:spacing w:line="261" w:lineRule="exact"/>
        <w:rPr>
          <w:sz w:val="20"/>
          <w:szCs w:val="20"/>
        </w:rPr>
      </w:pPr>
    </w:p>
    <w:tbl>
      <w:tblPr>
        <w:tblW w:w="0" w:type="auto"/>
        <w:tblInd w:w="19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0"/>
        <w:gridCol w:w="1760"/>
        <w:gridCol w:w="2000"/>
      </w:tblGrid>
      <w:tr w:rsidR="00322554" w14:paraId="3030D12B" w14:textId="77777777">
        <w:trPr>
          <w:trHeight w:val="252"/>
        </w:trPr>
        <w:tc>
          <w:tcPr>
            <w:tcW w:w="1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C0662AB" w14:textId="77777777" w:rsidR="00322554" w:rsidRDefault="00000000">
            <w:pPr>
              <w:spacing w:line="242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21"/>
                <w:szCs w:val="21"/>
              </w:rPr>
              <w:t>FECHA</w:t>
            </w:r>
          </w:p>
        </w:tc>
        <w:tc>
          <w:tcPr>
            <w:tcW w:w="17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C041ED3" w14:textId="77777777" w:rsidR="00322554" w:rsidRDefault="00000000">
            <w:pPr>
              <w:spacing w:line="242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7"/>
                <w:sz w:val="21"/>
                <w:szCs w:val="21"/>
              </w:rPr>
              <w:t>VERSIÓN</w:t>
            </w:r>
          </w:p>
        </w:tc>
        <w:tc>
          <w:tcPr>
            <w:tcW w:w="20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51F6349" w14:textId="77777777" w:rsidR="00322554" w:rsidRDefault="00000000">
            <w:pPr>
              <w:spacing w:line="242" w:lineRule="exact"/>
              <w:ind w:left="4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DESCRIPCIÓN</w:t>
            </w:r>
          </w:p>
        </w:tc>
      </w:tr>
      <w:tr w:rsidR="00322554" w14:paraId="05FFB1AB" w14:textId="77777777">
        <w:trPr>
          <w:trHeight w:val="244"/>
        </w:trPr>
        <w:tc>
          <w:tcPr>
            <w:tcW w:w="16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BD53CCE" w14:textId="2F6C1B9A" w:rsidR="00322554" w:rsidRDefault="00000000">
            <w:pPr>
              <w:spacing w:line="234" w:lineRule="exact"/>
              <w:ind w:right="256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2022-02-</w:t>
            </w:r>
            <w:r w:rsidR="001B6308">
              <w:rPr>
                <w:rFonts w:ascii="Calibri" w:eastAsia="Calibri" w:hAnsi="Calibri" w:cs="Calibri"/>
                <w:sz w:val="21"/>
                <w:szCs w:val="21"/>
              </w:rPr>
              <w:t>12</w:t>
            </w:r>
          </w:p>
        </w:tc>
        <w:tc>
          <w:tcPr>
            <w:tcW w:w="1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E8A910A" w14:textId="77777777" w:rsidR="00322554" w:rsidRDefault="00000000">
            <w:pPr>
              <w:spacing w:line="234" w:lineRule="exact"/>
              <w:ind w:right="736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</w:p>
        </w:tc>
        <w:tc>
          <w:tcPr>
            <w:tcW w:w="2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4EAFD2E" w14:textId="77777777" w:rsidR="00322554" w:rsidRDefault="00000000">
            <w:pPr>
              <w:spacing w:line="234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Versión inicial</w:t>
            </w:r>
          </w:p>
        </w:tc>
      </w:tr>
      <w:tr w:rsidR="00322554" w14:paraId="516766A0" w14:textId="77777777">
        <w:trPr>
          <w:trHeight w:val="251"/>
        </w:trPr>
        <w:tc>
          <w:tcPr>
            <w:tcW w:w="16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D4FAC70" w14:textId="77777777" w:rsidR="00322554" w:rsidRDefault="00322554">
            <w:pPr>
              <w:rPr>
                <w:sz w:val="21"/>
                <w:szCs w:val="21"/>
              </w:rPr>
            </w:pPr>
          </w:p>
        </w:tc>
        <w:tc>
          <w:tcPr>
            <w:tcW w:w="1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4970AD2" w14:textId="77777777" w:rsidR="00322554" w:rsidRDefault="00322554">
            <w:pPr>
              <w:rPr>
                <w:sz w:val="21"/>
                <w:szCs w:val="21"/>
              </w:rPr>
            </w:pPr>
          </w:p>
        </w:tc>
        <w:tc>
          <w:tcPr>
            <w:tcW w:w="2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186F4BB" w14:textId="77777777" w:rsidR="00322554" w:rsidRDefault="00322554">
            <w:pPr>
              <w:rPr>
                <w:sz w:val="21"/>
                <w:szCs w:val="21"/>
              </w:rPr>
            </w:pPr>
          </w:p>
        </w:tc>
      </w:tr>
    </w:tbl>
    <w:p w14:paraId="06D8E6EA" w14:textId="77777777" w:rsidR="00322554" w:rsidRDefault="00322554">
      <w:pPr>
        <w:spacing w:line="200" w:lineRule="exact"/>
        <w:rPr>
          <w:sz w:val="20"/>
          <w:szCs w:val="20"/>
        </w:rPr>
      </w:pPr>
    </w:p>
    <w:p w14:paraId="4A1F49DE" w14:textId="77777777" w:rsidR="00322554" w:rsidRDefault="00322554">
      <w:pPr>
        <w:spacing w:line="200" w:lineRule="exact"/>
        <w:rPr>
          <w:sz w:val="20"/>
          <w:szCs w:val="20"/>
        </w:rPr>
      </w:pPr>
    </w:p>
    <w:p w14:paraId="2D619F98" w14:textId="77777777" w:rsidR="00322554" w:rsidRDefault="00322554">
      <w:pPr>
        <w:spacing w:line="200" w:lineRule="exact"/>
        <w:rPr>
          <w:sz w:val="20"/>
          <w:szCs w:val="20"/>
        </w:rPr>
      </w:pPr>
    </w:p>
    <w:p w14:paraId="15344ACF" w14:textId="77777777" w:rsidR="00322554" w:rsidRDefault="00322554">
      <w:pPr>
        <w:spacing w:line="293" w:lineRule="exact"/>
        <w:rPr>
          <w:sz w:val="20"/>
          <w:szCs w:val="20"/>
        </w:rPr>
      </w:pPr>
    </w:p>
    <w:p w14:paraId="1226B0B5" w14:textId="77777777" w:rsidR="00322554" w:rsidRDefault="00000000">
      <w:pPr>
        <w:ind w:left="440"/>
        <w:rPr>
          <w:sz w:val="20"/>
          <w:szCs w:val="20"/>
        </w:rPr>
      </w:pPr>
      <w:r>
        <w:rPr>
          <w:rFonts w:ascii="Calibri Light" w:eastAsia="Calibri Light" w:hAnsi="Calibri Light" w:cs="Calibri Light"/>
          <w:color w:val="2F5496"/>
          <w:sz w:val="30"/>
          <w:szCs w:val="30"/>
        </w:rPr>
        <w:t>Introducción</w:t>
      </w:r>
    </w:p>
    <w:p w14:paraId="7155CA7F" w14:textId="77777777" w:rsidR="00322554" w:rsidRDefault="00322554">
      <w:pPr>
        <w:spacing w:line="84" w:lineRule="exact"/>
        <w:rPr>
          <w:sz w:val="20"/>
          <w:szCs w:val="20"/>
        </w:rPr>
      </w:pPr>
    </w:p>
    <w:p w14:paraId="03465391" w14:textId="02867204" w:rsidR="00322554" w:rsidRDefault="00000000">
      <w:pPr>
        <w:spacing w:line="233" w:lineRule="auto"/>
        <w:ind w:left="440" w:right="680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En este documento se puede encontrar la planificación realizada para poder abordar la realización de este entregable</w:t>
      </w:r>
      <w:r w:rsidR="00DD7BD3">
        <w:rPr>
          <w:rFonts w:ascii="Calibri" w:eastAsia="Calibri" w:hAnsi="Calibri" w:cs="Calibri"/>
          <w:sz w:val="21"/>
          <w:szCs w:val="21"/>
        </w:rPr>
        <w:t xml:space="preserve"> correspondiente a las tareas a completar por el </w:t>
      </w:r>
      <w:proofErr w:type="spellStart"/>
      <w:r w:rsidR="00DD7BD3">
        <w:rPr>
          <w:rFonts w:ascii="Calibri" w:eastAsia="Calibri" w:hAnsi="Calibri" w:cs="Calibri"/>
          <w:sz w:val="21"/>
          <w:szCs w:val="21"/>
        </w:rPr>
        <w:t>Student</w:t>
      </w:r>
      <w:proofErr w:type="spellEnd"/>
      <w:r w:rsidR="00DD7BD3">
        <w:rPr>
          <w:rFonts w:ascii="Calibri" w:eastAsia="Calibri" w:hAnsi="Calibri" w:cs="Calibri"/>
          <w:sz w:val="21"/>
          <w:szCs w:val="21"/>
        </w:rPr>
        <w:t xml:space="preserve"> #3</w:t>
      </w:r>
      <w:r>
        <w:rPr>
          <w:rFonts w:ascii="Calibri" w:eastAsia="Calibri" w:hAnsi="Calibri" w:cs="Calibri"/>
          <w:sz w:val="21"/>
          <w:szCs w:val="21"/>
        </w:rPr>
        <w:t>.</w:t>
      </w:r>
    </w:p>
    <w:p w14:paraId="3C0084AB" w14:textId="77777777" w:rsidR="00322554" w:rsidRDefault="00322554">
      <w:pPr>
        <w:spacing w:line="221" w:lineRule="exact"/>
        <w:rPr>
          <w:sz w:val="20"/>
          <w:szCs w:val="20"/>
        </w:rPr>
      </w:pPr>
    </w:p>
    <w:p w14:paraId="7AEE674A" w14:textId="77777777" w:rsidR="00322554" w:rsidRDefault="00000000">
      <w:pPr>
        <w:spacing w:line="223" w:lineRule="auto"/>
        <w:ind w:left="440" w:right="700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Este documento se divide en las siguientes partes: Índice, Resumen ejecutivo, Tabla de revisiones, Introducción, Contenido, Conclusiones y Bibliografía.</w:t>
      </w:r>
    </w:p>
    <w:p w14:paraId="26FD8A8E" w14:textId="77777777" w:rsidR="00322554" w:rsidRDefault="00322554">
      <w:pPr>
        <w:spacing w:line="220" w:lineRule="exact"/>
        <w:rPr>
          <w:sz w:val="20"/>
          <w:szCs w:val="20"/>
        </w:rPr>
      </w:pPr>
    </w:p>
    <w:p w14:paraId="67B9290C" w14:textId="77777777" w:rsidR="00322554" w:rsidRPr="00DD7BD3" w:rsidRDefault="00000000">
      <w:pPr>
        <w:spacing w:line="233" w:lineRule="auto"/>
        <w:ind w:left="440" w:right="1240"/>
        <w:rPr>
          <w:sz w:val="21"/>
          <w:szCs w:val="21"/>
        </w:rPr>
      </w:pPr>
      <w:r w:rsidRPr="00DD7BD3">
        <w:rPr>
          <w:rFonts w:ascii="Calibri" w:eastAsia="Calibri" w:hAnsi="Calibri" w:cs="Calibri"/>
          <w:sz w:val="21"/>
          <w:szCs w:val="21"/>
        </w:rPr>
        <w:t>En Contenido se encuentran la lista de las tareas con sus respectivos roles y desarrolladores asignados, así como el presupuesto considerado en base a las tareas y a los roles.</w:t>
      </w:r>
    </w:p>
    <w:p w14:paraId="4568ABCB" w14:textId="77777777" w:rsidR="00322554" w:rsidRDefault="00322554">
      <w:pPr>
        <w:sectPr w:rsidR="00322554">
          <w:pgSz w:w="12240" w:h="15840"/>
          <w:pgMar w:top="1324" w:right="1440" w:bottom="1440" w:left="1440" w:header="0" w:footer="0" w:gutter="0"/>
          <w:cols w:space="720" w:equalWidth="0">
            <w:col w:w="9360"/>
          </w:cols>
        </w:sectPr>
      </w:pPr>
    </w:p>
    <w:p w14:paraId="5B935CF1" w14:textId="77777777" w:rsidR="00322554" w:rsidRDefault="00000000">
      <w:pPr>
        <w:ind w:left="440"/>
        <w:rPr>
          <w:sz w:val="20"/>
          <w:szCs w:val="20"/>
        </w:rPr>
      </w:pPr>
      <w:bookmarkStart w:id="2" w:name="page3"/>
      <w:bookmarkEnd w:id="2"/>
      <w:r>
        <w:rPr>
          <w:rFonts w:ascii="Calibri Light" w:eastAsia="Calibri Light" w:hAnsi="Calibri Light" w:cs="Calibri Light"/>
          <w:color w:val="2F5496"/>
          <w:sz w:val="30"/>
          <w:szCs w:val="30"/>
        </w:rPr>
        <w:lastRenderedPageBreak/>
        <w:t>Contenido</w:t>
      </w:r>
    </w:p>
    <w:p w14:paraId="3F616D5B" w14:textId="77777777" w:rsidR="00322554" w:rsidRDefault="00322554">
      <w:pPr>
        <w:spacing w:line="79" w:lineRule="exact"/>
        <w:rPr>
          <w:sz w:val="20"/>
          <w:szCs w:val="20"/>
        </w:rPr>
      </w:pPr>
    </w:p>
    <w:p w14:paraId="17AD13CD" w14:textId="77777777" w:rsidR="00322554" w:rsidRDefault="00000000">
      <w:pPr>
        <w:ind w:left="440"/>
        <w:rPr>
          <w:sz w:val="20"/>
          <w:szCs w:val="20"/>
        </w:rPr>
      </w:pPr>
      <w:r>
        <w:rPr>
          <w:rFonts w:ascii="Calibri Light" w:eastAsia="Calibri Light" w:hAnsi="Calibri Light" w:cs="Calibri Light"/>
          <w:color w:val="2F5496"/>
          <w:sz w:val="24"/>
          <w:szCs w:val="24"/>
        </w:rPr>
        <w:t>Tareas</w:t>
      </w:r>
    </w:p>
    <w:p w14:paraId="6C92619C" w14:textId="5CD53D97" w:rsidR="002C0E7B" w:rsidRDefault="00000000" w:rsidP="002C0E7B">
      <w:pPr>
        <w:numPr>
          <w:ilvl w:val="0"/>
          <w:numId w:val="2"/>
        </w:numPr>
        <w:tabs>
          <w:tab w:val="left" w:pos="780"/>
        </w:tabs>
        <w:ind w:left="780" w:hanging="348"/>
        <w:rPr>
          <w:rFonts w:ascii="Arial Narrow" w:eastAsia="Arial Narrow" w:hAnsi="Arial Narrow" w:cs="Arial Narrow"/>
          <w:sz w:val="21"/>
          <w:szCs w:val="21"/>
          <w:lang w:val="en-US"/>
        </w:rPr>
      </w:pPr>
      <w:r w:rsidRPr="00DD7BD3">
        <w:rPr>
          <w:rFonts w:ascii="Calibri" w:eastAsia="Calibri" w:hAnsi="Calibri" w:cs="Calibri"/>
          <w:sz w:val="21"/>
          <w:szCs w:val="21"/>
          <w:lang w:val="en-US"/>
        </w:rPr>
        <w:t xml:space="preserve">Task 001: </w:t>
      </w:r>
      <w:r w:rsidR="00DD7BD3" w:rsidRPr="00DD7BD3">
        <w:rPr>
          <w:rFonts w:ascii="Calibri" w:eastAsia="Calibri" w:hAnsi="Calibri" w:cs="Calibri"/>
          <w:sz w:val="21"/>
          <w:szCs w:val="21"/>
          <w:lang w:val="en-US"/>
        </w:rPr>
        <w:t xml:space="preserve">Modify the </w:t>
      </w:r>
      <w:r w:rsidR="00DD7BD3">
        <w:rPr>
          <w:rFonts w:ascii="Calibri" w:eastAsia="Calibri" w:hAnsi="Calibri" w:cs="Calibri"/>
          <w:sz w:val="21"/>
          <w:szCs w:val="21"/>
          <w:lang w:val="en-US"/>
        </w:rPr>
        <w:t>a</w:t>
      </w:r>
      <w:r w:rsidR="00DD7BD3" w:rsidRPr="00DD7BD3">
        <w:rPr>
          <w:rFonts w:ascii="Calibri" w:eastAsia="Calibri" w:hAnsi="Calibri" w:cs="Calibri"/>
          <w:sz w:val="21"/>
          <w:szCs w:val="21"/>
          <w:lang w:val="en-US"/>
        </w:rPr>
        <w:t>nonymous m</w:t>
      </w:r>
      <w:r w:rsidR="00DD7BD3">
        <w:rPr>
          <w:rFonts w:ascii="Calibri" w:eastAsia="Calibri" w:hAnsi="Calibri" w:cs="Calibri"/>
          <w:sz w:val="21"/>
          <w:szCs w:val="21"/>
          <w:lang w:val="en-US"/>
        </w:rPr>
        <w:t>enu.</w:t>
      </w:r>
    </w:p>
    <w:p w14:paraId="7BA8AC75" w14:textId="6FA39C49" w:rsidR="002C0E7B" w:rsidRPr="002C0E7B" w:rsidRDefault="002C0E7B" w:rsidP="002C0E7B">
      <w:pPr>
        <w:numPr>
          <w:ilvl w:val="3"/>
          <w:numId w:val="2"/>
        </w:numPr>
        <w:tabs>
          <w:tab w:val="left" w:pos="780"/>
        </w:tabs>
        <w:ind w:left="1463" w:hanging="340"/>
        <w:rPr>
          <w:rFonts w:asciiTheme="minorHAnsi" w:eastAsia="Arial Narrow" w:hAnsiTheme="minorHAnsi" w:cstheme="minorHAnsi"/>
          <w:sz w:val="21"/>
          <w:szCs w:val="21"/>
          <w:lang w:val="en-US"/>
        </w:rPr>
      </w:pPr>
      <w:proofErr w:type="spellStart"/>
      <w:r w:rsidRPr="002C0E7B">
        <w:rPr>
          <w:rFonts w:asciiTheme="minorHAnsi" w:eastAsia="Arial Narrow" w:hAnsiTheme="minorHAnsi" w:cstheme="minorHAnsi"/>
          <w:sz w:val="21"/>
          <w:szCs w:val="21"/>
          <w:lang w:val="en-US"/>
        </w:rPr>
        <w:t>Tiempo</w:t>
      </w:r>
      <w:proofErr w:type="spellEnd"/>
      <w:r w:rsidRPr="002C0E7B">
        <w:rPr>
          <w:rFonts w:asciiTheme="minorHAnsi" w:eastAsia="Arial Narrow" w:hAnsiTheme="minorHAnsi" w:cstheme="minorHAnsi"/>
          <w:sz w:val="21"/>
          <w:szCs w:val="21"/>
          <w:lang w:val="en-US"/>
        </w:rPr>
        <w:t xml:space="preserve"> </w:t>
      </w:r>
      <w:proofErr w:type="spellStart"/>
      <w:r w:rsidRPr="002C0E7B">
        <w:rPr>
          <w:rFonts w:asciiTheme="minorHAnsi" w:eastAsia="Arial Narrow" w:hAnsiTheme="minorHAnsi" w:cstheme="minorHAnsi"/>
          <w:sz w:val="21"/>
          <w:szCs w:val="21"/>
          <w:lang w:val="en-US"/>
        </w:rPr>
        <w:t>empleado</w:t>
      </w:r>
      <w:proofErr w:type="spellEnd"/>
      <w:r w:rsidRPr="002C0E7B">
        <w:rPr>
          <w:rFonts w:asciiTheme="minorHAnsi" w:eastAsia="Arial Narrow" w:hAnsiTheme="minorHAnsi" w:cstheme="minorHAnsi"/>
          <w:sz w:val="21"/>
          <w:szCs w:val="21"/>
          <w:lang w:val="en-US"/>
        </w:rPr>
        <w:t>: 1 hora</w:t>
      </w:r>
      <w:r>
        <w:rPr>
          <w:rFonts w:asciiTheme="minorHAnsi" w:eastAsia="Arial Narrow" w:hAnsiTheme="minorHAnsi" w:cstheme="minorHAnsi"/>
          <w:sz w:val="21"/>
          <w:szCs w:val="21"/>
          <w:lang w:val="en-US"/>
        </w:rPr>
        <w:t>.</w:t>
      </w:r>
    </w:p>
    <w:p w14:paraId="57E02395" w14:textId="3049CEA7" w:rsidR="002C0E7B" w:rsidRPr="002C0E7B" w:rsidRDefault="002C0E7B">
      <w:pPr>
        <w:numPr>
          <w:ilvl w:val="0"/>
          <w:numId w:val="2"/>
        </w:numPr>
        <w:tabs>
          <w:tab w:val="left" w:pos="780"/>
        </w:tabs>
        <w:ind w:left="780" w:hanging="348"/>
        <w:rPr>
          <w:rFonts w:ascii="Arial Narrow" w:eastAsia="Arial Narrow" w:hAnsi="Arial Narrow" w:cs="Arial Narrow"/>
          <w:sz w:val="21"/>
          <w:szCs w:val="21"/>
          <w:lang w:val="en-US"/>
        </w:rPr>
      </w:pPr>
      <w:r>
        <w:rPr>
          <w:rFonts w:ascii="Calibri" w:eastAsia="Calibri" w:hAnsi="Calibri" w:cs="Calibri"/>
          <w:sz w:val="21"/>
          <w:szCs w:val="21"/>
          <w:lang w:val="en-US"/>
        </w:rPr>
        <w:t>Task 002: Produce an analysis report.</w:t>
      </w:r>
    </w:p>
    <w:p w14:paraId="1A8998B0" w14:textId="10E3D2E7" w:rsidR="002C0E7B" w:rsidRPr="002C0E7B" w:rsidRDefault="002C0E7B" w:rsidP="002C0E7B">
      <w:pPr>
        <w:numPr>
          <w:ilvl w:val="1"/>
          <w:numId w:val="2"/>
        </w:numPr>
        <w:tabs>
          <w:tab w:val="left" w:pos="1460"/>
        </w:tabs>
        <w:ind w:left="1463" w:hanging="340"/>
        <w:rPr>
          <w:rFonts w:ascii="Wingdings" w:eastAsia="Wingdings" w:hAnsi="Wingdings" w:cs="Wingdings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Tiempo empleado: 1 hora.</w:t>
      </w:r>
    </w:p>
    <w:p w14:paraId="455C94C5" w14:textId="0B1181AF" w:rsidR="002C0E7B" w:rsidRPr="002C0E7B" w:rsidRDefault="002C0E7B">
      <w:pPr>
        <w:numPr>
          <w:ilvl w:val="0"/>
          <w:numId w:val="2"/>
        </w:numPr>
        <w:tabs>
          <w:tab w:val="left" w:pos="780"/>
        </w:tabs>
        <w:ind w:left="780" w:hanging="348"/>
        <w:rPr>
          <w:rFonts w:ascii="Arial Narrow" w:eastAsia="Arial Narrow" w:hAnsi="Arial Narrow" w:cs="Arial Narrow"/>
          <w:sz w:val="21"/>
          <w:szCs w:val="21"/>
          <w:lang w:val="en-US"/>
        </w:rPr>
      </w:pPr>
      <w:r>
        <w:rPr>
          <w:rFonts w:ascii="Calibri" w:eastAsia="Calibri" w:hAnsi="Calibri" w:cs="Calibri"/>
          <w:sz w:val="21"/>
          <w:szCs w:val="21"/>
          <w:lang w:val="en-US"/>
        </w:rPr>
        <w:t>Task 003: Produce a planning report.</w:t>
      </w:r>
    </w:p>
    <w:p w14:paraId="39A8C721" w14:textId="2A310EC3" w:rsidR="002C0E7B" w:rsidRPr="002C0E7B" w:rsidRDefault="002C0E7B" w:rsidP="002C0E7B">
      <w:pPr>
        <w:numPr>
          <w:ilvl w:val="1"/>
          <w:numId w:val="2"/>
        </w:numPr>
        <w:tabs>
          <w:tab w:val="left" w:pos="1460"/>
        </w:tabs>
        <w:ind w:left="1463" w:hanging="340"/>
        <w:rPr>
          <w:rFonts w:ascii="Wingdings" w:eastAsia="Wingdings" w:hAnsi="Wingdings" w:cs="Wingdings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Tiempo empleado: 30 minutos.</w:t>
      </w:r>
    </w:p>
    <w:p w14:paraId="7ACBF785" w14:textId="77777777" w:rsidR="00322554" w:rsidRPr="00DD7BD3" w:rsidRDefault="00322554">
      <w:pPr>
        <w:spacing w:line="14" w:lineRule="exact"/>
        <w:rPr>
          <w:rFonts w:ascii="Arial Narrow" w:eastAsia="Arial Narrow" w:hAnsi="Arial Narrow" w:cs="Arial Narrow"/>
          <w:sz w:val="21"/>
          <w:szCs w:val="21"/>
          <w:lang w:val="en-US"/>
        </w:rPr>
      </w:pPr>
    </w:p>
    <w:p w14:paraId="4FC0E740" w14:textId="77777777" w:rsidR="00322554" w:rsidRPr="00DD7BD3" w:rsidRDefault="00322554">
      <w:pPr>
        <w:spacing w:line="17" w:lineRule="exact"/>
        <w:rPr>
          <w:rFonts w:ascii="Wingdings" w:eastAsia="Wingdings" w:hAnsi="Wingdings" w:cs="Wingdings"/>
          <w:sz w:val="21"/>
          <w:szCs w:val="21"/>
          <w:lang w:val="en-US"/>
        </w:rPr>
      </w:pPr>
    </w:p>
    <w:p w14:paraId="50EF2F94" w14:textId="77777777" w:rsidR="00322554" w:rsidRDefault="00000000">
      <w:pPr>
        <w:ind w:left="440"/>
        <w:rPr>
          <w:sz w:val="20"/>
          <w:szCs w:val="20"/>
        </w:rPr>
      </w:pPr>
      <w:r>
        <w:rPr>
          <w:rFonts w:ascii="Calibri Light" w:eastAsia="Calibri Light" w:hAnsi="Calibri Light" w:cs="Calibri Light"/>
          <w:color w:val="2F5496"/>
          <w:sz w:val="24"/>
          <w:szCs w:val="24"/>
        </w:rPr>
        <w:t>Presupuesto</w:t>
      </w:r>
    </w:p>
    <w:p w14:paraId="0F2D7AA4" w14:textId="77777777" w:rsidR="00322554" w:rsidRDefault="00322554">
      <w:pPr>
        <w:spacing w:line="12" w:lineRule="exact"/>
        <w:rPr>
          <w:rFonts w:ascii="Arial Narrow" w:eastAsia="Arial Narrow" w:hAnsi="Arial Narrow" w:cs="Arial Narrow"/>
          <w:sz w:val="21"/>
          <w:szCs w:val="21"/>
        </w:rPr>
      </w:pPr>
    </w:p>
    <w:p w14:paraId="5EC6A617" w14:textId="4852ED77" w:rsidR="00322554" w:rsidRDefault="00000000">
      <w:pPr>
        <w:numPr>
          <w:ilvl w:val="0"/>
          <w:numId w:val="4"/>
        </w:numPr>
        <w:tabs>
          <w:tab w:val="left" w:pos="780"/>
        </w:tabs>
        <w:ind w:left="780" w:hanging="348"/>
        <w:rPr>
          <w:rFonts w:ascii="Arial Narrow" w:eastAsia="Arial Narrow" w:hAnsi="Arial Narrow" w:cs="Arial Narrow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Total de horas: </w:t>
      </w:r>
      <w:r w:rsidR="002C0E7B">
        <w:rPr>
          <w:rFonts w:ascii="Calibri" w:eastAsia="Calibri" w:hAnsi="Calibri" w:cs="Calibri"/>
          <w:sz w:val="21"/>
          <w:szCs w:val="21"/>
        </w:rPr>
        <w:t>2</w:t>
      </w:r>
      <w:r>
        <w:rPr>
          <w:rFonts w:ascii="Calibri" w:eastAsia="Calibri" w:hAnsi="Calibri" w:cs="Calibri"/>
          <w:sz w:val="21"/>
          <w:szCs w:val="21"/>
        </w:rPr>
        <w:t xml:space="preserve"> hora</w:t>
      </w:r>
      <w:r w:rsidR="002C0E7B">
        <w:rPr>
          <w:rFonts w:ascii="Calibri" w:eastAsia="Calibri" w:hAnsi="Calibri" w:cs="Calibri"/>
          <w:sz w:val="21"/>
          <w:szCs w:val="21"/>
        </w:rPr>
        <w:t>s 30 minutos</w:t>
      </w:r>
      <w:r w:rsidR="00DD7BD3">
        <w:rPr>
          <w:rFonts w:ascii="Calibri" w:eastAsia="Calibri" w:hAnsi="Calibri" w:cs="Calibri"/>
          <w:sz w:val="21"/>
          <w:szCs w:val="21"/>
        </w:rPr>
        <w:t>.</w:t>
      </w:r>
    </w:p>
    <w:p w14:paraId="05DEA942" w14:textId="77777777" w:rsidR="00322554" w:rsidRDefault="00322554">
      <w:pPr>
        <w:spacing w:line="166" w:lineRule="exact"/>
        <w:rPr>
          <w:rFonts w:ascii="Arial Narrow" w:eastAsia="Arial Narrow" w:hAnsi="Arial Narrow" w:cs="Arial Narrow"/>
          <w:sz w:val="21"/>
          <w:szCs w:val="21"/>
        </w:rPr>
      </w:pPr>
    </w:p>
    <w:p w14:paraId="60B36068" w14:textId="77777777" w:rsidR="00242514" w:rsidRDefault="00000000" w:rsidP="00242514">
      <w:pPr>
        <w:numPr>
          <w:ilvl w:val="0"/>
          <w:numId w:val="4"/>
        </w:numPr>
        <w:tabs>
          <w:tab w:val="left" w:pos="780"/>
        </w:tabs>
        <w:ind w:left="780" w:hanging="348"/>
        <w:rPr>
          <w:rFonts w:ascii="Arial Narrow" w:eastAsia="Arial Narrow" w:hAnsi="Arial Narrow" w:cs="Arial Narrow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Coste de</w:t>
      </w:r>
      <w:r w:rsidR="00DD7BD3">
        <w:rPr>
          <w:rFonts w:ascii="Calibri" w:eastAsia="Calibri" w:hAnsi="Calibri" w:cs="Calibri"/>
          <w:sz w:val="21"/>
          <w:szCs w:val="21"/>
        </w:rPr>
        <w:t>l desarrollador: 15€/hora.</w:t>
      </w:r>
    </w:p>
    <w:p w14:paraId="5C866F9D" w14:textId="77777777" w:rsidR="00242514" w:rsidRDefault="00242514" w:rsidP="00242514">
      <w:pPr>
        <w:pStyle w:val="Prrafodelista"/>
        <w:rPr>
          <w:rFonts w:ascii="Calibri" w:eastAsia="Calibri" w:hAnsi="Calibri" w:cs="Calibri"/>
          <w:sz w:val="21"/>
          <w:szCs w:val="21"/>
        </w:rPr>
      </w:pPr>
    </w:p>
    <w:p w14:paraId="76533C20" w14:textId="32D980CD" w:rsidR="00821673" w:rsidRPr="00242514" w:rsidRDefault="00000000" w:rsidP="00242514">
      <w:pPr>
        <w:numPr>
          <w:ilvl w:val="0"/>
          <w:numId w:val="4"/>
        </w:numPr>
        <w:tabs>
          <w:tab w:val="left" w:pos="780"/>
        </w:tabs>
        <w:ind w:left="780" w:hanging="348"/>
        <w:rPr>
          <w:rFonts w:ascii="Arial Narrow" w:eastAsia="Arial Narrow" w:hAnsi="Arial Narrow" w:cs="Arial Narrow"/>
          <w:sz w:val="21"/>
          <w:szCs w:val="21"/>
        </w:rPr>
      </w:pPr>
      <w:r w:rsidRPr="00242514">
        <w:rPr>
          <w:rFonts w:ascii="Calibri" w:eastAsia="Calibri" w:hAnsi="Calibri" w:cs="Calibri"/>
          <w:sz w:val="21"/>
          <w:szCs w:val="21"/>
        </w:rPr>
        <w:t xml:space="preserve">Coste total: </w:t>
      </w:r>
      <w:r w:rsidR="00242514">
        <w:rPr>
          <w:rFonts w:ascii="Calibri" w:eastAsia="Calibri" w:hAnsi="Calibri" w:cs="Calibri"/>
          <w:sz w:val="21"/>
          <w:szCs w:val="21"/>
        </w:rPr>
        <w:t>37,5</w:t>
      </w:r>
      <w:r w:rsidRPr="00242514">
        <w:rPr>
          <w:rFonts w:ascii="Calibri" w:eastAsia="Calibri" w:hAnsi="Calibri" w:cs="Calibri"/>
          <w:sz w:val="21"/>
          <w:szCs w:val="21"/>
        </w:rPr>
        <w:t>€</w:t>
      </w:r>
      <w:r w:rsidR="00DD7BD3" w:rsidRPr="00242514">
        <w:rPr>
          <w:rFonts w:ascii="Arial Narrow" w:eastAsia="Arial Narrow" w:hAnsi="Arial Narrow" w:cs="Arial Narrow"/>
          <w:sz w:val="21"/>
          <w:szCs w:val="21"/>
        </w:rPr>
        <w:t>.</w:t>
      </w:r>
      <w:bookmarkStart w:id="3" w:name="page5"/>
      <w:bookmarkEnd w:id="3"/>
    </w:p>
    <w:p w14:paraId="323D9F6B" w14:textId="77777777" w:rsidR="00821673" w:rsidRPr="00821673" w:rsidRDefault="00821673" w:rsidP="00821673">
      <w:pPr>
        <w:tabs>
          <w:tab w:val="left" w:pos="780"/>
        </w:tabs>
        <w:ind w:left="440"/>
        <w:rPr>
          <w:sz w:val="20"/>
          <w:szCs w:val="20"/>
        </w:rPr>
      </w:pPr>
    </w:p>
    <w:p w14:paraId="0130CB5A" w14:textId="72368FF5" w:rsidR="00322554" w:rsidRPr="00821673" w:rsidRDefault="00000000" w:rsidP="00821673">
      <w:pPr>
        <w:tabs>
          <w:tab w:val="left" w:pos="780"/>
        </w:tabs>
        <w:ind w:left="440"/>
        <w:rPr>
          <w:sz w:val="20"/>
          <w:szCs w:val="20"/>
        </w:rPr>
      </w:pPr>
      <w:r w:rsidRPr="00821673">
        <w:rPr>
          <w:rFonts w:ascii="Calibri Light" w:eastAsia="Calibri Light" w:hAnsi="Calibri Light" w:cs="Calibri Light"/>
          <w:color w:val="2F5496"/>
          <w:sz w:val="30"/>
          <w:szCs w:val="30"/>
        </w:rPr>
        <w:t>Conclusiones</w:t>
      </w:r>
    </w:p>
    <w:p w14:paraId="47F5F457" w14:textId="77777777" w:rsidR="00322554" w:rsidRDefault="00322554">
      <w:pPr>
        <w:spacing w:line="84" w:lineRule="exact"/>
        <w:rPr>
          <w:sz w:val="20"/>
          <w:szCs w:val="20"/>
        </w:rPr>
      </w:pPr>
    </w:p>
    <w:p w14:paraId="20469B81" w14:textId="2AB4416C" w:rsidR="00322554" w:rsidRDefault="002C0E7B" w:rsidP="00D82102">
      <w:pPr>
        <w:spacing w:line="234" w:lineRule="auto"/>
        <w:ind w:left="440" w:right="780"/>
        <w:jc w:val="both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A pesar de que sólo había una tarea obligatoria </w:t>
      </w:r>
      <w:r w:rsidR="00D82102">
        <w:rPr>
          <w:rFonts w:ascii="Calibri" w:eastAsia="Calibri" w:hAnsi="Calibri" w:cs="Calibri"/>
          <w:sz w:val="21"/>
          <w:szCs w:val="21"/>
        </w:rPr>
        <w:t>es esencial adquirir el hábito de realizar o al menos planificar si es posible llevar a cabo todas las tareas del entregable para estimar cuál podría ser el alcance máximo del mismo.</w:t>
      </w:r>
    </w:p>
    <w:p w14:paraId="603E9F7A" w14:textId="77777777" w:rsidR="00D82102" w:rsidRDefault="00D82102" w:rsidP="00D82102">
      <w:pPr>
        <w:spacing w:line="234" w:lineRule="auto"/>
        <w:ind w:left="440" w:right="780"/>
        <w:jc w:val="both"/>
        <w:rPr>
          <w:sz w:val="20"/>
          <w:szCs w:val="20"/>
        </w:rPr>
      </w:pPr>
    </w:p>
    <w:p w14:paraId="4FC8681F" w14:textId="77777777" w:rsidR="00322554" w:rsidRDefault="00000000">
      <w:pPr>
        <w:ind w:left="440"/>
        <w:rPr>
          <w:sz w:val="20"/>
          <w:szCs w:val="20"/>
        </w:rPr>
      </w:pPr>
      <w:r>
        <w:rPr>
          <w:rFonts w:ascii="Calibri Light" w:eastAsia="Calibri Light" w:hAnsi="Calibri Light" w:cs="Calibri Light"/>
          <w:color w:val="2F5496"/>
          <w:sz w:val="30"/>
          <w:szCs w:val="30"/>
        </w:rPr>
        <w:t>Bibliografía</w:t>
      </w:r>
    </w:p>
    <w:p w14:paraId="564F594F" w14:textId="77777777" w:rsidR="00322554" w:rsidRDefault="00322554">
      <w:pPr>
        <w:spacing w:line="35" w:lineRule="exact"/>
        <w:rPr>
          <w:sz w:val="20"/>
          <w:szCs w:val="20"/>
        </w:rPr>
      </w:pPr>
    </w:p>
    <w:p w14:paraId="3D2202B1" w14:textId="77777777" w:rsidR="00322554" w:rsidRDefault="00000000">
      <w:pPr>
        <w:ind w:left="440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Intencionalmente en blanco.</w:t>
      </w:r>
    </w:p>
    <w:sectPr w:rsidR="00322554">
      <w:pgSz w:w="12240" w:h="15840"/>
      <w:pgMar w:top="1324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95CFF"/>
    <w:multiLevelType w:val="hybridMultilevel"/>
    <w:tmpl w:val="B2C826CE"/>
    <w:lvl w:ilvl="0" w:tplc="A8A2E33E">
      <w:start w:val="1"/>
      <w:numFmt w:val="bullet"/>
      <w:lvlText w:val="-"/>
      <w:lvlJc w:val="left"/>
    </w:lvl>
    <w:lvl w:ilvl="1" w:tplc="0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2" w:tplc="1D42B0F8">
      <w:numFmt w:val="decimal"/>
      <w:lvlText w:val=""/>
      <w:lvlJc w:val="left"/>
    </w:lvl>
    <w:lvl w:ilvl="3" w:tplc="0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4" w:tplc="DEF0482E">
      <w:numFmt w:val="decimal"/>
      <w:lvlText w:val=""/>
      <w:lvlJc w:val="left"/>
    </w:lvl>
    <w:lvl w:ilvl="5" w:tplc="9306F3CC">
      <w:numFmt w:val="decimal"/>
      <w:lvlText w:val=""/>
      <w:lvlJc w:val="left"/>
    </w:lvl>
    <w:lvl w:ilvl="6" w:tplc="985C7A1E">
      <w:numFmt w:val="decimal"/>
      <w:lvlText w:val=""/>
      <w:lvlJc w:val="left"/>
    </w:lvl>
    <w:lvl w:ilvl="7" w:tplc="2EAE52A2">
      <w:numFmt w:val="decimal"/>
      <w:lvlText w:val=""/>
      <w:lvlJc w:val="left"/>
    </w:lvl>
    <w:lvl w:ilvl="8" w:tplc="830A9B10">
      <w:numFmt w:val="decimal"/>
      <w:lvlText w:val=""/>
      <w:lvlJc w:val="left"/>
    </w:lvl>
  </w:abstractNum>
  <w:abstractNum w:abstractNumId="1" w15:restartNumberingAfterBreak="0">
    <w:nsid w:val="2AE8944A"/>
    <w:multiLevelType w:val="hybridMultilevel"/>
    <w:tmpl w:val="53CC4648"/>
    <w:lvl w:ilvl="0" w:tplc="A6B4C0A2">
      <w:start w:val="1"/>
      <w:numFmt w:val="bullet"/>
      <w:lvlText w:val="-"/>
      <w:lvlJc w:val="left"/>
    </w:lvl>
    <w:lvl w:ilvl="1" w:tplc="960A792A">
      <w:start w:val="1"/>
      <w:numFmt w:val="bullet"/>
      <w:lvlText w:val=""/>
      <w:lvlJc w:val="left"/>
    </w:lvl>
    <w:lvl w:ilvl="2" w:tplc="A8541366">
      <w:numFmt w:val="decimal"/>
      <w:lvlText w:val=""/>
      <w:lvlJc w:val="left"/>
    </w:lvl>
    <w:lvl w:ilvl="3" w:tplc="94E82E9A">
      <w:numFmt w:val="decimal"/>
      <w:lvlText w:val=""/>
      <w:lvlJc w:val="left"/>
    </w:lvl>
    <w:lvl w:ilvl="4" w:tplc="1B782AD4">
      <w:numFmt w:val="decimal"/>
      <w:lvlText w:val=""/>
      <w:lvlJc w:val="left"/>
    </w:lvl>
    <w:lvl w:ilvl="5" w:tplc="7A360EA0">
      <w:numFmt w:val="decimal"/>
      <w:lvlText w:val=""/>
      <w:lvlJc w:val="left"/>
    </w:lvl>
    <w:lvl w:ilvl="6" w:tplc="8FD685D2">
      <w:numFmt w:val="decimal"/>
      <w:lvlText w:val=""/>
      <w:lvlJc w:val="left"/>
    </w:lvl>
    <w:lvl w:ilvl="7" w:tplc="706AFDCA">
      <w:numFmt w:val="decimal"/>
      <w:lvlText w:val=""/>
      <w:lvlJc w:val="left"/>
    </w:lvl>
    <w:lvl w:ilvl="8" w:tplc="B65A50FE">
      <w:numFmt w:val="decimal"/>
      <w:lvlText w:val=""/>
      <w:lvlJc w:val="left"/>
    </w:lvl>
  </w:abstractNum>
  <w:abstractNum w:abstractNumId="2" w15:restartNumberingAfterBreak="0">
    <w:nsid w:val="625558EC"/>
    <w:multiLevelType w:val="hybridMultilevel"/>
    <w:tmpl w:val="C8889E98"/>
    <w:lvl w:ilvl="0" w:tplc="ABB6DFE6">
      <w:start w:val="1"/>
      <w:numFmt w:val="bullet"/>
      <w:lvlText w:val="-"/>
      <w:lvlJc w:val="left"/>
    </w:lvl>
    <w:lvl w:ilvl="1" w:tplc="2CF4DCF6">
      <w:numFmt w:val="decimal"/>
      <w:lvlText w:val=""/>
      <w:lvlJc w:val="left"/>
    </w:lvl>
    <w:lvl w:ilvl="2" w:tplc="8A8449D6">
      <w:numFmt w:val="decimal"/>
      <w:lvlText w:val=""/>
      <w:lvlJc w:val="left"/>
    </w:lvl>
    <w:lvl w:ilvl="3" w:tplc="F5CC1B30">
      <w:numFmt w:val="decimal"/>
      <w:lvlText w:val=""/>
      <w:lvlJc w:val="left"/>
    </w:lvl>
    <w:lvl w:ilvl="4" w:tplc="6E40228E">
      <w:numFmt w:val="decimal"/>
      <w:lvlText w:val=""/>
      <w:lvlJc w:val="left"/>
    </w:lvl>
    <w:lvl w:ilvl="5" w:tplc="0972AE66">
      <w:numFmt w:val="decimal"/>
      <w:lvlText w:val=""/>
      <w:lvlJc w:val="left"/>
    </w:lvl>
    <w:lvl w:ilvl="6" w:tplc="07BC0FC6">
      <w:numFmt w:val="decimal"/>
      <w:lvlText w:val=""/>
      <w:lvlJc w:val="left"/>
    </w:lvl>
    <w:lvl w:ilvl="7" w:tplc="93DCF0B2">
      <w:numFmt w:val="decimal"/>
      <w:lvlText w:val=""/>
      <w:lvlJc w:val="left"/>
    </w:lvl>
    <w:lvl w:ilvl="8" w:tplc="8D382BFC">
      <w:numFmt w:val="decimal"/>
      <w:lvlText w:val=""/>
      <w:lvlJc w:val="left"/>
    </w:lvl>
  </w:abstractNum>
  <w:abstractNum w:abstractNumId="3" w15:restartNumberingAfterBreak="0">
    <w:nsid w:val="74B0DC51"/>
    <w:multiLevelType w:val="hybridMultilevel"/>
    <w:tmpl w:val="F272C222"/>
    <w:lvl w:ilvl="0" w:tplc="4DFAE2DC">
      <w:start w:val="1"/>
      <w:numFmt w:val="bullet"/>
      <w:lvlText w:val=""/>
      <w:lvlJc w:val="left"/>
    </w:lvl>
    <w:lvl w:ilvl="1" w:tplc="CEBC80D0">
      <w:numFmt w:val="decimal"/>
      <w:lvlText w:val=""/>
      <w:lvlJc w:val="left"/>
    </w:lvl>
    <w:lvl w:ilvl="2" w:tplc="26782B00">
      <w:numFmt w:val="decimal"/>
      <w:lvlText w:val=""/>
      <w:lvlJc w:val="left"/>
    </w:lvl>
    <w:lvl w:ilvl="3" w:tplc="E25C95FE">
      <w:numFmt w:val="decimal"/>
      <w:lvlText w:val=""/>
      <w:lvlJc w:val="left"/>
    </w:lvl>
    <w:lvl w:ilvl="4" w:tplc="AE3EED34">
      <w:numFmt w:val="decimal"/>
      <w:lvlText w:val=""/>
      <w:lvlJc w:val="left"/>
    </w:lvl>
    <w:lvl w:ilvl="5" w:tplc="97262BF0">
      <w:numFmt w:val="decimal"/>
      <w:lvlText w:val=""/>
      <w:lvlJc w:val="left"/>
    </w:lvl>
    <w:lvl w:ilvl="6" w:tplc="E3B67DAE">
      <w:numFmt w:val="decimal"/>
      <w:lvlText w:val=""/>
      <w:lvlJc w:val="left"/>
    </w:lvl>
    <w:lvl w:ilvl="7" w:tplc="DF80DD18">
      <w:numFmt w:val="decimal"/>
      <w:lvlText w:val=""/>
      <w:lvlJc w:val="left"/>
    </w:lvl>
    <w:lvl w:ilvl="8" w:tplc="695A43FA">
      <w:numFmt w:val="decimal"/>
      <w:lvlText w:val=""/>
      <w:lvlJc w:val="left"/>
    </w:lvl>
  </w:abstractNum>
  <w:num w:numId="1" w16cid:durableId="194124703">
    <w:abstractNumId w:val="3"/>
  </w:num>
  <w:num w:numId="2" w16cid:durableId="1269586923">
    <w:abstractNumId w:val="0"/>
  </w:num>
  <w:num w:numId="3" w16cid:durableId="960306175">
    <w:abstractNumId w:val="1"/>
  </w:num>
  <w:num w:numId="4" w16cid:durableId="17806823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22554"/>
    <w:rsid w:val="001B2DE0"/>
    <w:rsid w:val="001B6308"/>
    <w:rsid w:val="00242514"/>
    <w:rsid w:val="002C0E7B"/>
    <w:rsid w:val="00322554"/>
    <w:rsid w:val="003B6FC8"/>
    <w:rsid w:val="00662F1E"/>
    <w:rsid w:val="00763CF4"/>
    <w:rsid w:val="00821673"/>
    <w:rsid w:val="00D82102"/>
    <w:rsid w:val="00DD7BD3"/>
    <w:rsid w:val="00DF5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41061"/>
  <w15:docId w15:val="{3E562098-1590-407C-B1A5-B9A715A5B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B2D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B2DE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B2DE0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1B2D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DD7B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osgarber6/acme-l3-D0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306</Words>
  <Characters>1686</Characters>
  <Application>Microsoft Office Word</Application>
  <DocSecurity>0</DocSecurity>
  <Lines>14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JOSÉ MARÍA GARCÍA BERDEJO</cp:lastModifiedBy>
  <cp:revision>10</cp:revision>
  <dcterms:created xsi:type="dcterms:W3CDTF">2023-02-12T12:25:00Z</dcterms:created>
  <dcterms:modified xsi:type="dcterms:W3CDTF">2023-02-12T13:21:00Z</dcterms:modified>
</cp:coreProperties>
</file>