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08882E5" w14:textId="77777777" w:rsidR="008F5006" w:rsidRPr="005D6E14" w:rsidRDefault="00283FF5" w:rsidP="00DD5039">
      <w:pPr>
        <w:spacing w:after="240"/>
        <w:jc w:val="right"/>
        <w:rPr>
          <w:rFonts w:cs="Arial"/>
        </w:rPr>
      </w:pPr>
      <w:r w:rsidRPr="005D6E14">
        <w:rPr>
          <w:rFonts w:cs="Arial"/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5D68B7E4" wp14:editId="15639480">
            <wp:simplePos x="0" y="0"/>
            <wp:positionH relativeFrom="column">
              <wp:posOffset>3452795</wp:posOffset>
            </wp:positionH>
            <wp:positionV relativeFrom="paragraph">
              <wp:posOffset>293274</wp:posOffset>
            </wp:positionV>
            <wp:extent cx="2137553" cy="612475"/>
            <wp:effectExtent l="19050" t="0" r="0" b="0"/>
            <wp:wrapNone/>
            <wp:docPr id="9" name="Imagem 8" descr="logo_provisori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visorio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553" cy="61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7676" w:rsidRPr="005D6E14">
        <w:rPr>
          <w:rFonts w:cs="Arial"/>
        </w:rPr>
        <w:t>Projeto</w:t>
      </w:r>
    </w:p>
    <w:p w14:paraId="50125C0A" w14:textId="77777777" w:rsidR="00E47676" w:rsidRPr="005D6E14" w:rsidRDefault="00E47676">
      <w:pPr>
        <w:rPr>
          <w:rFonts w:cs="Arial"/>
        </w:rPr>
      </w:pPr>
    </w:p>
    <w:p w14:paraId="6B61C518" w14:textId="77777777" w:rsidR="00E47676" w:rsidRPr="005D6E14" w:rsidRDefault="00E47676">
      <w:pPr>
        <w:rPr>
          <w:rFonts w:cs="Arial"/>
        </w:rPr>
      </w:pPr>
    </w:p>
    <w:p w14:paraId="20D32547" w14:textId="77777777" w:rsidR="00E47676" w:rsidRPr="005D6E14" w:rsidRDefault="00E47676">
      <w:pPr>
        <w:rPr>
          <w:rFonts w:cs="Arial"/>
        </w:rPr>
      </w:pPr>
    </w:p>
    <w:p w14:paraId="5F49DC7F" w14:textId="77777777" w:rsidR="00E47676" w:rsidRPr="005D6E14" w:rsidRDefault="00E47676">
      <w:pPr>
        <w:rPr>
          <w:rFonts w:cs="Arial"/>
        </w:rPr>
      </w:pPr>
    </w:p>
    <w:p w14:paraId="2F9CEDD2" w14:textId="77777777" w:rsidR="00E47676" w:rsidRPr="005D6E14" w:rsidRDefault="00E47676">
      <w:pPr>
        <w:rPr>
          <w:rFonts w:cs="Arial"/>
        </w:rPr>
      </w:pPr>
    </w:p>
    <w:p w14:paraId="325C6A88" w14:textId="77777777" w:rsidR="00283FF5" w:rsidRPr="005D6E14" w:rsidRDefault="00283FF5">
      <w:pPr>
        <w:rPr>
          <w:rFonts w:cs="Arial"/>
        </w:rPr>
      </w:pPr>
    </w:p>
    <w:p w14:paraId="1E6FA3B2" w14:textId="77777777" w:rsidR="00E47676" w:rsidRPr="005D6E14" w:rsidRDefault="00892C0B" w:rsidP="00892C0B">
      <w:pPr>
        <w:pStyle w:val="Title"/>
      </w:pPr>
      <w:r w:rsidRPr="005D6E14">
        <w:t>Resumo Estratégico</w:t>
      </w:r>
    </w:p>
    <w:p w14:paraId="3BE7B7A9" w14:textId="77777777" w:rsidR="00E47676" w:rsidRPr="005D6E14" w:rsidRDefault="00E47676">
      <w:pPr>
        <w:rPr>
          <w:rFonts w:cs="Arial"/>
        </w:rPr>
      </w:pPr>
    </w:p>
    <w:p w14:paraId="437D999F" w14:textId="77777777" w:rsidR="00E47676" w:rsidRPr="005D6E14" w:rsidRDefault="00E47676">
      <w:pPr>
        <w:rPr>
          <w:rFonts w:cs="Arial"/>
        </w:rPr>
      </w:pPr>
    </w:p>
    <w:p w14:paraId="447B50B0" w14:textId="77777777" w:rsidR="004A24B3" w:rsidRPr="005D6E14" w:rsidRDefault="004A24B3">
      <w:pPr>
        <w:rPr>
          <w:rFonts w:cs="Arial"/>
        </w:rPr>
      </w:pPr>
      <w:r w:rsidRPr="005D6E14">
        <w:rPr>
          <w:rFonts w:cs="Arial"/>
        </w:rPr>
        <w:br w:type="page"/>
      </w:r>
    </w:p>
    <w:p w14:paraId="49D3474E" w14:textId="77777777" w:rsidR="004A24B3" w:rsidRPr="005D6E14" w:rsidRDefault="004A24B3" w:rsidP="00283FF5">
      <w:pPr>
        <w:pStyle w:val="Heading6"/>
      </w:pPr>
      <w:r w:rsidRPr="005D6E14">
        <w:lastRenderedPageBreak/>
        <w:t>Histórico de Revisão</w:t>
      </w:r>
    </w:p>
    <w:p w14:paraId="49634D3B" w14:textId="77777777" w:rsidR="004A24B3" w:rsidRPr="005D6E14" w:rsidRDefault="004A24B3" w:rsidP="004A24B3"/>
    <w:tbl>
      <w:tblPr>
        <w:tblW w:w="8429" w:type="dxa"/>
        <w:tblInd w:w="3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5"/>
        <w:gridCol w:w="992"/>
        <w:gridCol w:w="3686"/>
        <w:gridCol w:w="2126"/>
      </w:tblGrid>
      <w:tr w:rsidR="004A24B3" w:rsidRPr="005D6E14" w14:paraId="19D663C5" w14:textId="77777777" w:rsidTr="004A24B3"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196BEBB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bCs/>
                <w:lang w:val="pt-BR"/>
              </w:rPr>
            </w:pPr>
            <w:r w:rsidRPr="005D6E14">
              <w:rPr>
                <w:rFonts w:asciiTheme="minorHAnsi" w:hAnsiTheme="minorHAnsi" w:cs="Arial"/>
                <w:bCs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F1FCDCD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bCs/>
                <w:lang w:val="pt-BR"/>
              </w:rPr>
            </w:pPr>
            <w:r w:rsidRPr="005D6E14">
              <w:rPr>
                <w:rFonts w:asciiTheme="minorHAnsi" w:hAnsiTheme="minorHAnsi" w:cs="Arial"/>
                <w:bCs/>
                <w:lang w:val="pt-BR"/>
              </w:rPr>
              <w:t>Versão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226D7FC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bCs/>
                <w:lang w:val="pt-BR"/>
              </w:rPr>
            </w:pPr>
            <w:r w:rsidRPr="005D6E14">
              <w:rPr>
                <w:rFonts w:asciiTheme="minorHAnsi" w:hAnsiTheme="minorHAnsi" w:cs="Arial"/>
                <w:bCs/>
                <w:lang w:val="pt-BR"/>
              </w:rPr>
              <w:t>Descrição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738D1D3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bCs/>
                <w:lang w:val="pt-BR"/>
              </w:rPr>
            </w:pPr>
            <w:r w:rsidRPr="005D6E14">
              <w:rPr>
                <w:rFonts w:asciiTheme="minorHAnsi" w:hAnsiTheme="minorHAnsi" w:cs="Arial"/>
                <w:bCs/>
                <w:lang w:val="pt-BR"/>
              </w:rPr>
              <w:t>Autor</w:t>
            </w:r>
          </w:p>
        </w:tc>
      </w:tr>
      <w:tr w:rsidR="004A24B3" w:rsidRPr="005D6E14" w14:paraId="33D46FCE" w14:textId="77777777" w:rsidTr="004A24B3"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E476B" w14:textId="77777777" w:rsidR="004A24B3" w:rsidRPr="005D6E14" w:rsidRDefault="00283FF5" w:rsidP="00EA5899">
            <w:pPr>
              <w:pStyle w:val="Tabletext"/>
              <w:spacing w:after="0"/>
              <w:rPr>
                <w:rFonts w:asciiTheme="minorHAnsi" w:hAnsiTheme="minorHAnsi" w:cs="Arial"/>
                <w:i/>
                <w:color w:val="0000FF"/>
                <w:sz w:val="18"/>
                <w:szCs w:val="18"/>
                <w:lang w:val="pt-BR"/>
              </w:rPr>
            </w:pPr>
            <w:r w:rsidRPr="005D6E14">
              <w:rPr>
                <w:rFonts w:asciiTheme="minorHAnsi" w:hAnsiTheme="minorHAnsi" w:cs="Arial"/>
                <w:i/>
                <w:color w:val="0000FF"/>
                <w:sz w:val="18"/>
                <w:szCs w:val="18"/>
                <w:lang w:val="pt-BR"/>
              </w:rPr>
              <w:t>08/08/2013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6BF52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sz w:val="18"/>
                <w:szCs w:val="18"/>
                <w:lang w:val="pt-BR"/>
              </w:rPr>
            </w:pPr>
            <w:r w:rsidRPr="005D6E14">
              <w:rPr>
                <w:rFonts w:asciiTheme="minorHAnsi" w:hAnsiTheme="minorHAnsi" w:cs="Arial"/>
                <w:sz w:val="18"/>
                <w:szCs w:val="18"/>
                <w:lang w:val="pt-BR"/>
              </w:rPr>
              <w:t>1.0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67266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sz w:val="18"/>
                <w:szCs w:val="18"/>
                <w:lang w:val="pt-BR"/>
              </w:rPr>
            </w:pPr>
            <w:r w:rsidRPr="005D6E14">
              <w:rPr>
                <w:rFonts w:asciiTheme="minorHAnsi" w:hAnsiTheme="minorHAnsi" w:cs="Arial"/>
                <w:sz w:val="18"/>
                <w:szCs w:val="18"/>
                <w:lang w:val="pt-BR"/>
              </w:rPr>
              <w:t>Criação do 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F8315" w14:textId="77777777" w:rsidR="004A24B3" w:rsidRPr="005D6E14" w:rsidRDefault="00283FF5" w:rsidP="00EA5899">
            <w:pPr>
              <w:rPr>
                <w:i/>
                <w:color w:val="0000FF"/>
              </w:rPr>
            </w:pPr>
            <w:r w:rsidRPr="005D6E14">
              <w:rPr>
                <w:rFonts w:cs="Arial"/>
                <w:i/>
                <w:color w:val="0000FF"/>
                <w:sz w:val="18"/>
                <w:szCs w:val="18"/>
              </w:rPr>
              <w:t>Jayro Mazzi Junior</w:t>
            </w:r>
          </w:p>
        </w:tc>
      </w:tr>
      <w:tr w:rsidR="004A24B3" w:rsidRPr="005D6E14" w14:paraId="3562F044" w14:textId="77777777" w:rsidTr="004A24B3"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20DFF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highlight w:val="yellow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FD982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highlight w:val="yellow"/>
                <w:lang w:val="pt-BR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4364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highlight w:val="yellow"/>
                <w:lang w:val="pt-BR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E3422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</w:tr>
      <w:tr w:rsidR="004A24B3" w:rsidRPr="005D6E14" w14:paraId="50792FCF" w14:textId="77777777" w:rsidTr="004A24B3"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83A78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7D84C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1B91E" w14:textId="77777777" w:rsidR="004A24B3" w:rsidRPr="005D6E14" w:rsidRDefault="004A24B3" w:rsidP="00EA5899">
            <w:pPr>
              <w:pStyle w:val="Tabletext"/>
              <w:tabs>
                <w:tab w:val="left" w:pos="2520"/>
              </w:tabs>
              <w:spacing w:after="0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A81C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</w:tr>
      <w:tr w:rsidR="004A24B3" w:rsidRPr="005D6E14" w14:paraId="1EA454D0" w14:textId="77777777" w:rsidTr="004A24B3"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BF8EE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9AF68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B06AB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9872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</w:tr>
    </w:tbl>
    <w:p w14:paraId="21566BBB" w14:textId="77777777" w:rsidR="004A24B3" w:rsidRPr="005D6E14" w:rsidRDefault="004A24B3" w:rsidP="004A24B3">
      <w:pPr>
        <w:pStyle w:val="Heading9"/>
        <w:keepNext/>
        <w:spacing w:before="0" w:after="0"/>
        <w:ind w:left="0"/>
        <w:rPr>
          <w:rFonts w:asciiTheme="minorHAnsi" w:hAnsiTheme="minorHAnsi"/>
          <w:szCs w:val="18"/>
        </w:rPr>
      </w:pPr>
    </w:p>
    <w:p w14:paraId="0B6FB94E" w14:textId="77777777" w:rsidR="004A24B3" w:rsidRPr="005D6E14" w:rsidRDefault="004A24B3" w:rsidP="00283FF5">
      <w:pPr>
        <w:pStyle w:val="Heading6"/>
      </w:pPr>
      <w:r w:rsidRPr="005D6E14">
        <w:t>Responsabilidades</w:t>
      </w:r>
    </w:p>
    <w:p w14:paraId="5824AD0B" w14:textId="77777777" w:rsidR="004A24B3" w:rsidRPr="005D6E14" w:rsidRDefault="004A24B3" w:rsidP="004A24B3"/>
    <w:tbl>
      <w:tblPr>
        <w:tblW w:w="8429" w:type="dxa"/>
        <w:tblInd w:w="3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51"/>
        <w:gridCol w:w="4678"/>
      </w:tblGrid>
      <w:tr w:rsidR="004A24B3" w:rsidRPr="005D6E14" w14:paraId="54334E69" w14:textId="77777777" w:rsidTr="004A24B3"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20F5252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bCs/>
                <w:lang w:val="pt-BR"/>
              </w:rPr>
            </w:pPr>
            <w:r w:rsidRPr="005D6E14">
              <w:rPr>
                <w:rFonts w:asciiTheme="minorHAnsi" w:hAnsiTheme="minorHAnsi" w:cs="Arial"/>
                <w:bCs/>
                <w:lang w:val="pt-BR"/>
              </w:rPr>
              <w:t>Nome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0D5C6AA" w14:textId="77777777" w:rsidR="004A24B3" w:rsidRPr="005D6E14" w:rsidRDefault="004A24B3" w:rsidP="00EA5899">
            <w:pPr>
              <w:pStyle w:val="Tabletext"/>
              <w:spacing w:after="0"/>
              <w:rPr>
                <w:rFonts w:asciiTheme="minorHAnsi" w:hAnsiTheme="minorHAnsi" w:cs="Arial"/>
                <w:bCs/>
                <w:lang w:val="pt-BR"/>
              </w:rPr>
            </w:pPr>
            <w:r w:rsidRPr="005D6E14">
              <w:rPr>
                <w:rFonts w:asciiTheme="minorHAnsi" w:hAnsiTheme="minorHAnsi" w:cs="Arial"/>
                <w:bCs/>
                <w:lang w:val="pt-BR"/>
              </w:rPr>
              <w:t>Função</w:t>
            </w:r>
          </w:p>
        </w:tc>
      </w:tr>
      <w:tr w:rsidR="00DB2296" w:rsidRPr="005D6E14" w14:paraId="540E720B" w14:textId="77777777" w:rsidTr="004A24B3"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3E64A" w14:textId="77777777" w:rsidR="00DB2296" w:rsidRPr="005D6E14" w:rsidRDefault="00DB2296" w:rsidP="00CF4BF4">
            <w:pPr>
              <w:rPr>
                <w:i/>
                <w:color w:val="0000FF"/>
              </w:rPr>
            </w:pPr>
            <w:r w:rsidRPr="005D6E14">
              <w:rPr>
                <w:rFonts w:cs="Arial"/>
                <w:i/>
                <w:color w:val="0000FF"/>
                <w:sz w:val="18"/>
                <w:szCs w:val="18"/>
              </w:rPr>
              <w:t>Jayro Mazzi Junior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7E0C" w14:textId="77777777" w:rsidR="00DB2296" w:rsidRPr="005D6E14" w:rsidRDefault="00DB2296" w:rsidP="00EA5899">
            <w:pPr>
              <w:pStyle w:val="Tabletext"/>
              <w:spacing w:after="0"/>
              <w:rPr>
                <w:rFonts w:asciiTheme="minorHAnsi" w:hAnsiTheme="minorHAnsi" w:cs="Arial"/>
                <w:sz w:val="18"/>
                <w:szCs w:val="18"/>
                <w:lang w:val="pt-BR"/>
              </w:rPr>
            </w:pPr>
            <w:r w:rsidRPr="005D6E14">
              <w:rPr>
                <w:rFonts w:asciiTheme="minorHAnsi" w:hAnsiTheme="minorHAnsi" w:cs="Arial"/>
                <w:sz w:val="18"/>
                <w:szCs w:val="18"/>
                <w:lang w:val="pt-BR"/>
              </w:rPr>
              <w:t>Criação do documento</w:t>
            </w:r>
          </w:p>
        </w:tc>
      </w:tr>
      <w:tr w:rsidR="00DB2296" w:rsidRPr="005D6E14" w14:paraId="5246A069" w14:textId="77777777" w:rsidTr="004A24B3"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9E81D" w14:textId="77777777" w:rsidR="00DB2296" w:rsidRPr="005D6E14" w:rsidRDefault="00DB2296" w:rsidP="00EA5899">
            <w:pPr>
              <w:pStyle w:val="Tabletext"/>
              <w:spacing w:after="0"/>
              <w:rPr>
                <w:rFonts w:asciiTheme="minorHAnsi" w:hAnsiTheme="minorHAnsi" w:cs="Arial"/>
                <w:highlight w:val="yellow"/>
                <w:lang w:val="pt-BR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A6B63" w14:textId="77777777" w:rsidR="00DB2296" w:rsidRPr="005D6E14" w:rsidRDefault="00DB2296" w:rsidP="00EA5899">
            <w:pPr>
              <w:pStyle w:val="Tabletext"/>
              <w:spacing w:after="0"/>
              <w:rPr>
                <w:rFonts w:asciiTheme="minorHAnsi" w:hAnsiTheme="minorHAnsi" w:cs="Arial"/>
                <w:highlight w:val="yellow"/>
                <w:lang w:val="pt-BR"/>
              </w:rPr>
            </w:pPr>
          </w:p>
        </w:tc>
      </w:tr>
      <w:tr w:rsidR="00DB2296" w:rsidRPr="005D6E14" w14:paraId="73F69545" w14:textId="77777777" w:rsidTr="004A24B3"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C81D" w14:textId="77777777" w:rsidR="00DB2296" w:rsidRPr="005D6E14" w:rsidRDefault="00DB2296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F6EC" w14:textId="77777777" w:rsidR="00DB2296" w:rsidRPr="005D6E14" w:rsidRDefault="00DB2296" w:rsidP="00EA5899">
            <w:pPr>
              <w:pStyle w:val="Tabletext"/>
              <w:tabs>
                <w:tab w:val="left" w:pos="2520"/>
              </w:tabs>
              <w:spacing w:after="0"/>
              <w:rPr>
                <w:rFonts w:asciiTheme="minorHAnsi" w:hAnsiTheme="minorHAnsi" w:cs="Arial"/>
                <w:lang w:val="pt-BR"/>
              </w:rPr>
            </w:pPr>
          </w:p>
        </w:tc>
      </w:tr>
      <w:tr w:rsidR="00DB2296" w:rsidRPr="005D6E14" w14:paraId="5DD67E66" w14:textId="77777777" w:rsidTr="004A24B3">
        <w:tc>
          <w:tcPr>
            <w:tcW w:w="3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97A97" w14:textId="77777777" w:rsidR="00DB2296" w:rsidRPr="005D6E14" w:rsidRDefault="00DB2296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0DCE1" w14:textId="77777777" w:rsidR="00DB2296" w:rsidRPr="005D6E14" w:rsidRDefault="00DB2296" w:rsidP="00EA5899">
            <w:pPr>
              <w:pStyle w:val="Tabletext"/>
              <w:spacing w:after="0"/>
              <w:rPr>
                <w:rFonts w:asciiTheme="minorHAnsi" w:hAnsiTheme="minorHAnsi" w:cs="Arial"/>
                <w:lang w:val="pt-BR"/>
              </w:rPr>
            </w:pPr>
          </w:p>
        </w:tc>
      </w:tr>
    </w:tbl>
    <w:p w14:paraId="08BC0705" w14:textId="77777777" w:rsidR="004A24B3" w:rsidRPr="005D6E14" w:rsidRDefault="004A24B3" w:rsidP="004A24B3">
      <w:pPr>
        <w:pStyle w:val="Heading9"/>
        <w:keepNext/>
        <w:spacing w:before="0" w:after="0"/>
        <w:ind w:left="0"/>
        <w:rPr>
          <w:rFonts w:asciiTheme="minorHAnsi" w:hAnsiTheme="minorHAnsi"/>
          <w:szCs w:val="18"/>
        </w:rPr>
      </w:pPr>
    </w:p>
    <w:p w14:paraId="3065F6E0" w14:textId="77777777" w:rsidR="004A24B3" w:rsidRPr="005D6E14" w:rsidRDefault="00AC4975" w:rsidP="0065385F">
      <w:pPr>
        <w:tabs>
          <w:tab w:val="left" w:pos="1843"/>
        </w:tabs>
        <w:ind w:left="284"/>
        <w:rPr>
          <w:sz w:val="18"/>
          <w:szCs w:val="18"/>
        </w:rPr>
      </w:pPr>
      <w:r w:rsidRPr="005D6E14">
        <w:rPr>
          <w:sz w:val="18"/>
          <w:szCs w:val="18"/>
        </w:rPr>
        <w:t>Versão:</w:t>
      </w:r>
      <w:r w:rsidRPr="005D6E14">
        <w:rPr>
          <w:sz w:val="18"/>
          <w:szCs w:val="18"/>
        </w:rPr>
        <w:tab/>
      </w:r>
      <w:r w:rsidR="00CC58A8">
        <w:fldChar w:fldCharType="begin"/>
      </w:r>
      <w:r w:rsidR="00CC58A8">
        <w:instrText xml:space="preserve"> DOCPROPERTY  Versão  \* MERGEFORMAT </w:instrText>
      </w:r>
      <w:r w:rsidR="00CC58A8">
        <w:fldChar w:fldCharType="separate"/>
      </w:r>
      <w:r w:rsidR="00C6117F" w:rsidRPr="005D6E14">
        <w:rPr>
          <w:sz w:val="18"/>
          <w:szCs w:val="18"/>
        </w:rPr>
        <w:t>0.1</w:t>
      </w:r>
      <w:r w:rsidR="00CC58A8">
        <w:rPr>
          <w:sz w:val="18"/>
          <w:szCs w:val="18"/>
        </w:rPr>
        <w:fldChar w:fldCharType="end"/>
      </w:r>
    </w:p>
    <w:p w14:paraId="52BCC1B8" w14:textId="77777777" w:rsidR="00AC4975" w:rsidRPr="005D6E14" w:rsidRDefault="00AC4975" w:rsidP="0065385F">
      <w:pPr>
        <w:tabs>
          <w:tab w:val="left" w:pos="1843"/>
        </w:tabs>
        <w:ind w:left="284"/>
        <w:rPr>
          <w:sz w:val="18"/>
          <w:szCs w:val="18"/>
        </w:rPr>
      </w:pPr>
      <w:r w:rsidRPr="005D6E14">
        <w:rPr>
          <w:sz w:val="18"/>
          <w:szCs w:val="18"/>
        </w:rPr>
        <w:t>Última atualização:</w:t>
      </w:r>
      <w:r w:rsidRPr="005D6E14">
        <w:rPr>
          <w:sz w:val="18"/>
          <w:szCs w:val="18"/>
        </w:rPr>
        <w:tab/>
      </w:r>
      <w:r w:rsidR="00CC58A8">
        <w:fldChar w:fldCharType="begin"/>
      </w:r>
      <w:r w:rsidR="00CC58A8">
        <w:instrText xml:space="preserve"> DOCPROPERTY  LastSavedTime  \* MERGEFORMAT </w:instrText>
      </w:r>
      <w:r w:rsidR="00CC58A8">
        <w:fldChar w:fldCharType="separate"/>
      </w:r>
      <w:r w:rsidR="00CD0300" w:rsidRPr="005D6E14">
        <w:rPr>
          <w:sz w:val="18"/>
          <w:szCs w:val="18"/>
        </w:rPr>
        <w:t>09/08/2013 10:54</w:t>
      </w:r>
      <w:r w:rsidR="00CC58A8">
        <w:rPr>
          <w:sz w:val="18"/>
          <w:szCs w:val="18"/>
        </w:rPr>
        <w:fldChar w:fldCharType="end"/>
      </w:r>
    </w:p>
    <w:p w14:paraId="2E60A196" w14:textId="77777777" w:rsidR="00E47676" w:rsidRPr="005D6E14" w:rsidRDefault="00E47676">
      <w:pPr>
        <w:rPr>
          <w:rFonts w:cs="Arial"/>
        </w:rPr>
      </w:pPr>
    </w:p>
    <w:p w14:paraId="4C23C6FE" w14:textId="77777777" w:rsidR="00E47676" w:rsidRPr="005D6E14" w:rsidRDefault="00E47676">
      <w:pPr>
        <w:rPr>
          <w:rFonts w:cs="Arial"/>
        </w:rPr>
      </w:pPr>
    </w:p>
    <w:p w14:paraId="1395CD67" w14:textId="77777777" w:rsidR="00E47676" w:rsidRPr="005D6E14" w:rsidRDefault="00E47676">
      <w:pPr>
        <w:rPr>
          <w:rFonts w:cs="Arial"/>
        </w:rPr>
      </w:pPr>
    </w:p>
    <w:p w14:paraId="74F594B3" w14:textId="77777777" w:rsidR="00E47676" w:rsidRPr="005D6E14" w:rsidRDefault="00E47676">
      <w:pPr>
        <w:rPr>
          <w:rFonts w:cs="Arial"/>
        </w:rPr>
      </w:pPr>
    </w:p>
    <w:p w14:paraId="0C567E48" w14:textId="77777777" w:rsidR="00E47676" w:rsidRPr="005D6E14" w:rsidRDefault="00E47676">
      <w:pPr>
        <w:rPr>
          <w:rFonts w:cs="Arial"/>
        </w:rPr>
      </w:pPr>
    </w:p>
    <w:p w14:paraId="6D374F52" w14:textId="77777777" w:rsidR="00E47676" w:rsidRPr="005D6E14" w:rsidRDefault="00E47676">
      <w:pPr>
        <w:rPr>
          <w:rFonts w:cs="Arial"/>
        </w:rPr>
      </w:pPr>
    </w:p>
    <w:p w14:paraId="7DEADB58" w14:textId="77777777" w:rsidR="004A24B3" w:rsidRPr="005D6E14" w:rsidRDefault="004A24B3">
      <w:pPr>
        <w:rPr>
          <w:rFonts w:cs="Arial"/>
        </w:rPr>
      </w:pPr>
      <w:r w:rsidRPr="005D6E14">
        <w:rPr>
          <w:rFonts w:cs="Arial"/>
        </w:rPr>
        <w:br w:type="page"/>
      </w:r>
    </w:p>
    <w:p w14:paraId="35EDC82A" w14:textId="77777777" w:rsidR="004A24B3" w:rsidRPr="005D6E14" w:rsidRDefault="004A24B3" w:rsidP="004A24B3">
      <w:pPr>
        <w:pStyle w:val="Heading1"/>
        <w:pBdr>
          <w:bottom w:val="single" w:sz="4" w:space="1" w:color="34579C"/>
        </w:pBdr>
        <w:spacing w:before="360" w:after="240"/>
        <w:rPr>
          <w:rFonts w:asciiTheme="minorHAnsi" w:hAnsiTheme="minorHAnsi"/>
          <w:b/>
          <w:sz w:val="36"/>
          <w:szCs w:val="36"/>
        </w:rPr>
      </w:pPr>
      <w:r w:rsidRPr="005D6E14">
        <w:rPr>
          <w:rFonts w:asciiTheme="minorHAnsi" w:hAnsiTheme="minorHAnsi"/>
          <w:b/>
          <w:sz w:val="36"/>
          <w:szCs w:val="36"/>
        </w:rPr>
        <w:t>Objetivo</w:t>
      </w:r>
    </w:p>
    <w:p w14:paraId="7E24BD35" w14:textId="77777777" w:rsidR="00142DB0" w:rsidRPr="005D6E14" w:rsidRDefault="00142DB0" w:rsidP="00283FF5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 xml:space="preserve">Documentar </w:t>
      </w:r>
      <w:r w:rsidR="00B20BAD" w:rsidRPr="005D6E14">
        <w:rPr>
          <w:rFonts w:cs="Arial"/>
          <w:szCs w:val="22"/>
        </w:rPr>
        <w:t>o contexto de ideias que</w:t>
      </w:r>
      <w:r w:rsidRPr="005D6E14">
        <w:rPr>
          <w:rFonts w:cs="Arial"/>
          <w:szCs w:val="22"/>
        </w:rPr>
        <w:t xml:space="preserve"> levaram à concepção inicial do projeto Empregos.net e e</w:t>
      </w:r>
      <w:r w:rsidR="004A24B3" w:rsidRPr="005D6E14">
        <w:rPr>
          <w:rFonts w:cs="Arial"/>
          <w:szCs w:val="22"/>
        </w:rPr>
        <w:t xml:space="preserve">stabelecer </w:t>
      </w:r>
      <w:r w:rsidR="00B20BAD" w:rsidRPr="005D6E14">
        <w:rPr>
          <w:rFonts w:cs="Arial"/>
          <w:szCs w:val="22"/>
        </w:rPr>
        <w:t>diretrizes e</w:t>
      </w:r>
      <w:r w:rsidRPr="005D6E14">
        <w:rPr>
          <w:rFonts w:cs="Arial"/>
          <w:szCs w:val="22"/>
        </w:rPr>
        <w:t xml:space="preserve"> </w:t>
      </w:r>
      <w:r w:rsidR="004A24B3" w:rsidRPr="005D6E14">
        <w:rPr>
          <w:rFonts w:cs="Arial"/>
          <w:szCs w:val="22"/>
        </w:rPr>
        <w:t xml:space="preserve">metas </w:t>
      </w:r>
      <w:r w:rsidRPr="005D6E14">
        <w:rPr>
          <w:rFonts w:cs="Arial"/>
          <w:szCs w:val="22"/>
        </w:rPr>
        <w:t>que</w:t>
      </w:r>
      <w:r w:rsidR="004A24B3" w:rsidRPr="005D6E14">
        <w:rPr>
          <w:rFonts w:cs="Arial"/>
          <w:szCs w:val="22"/>
        </w:rPr>
        <w:t xml:space="preserve"> deverão</w:t>
      </w:r>
      <w:r w:rsidRPr="005D6E14">
        <w:rPr>
          <w:rFonts w:cs="Arial"/>
          <w:szCs w:val="22"/>
        </w:rPr>
        <w:t xml:space="preserve"> nortear as atividades de planejamento e implantação propriamente ditos.</w:t>
      </w:r>
    </w:p>
    <w:p w14:paraId="627BA52B" w14:textId="77777777" w:rsidR="00E47676" w:rsidRPr="005D6E14" w:rsidRDefault="00FE1D0A" w:rsidP="009E12AF">
      <w:pPr>
        <w:pStyle w:val="Heading2"/>
      </w:pPr>
      <w:r w:rsidRPr="005D6E14">
        <w:t>Situação Organizacional</w:t>
      </w:r>
    </w:p>
    <w:p w14:paraId="3C7C59D5" w14:textId="77777777" w:rsidR="00E47676" w:rsidRPr="005D6E14" w:rsidRDefault="00FE1D0A" w:rsidP="00FE1D0A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 xml:space="preserve">O site </w:t>
      </w:r>
      <w:r w:rsidR="004F56DB" w:rsidRPr="005D6E14">
        <w:rPr>
          <w:rFonts w:cs="Arial"/>
          <w:szCs w:val="22"/>
        </w:rPr>
        <w:t>Rio Vagas</w:t>
      </w:r>
      <w:r w:rsidRPr="005D6E14">
        <w:rPr>
          <w:rFonts w:cs="Arial"/>
          <w:szCs w:val="22"/>
        </w:rPr>
        <w:t xml:space="preserve"> (riovagas.com.br) tornou-se uma referência para quem procura por oportunidades no mercado de trabalho do Rio de Janeiro. Com uma linguagem visual direta e despojada, funciona como um </w:t>
      </w:r>
      <w:r w:rsidR="00B20BAD" w:rsidRPr="005D6E14">
        <w:rPr>
          <w:rFonts w:cs="Arial"/>
          <w:szCs w:val="22"/>
        </w:rPr>
        <w:t xml:space="preserve">grande </w:t>
      </w:r>
      <w:r w:rsidRPr="005D6E14">
        <w:rPr>
          <w:rFonts w:cs="Arial"/>
          <w:szCs w:val="22"/>
        </w:rPr>
        <w:t>classificado de empregos. O modelo de negócio adotado produz receita a partir de anúncios via Google distribuídos pelo site, o que permite manter gratuita a prestação de serviços ao usuário.</w:t>
      </w:r>
    </w:p>
    <w:p w14:paraId="098F19D9" w14:textId="77777777" w:rsidR="00FE1D0A" w:rsidRPr="005D6E14" w:rsidRDefault="00FE1D0A" w:rsidP="00FE1D0A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 xml:space="preserve">A partir do sucesso do site RioVagas, identificou-se a oportunidade de estender as possibilidades de serviços, de forma a atender um </w:t>
      </w:r>
      <w:r w:rsidR="00C8717D" w:rsidRPr="005D6E14">
        <w:rPr>
          <w:rFonts w:cs="Arial"/>
          <w:szCs w:val="22"/>
        </w:rPr>
        <w:t xml:space="preserve">fatia de </w:t>
      </w:r>
      <w:r w:rsidRPr="005D6E14">
        <w:rPr>
          <w:rFonts w:cs="Arial"/>
          <w:szCs w:val="22"/>
        </w:rPr>
        <w:t xml:space="preserve">público </w:t>
      </w:r>
      <w:r w:rsidR="00C8717D" w:rsidRPr="005D6E14">
        <w:rPr>
          <w:rFonts w:cs="Arial"/>
          <w:szCs w:val="22"/>
        </w:rPr>
        <w:t>mais abrangente</w:t>
      </w:r>
      <w:r w:rsidR="004F56DB" w:rsidRPr="005D6E14">
        <w:rPr>
          <w:rFonts w:cs="Arial"/>
          <w:szCs w:val="22"/>
        </w:rPr>
        <w:t>.</w:t>
      </w:r>
    </w:p>
    <w:p w14:paraId="51DF48A9" w14:textId="77777777" w:rsidR="004F56DB" w:rsidRPr="005D6E14" w:rsidRDefault="004F56DB" w:rsidP="00FE1D0A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>A necessidade de se manter em funcionamento o RioVagas, sem prejuízo do enorme tráfego de usuários gerado atualmente, assim como a necessidade de se desenvolver uma arquitetura mais flexível e robusta que pudesse sustentar novas funcionalidades, levaram à decisão de se desenvolver um sistema independente do RioVagas, do qual tratamos neste documento, doravante denominado Emprego.Net.</w:t>
      </w:r>
    </w:p>
    <w:p w14:paraId="7DF36963" w14:textId="77777777" w:rsidR="004F56DB" w:rsidRPr="005D6E14" w:rsidRDefault="004F56DB" w:rsidP="00FE1D0A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>Uma possível migração posterior dos dois sistemas</w:t>
      </w:r>
      <w:r w:rsidR="009E12AF" w:rsidRPr="005D6E14">
        <w:rPr>
          <w:rFonts w:cs="Arial"/>
          <w:szCs w:val="22"/>
        </w:rPr>
        <w:t xml:space="preserve"> será fruto de análises e decisões estratégicas futuras.</w:t>
      </w:r>
    </w:p>
    <w:p w14:paraId="7E1EEDAD" w14:textId="77777777" w:rsidR="009E12AF" w:rsidRPr="005D6E14" w:rsidRDefault="005D10EF" w:rsidP="005D10EF">
      <w:pPr>
        <w:spacing w:before="120" w:after="120"/>
        <w:ind w:left="284" w:right="510"/>
        <w:rPr>
          <w:rFonts w:cs="Arial"/>
        </w:rPr>
      </w:pPr>
      <w:r w:rsidRPr="005D6E14">
        <w:rPr>
          <w:rFonts w:cs="Arial"/>
          <w:szCs w:val="22"/>
        </w:rPr>
        <w:t>Dessa maneira, pretende-se d</w:t>
      </w:r>
      <w:r w:rsidR="009E12AF" w:rsidRPr="005D6E14">
        <w:rPr>
          <w:rFonts w:cs="Arial"/>
        </w:rPr>
        <w:t xml:space="preserve">esenvolver </w:t>
      </w:r>
      <w:r w:rsidR="005F167F" w:rsidRPr="005D6E14">
        <w:rPr>
          <w:rFonts w:cs="Arial"/>
        </w:rPr>
        <w:t>um website para recrutamento, que ofereça</w:t>
      </w:r>
      <w:r w:rsidR="00B20BAD" w:rsidRPr="005D6E14">
        <w:rPr>
          <w:rFonts w:cs="Arial"/>
        </w:rPr>
        <w:t>, a princípio gratuitamente,</w:t>
      </w:r>
      <w:r w:rsidR="005F167F" w:rsidRPr="005D6E14">
        <w:rPr>
          <w:rFonts w:cs="Arial"/>
        </w:rPr>
        <w:t xml:space="preserve"> uma completa gama de ferramentas</w:t>
      </w:r>
      <w:r w:rsidRPr="005D6E14">
        <w:rPr>
          <w:rFonts w:cs="Arial"/>
        </w:rPr>
        <w:t xml:space="preserve"> de alto nível</w:t>
      </w:r>
      <w:r w:rsidR="005F167F" w:rsidRPr="005D6E14">
        <w:rPr>
          <w:rFonts w:cs="Arial"/>
        </w:rPr>
        <w:t>, tanto para profissionais, quanto para empresas, baseado no modelo de sustentabilidade por meio de anúncios pagos</w:t>
      </w:r>
      <w:r w:rsidRPr="005D6E14">
        <w:rPr>
          <w:rFonts w:cs="Arial"/>
        </w:rPr>
        <w:t xml:space="preserve"> e assim inserir-se entre os principais players do mercado de recrutamento digital</w:t>
      </w:r>
      <w:r w:rsidR="005F167F" w:rsidRPr="005D6E14">
        <w:rPr>
          <w:rFonts w:cs="Arial"/>
        </w:rPr>
        <w:t>.</w:t>
      </w:r>
    </w:p>
    <w:p w14:paraId="039109A7" w14:textId="77777777" w:rsidR="004A24B3" w:rsidRPr="005D6E14" w:rsidRDefault="00510582" w:rsidP="00510582">
      <w:pPr>
        <w:pStyle w:val="Heading2"/>
      </w:pPr>
      <w:r w:rsidRPr="005D6E14">
        <w:t xml:space="preserve">Premissas </w:t>
      </w:r>
    </w:p>
    <w:p w14:paraId="6E2BEC42" w14:textId="77777777" w:rsidR="00741092" w:rsidRPr="005D6E14" w:rsidRDefault="00510582" w:rsidP="00741092">
      <w:pPr>
        <w:pStyle w:val="Heading3"/>
        <w:spacing w:before="240" w:after="240"/>
        <w:ind w:left="284"/>
        <w:rPr>
          <w:rFonts w:asciiTheme="minorHAnsi" w:hAnsiTheme="minorHAnsi"/>
          <w:b/>
          <w:sz w:val="28"/>
          <w:szCs w:val="28"/>
        </w:rPr>
      </w:pPr>
      <w:r w:rsidRPr="005D6E14">
        <w:rPr>
          <w:rFonts w:asciiTheme="minorHAnsi" w:hAnsiTheme="minorHAnsi"/>
          <w:b/>
          <w:sz w:val="28"/>
          <w:szCs w:val="28"/>
        </w:rPr>
        <w:t>Público</w:t>
      </w:r>
    </w:p>
    <w:p w14:paraId="2613A0B5" w14:textId="77777777" w:rsidR="00510582" w:rsidRPr="005D6E14" w:rsidRDefault="00510582" w:rsidP="00741092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 xml:space="preserve">Principal e preferencialmente, o site deverá focalizar </w:t>
      </w:r>
      <w:r w:rsidR="005E36C4" w:rsidRPr="005D6E14">
        <w:rPr>
          <w:rFonts w:cs="Arial"/>
          <w:szCs w:val="22"/>
        </w:rPr>
        <w:t>profissionais de classes C e D, mas não se limitando a esses, além de empresas em geral.</w:t>
      </w:r>
    </w:p>
    <w:p w14:paraId="5A08F5A0" w14:textId="77777777" w:rsidR="00741092" w:rsidRPr="005D6E14" w:rsidRDefault="00510582" w:rsidP="00741092">
      <w:pPr>
        <w:pStyle w:val="Heading3"/>
        <w:spacing w:before="240" w:after="240"/>
        <w:ind w:left="284"/>
        <w:rPr>
          <w:rFonts w:asciiTheme="minorHAnsi" w:hAnsiTheme="minorHAnsi"/>
          <w:b/>
          <w:sz w:val="28"/>
          <w:szCs w:val="28"/>
        </w:rPr>
      </w:pPr>
      <w:r w:rsidRPr="005D6E14">
        <w:rPr>
          <w:rFonts w:asciiTheme="minorHAnsi" w:hAnsiTheme="minorHAnsi"/>
          <w:b/>
          <w:sz w:val="28"/>
          <w:szCs w:val="28"/>
        </w:rPr>
        <w:t>Referências de mercado</w:t>
      </w:r>
    </w:p>
    <w:p w14:paraId="24C3EBF8" w14:textId="77777777" w:rsidR="00510582" w:rsidRPr="005D6E14" w:rsidRDefault="00510582" w:rsidP="00741092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>Catho e LinkedIn, pelo conjunto das soluções e pelas funcionalidades que apresentam.</w:t>
      </w:r>
    </w:p>
    <w:p w14:paraId="0B4051B4" w14:textId="77777777" w:rsidR="005A4DF1" w:rsidRPr="005D6E14" w:rsidRDefault="00510582" w:rsidP="00741092">
      <w:pPr>
        <w:pStyle w:val="Heading3"/>
        <w:spacing w:before="240" w:after="240"/>
        <w:ind w:left="284"/>
        <w:rPr>
          <w:rFonts w:asciiTheme="minorHAnsi" w:hAnsiTheme="minorHAnsi"/>
          <w:b/>
          <w:sz w:val="28"/>
          <w:szCs w:val="28"/>
        </w:rPr>
      </w:pPr>
      <w:r w:rsidRPr="005D6E14">
        <w:rPr>
          <w:rFonts w:asciiTheme="minorHAnsi" w:hAnsiTheme="minorHAnsi"/>
          <w:b/>
          <w:sz w:val="28"/>
          <w:szCs w:val="28"/>
        </w:rPr>
        <w:t>Pontos de atenç</w:t>
      </w:r>
      <w:r w:rsidR="005A4DF1" w:rsidRPr="005D6E14">
        <w:rPr>
          <w:rFonts w:asciiTheme="minorHAnsi" w:hAnsiTheme="minorHAnsi"/>
          <w:b/>
          <w:sz w:val="28"/>
          <w:szCs w:val="28"/>
        </w:rPr>
        <w:t>ão</w:t>
      </w:r>
    </w:p>
    <w:p w14:paraId="3D8B1A3E" w14:textId="77777777" w:rsidR="00B20BAD" w:rsidRPr="005D6E14" w:rsidRDefault="00B20BAD" w:rsidP="00741092">
      <w:pPr>
        <w:pStyle w:val="ListParagraph"/>
        <w:numPr>
          <w:ilvl w:val="0"/>
          <w:numId w:val="18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Administração facilitada de vagas e currículos</w:t>
      </w:r>
      <w:r w:rsidR="00A97D10" w:rsidRPr="005D6E14">
        <w:rPr>
          <w:rFonts w:cs="Arial"/>
          <w:szCs w:val="22"/>
        </w:rPr>
        <w:t>, de forma a agilizar e impulsionar os processos do negócio.</w:t>
      </w:r>
    </w:p>
    <w:p w14:paraId="1C7A8AAD" w14:textId="77777777" w:rsidR="00B20BAD" w:rsidRPr="005D6E14" w:rsidRDefault="00B20BAD" w:rsidP="00741092">
      <w:pPr>
        <w:pStyle w:val="ListParagraph"/>
        <w:numPr>
          <w:ilvl w:val="0"/>
          <w:numId w:val="18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Mecanismo de busca eficiente e versátil</w:t>
      </w:r>
    </w:p>
    <w:p w14:paraId="2426D3A2" w14:textId="77777777" w:rsidR="00B20BAD" w:rsidRPr="005D6E14" w:rsidRDefault="00B20BAD" w:rsidP="00741092">
      <w:pPr>
        <w:pStyle w:val="ListParagraph"/>
        <w:numPr>
          <w:ilvl w:val="0"/>
          <w:numId w:val="18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Interação dos usuários</w:t>
      </w:r>
      <w:r w:rsidR="00A97D10" w:rsidRPr="005D6E14">
        <w:rPr>
          <w:rFonts w:cs="Arial"/>
          <w:szCs w:val="22"/>
        </w:rPr>
        <w:t>, com envio de mensagens</w:t>
      </w:r>
      <w:r w:rsidR="009B36B6" w:rsidRPr="005D6E14">
        <w:rPr>
          <w:rFonts w:cs="Arial"/>
          <w:szCs w:val="22"/>
        </w:rPr>
        <w:t>, grupos de interesse e discussão</w:t>
      </w:r>
      <w:r w:rsidR="00A97D10" w:rsidRPr="005D6E14">
        <w:rPr>
          <w:rFonts w:cs="Arial"/>
          <w:szCs w:val="22"/>
        </w:rPr>
        <w:t xml:space="preserve"> e facilidades de rede social.</w:t>
      </w:r>
    </w:p>
    <w:p w14:paraId="0091BDF4" w14:textId="77777777" w:rsidR="005A4DF1" w:rsidRPr="005D6E14" w:rsidRDefault="005A4DF1" w:rsidP="00741092">
      <w:pPr>
        <w:pStyle w:val="ListParagraph"/>
        <w:numPr>
          <w:ilvl w:val="0"/>
          <w:numId w:val="18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Perfis de acesso</w:t>
      </w:r>
      <w:r w:rsidR="00A97D10" w:rsidRPr="005D6E14">
        <w:rPr>
          <w:rFonts w:cs="Arial"/>
          <w:szCs w:val="22"/>
        </w:rPr>
        <w:t xml:space="preserve"> adequados às diferentes categorias de interação com o sistema.</w:t>
      </w:r>
    </w:p>
    <w:p w14:paraId="7230F3C8" w14:textId="77777777" w:rsidR="005A4DF1" w:rsidRPr="005D6E14" w:rsidRDefault="005A4DF1" w:rsidP="00741092">
      <w:pPr>
        <w:pStyle w:val="ListParagraph"/>
        <w:numPr>
          <w:ilvl w:val="0"/>
          <w:numId w:val="18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SEO e Google AdSense</w:t>
      </w:r>
      <w:r w:rsidR="00A97D10" w:rsidRPr="005D6E14">
        <w:rPr>
          <w:rFonts w:cs="Arial"/>
          <w:szCs w:val="22"/>
        </w:rPr>
        <w:t>, com gerenciamento aprimorado de banners e anúncios.</w:t>
      </w:r>
    </w:p>
    <w:p w14:paraId="5B053E0F" w14:textId="77777777" w:rsidR="00A97D10" w:rsidRPr="005D6E14" w:rsidRDefault="00A97D10" w:rsidP="00741092">
      <w:pPr>
        <w:pStyle w:val="ListParagraph"/>
        <w:numPr>
          <w:ilvl w:val="0"/>
          <w:numId w:val="18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Escalabilidade do sistema, com vistas</w:t>
      </w:r>
      <w:bookmarkStart w:id="0" w:name="_GoBack"/>
      <w:bookmarkEnd w:id="0"/>
      <w:r w:rsidRPr="005D6E14">
        <w:rPr>
          <w:rFonts w:cs="Arial"/>
          <w:szCs w:val="22"/>
        </w:rPr>
        <w:t xml:space="preserve"> à implantação futura de funcionalidades para rentabilização (serviços pagos), idiomas adicionais.</w:t>
      </w:r>
    </w:p>
    <w:p w14:paraId="732ABB4F" w14:textId="77777777" w:rsidR="00A97D10" w:rsidRPr="005D6E14" w:rsidRDefault="00237B63" w:rsidP="00741092">
      <w:pPr>
        <w:pStyle w:val="ListParagraph"/>
        <w:numPr>
          <w:ilvl w:val="0"/>
          <w:numId w:val="18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Solução adequada a grandes volumes de e</w:t>
      </w:r>
      <w:r w:rsidR="00CC58A8">
        <w:rPr>
          <w:rFonts w:cs="Arial"/>
          <w:szCs w:val="22"/>
        </w:rPr>
        <w:t>-</w:t>
      </w:r>
      <w:r w:rsidRPr="005D6E14">
        <w:rPr>
          <w:rFonts w:cs="Arial"/>
          <w:szCs w:val="22"/>
        </w:rPr>
        <w:t>mail</w:t>
      </w:r>
    </w:p>
    <w:p w14:paraId="4960BB30" w14:textId="77777777" w:rsidR="00B22618" w:rsidRPr="005D6E14" w:rsidRDefault="00B22618" w:rsidP="00741092">
      <w:pPr>
        <w:pStyle w:val="ListParagraph"/>
        <w:numPr>
          <w:ilvl w:val="0"/>
          <w:numId w:val="18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Pronto para a nuvem.</w:t>
      </w:r>
    </w:p>
    <w:p w14:paraId="1EF9F316" w14:textId="77777777" w:rsidR="00C6117F" w:rsidRPr="005D6E14" w:rsidRDefault="00C6117F" w:rsidP="00741092">
      <w:pPr>
        <w:pStyle w:val="ListParagraph"/>
        <w:numPr>
          <w:ilvl w:val="0"/>
          <w:numId w:val="18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Pronto para mobile.</w:t>
      </w:r>
    </w:p>
    <w:p w14:paraId="75EF53E1" w14:textId="77777777" w:rsidR="004A24B3" w:rsidRPr="005D6E14" w:rsidRDefault="004A24B3">
      <w:pPr>
        <w:rPr>
          <w:rFonts w:cs="Arial"/>
        </w:rPr>
      </w:pPr>
    </w:p>
    <w:p w14:paraId="7971C41D" w14:textId="77777777" w:rsidR="00741092" w:rsidRPr="005D6E14" w:rsidRDefault="005E36C4" w:rsidP="00741092">
      <w:pPr>
        <w:pStyle w:val="Heading3"/>
        <w:spacing w:before="240" w:after="240"/>
        <w:ind w:left="284"/>
        <w:rPr>
          <w:rFonts w:asciiTheme="minorHAnsi" w:hAnsiTheme="minorHAnsi"/>
          <w:b/>
          <w:sz w:val="28"/>
          <w:szCs w:val="28"/>
        </w:rPr>
      </w:pPr>
      <w:r w:rsidRPr="005D6E14">
        <w:rPr>
          <w:rFonts w:asciiTheme="minorHAnsi" w:hAnsiTheme="minorHAnsi"/>
          <w:b/>
          <w:sz w:val="28"/>
          <w:szCs w:val="28"/>
        </w:rPr>
        <w:t>Usuários, Perfis e Interação</w:t>
      </w:r>
    </w:p>
    <w:p w14:paraId="1C7D8399" w14:textId="77777777" w:rsidR="005C44BB" w:rsidRPr="005D6E14" w:rsidRDefault="005E36C4" w:rsidP="00741092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>Dentre os potenciais</w:t>
      </w:r>
      <w:r w:rsidR="00837C9D" w:rsidRPr="005D6E14">
        <w:rPr>
          <w:rFonts w:cs="Arial"/>
          <w:szCs w:val="22"/>
        </w:rPr>
        <w:t xml:space="preserve"> usuários do sistema, identificam-se </w:t>
      </w:r>
      <w:r w:rsidR="005C44BB" w:rsidRPr="005D6E14">
        <w:rPr>
          <w:rFonts w:cs="Arial"/>
          <w:szCs w:val="22"/>
        </w:rPr>
        <w:t>como principais os seguintes:</w:t>
      </w:r>
    </w:p>
    <w:p w14:paraId="162E5030" w14:textId="77777777" w:rsidR="005C44BB" w:rsidRPr="005D6E14" w:rsidRDefault="005C44BB" w:rsidP="0091446D">
      <w:pPr>
        <w:pStyle w:val="Heading4"/>
      </w:pPr>
      <w:r w:rsidRPr="005D6E14">
        <w:t>Empresas</w:t>
      </w:r>
    </w:p>
    <w:p w14:paraId="09C6FF7B" w14:textId="77777777" w:rsidR="00741092" w:rsidRPr="005D6E14" w:rsidRDefault="00741092" w:rsidP="00066F8D">
      <w:pPr>
        <w:pStyle w:val="ListParagraph"/>
        <w:numPr>
          <w:ilvl w:val="0"/>
          <w:numId w:val="18"/>
        </w:numPr>
        <w:spacing w:before="60" w:after="60"/>
        <w:ind w:left="1418"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Empresas que buscam por profissionais no mercado para preenchimento do seu quadro e/ou disponibilizam vagas.</w:t>
      </w:r>
    </w:p>
    <w:p w14:paraId="3243D472" w14:textId="77777777" w:rsidR="00741092" w:rsidRPr="005D6E14" w:rsidRDefault="00741092" w:rsidP="00066F8D">
      <w:pPr>
        <w:pStyle w:val="ListParagraph"/>
        <w:numPr>
          <w:ilvl w:val="0"/>
          <w:numId w:val="18"/>
        </w:numPr>
        <w:spacing w:before="60" w:after="60"/>
        <w:ind w:left="1418"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Empresas de recrutamento que buscam por profissionais e vagas no mercado e/ou disponibilizam vagas para seus clientes.</w:t>
      </w:r>
    </w:p>
    <w:p w14:paraId="6F39ED2E" w14:textId="77777777" w:rsidR="005C44BB" w:rsidRPr="005D6E14" w:rsidRDefault="00741092" w:rsidP="00066F8D">
      <w:pPr>
        <w:pStyle w:val="ListParagraph"/>
        <w:numPr>
          <w:ilvl w:val="0"/>
          <w:numId w:val="18"/>
        </w:numPr>
        <w:spacing w:before="60" w:after="60"/>
        <w:ind w:left="1418"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Empresas/pessoas jurídicas que atuam como profissionais ou como recrutadores, que buscam por profissionais e vagas no mercado e/ou disponibilizam vagas em seu próprio nome ou para seus clientes.</w:t>
      </w:r>
    </w:p>
    <w:p w14:paraId="1C4D00C3" w14:textId="77777777" w:rsidR="00741092" w:rsidRPr="005D6E14" w:rsidRDefault="00066F8D" w:rsidP="0091446D">
      <w:pPr>
        <w:pStyle w:val="Heading4"/>
      </w:pPr>
      <w:r w:rsidRPr="005D6E14">
        <w:t>Profissionais</w:t>
      </w:r>
    </w:p>
    <w:p w14:paraId="512306D7" w14:textId="77777777" w:rsidR="00741092" w:rsidRPr="005D6E14" w:rsidRDefault="00066F8D" w:rsidP="00066F8D">
      <w:pPr>
        <w:pStyle w:val="ListParagraph"/>
        <w:numPr>
          <w:ilvl w:val="0"/>
          <w:numId w:val="18"/>
        </w:numPr>
        <w:spacing w:before="60" w:after="60"/>
        <w:ind w:left="1418"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Profissionais que buscam por oportunidades de trabalho, seja procurando por posições de interesse, seja disponibilizando seu currículo para possíveis interessados ou ainda participando de processos de seleção.</w:t>
      </w:r>
    </w:p>
    <w:p w14:paraId="47CA4351" w14:textId="77777777" w:rsidR="005C781E" w:rsidRPr="005D6E14" w:rsidRDefault="005C781E" w:rsidP="007C03FA">
      <w:pPr>
        <w:spacing w:before="120" w:after="120"/>
        <w:ind w:left="284" w:right="510"/>
        <w:rPr>
          <w:rFonts w:cs="Arial"/>
          <w:szCs w:val="22"/>
        </w:rPr>
      </w:pPr>
    </w:p>
    <w:p w14:paraId="358552C4" w14:textId="77777777" w:rsidR="004A24B3" w:rsidRPr="005D6E14" w:rsidRDefault="0010093A" w:rsidP="007C03FA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>A partir dessa premissa e das funcionalidades previstas, pode</w:t>
      </w:r>
      <w:r w:rsidR="005C781E" w:rsidRPr="005D6E14">
        <w:rPr>
          <w:rFonts w:cs="Arial"/>
          <w:szCs w:val="22"/>
        </w:rPr>
        <w:t>mos</w:t>
      </w:r>
      <w:r w:rsidRPr="005D6E14">
        <w:rPr>
          <w:rFonts w:cs="Arial"/>
          <w:szCs w:val="22"/>
        </w:rPr>
        <w:t xml:space="preserve"> estabelecer as principais</w:t>
      </w:r>
      <w:r w:rsidR="005C781E" w:rsidRPr="005D6E14">
        <w:rPr>
          <w:rFonts w:cs="Arial"/>
          <w:szCs w:val="22"/>
        </w:rPr>
        <w:t xml:space="preserve"> possibilidades de interação</w:t>
      </w:r>
      <w:r w:rsidR="009A4834" w:rsidRPr="005D6E14">
        <w:rPr>
          <w:rFonts w:cs="Arial"/>
          <w:szCs w:val="22"/>
        </w:rPr>
        <w:t>, resultando numa extensa rede de interação, exemplificada na imagem a seguir</w:t>
      </w:r>
      <w:r w:rsidRPr="005D6E14">
        <w:rPr>
          <w:rFonts w:cs="Arial"/>
          <w:szCs w:val="22"/>
        </w:rPr>
        <w:t xml:space="preserve">. </w:t>
      </w:r>
    </w:p>
    <w:p w14:paraId="56C508F6" w14:textId="77777777" w:rsidR="00B25BD7" w:rsidRPr="005D6E14" w:rsidRDefault="00B25BD7" w:rsidP="007C03FA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>O emprego de uma abordagem voltada a redes sociais visa impulsionar a interação dos usuários e, por conseguinte, gerar maior interesse, estimulando o uso da ferramenta.</w:t>
      </w:r>
    </w:p>
    <w:p w14:paraId="5FF5A473" w14:textId="77777777" w:rsidR="0010093A" w:rsidRPr="005D6E14" w:rsidRDefault="00200508" w:rsidP="007C03FA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noProof/>
          <w:lang w:val="en-US"/>
        </w:rPr>
        <w:drawing>
          <wp:inline distT="0" distB="0" distL="0" distR="0" wp14:anchorId="2844B0D8" wp14:editId="6E4106BD">
            <wp:extent cx="5130656" cy="2996715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543" t="2100" r="3543" b="2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56" cy="299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2BCDF" w14:textId="77777777" w:rsidR="00442146" w:rsidRPr="005D6E14" w:rsidRDefault="00200508" w:rsidP="007C03FA">
      <w:pPr>
        <w:spacing w:before="120" w:after="120"/>
        <w:ind w:left="284" w:right="510"/>
        <w:rPr>
          <w:rFonts w:cs="Arial"/>
          <w:szCs w:val="22"/>
        </w:rPr>
      </w:pPr>
      <w:r w:rsidRPr="005D6E14">
        <w:rPr>
          <w:rFonts w:cs="Arial"/>
          <w:szCs w:val="22"/>
        </w:rPr>
        <w:t>Como exemplos de interação podemos identificar na imagem:</w:t>
      </w:r>
    </w:p>
    <w:p w14:paraId="7D04A2D5" w14:textId="77777777" w:rsidR="0010093A" w:rsidRPr="005D6E14" w:rsidRDefault="00821F1A" w:rsidP="00745B35">
      <w:pPr>
        <w:pStyle w:val="ListParagraph"/>
        <w:numPr>
          <w:ilvl w:val="0"/>
          <w:numId w:val="21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Empresa busca profissional</w:t>
      </w:r>
    </w:p>
    <w:p w14:paraId="35E7ADE8" w14:textId="77777777" w:rsidR="00821F1A" w:rsidRPr="005D6E14" w:rsidRDefault="00821F1A" w:rsidP="00745B35">
      <w:pPr>
        <w:pStyle w:val="ListParagraph"/>
        <w:numPr>
          <w:ilvl w:val="0"/>
          <w:numId w:val="22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 xml:space="preserve">Empresa de recrutamento associada a uma empresa cliente </w:t>
      </w:r>
      <w:r w:rsidR="009610F3" w:rsidRPr="005D6E14">
        <w:rPr>
          <w:rFonts w:cs="Arial"/>
          <w:szCs w:val="22"/>
        </w:rPr>
        <w:t>gerencia</w:t>
      </w:r>
      <w:r w:rsidRPr="005D6E14">
        <w:rPr>
          <w:rFonts w:cs="Arial"/>
          <w:szCs w:val="22"/>
        </w:rPr>
        <w:t xml:space="preserve"> vagas e busca profissionais</w:t>
      </w:r>
    </w:p>
    <w:p w14:paraId="14075FBF" w14:textId="77777777" w:rsidR="00821F1A" w:rsidRPr="005D6E14" w:rsidRDefault="001014F1" w:rsidP="00745B35">
      <w:pPr>
        <w:pStyle w:val="ListParagraph"/>
        <w:numPr>
          <w:ilvl w:val="0"/>
          <w:numId w:val="22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Profissional busca oportunidade de trabalho em uma empresa</w:t>
      </w:r>
    </w:p>
    <w:p w14:paraId="79F0DA48" w14:textId="77777777" w:rsidR="009610F3" w:rsidRPr="005D6E14" w:rsidRDefault="00D60F34" w:rsidP="00745B35">
      <w:pPr>
        <w:pStyle w:val="ListParagraph"/>
        <w:numPr>
          <w:ilvl w:val="0"/>
          <w:numId w:val="22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Profissionais</w:t>
      </w:r>
      <w:r w:rsidR="009610F3" w:rsidRPr="005D6E14">
        <w:rPr>
          <w:rFonts w:cs="Arial"/>
          <w:szCs w:val="22"/>
        </w:rPr>
        <w:t xml:space="preserve"> interagem via rede social</w:t>
      </w:r>
    </w:p>
    <w:p w14:paraId="27F2E954" w14:textId="77777777" w:rsidR="00D60F34" w:rsidRPr="005D6E14" w:rsidRDefault="00D60F34" w:rsidP="00745B35">
      <w:pPr>
        <w:pStyle w:val="ListParagraph"/>
        <w:numPr>
          <w:ilvl w:val="0"/>
          <w:numId w:val="22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Profissional troca mensagens com empresa</w:t>
      </w:r>
    </w:p>
    <w:p w14:paraId="2CEE0805" w14:textId="77777777" w:rsidR="0010093A" w:rsidRPr="005D6E14" w:rsidRDefault="00433CAE" w:rsidP="00745B35">
      <w:pPr>
        <w:pStyle w:val="ListParagraph"/>
        <w:numPr>
          <w:ilvl w:val="0"/>
          <w:numId w:val="22"/>
        </w:numPr>
        <w:spacing w:before="60" w:after="60"/>
        <w:ind w:right="368"/>
        <w:contextualSpacing w:val="0"/>
        <w:rPr>
          <w:rFonts w:cs="Arial"/>
          <w:szCs w:val="22"/>
        </w:rPr>
      </w:pPr>
      <w:r w:rsidRPr="005D6E14">
        <w:rPr>
          <w:rFonts w:cs="Arial"/>
          <w:szCs w:val="22"/>
        </w:rPr>
        <w:t>Empresas colaboram nos processos de recrutamento de pessoal</w:t>
      </w:r>
    </w:p>
    <w:p w14:paraId="42B66CC0" w14:textId="77777777" w:rsidR="0010093A" w:rsidRPr="005D6E14" w:rsidRDefault="0010093A">
      <w:pPr>
        <w:rPr>
          <w:rFonts w:cs="Arial"/>
        </w:rPr>
      </w:pPr>
    </w:p>
    <w:p w14:paraId="6B76DFC8" w14:textId="77777777" w:rsidR="0010093A" w:rsidRPr="005D6E14" w:rsidRDefault="0010093A" w:rsidP="007C03FA">
      <w:pPr>
        <w:pStyle w:val="Heading3"/>
        <w:spacing w:before="240" w:after="240"/>
        <w:ind w:left="284"/>
        <w:rPr>
          <w:rFonts w:asciiTheme="minorHAnsi" w:hAnsiTheme="minorHAnsi"/>
          <w:b/>
          <w:sz w:val="28"/>
          <w:szCs w:val="28"/>
        </w:rPr>
      </w:pPr>
      <w:r w:rsidRPr="005D6E14">
        <w:rPr>
          <w:rFonts w:asciiTheme="minorHAnsi" w:hAnsiTheme="minorHAnsi"/>
          <w:b/>
          <w:sz w:val="28"/>
          <w:szCs w:val="28"/>
        </w:rPr>
        <w:t>Participantes (</w:t>
      </w:r>
      <w:r w:rsidRPr="005D6E14">
        <w:rPr>
          <w:rFonts w:asciiTheme="minorHAnsi" w:hAnsiTheme="minorHAnsi"/>
          <w:b/>
          <w:i/>
          <w:sz w:val="28"/>
          <w:szCs w:val="28"/>
        </w:rPr>
        <w:t>Stakeholders</w:t>
      </w:r>
      <w:r w:rsidR="005D6E14">
        <w:rPr>
          <w:rFonts w:asciiTheme="minorHAnsi" w:hAnsiTheme="minorHAnsi"/>
          <w:b/>
          <w:sz w:val="28"/>
          <w:szCs w:val="28"/>
        </w:rPr>
        <w:t>)</w:t>
      </w:r>
    </w:p>
    <w:p w14:paraId="4A73FA49" w14:textId="77777777" w:rsidR="004A24B3" w:rsidRPr="005D6E14" w:rsidRDefault="00490265" w:rsidP="0091446D">
      <w:pPr>
        <w:pStyle w:val="Heading4"/>
      </w:pPr>
      <w:r w:rsidRPr="005D6E14">
        <w:t>Emprego.Net</w:t>
      </w:r>
    </w:p>
    <w:p w14:paraId="5E559B75" w14:textId="77777777" w:rsidR="005452A0" w:rsidRPr="005D6E14" w:rsidRDefault="005452A0" w:rsidP="005452A0">
      <w:pPr>
        <w:spacing w:before="120" w:after="120"/>
        <w:ind w:left="709" w:right="510"/>
        <w:rPr>
          <w:rFonts w:cs="Arial"/>
          <w:szCs w:val="22"/>
        </w:rPr>
      </w:pPr>
      <w:r w:rsidRPr="005D6E14">
        <w:rPr>
          <w:rFonts w:cs="Arial"/>
          <w:szCs w:val="22"/>
        </w:rPr>
        <w:t>Entidade idealizadora do negócio e cliente do projeto</w:t>
      </w:r>
      <w:r w:rsidR="00854096" w:rsidRPr="005D6E14">
        <w:rPr>
          <w:rFonts w:cs="Arial"/>
          <w:szCs w:val="22"/>
        </w:rPr>
        <w:t>.</w:t>
      </w:r>
    </w:p>
    <w:p w14:paraId="1539C8A6" w14:textId="77777777" w:rsidR="005452A0" w:rsidRPr="005D6E14" w:rsidRDefault="005452A0" w:rsidP="005D6E14">
      <w:pPr>
        <w:spacing w:before="120" w:after="120"/>
        <w:ind w:left="709" w:right="510"/>
        <w:jc w:val="right"/>
        <w:rPr>
          <w:rFonts w:cs="Arial"/>
          <w:b/>
          <w:color w:val="34579C"/>
          <w:szCs w:val="22"/>
        </w:rPr>
      </w:pPr>
      <w:r w:rsidRPr="005D6E14">
        <w:rPr>
          <w:rFonts w:cs="Arial"/>
          <w:b/>
          <w:color w:val="34579C"/>
          <w:szCs w:val="22"/>
        </w:rPr>
        <w:t xml:space="preserve">Representante: </w:t>
      </w:r>
      <w:r w:rsidR="00490265" w:rsidRPr="005D6E14">
        <w:rPr>
          <w:rFonts w:cs="Arial"/>
          <w:b/>
          <w:color w:val="34579C"/>
          <w:szCs w:val="22"/>
        </w:rPr>
        <w:t>Augusto Schaffer</w:t>
      </w:r>
    </w:p>
    <w:p w14:paraId="64D3466B" w14:textId="77777777" w:rsidR="00490265" w:rsidRPr="005D6E14" w:rsidRDefault="005452A0" w:rsidP="0091446D">
      <w:pPr>
        <w:pStyle w:val="Heading4"/>
      </w:pPr>
      <w:r w:rsidRPr="005D6E14">
        <w:t>High Design</w:t>
      </w:r>
    </w:p>
    <w:p w14:paraId="184166F7" w14:textId="77777777" w:rsidR="005452A0" w:rsidRPr="005D6E14" w:rsidRDefault="005452A0" w:rsidP="005452A0">
      <w:pPr>
        <w:spacing w:before="120" w:after="120"/>
        <w:ind w:left="709" w:right="510"/>
        <w:rPr>
          <w:rFonts w:cs="Arial"/>
          <w:szCs w:val="22"/>
        </w:rPr>
      </w:pPr>
      <w:r w:rsidRPr="005D6E14">
        <w:rPr>
          <w:rFonts w:cs="Arial"/>
          <w:szCs w:val="22"/>
        </w:rPr>
        <w:t>Entidade desenvolvedora, responsável pela arquitetura técnica do projeto e sua implementação.</w:t>
      </w:r>
    </w:p>
    <w:p w14:paraId="2017E162" w14:textId="77777777" w:rsidR="005452A0" w:rsidRPr="005D6E14" w:rsidRDefault="005452A0" w:rsidP="005D6E14">
      <w:pPr>
        <w:spacing w:before="120" w:after="120"/>
        <w:ind w:left="709" w:right="510"/>
        <w:jc w:val="right"/>
        <w:rPr>
          <w:rFonts w:cs="Arial"/>
          <w:b/>
          <w:color w:val="34579C"/>
          <w:szCs w:val="22"/>
        </w:rPr>
      </w:pPr>
      <w:r w:rsidRPr="005D6E14">
        <w:rPr>
          <w:rFonts w:cs="Arial"/>
          <w:b/>
          <w:color w:val="34579C"/>
          <w:szCs w:val="22"/>
        </w:rPr>
        <w:t>Representante: Augusto Pissarra</w:t>
      </w:r>
    </w:p>
    <w:p w14:paraId="4F2E234C" w14:textId="77777777" w:rsidR="005452A0" w:rsidRPr="005D6E14" w:rsidRDefault="005452A0" w:rsidP="0091446D">
      <w:pPr>
        <w:pStyle w:val="Heading4"/>
      </w:pPr>
      <w:r w:rsidRPr="005D6E14">
        <w:t>Senior Solution</w:t>
      </w:r>
    </w:p>
    <w:p w14:paraId="380D0B61" w14:textId="77777777" w:rsidR="0091446D" w:rsidRPr="005D6E14" w:rsidRDefault="005452A0" w:rsidP="0091446D">
      <w:pPr>
        <w:spacing w:before="120" w:after="120"/>
        <w:ind w:left="709" w:right="510"/>
        <w:rPr>
          <w:rFonts w:cs="Arial"/>
          <w:szCs w:val="22"/>
        </w:rPr>
      </w:pPr>
      <w:r w:rsidRPr="005D6E14">
        <w:rPr>
          <w:rFonts w:cs="Arial"/>
          <w:szCs w:val="22"/>
        </w:rPr>
        <w:t xml:space="preserve">Empresa parceira tecnológica da Emprego.Net, </w:t>
      </w:r>
      <w:r w:rsidR="0091446D" w:rsidRPr="005D6E14">
        <w:rPr>
          <w:rFonts w:cs="Arial"/>
          <w:szCs w:val="22"/>
        </w:rPr>
        <w:t>prestará apoio consultivo técnico ao</w:t>
      </w:r>
      <w:r w:rsidR="00854096" w:rsidRPr="005D6E14">
        <w:rPr>
          <w:rFonts w:cs="Arial"/>
          <w:szCs w:val="22"/>
        </w:rPr>
        <w:t>s</w:t>
      </w:r>
      <w:r w:rsidR="0091446D" w:rsidRPr="005D6E14">
        <w:rPr>
          <w:rFonts w:cs="Arial"/>
          <w:szCs w:val="22"/>
        </w:rPr>
        <w:t xml:space="preserve"> </w:t>
      </w:r>
      <w:r w:rsidR="00854096" w:rsidRPr="005D6E14">
        <w:rPr>
          <w:rFonts w:cs="Arial"/>
          <w:szCs w:val="22"/>
        </w:rPr>
        <w:t>envolvidos</w:t>
      </w:r>
      <w:r w:rsidR="0091446D" w:rsidRPr="005D6E14">
        <w:rPr>
          <w:rFonts w:cs="Arial"/>
          <w:szCs w:val="22"/>
        </w:rPr>
        <w:t>.</w:t>
      </w:r>
    </w:p>
    <w:p w14:paraId="677A49E0" w14:textId="77777777" w:rsidR="005452A0" w:rsidRPr="005D6E14" w:rsidRDefault="0091446D" w:rsidP="005D6E14">
      <w:pPr>
        <w:spacing w:before="120" w:after="120"/>
        <w:ind w:left="709" w:right="510"/>
        <w:jc w:val="right"/>
        <w:rPr>
          <w:rFonts w:cs="Arial"/>
          <w:b/>
          <w:color w:val="34579C"/>
          <w:szCs w:val="22"/>
        </w:rPr>
      </w:pPr>
      <w:r w:rsidRPr="005D6E14">
        <w:rPr>
          <w:rFonts w:cs="Arial"/>
          <w:b/>
          <w:color w:val="34579C"/>
          <w:szCs w:val="22"/>
        </w:rPr>
        <w:t>Representante:</w:t>
      </w:r>
      <w:r w:rsidR="005452A0" w:rsidRPr="005D6E14">
        <w:rPr>
          <w:rFonts w:cs="Arial"/>
          <w:b/>
          <w:color w:val="34579C"/>
          <w:szCs w:val="22"/>
        </w:rPr>
        <w:t xml:space="preserve"> Luciano Camargo</w:t>
      </w:r>
    </w:p>
    <w:p w14:paraId="5970F4B5" w14:textId="77777777" w:rsidR="008F5006" w:rsidRPr="005D6E14" w:rsidRDefault="00CC58A8">
      <w:pPr>
        <w:rPr>
          <w:rFonts w:cs="Arial"/>
        </w:rPr>
      </w:pPr>
      <w:r>
        <w:rPr>
          <w:rFonts w:cs="Arial"/>
          <w:lang w:eastAsia="pt-BR"/>
        </w:rPr>
        <w:pict w14:anchorId="4FAC6A4F">
          <v:line id="Line 5" o:spid="_x0000_s1026" style="position:absolute;z-index:251657728;visibility:visible;mso-wrap-distance-left:114298emu;mso-wrap-distance-right:114298emu;mso-position-horizontal-relative:page;mso-position-vertical-relative:page" from="70.9pt,0" to="70.9pt,8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" strokecolor="#6689cc" strokeweight="1.5pt">
            <v:stroke dashstyle="dash"/>
            <w10:wrap anchorx="page" anchory="page"/>
          </v:line>
        </w:pict>
      </w:r>
    </w:p>
    <w:sectPr w:rsidR="008F5006" w:rsidRPr="005D6E14" w:rsidSect="00233F1F">
      <w:headerReference w:type="default" r:id="rId11"/>
      <w:footerReference w:type="default" r:id="rId12"/>
      <w:pgSz w:w="11907" w:h="16840" w:code="9"/>
      <w:pgMar w:top="907" w:right="907" w:bottom="907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EEC9180" w14:textId="77777777" w:rsidR="00EB051C" w:rsidRDefault="00EB051C">
      <w:r>
        <w:separator/>
      </w:r>
    </w:p>
  </w:endnote>
  <w:endnote w:type="continuationSeparator" w:id="0">
    <w:p w14:paraId="27162124" w14:textId="77777777" w:rsidR="00EB051C" w:rsidRDefault="00EB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utura Hv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eleVoice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111" w:csb1="00000000"/>
  </w:font>
  <w:font w:name="Futura Md BT">
    <w:altName w:val="Futura"/>
    <w:charset w:val="00"/>
    <w:family w:val="swiss"/>
    <w:pitch w:val="variable"/>
    <w:sig w:usb0="00000087" w:usb1="00000000" w:usb2="00000000" w:usb3="00000000" w:csb0="0000001B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BA8E8B" w14:textId="77777777" w:rsidR="00604E67" w:rsidRPr="005033F3" w:rsidRDefault="003F7338" w:rsidP="00474B7D">
    <w:pPr>
      <w:pStyle w:val="Footer"/>
      <w:pBdr>
        <w:top w:val="single" w:sz="4" w:space="1" w:color="auto"/>
      </w:pBdr>
      <w:tabs>
        <w:tab w:val="clear" w:pos="8732"/>
        <w:tab w:val="right" w:pos="8647"/>
      </w:tabs>
      <w:spacing w:before="120"/>
      <w:ind w:right="85"/>
      <w:rPr>
        <w:rFonts w:ascii="Arial" w:hAnsi="Arial" w:cs="Arial"/>
        <w:iCs w:val="0"/>
        <w:lang w:val="pt-BR"/>
      </w:rPr>
    </w:pPr>
    <w:r w:rsidRPr="005033F3">
      <w:rPr>
        <w:rFonts w:ascii="Arial" w:hAnsi="Arial" w:cs="Arial"/>
        <w:iCs w:val="0"/>
        <w:lang w:val="pt-BR"/>
      </w:rPr>
      <w:fldChar w:fldCharType="begin"/>
    </w:r>
    <w:r w:rsidR="00474B7D" w:rsidRPr="005033F3">
      <w:rPr>
        <w:rFonts w:ascii="Arial" w:hAnsi="Arial" w:cs="Arial"/>
        <w:iCs w:val="0"/>
        <w:lang w:val="pt-BR"/>
      </w:rPr>
      <w:instrText xml:space="preserve"> DATE  \@ "d/M/yyyy" </w:instrText>
    </w:r>
    <w:r w:rsidRPr="005033F3">
      <w:rPr>
        <w:rFonts w:ascii="Arial" w:hAnsi="Arial" w:cs="Arial"/>
        <w:iCs w:val="0"/>
        <w:lang w:val="pt-BR"/>
      </w:rPr>
      <w:fldChar w:fldCharType="separate"/>
    </w:r>
    <w:r w:rsidR="00CC58A8">
      <w:rPr>
        <w:rFonts w:ascii="Arial" w:hAnsi="Arial" w:cs="Arial"/>
        <w:iCs w:val="0"/>
        <w:noProof/>
        <w:lang w:val="pt-BR"/>
      </w:rPr>
      <w:t>9/8/2013</w:t>
    </w:r>
    <w:r w:rsidRPr="005033F3">
      <w:rPr>
        <w:rFonts w:ascii="Arial" w:hAnsi="Arial" w:cs="Arial"/>
        <w:iCs w:val="0"/>
        <w:lang w:val="pt-BR"/>
      </w:rPr>
      <w:fldChar w:fldCharType="end"/>
    </w:r>
    <w:r w:rsidR="00604E67" w:rsidRPr="005033F3">
      <w:rPr>
        <w:rFonts w:ascii="Arial" w:hAnsi="Arial" w:cs="Arial"/>
        <w:iCs w:val="0"/>
        <w:lang w:val="pt-BR"/>
      </w:rPr>
      <w:tab/>
    </w:r>
    <w:r w:rsidR="00CC58A8">
      <w:fldChar w:fldCharType="begin"/>
    </w:r>
    <w:r w:rsidR="00CC58A8">
      <w:instrText xml:space="preserve"> DOCPROPERTY  Cliente  \* MERGEFORMAT </w:instrText>
    </w:r>
    <w:r w:rsidR="00CC58A8">
      <w:fldChar w:fldCharType="separate"/>
    </w:r>
    <w:r w:rsidR="00B20BAD" w:rsidRPr="00B20BAD">
      <w:rPr>
        <w:rFonts w:ascii="Arial" w:hAnsi="Arial" w:cs="Arial"/>
        <w:iCs w:val="0"/>
        <w:lang w:val="pt-BR"/>
      </w:rPr>
      <w:t>Emprego.Net</w:t>
    </w:r>
    <w:r w:rsidR="00CC58A8">
      <w:rPr>
        <w:rFonts w:ascii="Arial" w:hAnsi="Arial" w:cs="Arial"/>
        <w:iCs w:val="0"/>
        <w:lang w:val="pt-BR"/>
      </w:rPr>
      <w:fldChar w:fldCharType="end"/>
    </w:r>
    <w:r w:rsidR="00022BE2">
      <w:rPr>
        <w:rFonts w:ascii="Arial" w:hAnsi="Arial" w:cs="Arial"/>
        <w:iCs w:val="0"/>
        <w:lang w:val="pt-BR"/>
      </w:rPr>
      <w:t xml:space="preserve"> - </w:t>
    </w:r>
    <w:sdt>
      <w:sdtPr>
        <w:rPr>
          <w:rFonts w:ascii="Arial" w:hAnsi="Arial" w:cs="Arial"/>
          <w:iCs w:val="0"/>
          <w:lang w:val="pt-BR"/>
        </w:rPr>
        <w:alias w:val="Assunto"/>
        <w:id w:val="102637974"/>
        <w:placeholder>
          <w:docPart w:val="76B967C338C94822BF32303D6B00319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3FF5">
          <w:rPr>
            <w:rFonts w:ascii="Arial" w:hAnsi="Arial" w:cs="Arial"/>
            <w:iCs w:val="0"/>
            <w:lang w:val="pt-BR"/>
          </w:rPr>
          <w:t>Resumo Estratégico</w:t>
        </w:r>
      </w:sdtContent>
    </w:sdt>
    <w:r w:rsidR="00BF5952">
      <w:rPr>
        <w:rFonts w:ascii="Arial" w:hAnsi="Arial" w:cs="Arial"/>
        <w:iCs w:val="0"/>
        <w:lang w:val="pt-BR"/>
      </w:rPr>
      <w:t xml:space="preserve"> - v</w:t>
    </w:r>
    <w:r w:rsidR="00CC58A8">
      <w:fldChar w:fldCharType="begin"/>
    </w:r>
    <w:r w:rsidR="00CC58A8">
      <w:instrText xml:space="preserve"> DOCPROPERTY  Versão  \* MERGEFORMAT </w:instrText>
    </w:r>
    <w:r w:rsidR="00CC58A8">
      <w:fldChar w:fldCharType="separate"/>
    </w:r>
    <w:r w:rsidR="00BF5952">
      <w:rPr>
        <w:rFonts w:ascii="Arial" w:hAnsi="Arial" w:cs="Arial"/>
        <w:iCs w:val="0"/>
        <w:lang w:val="pt-BR"/>
      </w:rPr>
      <w:t>0.1</w:t>
    </w:r>
    <w:r w:rsidR="00CC58A8">
      <w:rPr>
        <w:rFonts w:ascii="Arial" w:hAnsi="Arial" w:cs="Arial"/>
        <w:iCs w:val="0"/>
        <w:lang w:val="pt-BR"/>
      </w:rPr>
      <w:fldChar w:fldCharType="end"/>
    </w:r>
    <w:r w:rsidR="00604E67" w:rsidRPr="005033F3">
      <w:rPr>
        <w:rFonts w:ascii="Arial" w:hAnsi="Arial" w:cs="Arial"/>
        <w:iCs w:val="0"/>
        <w:lang w:val="pt-BR"/>
      </w:rPr>
      <w:tab/>
      <w:t>Página</w:t>
    </w:r>
    <w:r w:rsidR="00520CBC" w:rsidRPr="005033F3">
      <w:rPr>
        <w:rFonts w:ascii="Arial" w:hAnsi="Arial" w:cs="Arial"/>
        <w:iCs w:val="0"/>
        <w:lang w:val="pt-BR"/>
      </w:rPr>
      <w:t xml:space="preserve"> </w:t>
    </w:r>
    <w:r w:rsidRPr="005033F3">
      <w:rPr>
        <w:rFonts w:ascii="Arial" w:hAnsi="Arial" w:cs="Arial"/>
        <w:iCs w:val="0"/>
        <w:lang w:val="pt-BR"/>
      </w:rPr>
      <w:fldChar w:fldCharType="begin"/>
    </w:r>
    <w:r w:rsidR="00474B7D" w:rsidRPr="005033F3">
      <w:rPr>
        <w:rFonts w:ascii="Arial" w:hAnsi="Arial" w:cs="Arial"/>
        <w:iCs w:val="0"/>
        <w:lang w:val="pt-BR"/>
      </w:rPr>
      <w:instrText xml:space="preserve"> PAGE   \* MERGEFORMAT </w:instrText>
    </w:r>
    <w:r w:rsidRPr="005033F3">
      <w:rPr>
        <w:rFonts w:ascii="Arial" w:hAnsi="Arial" w:cs="Arial"/>
        <w:iCs w:val="0"/>
        <w:lang w:val="pt-BR"/>
      </w:rPr>
      <w:fldChar w:fldCharType="separate"/>
    </w:r>
    <w:r w:rsidR="00CC58A8">
      <w:rPr>
        <w:rFonts w:ascii="Arial" w:hAnsi="Arial" w:cs="Arial"/>
        <w:iCs w:val="0"/>
        <w:noProof/>
        <w:lang w:val="pt-BR"/>
      </w:rPr>
      <w:t>1</w:t>
    </w:r>
    <w:r w:rsidRPr="005033F3">
      <w:rPr>
        <w:rFonts w:ascii="Arial" w:hAnsi="Arial" w:cs="Arial"/>
        <w:iCs w:val="0"/>
        <w:lang w:val="pt-BR"/>
      </w:rPr>
      <w:fldChar w:fldCharType="end"/>
    </w:r>
  </w:p>
  <w:p w14:paraId="1EFB5439" w14:textId="77777777" w:rsidR="006E73CD" w:rsidRDefault="006E73C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4773709" w14:textId="77777777" w:rsidR="00EB051C" w:rsidRDefault="00EB051C">
      <w:r>
        <w:separator/>
      </w:r>
    </w:p>
  </w:footnote>
  <w:footnote w:type="continuationSeparator" w:id="0">
    <w:p w14:paraId="3731EEAB" w14:textId="77777777" w:rsidR="00EB051C" w:rsidRDefault="00EB05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F2ACDD" w14:textId="77777777" w:rsidR="00604E67" w:rsidRDefault="005F2116" w:rsidP="006C1F18">
    <w:pPr>
      <w:pStyle w:val="Header"/>
      <w:spacing w:after="360"/>
    </w:pPr>
    <w:r>
      <w:rPr>
        <w:noProof/>
        <w:lang w:val="en-US"/>
      </w:rPr>
      <w:drawing>
        <wp:inline distT="0" distB="0" distL="0" distR="0" wp14:anchorId="548D2C44" wp14:editId="46E80D23">
          <wp:extent cx="1352550" cy="485775"/>
          <wp:effectExtent l="19050" t="0" r="0" b="0"/>
          <wp:docPr id="2" name="Imagem 2" descr="HIGH_FA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IGH_FAK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C58A8">
      <w:rPr>
        <w:noProof/>
        <w:lang w:eastAsia="pt-BR"/>
      </w:rPr>
      <w:pict w14:anchorId="4F4CC8C9">
        <v:line id="Line 3" o:spid="_x0000_s4097" style="position:absolute;z-index:251657728;visibility:visible;mso-wrap-distance-left:114298emu;mso-wrap-distance-right:114298emu;mso-position-horizontal-relative:page;mso-position-vertical-relative:page" from="70.9pt,0" to="70.9pt,8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" strokecolor="#6689cc" strokeweight="1.5pt">
          <v:stroke dashstyle="dash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EC791F"/>
    <w:multiLevelType w:val="hybridMultilevel"/>
    <w:tmpl w:val="807C90F2"/>
    <w:lvl w:ilvl="0" w:tplc="C884F5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D3804"/>
    <w:multiLevelType w:val="hybridMultilevel"/>
    <w:tmpl w:val="2D7EAC2E"/>
    <w:lvl w:ilvl="0" w:tplc="EF44C726">
      <w:start w:val="1"/>
      <w:numFmt w:val="bullet"/>
      <w:pStyle w:val="bulletbody1"/>
      <w:lvlText w:val=""/>
      <w:lvlJc w:val="left"/>
      <w:pPr>
        <w:tabs>
          <w:tab w:val="num" w:pos="2973"/>
        </w:tabs>
        <w:ind w:left="2973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16"/>
        </w:tabs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36"/>
        </w:tabs>
        <w:ind w:left="6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56"/>
        </w:tabs>
        <w:ind w:left="6956" w:hanging="360"/>
      </w:pPr>
      <w:rPr>
        <w:rFonts w:ascii="Wingdings" w:hAnsi="Wingdings" w:hint="default"/>
      </w:rPr>
    </w:lvl>
  </w:abstractNum>
  <w:abstractNum w:abstractNumId="2">
    <w:nsid w:val="071D23BF"/>
    <w:multiLevelType w:val="hybridMultilevel"/>
    <w:tmpl w:val="179C3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619BC"/>
    <w:multiLevelType w:val="hybridMultilevel"/>
    <w:tmpl w:val="07C2F078"/>
    <w:lvl w:ilvl="0" w:tplc="C884F57C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604E69"/>
    <w:multiLevelType w:val="hybridMultilevel"/>
    <w:tmpl w:val="C100BCD6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0CFF4D53"/>
    <w:multiLevelType w:val="hybridMultilevel"/>
    <w:tmpl w:val="45CE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C244C"/>
    <w:multiLevelType w:val="hybridMultilevel"/>
    <w:tmpl w:val="0E507FF6"/>
    <w:lvl w:ilvl="0" w:tplc="FBE8867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13F76"/>
    <w:multiLevelType w:val="hybridMultilevel"/>
    <w:tmpl w:val="829624BC"/>
    <w:lvl w:ilvl="0" w:tplc="04160005">
      <w:start w:val="1"/>
      <w:numFmt w:val="bullet"/>
      <w:lvlText w:val=""/>
      <w:lvlJc w:val="left"/>
      <w:pPr>
        <w:tabs>
          <w:tab w:val="num" w:pos="2973"/>
        </w:tabs>
        <w:ind w:left="2973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16"/>
        </w:tabs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36"/>
        </w:tabs>
        <w:ind w:left="6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56"/>
        </w:tabs>
        <w:ind w:left="6956" w:hanging="360"/>
      </w:pPr>
      <w:rPr>
        <w:rFonts w:ascii="Wingdings" w:hAnsi="Wingdings" w:hint="default"/>
      </w:rPr>
    </w:lvl>
  </w:abstractNum>
  <w:abstractNum w:abstractNumId="8">
    <w:nsid w:val="1CE36372"/>
    <w:multiLevelType w:val="hybridMultilevel"/>
    <w:tmpl w:val="9A44901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0D415D5"/>
    <w:multiLevelType w:val="hybridMultilevel"/>
    <w:tmpl w:val="7AB884D4"/>
    <w:lvl w:ilvl="0" w:tplc="C884F57C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  <w:color w:val="C00000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1EB7325"/>
    <w:multiLevelType w:val="hybridMultilevel"/>
    <w:tmpl w:val="3A367266"/>
    <w:lvl w:ilvl="0" w:tplc="ED44C76E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color w:val="366092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3220322"/>
    <w:multiLevelType w:val="hybridMultilevel"/>
    <w:tmpl w:val="DB2CBD3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73D03B8"/>
    <w:multiLevelType w:val="hybridMultilevel"/>
    <w:tmpl w:val="00A297B6"/>
    <w:lvl w:ilvl="0" w:tplc="47226D5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5970B8"/>
    <w:multiLevelType w:val="hybridMultilevel"/>
    <w:tmpl w:val="1C3213C4"/>
    <w:lvl w:ilvl="0" w:tplc="70DC1D06">
      <w:start w:val="1"/>
      <w:numFmt w:val="bullet"/>
      <w:lvlText w:val=""/>
      <w:lvlJc w:val="left"/>
      <w:pPr>
        <w:tabs>
          <w:tab w:val="num" w:pos="2973"/>
        </w:tabs>
        <w:ind w:left="2973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16"/>
        </w:tabs>
        <w:ind w:left="55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36"/>
        </w:tabs>
        <w:ind w:left="62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56"/>
        </w:tabs>
        <w:ind w:left="6956" w:hanging="360"/>
      </w:pPr>
      <w:rPr>
        <w:rFonts w:ascii="Wingdings" w:hAnsi="Wingdings" w:hint="default"/>
      </w:rPr>
    </w:lvl>
  </w:abstractNum>
  <w:abstractNum w:abstractNumId="14">
    <w:nsid w:val="3EF4451D"/>
    <w:multiLevelType w:val="hybridMultilevel"/>
    <w:tmpl w:val="33CEDF72"/>
    <w:lvl w:ilvl="0" w:tplc="0416000F">
      <w:start w:val="1"/>
      <w:numFmt w:val="decimal"/>
      <w:lvlText w:val="%1."/>
      <w:lvlJc w:val="left"/>
      <w:pPr>
        <w:ind w:left="1004" w:hanging="360"/>
      </w:pPr>
      <w:rPr>
        <w:rFonts w:hint="default"/>
        <w:color w:val="366092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49416B3"/>
    <w:multiLevelType w:val="hybridMultilevel"/>
    <w:tmpl w:val="CEB24236"/>
    <w:lvl w:ilvl="0" w:tplc="04160005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52C76295"/>
    <w:multiLevelType w:val="hybridMultilevel"/>
    <w:tmpl w:val="5ACE2BE4"/>
    <w:lvl w:ilvl="0" w:tplc="0416000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366092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FD424A3"/>
    <w:multiLevelType w:val="hybridMultilevel"/>
    <w:tmpl w:val="548875B0"/>
    <w:lvl w:ilvl="0" w:tplc="ED44C76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366092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09F710E"/>
    <w:multiLevelType w:val="hybridMultilevel"/>
    <w:tmpl w:val="D4984920"/>
    <w:lvl w:ilvl="0" w:tplc="ED44C76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149587F"/>
    <w:multiLevelType w:val="hybridMultilevel"/>
    <w:tmpl w:val="8786BF3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8F7784D"/>
    <w:multiLevelType w:val="hybridMultilevel"/>
    <w:tmpl w:val="036A4E90"/>
    <w:lvl w:ilvl="0" w:tplc="0416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>
    <w:nsid w:val="7B6D5883"/>
    <w:multiLevelType w:val="hybridMultilevel"/>
    <w:tmpl w:val="9ED83B58"/>
    <w:lvl w:ilvl="0" w:tplc="6B7E4726">
      <w:start w:val="3"/>
      <w:numFmt w:val="decimal"/>
      <w:lvlText w:val="%1."/>
      <w:lvlJc w:val="left"/>
      <w:pPr>
        <w:ind w:left="1004" w:hanging="360"/>
      </w:pPr>
      <w:rPr>
        <w:rFonts w:hint="default"/>
        <w:color w:val="36609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5"/>
  </w:num>
  <w:num w:numId="4">
    <w:abstractNumId w:val="5"/>
  </w:num>
  <w:num w:numId="5">
    <w:abstractNumId w:val="13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  <w:num w:numId="13">
    <w:abstractNumId w:val="6"/>
  </w:num>
  <w:num w:numId="14">
    <w:abstractNumId w:val="12"/>
  </w:num>
  <w:num w:numId="15">
    <w:abstractNumId w:val="11"/>
  </w:num>
  <w:num w:numId="16">
    <w:abstractNumId w:val="10"/>
  </w:num>
  <w:num w:numId="17">
    <w:abstractNumId w:val="18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savePreviewPicture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10"/>
    <w:rsid w:val="0001408B"/>
    <w:rsid w:val="00014C03"/>
    <w:rsid w:val="00017F7A"/>
    <w:rsid w:val="00022BE2"/>
    <w:rsid w:val="00023C88"/>
    <w:rsid w:val="00037AA0"/>
    <w:rsid w:val="00050C7A"/>
    <w:rsid w:val="000531C0"/>
    <w:rsid w:val="000615AE"/>
    <w:rsid w:val="00066F8D"/>
    <w:rsid w:val="000675C3"/>
    <w:rsid w:val="000777AD"/>
    <w:rsid w:val="00085B15"/>
    <w:rsid w:val="000C33CC"/>
    <w:rsid w:val="000D3620"/>
    <w:rsid w:val="000D46B6"/>
    <w:rsid w:val="000D7D1A"/>
    <w:rsid w:val="000F73BC"/>
    <w:rsid w:val="0010093A"/>
    <w:rsid w:val="001014F1"/>
    <w:rsid w:val="001076D9"/>
    <w:rsid w:val="00114D5A"/>
    <w:rsid w:val="00115F42"/>
    <w:rsid w:val="00116E86"/>
    <w:rsid w:val="00120B6D"/>
    <w:rsid w:val="00133171"/>
    <w:rsid w:val="00142DB0"/>
    <w:rsid w:val="00147E94"/>
    <w:rsid w:val="00163A68"/>
    <w:rsid w:val="001747CF"/>
    <w:rsid w:val="0018270B"/>
    <w:rsid w:val="001849FB"/>
    <w:rsid w:val="001A38E7"/>
    <w:rsid w:val="001B2887"/>
    <w:rsid w:val="001B2A90"/>
    <w:rsid w:val="001B5C94"/>
    <w:rsid w:val="001B76E0"/>
    <w:rsid w:val="001C2514"/>
    <w:rsid w:val="001C3186"/>
    <w:rsid w:val="001C3388"/>
    <w:rsid w:val="001D7FB0"/>
    <w:rsid w:val="001E3646"/>
    <w:rsid w:val="001F19FE"/>
    <w:rsid w:val="001F45D1"/>
    <w:rsid w:val="00200508"/>
    <w:rsid w:val="00202279"/>
    <w:rsid w:val="00213652"/>
    <w:rsid w:val="002168F9"/>
    <w:rsid w:val="00232FAC"/>
    <w:rsid w:val="00233F1F"/>
    <w:rsid w:val="00237B63"/>
    <w:rsid w:val="00243C30"/>
    <w:rsid w:val="00253DEA"/>
    <w:rsid w:val="00255D44"/>
    <w:rsid w:val="00256DED"/>
    <w:rsid w:val="00264561"/>
    <w:rsid w:val="00270286"/>
    <w:rsid w:val="00270D85"/>
    <w:rsid w:val="00272894"/>
    <w:rsid w:val="00281F85"/>
    <w:rsid w:val="002832DE"/>
    <w:rsid w:val="002839CB"/>
    <w:rsid w:val="00283FF5"/>
    <w:rsid w:val="00286140"/>
    <w:rsid w:val="002873BC"/>
    <w:rsid w:val="00295600"/>
    <w:rsid w:val="002A084C"/>
    <w:rsid w:val="002A28EC"/>
    <w:rsid w:val="002A7588"/>
    <w:rsid w:val="002A7DA4"/>
    <w:rsid w:val="002C03FC"/>
    <w:rsid w:val="002C6312"/>
    <w:rsid w:val="002E5AB1"/>
    <w:rsid w:val="002E69F0"/>
    <w:rsid w:val="002F6086"/>
    <w:rsid w:val="003013A5"/>
    <w:rsid w:val="00315504"/>
    <w:rsid w:val="00316402"/>
    <w:rsid w:val="00317C9F"/>
    <w:rsid w:val="003225E3"/>
    <w:rsid w:val="0032471F"/>
    <w:rsid w:val="0033150D"/>
    <w:rsid w:val="00336566"/>
    <w:rsid w:val="00341DA1"/>
    <w:rsid w:val="003425F9"/>
    <w:rsid w:val="00353A9E"/>
    <w:rsid w:val="00356827"/>
    <w:rsid w:val="00357B62"/>
    <w:rsid w:val="00362101"/>
    <w:rsid w:val="00385BF4"/>
    <w:rsid w:val="003868C6"/>
    <w:rsid w:val="003959F6"/>
    <w:rsid w:val="003A1386"/>
    <w:rsid w:val="003B2388"/>
    <w:rsid w:val="003B3038"/>
    <w:rsid w:val="003C45AE"/>
    <w:rsid w:val="003C63EB"/>
    <w:rsid w:val="003D5BD4"/>
    <w:rsid w:val="003F7338"/>
    <w:rsid w:val="0040052B"/>
    <w:rsid w:val="00405481"/>
    <w:rsid w:val="004212E3"/>
    <w:rsid w:val="00423B99"/>
    <w:rsid w:val="004243EA"/>
    <w:rsid w:val="004277BB"/>
    <w:rsid w:val="0043267E"/>
    <w:rsid w:val="00433CAE"/>
    <w:rsid w:val="00442146"/>
    <w:rsid w:val="00451C11"/>
    <w:rsid w:val="00470AB3"/>
    <w:rsid w:val="004721ED"/>
    <w:rsid w:val="00474B7D"/>
    <w:rsid w:val="00475DDF"/>
    <w:rsid w:val="00481F59"/>
    <w:rsid w:val="00490265"/>
    <w:rsid w:val="0049563B"/>
    <w:rsid w:val="004A24B3"/>
    <w:rsid w:val="004A3E9A"/>
    <w:rsid w:val="004A7418"/>
    <w:rsid w:val="004A79B5"/>
    <w:rsid w:val="004B54E9"/>
    <w:rsid w:val="004C0702"/>
    <w:rsid w:val="004C2C3D"/>
    <w:rsid w:val="004C641D"/>
    <w:rsid w:val="004E3872"/>
    <w:rsid w:val="004E566D"/>
    <w:rsid w:val="004E588E"/>
    <w:rsid w:val="004F56DB"/>
    <w:rsid w:val="005033F3"/>
    <w:rsid w:val="005042E2"/>
    <w:rsid w:val="00504F4F"/>
    <w:rsid w:val="00510582"/>
    <w:rsid w:val="00517F62"/>
    <w:rsid w:val="00520CBC"/>
    <w:rsid w:val="00534B6F"/>
    <w:rsid w:val="00535DBD"/>
    <w:rsid w:val="00540EB6"/>
    <w:rsid w:val="0054139F"/>
    <w:rsid w:val="005452A0"/>
    <w:rsid w:val="005557B6"/>
    <w:rsid w:val="00560DAD"/>
    <w:rsid w:val="00577F76"/>
    <w:rsid w:val="00580BAC"/>
    <w:rsid w:val="0058483D"/>
    <w:rsid w:val="0058538D"/>
    <w:rsid w:val="005A24C5"/>
    <w:rsid w:val="005A4DF1"/>
    <w:rsid w:val="005B6468"/>
    <w:rsid w:val="005C4204"/>
    <w:rsid w:val="005C44BB"/>
    <w:rsid w:val="005C781E"/>
    <w:rsid w:val="005D10EF"/>
    <w:rsid w:val="005D6E14"/>
    <w:rsid w:val="005E36C4"/>
    <w:rsid w:val="005F1439"/>
    <w:rsid w:val="005F167F"/>
    <w:rsid w:val="005F2116"/>
    <w:rsid w:val="00604E67"/>
    <w:rsid w:val="0061052A"/>
    <w:rsid w:val="00633D43"/>
    <w:rsid w:val="00644A39"/>
    <w:rsid w:val="0065385F"/>
    <w:rsid w:val="00656DBD"/>
    <w:rsid w:val="006632B1"/>
    <w:rsid w:val="006773D4"/>
    <w:rsid w:val="00683121"/>
    <w:rsid w:val="006903D5"/>
    <w:rsid w:val="0069459F"/>
    <w:rsid w:val="00695455"/>
    <w:rsid w:val="006B1647"/>
    <w:rsid w:val="006B1760"/>
    <w:rsid w:val="006B36DA"/>
    <w:rsid w:val="006B5F2C"/>
    <w:rsid w:val="006B70CF"/>
    <w:rsid w:val="006C1F18"/>
    <w:rsid w:val="006C284E"/>
    <w:rsid w:val="006C7F82"/>
    <w:rsid w:val="006E73CD"/>
    <w:rsid w:val="006F2C6A"/>
    <w:rsid w:val="007007DC"/>
    <w:rsid w:val="00706734"/>
    <w:rsid w:val="00712FE8"/>
    <w:rsid w:val="00713442"/>
    <w:rsid w:val="00722CC0"/>
    <w:rsid w:val="00726C13"/>
    <w:rsid w:val="00741092"/>
    <w:rsid w:val="00742172"/>
    <w:rsid w:val="00745B35"/>
    <w:rsid w:val="00747F56"/>
    <w:rsid w:val="00750EE0"/>
    <w:rsid w:val="007518EF"/>
    <w:rsid w:val="0075428B"/>
    <w:rsid w:val="00771CDC"/>
    <w:rsid w:val="00775F9D"/>
    <w:rsid w:val="007A1DF8"/>
    <w:rsid w:val="007A2C3A"/>
    <w:rsid w:val="007A4D4E"/>
    <w:rsid w:val="007C0202"/>
    <w:rsid w:val="007C03FA"/>
    <w:rsid w:val="007C46B4"/>
    <w:rsid w:val="007C65C2"/>
    <w:rsid w:val="007D3DD8"/>
    <w:rsid w:val="007F043A"/>
    <w:rsid w:val="007F2882"/>
    <w:rsid w:val="007F538B"/>
    <w:rsid w:val="00805DD3"/>
    <w:rsid w:val="00807268"/>
    <w:rsid w:val="0081604D"/>
    <w:rsid w:val="00821791"/>
    <w:rsid w:val="00821F1A"/>
    <w:rsid w:val="00830CDB"/>
    <w:rsid w:val="00831685"/>
    <w:rsid w:val="00832FFD"/>
    <w:rsid w:val="00835EE1"/>
    <w:rsid w:val="00837C9D"/>
    <w:rsid w:val="00847E5C"/>
    <w:rsid w:val="00854096"/>
    <w:rsid w:val="008640E0"/>
    <w:rsid w:val="00866AB4"/>
    <w:rsid w:val="00866D47"/>
    <w:rsid w:val="008741D8"/>
    <w:rsid w:val="00874A64"/>
    <w:rsid w:val="008814EB"/>
    <w:rsid w:val="00885EC4"/>
    <w:rsid w:val="00886D96"/>
    <w:rsid w:val="0089023C"/>
    <w:rsid w:val="00892C0B"/>
    <w:rsid w:val="00892F36"/>
    <w:rsid w:val="008953C9"/>
    <w:rsid w:val="0089712C"/>
    <w:rsid w:val="008B3470"/>
    <w:rsid w:val="008B4A40"/>
    <w:rsid w:val="008D0EA3"/>
    <w:rsid w:val="008E059F"/>
    <w:rsid w:val="008E6124"/>
    <w:rsid w:val="008E764B"/>
    <w:rsid w:val="008F02EC"/>
    <w:rsid w:val="008F0C8D"/>
    <w:rsid w:val="008F5006"/>
    <w:rsid w:val="008F7305"/>
    <w:rsid w:val="0091446D"/>
    <w:rsid w:val="00933E4E"/>
    <w:rsid w:val="009443DC"/>
    <w:rsid w:val="0095277C"/>
    <w:rsid w:val="009610F3"/>
    <w:rsid w:val="0096464F"/>
    <w:rsid w:val="00966763"/>
    <w:rsid w:val="009801DA"/>
    <w:rsid w:val="00980731"/>
    <w:rsid w:val="00981573"/>
    <w:rsid w:val="00982DF0"/>
    <w:rsid w:val="0099799B"/>
    <w:rsid w:val="009A3DB2"/>
    <w:rsid w:val="009A4834"/>
    <w:rsid w:val="009B36B6"/>
    <w:rsid w:val="009B6E19"/>
    <w:rsid w:val="009D625B"/>
    <w:rsid w:val="009E12AF"/>
    <w:rsid w:val="009E305A"/>
    <w:rsid w:val="009E4E3E"/>
    <w:rsid w:val="009F0079"/>
    <w:rsid w:val="009F31B9"/>
    <w:rsid w:val="009F4713"/>
    <w:rsid w:val="009F5296"/>
    <w:rsid w:val="00A008C1"/>
    <w:rsid w:val="00A0462B"/>
    <w:rsid w:val="00A245E0"/>
    <w:rsid w:val="00A34267"/>
    <w:rsid w:val="00A36BE6"/>
    <w:rsid w:val="00A51ABA"/>
    <w:rsid w:val="00A52D95"/>
    <w:rsid w:val="00A5647E"/>
    <w:rsid w:val="00A60CAD"/>
    <w:rsid w:val="00A7122B"/>
    <w:rsid w:val="00A87D86"/>
    <w:rsid w:val="00A87F7F"/>
    <w:rsid w:val="00A90A77"/>
    <w:rsid w:val="00A94C82"/>
    <w:rsid w:val="00A96B3A"/>
    <w:rsid w:val="00A97519"/>
    <w:rsid w:val="00A97D10"/>
    <w:rsid w:val="00AA0CBC"/>
    <w:rsid w:val="00AA545E"/>
    <w:rsid w:val="00AB451A"/>
    <w:rsid w:val="00AC0AD1"/>
    <w:rsid w:val="00AC164D"/>
    <w:rsid w:val="00AC458D"/>
    <w:rsid w:val="00AC4975"/>
    <w:rsid w:val="00AE04D5"/>
    <w:rsid w:val="00AE4913"/>
    <w:rsid w:val="00AE6873"/>
    <w:rsid w:val="00AF4108"/>
    <w:rsid w:val="00B00A5C"/>
    <w:rsid w:val="00B03A05"/>
    <w:rsid w:val="00B1354C"/>
    <w:rsid w:val="00B14F13"/>
    <w:rsid w:val="00B16512"/>
    <w:rsid w:val="00B16BE1"/>
    <w:rsid w:val="00B20BAD"/>
    <w:rsid w:val="00B21209"/>
    <w:rsid w:val="00B22618"/>
    <w:rsid w:val="00B25BD7"/>
    <w:rsid w:val="00B2682A"/>
    <w:rsid w:val="00B36A8D"/>
    <w:rsid w:val="00B37EF2"/>
    <w:rsid w:val="00B505A2"/>
    <w:rsid w:val="00B522C0"/>
    <w:rsid w:val="00B663A6"/>
    <w:rsid w:val="00B95A2E"/>
    <w:rsid w:val="00BA5D02"/>
    <w:rsid w:val="00BA5EE0"/>
    <w:rsid w:val="00BB3CE1"/>
    <w:rsid w:val="00BD6FD4"/>
    <w:rsid w:val="00BE378B"/>
    <w:rsid w:val="00BE3C9A"/>
    <w:rsid w:val="00BF5952"/>
    <w:rsid w:val="00BF6662"/>
    <w:rsid w:val="00C0127C"/>
    <w:rsid w:val="00C02B62"/>
    <w:rsid w:val="00C039DB"/>
    <w:rsid w:val="00C071B8"/>
    <w:rsid w:val="00C1711B"/>
    <w:rsid w:val="00C30980"/>
    <w:rsid w:val="00C33E41"/>
    <w:rsid w:val="00C3703A"/>
    <w:rsid w:val="00C4487B"/>
    <w:rsid w:val="00C6117F"/>
    <w:rsid w:val="00C631CC"/>
    <w:rsid w:val="00C63269"/>
    <w:rsid w:val="00C7020D"/>
    <w:rsid w:val="00C704D6"/>
    <w:rsid w:val="00C72563"/>
    <w:rsid w:val="00C73A65"/>
    <w:rsid w:val="00C8717D"/>
    <w:rsid w:val="00C96C67"/>
    <w:rsid w:val="00CA425B"/>
    <w:rsid w:val="00CA674A"/>
    <w:rsid w:val="00CB022B"/>
    <w:rsid w:val="00CB703D"/>
    <w:rsid w:val="00CC5896"/>
    <w:rsid w:val="00CC58A8"/>
    <w:rsid w:val="00CC7A29"/>
    <w:rsid w:val="00CD0300"/>
    <w:rsid w:val="00CD279F"/>
    <w:rsid w:val="00CD67A1"/>
    <w:rsid w:val="00CD7396"/>
    <w:rsid w:val="00CD7DE9"/>
    <w:rsid w:val="00CE09AB"/>
    <w:rsid w:val="00D02152"/>
    <w:rsid w:val="00D0238A"/>
    <w:rsid w:val="00D02428"/>
    <w:rsid w:val="00D14CF3"/>
    <w:rsid w:val="00D256CA"/>
    <w:rsid w:val="00D47F5D"/>
    <w:rsid w:val="00D60F34"/>
    <w:rsid w:val="00D63BF3"/>
    <w:rsid w:val="00D64409"/>
    <w:rsid w:val="00D64810"/>
    <w:rsid w:val="00D720B3"/>
    <w:rsid w:val="00D853D3"/>
    <w:rsid w:val="00D86BE5"/>
    <w:rsid w:val="00DA0E67"/>
    <w:rsid w:val="00DB2296"/>
    <w:rsid w:val="00DC0AB2"/>
    <w:rsid w:val="00DC13D0"/>
    <w:rsid w:val="00DC5588"/>
    <w:rsid w:val="00DD338D"/>
    <w:rsid w:val="00DD4C26"/>
    <w:rsid w:val="00DD4F18"/>
    <w:rsid w:val="00DD5039"/>
    <w:rsid w:val="00DE5AE7"/>
    <w:rsid w:val="00DF4554"/>
    <w:rsid w:val="00E04613"/>
    <w:rsid w:val="00E10A83"/>
    <w:rsid w:val="00E110FA"/>
    <w:rsid w:val="00E133E6"/>
    <w:rsid w:val="00E22BBB"/>
    <w:rsid w:val="00E26E37"/>
    <w:rsid w:val="00E30559"/>
    <w:rsid w:val="00E314E9"/>
    <w:rsid w:val="00E37DD1"/>
    <w:rsid w:val="00E43235"/>
    <w:rsid w:val="00E47676"/>
    <w:rsid w:val="00E53643"/>
    <w:rsid w:val="00E55783"/>
    <w:rsid w:val="00E55B9B"/>
    <w:rsid w:val="00E60CF2"/>
    <w:rsid w:val="00E61FCF"/>
    <w:rsid w:val="00E625D7"/>
    <w:rsid w:val="00E71E74"/>
    <w:rsid w:val="00E71F98"/>
    <w:rsid w:val="00E7518B"/>
    <w:rsid w:val="00E84F5B"/>
    <w:rsid w:val="00E91B05"/>
    <w:rsid w:val="00E929ED"/>
    <w:rsid w:val="00E94D5D"/>
    <w:rsid w:val="00E9666E"/>
    <w:rsid w:val="00EA6B53"/>
    <w:rsid w:val="00EA73CD"/>
    <w:rsid w:val="00EB051C"/>
    <w:rsid w:val="00EB48B1"/>
    <w:rsid w:val="00EB5DC5"/>
    <w:rsid w:val="00EC02DC"/>
    <w:rsid w:val="00EC0602"/>
    <w:rsid w:val="00EC434B"/>
    <w:rsid w:val="00ED190D"/>
    <w:rsid w:val="00ED1B14"/>
    <w:rsid w:val="00EE6C7B"/>
    <w:rsid w:val="00EF00EF"/>
    <w:rsid w:val="00EF1FC8"/>
    <w:rsid w:val="00EF2972"/>
    <w:rsid w:val="00EF688E"/>
    <w:rsid w:val="00EF7C94"/>
    <w:rsid w:val="00F060CC"/>
    <w:rsid w:val="00F13522"/>
    <w:rsid w:val="00F20FA2"/>
    <w:rsid w:val="00F2142D"/>
    <w:rsid w:val="00F34734"/>
    <w:rsid w:val="00F410B1"/>
    <w:rsid w:val="00F43E8F"/>
    <w:rsid w:val="00F449C2"/>
    <w:rsid w:val="00F50558"/>
    <w:rsid w:val="00F65E4C"/>
    <w:rsid w:val="00F66340"/>
    <w:rsid w:val="00F824D8"/>
    <w:rsid w:val="00F82774"/>
    <w:rsid w:val="00F84861"/>
    <w:rsid w:val="00F84D76"/>
    <w:rsid w:val="00FB18F8"/>
    <w:rsid w:val="00FC1896"/>
    <w:rsid w:val="00FD2A76"/>
    <w:rsid w:val="00FE1D0A"/>
    <w:rsid w:val="00FE31CD"/>
    <w:rsid w:val="00F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089E8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3FF5"/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aliases w:val="Heading 1 Char,Heading 1 Char Char Char"/>
    <w:basedOn w:val="Normal"/>
    <w:next w:val="body1CharChar"/>
    <w:link w:val="Heading1Char1"/>
    <w:qFormat/>
    <w:rsid w:val="00C02B62"/>
    <w:pPr>
      <w:keepNext/>
      <w:keepLines/>
      <w:pBdr>
        <w:bottom w:val="single" w:sz="4" w:space="1" w:color="auto"/>
      </w:pBdr>
      <w:spacing w:before="500" w:after="320"/>
      <w:outlineLvl w:val="0"/>
    </w:pPr>
    <w:rPr>
      <w:rFonts w:ascii="Futura Hv BT" w:hAnsi="Futura Hv BT" w:cs="Arial"/>
      <w:color w:val="34579C"/>
      <w:spacing w:val="24"/>
      <w:kern w:val="32"/>
      <w:sz w:val="32"/>
      <w:szCs w:val="32"/>
    </w:rPr>
  </w:style>
  <w:style w:type="paragraph" w:styleId="Heading2">
    <w:name w:val="heading 2"/>
    <w:aliases w:val="H2,Chapter Number/Appendix Letter,chn,2 headline,h,headline,h2"/>
    <w:basedOn w:val="Normal"/>
    <w:next w:val="Normal"/>
    <w:link w:val="Heading2Char"/>
    <w:qFormat/>
    <w:rsid w:val="007F043A"/>
    <w:pPr>
      <w:keepNext/>
      <w:keepLines/>
      <w:spacing w:before="500" w:after="320"/>
      <w:ind w:left="284"/>
      <w:outlineLvl w:val="1"/>
    </w:pPr>
    <w:rPr>
      <w:rFonts w:ascii="TeleVoiceBold" w:hAnsi="TeleVoiceBold" w:cs="Arial"/>
      <w:color w:val="34579C"/>
      <w:spacing w:val="24"/>
      <w:sz w:val="28"/>
      <w:szCs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7F043A"/>
    <w:pPr>
      <w:keepNext/>
      <w:keepLines/>
      <w:spacing w:before="500" w:after="320"/>
      <w:ind w:left="709"/>
      <w:outlineLvl w:val="2"/>
    </w:pPr>
    <w:rPr>
      <w:rFonts w:ascii="TeleVoiceBold" w:hAnsi="TeleVoiceBold" w:cs="Arial"/>
      <w:color w:val="34579C"/>
      <w:spacing w:val="24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91446D"/>
    <w:pPr>
      <w:keepNext/>
      <w:keepLines/>
      <w:spacing w:before="360" w:after="120"/>
      <w:ind w:left="709"/>
      <w:outlineLvl w:val="3"/>
    </w:pPr>
    <w:rPr>
      <w:rFonts w:cs="Arial"/>
      <w:b/>
      <w:color w:val="34579C"/>
      <w:spacing w:val="24"/>
      <w:sz w:val="24"/>
    </w:rPr>
  </w:style>
  <w:style w:type="paragraph" w:styleId="Heading5">
    <w:name w:val="heading 5"/>
    <w:basedOn w:val="Normal"/>
    <w:next w:val="Normal"/>
    <w:qFormat/>
    <w:rsid w:val="00233F1F"/>
    <w:pPr>
      <w:keepNext/>
      <w:keepLines/>
      <w:spacing w:before="320" w:after="140"/>
      <w:ind w:left="1134"/>
      <w:outlineLvl w:val="4"/>
    </w:pPr>
    <w:rPr>
      <w:rFonts w:ascii="Futura Hv BT" w:hAnsi="Futura Hv BT"/>
      <w:spacing w:val="24"/>
      <w:szCs w:val="26"/>
    </w:rPr>
  </w:style>
  <w:style w:type="paragraph" w:styleId="Heading6">
    <w:name w:val="heading 6"/>
    <w:basedOn w:val="Normal"/>
    <w:next w:val="Normal"/>
    <w:qFormat/>
    <w:rsid w:val="00283FF5"/>
    <w:pPr>
      <w:keepNext/>
      <w:keepLines/>
      <w:spacing w:before="240" w:after="60"/>
      <w:outlineLvl w:val="5"/>
    </w:pPr>
    <w:rPr>
      <w:b/>
      <w:color w:val="34579C"/>
      <w:sz w:val="24"/>
    </w:rPr>
  </w:style>
  <w:style w:type="paragraph" w:styleId="Heading7">
    <w:name w:val="heading 7"/>
    <w:basedOn w:val="Normal"/>
    <w:next w:val="Normal"/>
    <w:qFormat/>
    <w:rsid w:val="00233F1F"/>
    <w:pPr>
      <w:keepNext/>
      <w:keepLines/>
      <w:spacing w:before="240" w:after="60"/>
      <w:ind w:left="709"/>
      <w:outlineLvl w:val="6"/>
    </w:pPr>
    <w:rPr>
      <w:rFonts w:ascii="Futura Md BT" w:hAnsi="Futura Md BT"/>
    </w:rPr>
  </w:style>
  <w:style w:type="paragraph" w:styleId="Heading8">
    <w:name w:val="heading 8"/>
    <w:basedOn w:val="Normal"/>
    <w:next w:val="Normal"/>
    <w:qFormat/>
    <w:rsid w:val="00233F1F"/>
    <w:pPr>
      <w:keepNext/>
      <w:keepLines/>
      <w:spacing w:before="240" w:after="60"/>
      <w:ind w:left="851"/>
      <w:outlineLvl w:val="7"/>
    </w:pPr>
    <w:rPr>
      <w:rFonts w:ascii="Futura Md BT" w:hAnsi="Futura Md BT"/>
      <w:sz w:val="18"/>
    </w:rPr>
  </w:style>
  <w:style w:type="paragraph" w:styleId="Heading9">
    <w:name w:val="heading 9"/>
    <w:basedOn w:val="Normal"/>
    <w:next w:val="Normal"/>
    <w:qFormat/>
    <w:rsid w:val="00233F1F"/>
    <w:pPr>
      <w:spacing w:before="240" w:after="60"/>
      <w:ind w:left="993"/>
      <w:outlineLvl w:val="8"/>
    </w:pPr>
    <w:rPr>
      <w:rFonts w:ascii="Futura Md BT" w:hAnsi="Futura Md BT" w:cs="Arial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CharChar">
    <w:name w:val="body_1 Char Char"/>
    <w:basedOn w:val="Normal"/>
    <w:link w:val="body1CharCharChar"/>
    <w:rsid w:val="00233F1F"/>
    <w:pPr>
      <w:spacing w:before="240" w:after="240" w:line="360" w:lineRule="auto"/>
      <w:ind w:left="1134"/>
      <w:jc w:val="both"/>
    </w:pPr>
  </w:style>
  <w:style w:type="paragraph" w:styleId="Title">
    <w:name w:val="Title"/>
    <w:basedOn w:val="Normal"/>
    <w:next w:val="Subtitle"/>
    <w:qFormat/>
    <w:rsid w:val="00892C0B"/>
    <w:pPr>
      <w:spacing w:before="240" w:after="60"/>
      <w:jc w:val="right"/>
      <w:outlineLvl w:val="0"/>
    </w:pPr>
    <w:rPr>
      <w:rFonts w:cs="Arial"/>
      <w:b/>
      <w:bCs/>
      <w:color w:val="34579C"/>
      <w:kern w:val="28"/>
      <w:sz w:val="48"/>
      <w:szCs w:val="48"/>
    </w:rPr>
  </w:style>
  <w:style w:type="paragraph" w:styleId="Subtitle">
    <w:name w:val="Subtitle"/>
    <w:basedOn w:val="Normal"/>
    <w:next w:val="body1CharChar"/>
    <w:qFormat/>
    <w:rsid w:val="00233F1F"/>
    <w:pPr>
      <w:spacing w:before="60" w:after="180"/>
      <w:jc w:val="center"/>
      <w:outlineLvl w:val="1"/>
    </w:pPr>
    <w:rPr>
      <w:rFonts w:ascii="Futura Md BT" w:hAnsi="Futura Md BT" w:cs="Arial"/>
      <w:sz w:val="32"/>
    </w:rPr>
  </w:style>
  <w:style w:type="paragraph" w:styleId="Header">
    <w:name w:val="header"/>
    <w:basedOn w:val="Normal"/>
    <w:rsid w:val="00233F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3F1F"/>
    <w:pPr>
      <w:tabs>
        <w:tab w:val="center" w:pos="4366"/>
        <w:tab w:val="right" w:pos="8732"/>
      </w:tabs>
    </w:pPr>
    <w:rPr>
      <w:i/>
      <w:iCs/>
      <w:sz w:val="16"/>
      <w:lang w:val="en-US"/>
    </w:rPr>
  </w:style>
  <w:style w:type="paragraph" w:customStyle="1" w:styleId="contents">
    <w:name w:val="contents"/>
    <w:basedOn w:val="Heading1"/>
    <w:rsid w:val="00233F1F"/>
  </w:style>
  <w:style w:type="paragraph" w:styleId="TOC1">
    <w:name w:val="toc 1"/>
    <w:basedOn w:val="Normal"/>
    <w:next w:val="Normal"/>
    <w:autoRedefine/>
    <w:semiHidden/>
    <w:rsid w:val="00233F1F"/>
    <w:pPr>
      <w:tabs>
        <w:tab w:val="right" w:leader="dot" w:pos="8722"/>
      </w:tabs>
      <w:spacing w:line="360" w:lineRule="auto"/>
    </w:pPr>
  </w:style>
  <w:style w:type="paragraph" w:styleId="TOC2">
    <w:name w:val="toc 2"/>
    <w:basedOn w:val="Normal"/>
    <w:next w:val="Normal"/>
    <w:autoRedefine/>
    <w:semiHidden/>
    <w:rsid w:val="00233F1F"/>
    <w:pPr>
      <w:tabs>
        <w:tab w:val="right" w:leader="dot" w:pos="8722"/>
      </w:tabs>
      <w:ind w:left="200"/>
    </w:pPr>
    <w:rPr>
      <w:noProof/>
    </w:rPr>
  </w:style>
  <w:style w:type="character" w:styleId="CommentReference">
    <w:name w:val="annotation reference"/>
    <w:semiHidden/>
    <w:rsid w:val="00233F1F"/>
    <w:rPr>
      <w:i/>
      <w:sz w:val="16"/>
      <w:szCs w:val="16"/>
      <w:bdr w:val="none" w:sz="0" w:space="0" w:color="auto"/>
      <w:shd w:val="clear" w:color="auto" w:fill="99CCFF"/>
    </w:rPr>
  </w:style>
  <w:style w:type="character" w:styleId="FootnoteReference">
    <w:name w:val="footnote reference"/>
    <w:semiHidden/>
    <w:rsid w:val="00233F1F"/>
    <w:rPr>
      <w:rFonts w:ascii="Futura Bk BT" w:hAnsi="Futura Bk BT"/>
      <w:color w:val="auto"/>
      <w:position w:val="4"/>
      <w:sz w:val="16"/>
      <w:vertAlign w:val="baseline"/>
    </w:rPr>
  </w:style>
  <w:style w:type="character" w:styleId="PageNumber">
    <w:name w:val="page number"/>
    <w:basedOn w:val="DefaultParagraphFont"/>
    <w:rsid w:val="00233F1F"/>
  </w:style>
  <w:style w:type="paragraph" w:styleId="TOC3">
    <w:name w:val="toc 3"/>
    <w:basedOn w:val="Normal"/>
    <w:next w:val="Normal"/>
    <w:autoRedefine/>
    <w:semiHidden/>
    <w:rsid w:val="00233F1F"/>
    <w:pPr>
      <w:ind w:left="400"/>
    </w:pPr>
  </w:style>
  <w:style w:type="paragraph" w:styleId="TOC4">
    <w:name w:val="toc 4"/>
    <w:basedOn w:val="Normal"/>
    <w:next w:val="Normal"/>
    <w:autoRedefine/>
    <w:semiHidden/>
    <w:rsid w:val="00233F1F"/>
    <w:pPr>
      <w:ind w:left="600"/>
    </w:pPr>
  </w:style>
  <w:style w:type="paragraph" w:customStyle="1" w:styleId="bulletbody1Char">
    <w:name w:val="bullet_body_1 Char"/>
    <w:basedOn w:val="Normal"/>
    <w:link w:val="bulletbody1CharChar"/>
    <w:rsid w:val="00233F1F"/>
    <w:pPr>
      <w:tabs>
        <w:tab w:val="num" w:pos="1560"/>
        <w:tab w:val="num" w:pos="2973"/>
      </w:tabs>
      <w:spacing w:after="120"/>
      <w:ind w:left="1559" w:hanging="357"/>
    </w:pPr>
  </w:style>
  <w:style w:type="paragraph" w:styleId="TOC5">
    <w:name w:val="toc 5"/>
    <w:basedOn w:val="Normal"/>
    <w:next w:val="Normal"/>
    <w:autoRedefine/>
    <w:semiHidden/>
    <w:rsid w:val="00233F1F"/>
    <w:pPr>
      <w:ind w:left="800"/>
    </w:pPr>
  </w:style>
  <w:style w:type="paragraph" w:styleId="TOC6">
    <w:name w:val="toc 6"/>
    <w:basedOn w:val="Normal"/>
    <w:next w:val="Normal"/>
    <w:autoRedefine/>
    <w:semiHidden/>
    <w:rsid w:val="00233F1F"/>
    <w:pPr>
      <w:ind w:left="1000"/>
    </w:pPr>
  </w:style>
  <w:style w:type="paragraph" w:styleId="TOC7">
    <w:name w:val="toc 7"/>
    <w:basedOn w:val="Normal"/>
    <w:next w:val="Normal"/>
    <w:autoRedefine/>
    <w:semiHidden/>
    <w:rsid w:val="00233F1F"/>
    <w:pPr>
      <w:ind w:left="1200"/>
    </w:pPr>
  </w:style>
  <w:style w:type="paragraph" w:styleId="TOC8">
    <w:name w:val="toc 8"/>
    <w:basedOn w:val="Normal"/>
    <w:next w:val="Normal"/>
    <w:autoRedefine/>
    <w:semiHidden/>
    <w:rsid w:val="00233F1F"/>
    <w:pPr>
      <w:ind w:left="1400"/>
    </w:pPr>
  </w:style>
  <w:style w:type="paragraph" w:styleId="TOC9">
    <w:name w:val="toc 9"/>
    <w:basedOn w:val="Normal"/>
    <w:next w:val="Normal"/>
    <w:autoRedefine/>
    <w:semiHidden/>
    <w:rsid w:val="00233F1F"/>
    <w:pPr>
      <w:ind w:left="1600"/>
    </w:pPr>
  </w:style>
  <w:style w:type="character" w:styleId="Hyperlink">
    <w:name w:val="Hyperlink"/>
    <w:rsid w:val="00233F1F"/>
    <w:rPr>
      <w:color w:val="0000FF"/>
      <w:u w:val="single"/>
    </w:rPr>
  </w:style>
  <w:style w:type="paragraph" w:customStyle="1" w:styleId="figuralegenda">
    <w:name w:val="figura_legenda"/>
    <w:basedOn w:val="body1CharChar"/>
    <w:rsid w:val="00233F1F"/>
    <w:pPr>
      <w:spacing w:before="0" w:line="240" w:lineRule="auto"/>
      <w:jc w:val="left"/>
    </w:pPr>
    <w:rPr>
      <w:i/>
      <w:iCs/>
      <w:sz w:val="16"/>
    </w:rPr>
  </w:style>
  <w:style w:type="paragraph" w:customStyle="1" w:styleId="figura">
    <w:name w:val="figura"/>
    <w:basedOn w:val="body1CharChar"/>
    <w:rsid w:val="00233F1F"/>
    <w:pPr>
      <w:spacing w:after="0" w:line="240" w:lineRule="auto"/>
      <w:jc w:val="left"/>
    </w:pPr>
  </w:style>
  <w:style w:type="paragraph" w:customStyle="1" w:styleId="tabheader">
    <w:name w:val="tab_header"/>
    <w:basedOn w:val="Normal"/>
    <w:rsid w:val="00233F1F"/>
    <w:pPr>
      <w:spacing w:before="120" w:after="120"/>
      <w:jc w:val="center"/>
    </w:pPr>
    <w:rPr>
      <w:rFonts w:ascii="Futura Md BT" w:hAnsi="Futura Md BT"/>
      <w:sz w:val="16"/>
    </w:rPr>
  </w:style>
  <w:style w:type="paragraph" w:customStyle="1" w:styleId="tabline">
    <w:name w:val="tab_line"/>
    <w:basedOn w:val="Normal"/>
    <w:rsid w:val="00233F1F"/>
    <w:pPr>
      <w:spacing w:before="120" w:after="120"/>
    </w:pPr>
  </w:style>
  <w:style w:type="paragraph" w:customStyle="1" w:styleId="TOCBase">
    <w:name w:val="TOC Base"/>
    <w:basedOn w:val="Normal"/>
    <w:rsid w:val="007007DC"/>
    <w:pPr>
      <w:tabs>
        <w:tab w:val="right" w:leader="dot" w:pos="6480"/>
      </w:tabs>
      <w:spacing w:after="240" w:line="240" w:lineRule="atLeast"/>
      <w:outlineLvl w:val="0"/>
    </w:pPr>
    <w:rPr>
      <w:rFonts w:ascii="Arial" w:hAnsi="Arial"/>
      <w:color w:val="000080"/>
      <w:spacing w:val="-5"/>
    </w:rPr>
  </w:style>
  <w:style w:type="paragraph" w:customStyle="1" w:styleId="BodyChar">
    <w:name w:val="Body Char"/>
    <w:basedOn w:val="Normal"/>
    <w:link w:val="BodyCharChar"/>
    <w:rsid w:val="007007DC"/>
    <w:pPr>
      <w:spacing w:before="105" w:after="105"/>
      <w:ind w:left="2280"/>
      <w:jc w:val="both"/>
    </w:pPr>
    <w:rPr>
      <w:rFonts w:cs="Tahoma"/>
      <w:snapToGrid w:val="0"/>
    </w:rPr>
  </w:style>
  <w:style w:type="character" w:customStyle="1" w:styleId="BodyCharChar">
    <w:name w:val="Body Char Char"/>
    <w:link w:val="BodyChar"/>
    <w:rsid w:val="007007DC"/>
    <w:rPr>
      <w:rFonts w:ascii="Futura Bk BT" w:hAnsi="Futura Bk BT" w:cs="Tahoma"/>
      <w:snapToGrid w:val="0"/>
      <w:szCs w:val="24"/>
      <w:lang w:val="pt-BR" w:eastAsia="en-US" w:bidi="ar-SA"/>
    </w:rPr>
  </w:style>
  <w:style w:type="character" w:customStyle="1" w:styleId="Heading1Char1">
    <w:name w:val="Heading 1 Char1"/>
    <w:aliases w:val="Heading 1 Char Char,Heading 1 Char Char Char Char"/>
    <w:link w:val="Heading1"/>
    <w:rsid w:val="00C02B62"/>
    <w:rPr>
      <w:rFonts w:ascii="Futura Hv BT" w:hAnsi="Futura Hv BT" w:cs="Arial"/>
      <w:color w:val="34579C"/>
      <w:spacing w:val="24"/>
      <w:kern w:val="32"/>
      <w:sz w:val="32"/>
      <w:szCs w:val="32"/>
      <w:lang w:eastAsia="en-US"/>
    </w:rPr>
  </w:style>
  <w:style w:type="character" w:customStyle="1" w:styleId="bulletbody1CharChar">
    <w:name w:val="bullet_body_1 Char Char"/>
    <w:link w:val="bulletbody1Char"/>
    <w:rsid w:val="009E305A"/>
    <w:rPr>
      <w:rFonts w:ascii="Futura Bk BT" w:hAnsi="Futura Bk BT"/>
      <w:szCs w:val="24"/>
      <w:lang w:eastAsia="en-US"/>
    </w:rPr>
  </w:style>
  <w:style w:type="paragraph" w:styleId="BalloonText">
    <w:name w:val="Balloon Text"/>
    <w:basedOn w:val="Normal"/>
    <w:semiHidden/>
    <w:rsid w:val="009E305A"/>
    <w:rPr>
      <w:rFonts w:ascii="Tahoma" w:hAnsi="Tahoma" w:cs="Tahoma"/>
      <w:sz w:val="16"/>
      <w:szCs w:val="16"/>
    </w:rPr>
  </w:style>
  <w:style w:type="character" w:customStyle="1" w:styleId="bulletbody1CharCharChar">
    <w:name w:val="bullet_body_1 Char Char Char"/>
    <w:rsid w:val="009E305A"/>
    <w:rPr>
      <w:rFonts w:ascii="Futura Bk BT" w:hAnsi="Futura Bk BT"/>
      <w:szCs w:val="24"/>
      <w:lang w:val="pt-BR" w:eastAsia="en-US" w:bidi="ar-SA"/>
    </w:rPr>
  </w:style>
  <w:style w:type="paragraph" w:customStyle="1" w:styleId="bulletbody1">
    <w:name w:val="bullet_body_1"/>
    <w:basedOn w:val="Normal"/>
    <w:rsid w:val="009E305A"/>
    <w:pPr>
      <w:numPr>
        <w:numId w:val="1"/>
      </w:numPr>
      <w:spacing w:after="120"/>
    </w:pPr>
  </w:style>
  <w:style w:type="table" w:styleId="TableGrid">
    <w:name w:val="Table Grid"/>
    <w:basedOn w:val="TableNormal"/>
    <w:rsid w:val="009E3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rsid w:val="0091446D"/>
    <w:rPr>
      <w:rFonts w:asciiTheme="minorHAnsi" w:hAnsiTheme="minorHAnsi" w:cs="Arial"/>
      <w:b/>
      <w:color w:val="34579C"/>
      <w:spacing w:val="24"/>
      <w:sz w:val="24"/>
      <w:szCs w:val="24"/>
      <w:lang w:eastAsia="en-US"/>
    </w:rPr>
  </w:style>
  <w:style w:type="character" w:styleId="Strong">
    <w:name w:val="Strong"/>
    <w:qFormat/>
    <w:rsid w:val="00AE04D5"/>
    <w:rPr>
      <w:b/>
      <w:bCs/>
    </w:rPr>
  </w:style>
  <w:style w:type="character" w:customStyle="1" w:styleId="Heading2Char">
    <w:name w:val="Heading 2 Char"/>
    <w:aliases w:val="H2 Char,Chapter Number/Appendix Letter Char,chn Char,2 headline Char,h Char,headline Char,h2 Char"/>
    <w:link w:val="Heading2"/>
    <w:rsid w:val="007F043A"/>
    <w:rPr>
      <w:rFonts w:ascii="TeleVoiceBold" w:hAnsi="TeleVoiceBold" w:cs="Arial"/>
      <w:color w:val="34579C"/>
      <w:spacing w:val="24"/>
      <w:sz w:val="28"/>
      <w:szCs w:val="28"/>
      <w:lang w:eastAsia="en-US"/>
    </w:rPr>
  </w:style>
  <w:style w:type="character" w:customStyle="1" w:styleId="Heading3Char1">
    <w:name w:val="Heading 3 Char1"/>
    <w:aliases w:val="Heading 3 Char Char"/>
    <w:link w:val="Heading3"/>
    <w:rsid w:val="007F043A"/>
    <w:rPr>
      <w:rFonts w:ascii="TeleVoiceBold" w:hAnsi="TeleVoiceBold" w:cs="Arial"/>
      <w:color w:val="34579C"/>
      <w:spacing w:val="24"/>
      <w:sz w:val="24"/>
      <w:lang w:eastAsia="en-US"/>
    </w:rPr>
  </w:style>
  <w:style w:type="character" w:customStyle="1" w:styleId="body1CharCharChar">
    <w:name w:val="body_1 Char Char Char"/>
    <w:link w:val="body1CharChar"/>
    <w:rsid w:val="00AE04D5"/>
    <w:rPr>
      <w:rFonts w:ascii="Futura Bk BT" w:hAnsi="Futura Bk BT"/>
      <w:szCs w:val="24"/>
      <w:lang w:val="pt-BR" w:eastAsia="en-US" w:bidi="ar-SA"/>
    </w:rPr>
  </w:style>
  <w:style w:type="paragraph" w:customStyle="1" w:styleId="Text">
    <w:name w:val="Text"/>
    <w:basedOn w:val="Normal"/>
    <w:rsid w:val="006C1F18"/>
    <w:pPr>
      <w:spacing w:before="120" w:after="120"/>
      <w:jc w:val="both"/>
    </w:pPr>
    <w:rPr>
      <w:rFonts w:ascii="Times New Roman" w:hAnsi="Times New Roman"/>
      <w:sz w:val="24"/>
      <w:szCs w:val="20"/>
      <w:lang w:eastAsia="pt-BR"/>
    </w:rPr>
  </w:style>
  <w:style w:type="paragraph" w:styleId="BodyText2">
    <w:name w:val="Body Text 2"/>
    <w:basedOn w:val="Normal"/>
    <w:rsid w:val="006C1F18"/>
    <w:pPr>
      <w:jc w:val="both"/>
    </w:pPr>
    <w:rPr>
      <w:rFonts w:ascii="Arial" w:hAnsi="Arial"/>
      <w:sz w:val="24"/>
      <w:szCs w:val="20"/>
      <w:lang w:eastAsia="pt-BR"/>
    </w:rPr>
  </w:style>
  <w:style w:type="paragraph" w:styleId="BodyTextIndent">
    <w:name w:val="Body Text Indent"/>
    <w:basedOn w:val="Normal"/>
    <w:rsid w:val="00CD7396"/>
    <w:pPr>
      <w:spacing w:after="120"/>
      <w:ind w:left="360"/>
    </w:pPr>
  </w:style>
  <w:style w:type="paragraph" w:styleId="FootnoteText">
    <w:name w:val="footnote text"/>
    <w:basedOn w:val="Normal"/>
    <w:semiHidden/>
    <w:rsid w:val="00DC0AB2"/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74B7D"/>
    <w:rPr>
      <w:rFonts w:ascii="Futura Bk BT" w:hAnsi="Futura Bk BT"/>
      <w:i/>
      <w:iCs/>
      <w:sz w:val="16"/>
      <w:szCs w:val="24"/>
      <w:lang w:val="en-US" w:eastAsia="en-US"/>
    </w:rPr>
  </w:style>
  <w:style w:type="paragraph" w:styleId="Revision">
    <w:name w:val="Revision"/>
    <w:hidden/>
    <w:uiPriority w:val="99"/>
    <w:semiHidden/>
    <w:rsid w:val="002A7588"/>
    <w:rPr>
      <w:rFonts w:ascii="Futura Bk BT" w:hAnsi="Futura Bk BT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F043A"/>
    <w:pPr>
      <w:ind w:left="720"/>
      <w:contextualSpacing/>
    </w:pPr>
  </w:style>
  <w:style w:type="table" w:styleId="TableGrid8">
    <w:name w:val="Table Grid 8"/>
    <w:basedOn w:val="TableNormal"/>
    <w:rsid w:val="00C73A6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33171"/>
    <w:rPr>
      <w:color w:val="808080"/>
    </w:rPr>
  </w:style>
  <w:style w:type="paragraph" w:customStyle="1" w:styleId="Tabletext">
    <w:name w:val="Tabletext"/>
    <w:basedOn w:val="Normal"/>
    <w:rsid w:val="004A24B3"/>
    <w:pPr>
      <w:keepLines/>
      <w:widowControl w:val="0"/>
      <w:spacing w:after="120" w:line="240" w:lineRule="atLeast"/>
    </w:pPr>
    <w:rPr>
      <w:rFonts w:ascii="Arial" w:hAnsi="Arial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__Work\__Projetos\Emprego.net\website\local\doc\doc_template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B967C338C94822BF32303D6B0031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A2938B-4AD8-476E-BB70-E60E152A33A5}"/>
      </w:docPartPr>
      <w:docPartBody>
        <w:p w:rsidR="00EF6468" w:rsidRDefault="003C00F6">
          <w:pPr>
            <w:pStyle w:val="76B967C338C94822BF32303D6B003193"/>
          </w:pPr>
          <w:r w:rsidRPr="002440C9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utura Hv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eleVoice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111" w:csb1="00000000"/>
  </w:font>
  <w:font w:name="Futura Md BT">
    <w:altName w:val="Futura"/>
    <w:charset w:val="00"/>
    <w:family w:val="swiss"/>
    <w:pitch w:val="variable"/>
    <w:sig w:usb0="00000087" w:usb1="00000000" w:usb2="00000000" w:usb3="00000000" w:csb0="0000001B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00F6"/>
    <w:rsid w:val="003C00F6"/>
    <w:rsid w:val="00E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468"/>
    <w:rPr>
      <w:color w:val="808080"/>
    </w:rPr>
  </w:style>
  <w:style w:type="paragraph" w:customStyle="1" w:styleId="76B967C338C94822BF32303D6B003193">
    <w:name w:val="76B967C338C94822BF32303D6B003193"/>
    <w:rsid w:val="00EF64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99154-4227-E74D-A23E-43590336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\Users\HP\__Work\__Projetos\Emprego.net\website\local\doc\doc_template_1.dotx</Template>
  <TotalTime>441</TotalTime>
  <Pages>5</Pages>
  <Words>730</Words>
  <Characters>4161</Characters>
  <Application>Microsoft Macintosh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>Resumo Estratégico</vt:lpstr>
      <vt:lpstr>Resumo Estratégico</vt:lpstr>
      <vt:lpstr>Objetivo</vt:lpstr>
      <vt:lpstr>    Situação Organizacional</vt:lpstr>
      <vt:lpstr>    Premissas </vt:lpstr>
      <vt:lpstr>        Público</vt:lpstr>
      <vt:lpstr>        Referências de mercado</vt:lpstr>
      <vt:lpstr>        Pontos de atenção</vt:lpstr>
      <vt:lpstr>        Usuários, Perfis e Interação</vt:lpstr>
      <vt:lpstr>        Participantes (Stakeholders) e Objetivos</vt:lpstr>
      <vt:lpstr>Template para Proposta</vt:lpstr>
    </vt:vector>
  </TitlesOfParts>
  <Company>High Design - SP - Brasil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 Estratégico</dc:title>
  <dc:subject>Resumo Estratégico</dc:subject>
  <dc:creator>Jayro Mazzi Junior</dc:creator>
  <cp:keywords>high design,spec</cp:keywords>
  <cp:lastModifiedBy>Augusto Pissarra</cp:lastModifiedBy>
  <cp:revision>25</cp:revision>
  <cp:lastPrinted>2004-11-20T00:38:00Z</cp:lastPrinted>
  <dcterms:created xsi:type="dcterms:W3CDTF">2013-08-09T13:16:00Z</dcterms:created>
  <dcterms:modified xsi:type="dcterms:W3CDTF">2013-08-09T22:11:00Z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Emprego.Net</vt:lpwstr>
  </property>
  <property fmtid="{D5CDD505-2E9C-101B-9397-08002B2CF9AE}" pid="3" name="Código">
    <vt:lpwstr>080813-1</vt:lpwstr>
  </property>
  <property fmtid="{D5CDD505-2E9C-101B-9397-08002B2CF9AE}" pid="4" name="Versão">
    <vt:lpwstr>0.1</vt:lpwstr>
  </property>
</Properties>
</file>