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6325D" w14:textId="1912A2E2" w:rsidR="00421C2B" w:rsidRDefault="00421C2B" w:rsidP="000F44D0">
      <w:pPr>
        <w:pStyle w:val="Title"/>
      </w:pPr>
      <w:r>
        <w:t>Sailbot docs</w:t>
      </w:r>
    </w:p>
    <w:p w14:paraId="5C8881C4" w14:textId="25034C68" w:rsidR="005E5E69" w:rsidRDefault="005E5E69" w:rsidP="005E5E69">
      <w:pPr>
        <w:pStyle w:val="Heading1"/>
      </w:pPr>
      <w:r>
        <w:t>Hardware</w:t>
      </w:r>
    </w:p>
    <w:p w14:paraId="5B3ED721" w14:textId="1F86C54D" w:rsidR="005E5E69" w:rsidRDefault="005E5E69" w:rsidP="005E5E69">
      <w:r>
        <w:t xml:space="preserve">There will be two pieces of programmable hardware, the Arduino and the </w:t>
      </w:r>
      <w:proofErr w:type="gramStart"/>
      <w:r>
        <w:t>pi</w:t>
      </w:r>
      <w:proofErr w:type="gramEnd"/>
    </w:p>
    <w:p w14:paraId="4B80324E" w14:textId="21C9FF6B" w:rsidR="005E5E69" w:rsidRDefault="008224A1" w:rsidP="008224A1">
      <w:pPr>
        <w:pStyle w:val="Heading2"/>
      </w:pPr>
      <w:r>
        <w:t>Arduino</w:t>
      </w:r>
    </w:p>
    <w:p w14:paraId="6EFD4225" w14:textId="77777777" w:rsidR="003629E1" w:rsidRDefault="008224A1" w:rsidP="003629E1">
      <w:r>
        <w:t xml:space="preserve">The Arduino is responsible for </w:t>
      </w:r>
    </w:p>
    <w:p w14:paraId="6114062A" w14:textId="2CED7A1F" w:rsidR="00520751" w:rsidRPr="008224A1" w:rsidRDefault="00520751" w:rsidP="003629E1">
      <w:pPr>
        <w:pStyle w:val="ListParagraph"/>
        <w:numPr>
          <w:ilvl w:val="0"/>
          <w:numId w:val="3"/>
        </w:numPr>
      </w:pPr>
      <w:r>
        <w:t xml:space="preserve">affecting </w:t>
      </w:r>
      <w:r w:rsidR="00FB55F7">
        <w:t>the world</w:t>
      </w:r>
    </w:p>
    <w:p w14:paraId="265F3C31" w14:textId="1FA909BE" w:rsidR="008224A1" w:rsidRDefault="008224A1" w:rsidP="008224A1">
      <w:pPr>
        <w:pStyle w:val="Heading2"/>
      </w:pPr>
      <w:r>
        <w:t>Pi</w:t>
      </w:r>
    </w:p>
    <w:p w14:paraId="50A6AD76" w14:textId="4BF15685" w:rsidR="006F4220" w:rsidRDefault="00A77C10" w:rsidP="004A5721">
      <w:r>
        <w:t xml:space="preserve">The pi is responsible for </w:t>
      </w:r>
    </w:p>
    <w:p w14:paraId="49FF45B4" w14:textId="323F77C2" w:rsidR="004A5721" w:rsidRDefault="004A5721" w:rsidP="004A5721">
      <w:pPr>
        <w:pStyle w:val="ListParagraph"/>
        <w:numPr>
          <w:ilvl w:val="0"/>
          <w:numId w:val="4"/>
        </w:numPr>
      </w:pPr>
      <w:r>
        <w:t>Issuing commands to the Arduino</w:t>
      </w:r>
    </w:p>
    <w:p w14:paraId="5A08D652" w14:textId="7DB192C7" w:rsidR="00405D46" w:rsidRDefault="00405D46" w:rsidP="00405D46">
      <w:pPr>
        <w:pStyle w:val="ListParagraph"/>
        <w:numPr>
          <w:ilvl w:val="0"/>
          <w:numId w:val="4"/>
        </w:numPr>
      </w:pPr>
      <w:r>
        <w:t>perceiving the world</w:t>
      </w:r>
    </w:p>
    <w:p w14:paraId="0AFBD24D" w14:textId="7667DB87" w:rsidR="00405D46" w:rsidRPr="006F4220" w:rsidRDefault="00405D46" w:rsidP="00405D46">
      <w:pPr>
        <w:pStyle w:val="ListParagraph"/>
        <w:numPr>
          <w:ilvl w:val="0"/>
          <w:numId w:val="4"/>
        </w:numPr>
      </w:pPr>
      <w:r>
        <w:t xml:space="preserve">Determining the course of the </w:t>
      </w:r>
      <w:proofErr w:type="spellStart"/>
      <w:r>
        <w:t>sailbot</w:t>
      </w:r>
      <w:proofErr w:type="spellEnd"/>
    </w:p>
    <w:p w14:paraId="33486CEC" w14:textId="26CE89C8" w:rsidR="00421C2B" w:rsidRDefault="00421C2B" w:rsidP="005E5E69">
      <w:pPr>
        <w:pStyle w:val="Heading1"/>
      </w:pPr>
      <w:r w:rsidRPr="00DD5764">
        <w:t>Command</w:t>
      </w:r>
    </w:p>
    <w:p w14:paraId="3EF2D77D" w14:textId="21E7BFC1" w:rsidR="0051755A" w:rsidRDefault="0051755A" w:rsidP="0051755A">
      <w:pPr>
        <w:pStyle w:val="Heading2"/>
      </w:pPr>
      <w:r>
        <w:t>Pi to Arduino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6753"/>
      </w:tblGrid>
      <w:tr w:rsidR="0051755A" w14:paraId="035B81B1" w14:textId="2C8F4ED2" w:rsidTr="0051755A">
        <w:tc>
          <w:tcPr>
            <w:tcW w:w="704" w:type="dxa"/>
          </w:tcPr>
          <w:p w14:paraId="6CC41689" w14:textId="1A9F49A5" w:rsidR="0051755A" w:rsidRDefault="0051755A" w:rsidP="0051755A">
            <w:r>
              <w:t>Input</w:t>
            </w:r>
          </w:p>
        </w:tc>
        <w:tc>
          <w:tcPr>
            <w:tcW w:w="1559" w:type="dxa"/>
          </w:tcPr>
          <w:p w14:paraId="39A17D95" w14:textId="643E740F" w:rsidR="0051755A" w:rsidRDefault="0051755A" w:rsidP="0051755A">
            <w:r>
              <w:t>Regex of Input</w:t>
            </w:r>
          </w:p>
        </w:tc>
        <w:tc>
          <w:tcPr>
            <w:tcW w:w="6753" w:type="dxa"/>
          </w:tcPr>
          <w:p w14:paraId="10CF8C7C" w14:textId="0F0CAE04" w:rsidR="0051755A" w:rsidRDefault="00431600" w:rsidP="0051755A">
            <w:r>
              <w:t>Explanation</w:t>
            </w:r>
          </w:p>
        </w:tc>
      </w:tr>
      <w:tr w:rsidR="0051755A" w14:paraId="5AA7F4DB" w14:textId="054D1B63" w:rsidTr="0051755A">
        <w:tc>
          <w:tcPr>
            <w:tcW w:w="704" w:type="dxa"/>
          </w:tcPr>
          <w:p w14:paraId="688B1E7E" w14:textId="0E095EB4" w:rsidR="0051755A" w:rsidRDefault="0051755A" w:rsidP="0051755A">
            <w:r>
              <w:t>0</w:t>
            </w:r>
          </w:p>
        </w:tc>
        <w:tc>
          <w:tcPr>
            <w:tcW w:w="1559" w:type="dxa"/>
          </w:tcPr>
          <w:p w14:paraId="3C1DB4A5" w14:textId="726C2E4E" w:rsidR="0051755A" w:rsidRDefault="00431600" w:rsidP="0051755A">
            <w:r>
              <w:t>“0”</w:t>
            </w:r>
          </w:p>
        </w:tc>
        <w:tc>
          <w:tcPr>
            <w:tcW w:w="6753" w:type="dxa"/>
          </w:tcPr>
          <w:p w14:paraId="7A204A20" w14:textId="05E36E44" w:rsidR="0051755A" w:rsidRDefault="00431600" w:rsidP="0051755A">
            <w:r>
              <w:t>The Pi is requesting the value of the boom</w:t>
            </w:r>
          </w:p>
        </w:tc>
      </w:tr>
      <w:tr w:rsidR="00431600" w14:paraId="22735BEB" w14:textId="77777777" w:rsidTr="0051755A">
        <w:tc>
          <w:tcPr>
            <w:tcW w:w="704" w:type="dxa"/>
          </w:tcPr>
          <w:p w14:paraId="62602D4F" w14:textId="3E9A0AC8" w:rsidR="00431600" w:rsidRDefault="00431600" w:rsidP="0051755A">
            <w:r>
              <w:t>1</w:t>
            </w:r>
          </w:p>
        </w:tc>
        <w:tc>
          <w:tcPr>
            <w:tcW w:w="1559" w:type="dxa"/>
          </w:tcPr>
          <w:p w14:paraId="1EB70F3C" w14:textId="3936D6D1" w:rsidR="00431600" w:rsidRDefault="00431600" w:rsidP="0051755A">
            <w:r>
              <w:t>“1”</w:t>
            </w:r>
          </w:p>
        </w:tc>
        <w:tc>
          <w:tcPr>
            <w:tcW w:w="6753" w:type="dxa"/>
          </w:tcPr>
          <w:p w14:paraId="6FD03AF9" w14:textId="271E4283" w:rsidR="00431600" w:rsidRDefault="00431600" w:rsidP="0051755A">
            <w:r>
              <w:t>The Pi is requesting the value of the rudder</w:t>
            </w:r>
          </w:p>
        </w:tc>
      </w:tr>
      <w:tr w:rsidR="00431600" w14:paraId="24299B4A" w14:textId="77777777" w:rsidTr="0051755A">
        <w:tc>
          <w:tcPr>
            <w:tcW w:w="704" w:type="dxa"/>
          </w:tcPr>
          <w:p w14:paraId="06D693BF" w14:textId="5D9A72AA" w:rsidR="00431600" w:rsidRDefault="00431600" w:rsidP="0051755A">
            <w:r>
              <w:t>2-8</w:t>
            </w:r>
          </w:p>
        </w:tc>
        <w:tc>
          <w:tcPr>
            <w:tcW w:w="1559" w:type="dxa"/>
          </w:tcPr>
          <w:p w14:paraId="70EEAA46" w14:textId="1A23E2E0" w:rsidR="00431600" w:rsidRDefault="00431600" w:rsidP="0051755A">
            <w:r>
              <w:t>“[2-8]”</w:t>
            </w:r>
          </w:p>
        </w:tc>
        <w:tc>
          <w:tcPr>
            <w:tcW w:w="6753" w:type="dxa"/>
          </w:tcPr>
          <w:p w14:paraId="0F073FDC" w14:textId="7031F20D" w:rsidR="00431600" w:rsidRDefault="00431600" w:rsidP="0051755A">
            <w:r>
              <w:t>These inputs haven’t been assigned a use yet</w:t>
            </w:r>
          </w:p>
        </w:tc>
      </w:tr>
      <w:tr w:rsidR="00431600" w14:paraId="58F97E7F" w14:textId="77777777" w:rsidTr="0051755A">
        <w:tc>
          <w:tcPr>
            <w:tcW w:w="704" w:type="dxa"/>
          </w:tcPr>
          <w:p w14:paraId="6ACA9A14" w14:textId="092DB941" w:rsidR="00431600" w:rsidRDefault="00431600" w:rsidP="0051755A">
            <w:r>
              <w:t>9</w:t>
            </w:r>
          </w:p>
        </w:tc>
        <w:tc>
          <w:tcPr>
            <w:tcW w:w="1559" w:type="dxa"/>
          </w:tcPr>
          <w:p w14:paraId="7985F13D" w14:textId="769D8C74" w:rsidR="00431600" w:rsidRDefault="00431600" w:rsidP="0051755A">
            <w:r>
              <w:t>“9”</w:t>
            </w:r>
          </w:p>
        </w:tc>
        <w:tc>
          <w:tcPr>
            <w:tcW w:w="6753" w:type="dxa"/>
          </w:tcPr>
          <w:p w14:paraId="2284BAA8" w14:textId="2A0CA8C1" w:rsidR="00431600" w:rsidRDefault="00431600" w:rsidP="0051755A">
            <w:r>
              <w:t>Reserved for determining if an error has occurred</w:t>
            </w:r>
          </w:p>
        </w:tc>
      </w:tr>
    </w:tbl>
    <w:p w14:paraId="0036AFEA" w14:textId="77777777" w:rsidR="0051755A" w:rsidRPr="0051755A" w:rsidRDefault="0051755A" w:rsidP="0051755A"/>
    <w:p w14:paraId="64157000" w14:textId="1587BD10" w:rsidR="0051755A" w:rsidRDefault="0051755A" w:rsidP="0051755A">
      <w:pPr>
        <w:pStyle w:val="Heading2"/>
      </w:pPr>
      <w:r>
        <w:t>Arduino to Pi</w:t>
      </w:r>
    </w:p>
    <w:p w14:paraId="5D2CE27F" w14:textId="77777777" w:rsidR="00431600" w:rsidRDefault="00431600" w:rsidP="00431600"/>
    <w:p w14:paraId="1D5AF3EE" w14:textId="7F5AF1FA" w:rsidR="00431600" w:rsidRDefault="00431600" w:rsidP="00431600">
      <w:r>
        <w:t xml:space="preserve">Flow Diagram of how the Pi and Arduino will </w:t>
      </w:r>
      <w:proofErr w:type="gramStart"/>
      <w:r>
        <w:t>communicate</w:t>
      </w:r>
      <w:proofErr w:type="gramEnd"/>
    </w:p>
    <w:p w14:paraId="6BDCC670" w14:textId="77777777" w:rsidR="00431600" w:rsidRPr="00431600" w:rsidRDefault="00431600" w:rsidP="00431600"/>
    <w:sectPr w:rsidR="00431600" w:rsidRPr="00431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075"/>
    <w:multiLevelType w:val="hybridMultilevel"/>
    <w:tmpl w:val="DAE06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A0434"/>
    <w:multiLevelType w:val="hybridMultilevel"/>
    <w:tmpl w:val="0178B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9600B"/>
    <w:multiLevelType w:val="hybridMultilevel"/>
    <w:tmpl w:val="A006B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14057"/>
    <w:multiLevelType w:val="hybridMultilevel"/>
    <w:tmpl w:val="F97EE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708737">
    <w:abstractNumId w:val="2"/>
  </w:num>
  <w:num w:numId="2" w16cid:durableId="939531395">
    <w:abstractNumId w:val="0"/>
  </w:num>
  <w:num w:numId="3" w16cid:durableId="1070343472">
    <w:abstractNumId w:val="3"/>
  </w:num>
  <w:num w:numId="4" w16cid:durableId="614020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C2B"/>
    <w:rsid w:val="00037370"/>
    <w:rsid w:val="0004629A"/>
    <w:rsid w:val="000902E5"/>
    <w:rsid w:val="000E370C"/>
    <w:rsid w:val="000F44D0"/>
    <w:rsid w:val="00195367"/>
    <w:rsid w:val="001D37FE"/>
    <w:rsid w:val="001D77C2"/>
    <w:rsid w:val="002D26DF"/>
    <w:rsid w:val="003629E1"/>
    <w:rsid w:val="0038039E"/>
    <w:rsid w:val="003C7C47"/>
    <w:rsid w:val="003D2052"/>
    <w:rsid w:val="00405D46"/>
    <w:rsid w:val="00421C2B"/>
    <w:rsid w:val="00424FA7"/>
    <w:rsid w:val="00431600"/>
    <w:rsid w:val="00464609"/>
    <w:rsid w:val="004A5721"/>
    <w:rsid w:val="005164C9"/>
    <w:rsid w:val="0051755A"/>
    <w:rsid w:val="00520751"/>
    <w:rsid w:val="00575E13"/>
    <w:rsid w:val="005D4736"/>
    <w:rsid w:val="005E5E69"/>
    <w:rsid w:val="006044A0"/>
    <w:rsid w:val="00673509"/>
    <w:rsid w:val="006F4220"/>
    <w:rsid w:val="007026A9"/>
    <w:rsid w:val="008224A1"/>
    <w:rsid w:val="0086451B"/>
    <w:rsid w:val="008A4030"/>
    <w:rsid w:val="00903295"/>
    <w:rsid w:val="009C0E02"/>
    <w:rsid w:val="009D270D"/>
    <w:rsid w:val="009D675B"/>
    <w:rsid w:val="00A57E13"/>
    <w:rsid w:val="00A77C10"/>
    <w:rsid w:val="00A94A17"/>
    <w:rsid w:val="00AE27C2"/>
    <w:rsid w:val="00B05039"/>
    <w:rsid w:val="00B52150"/>
    <w:rsid w:val="00BB3131"/>
    <w:rsid w:val="00BE5F33"/>
    <w:rsid w:val="00BF4166"/>
    <w:rsid w:val="00C03A45"/>
    <w:rsid w:val="00C11DFD"/>
    <w:rsid w:val="00C6182D"/>
    <w:rsid w:val="00DD5764"/>
    <w:rsid w:val="00E20B6C"/>
    <w:rsid w:val="00E42F30"/>
    <w:rsid w:val="00F0146A"/>
    <w:rsid w:val="00F34A06"/>
    <w:rsid w:val="00FA2B43"/>
    <w:rsid w:val="00FB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8BCE"/>
  <w15:chartTrackingRefBased/>
  <w15:docId w15:val="{7F049A89-1EE5-8345-BF57-A7EF30686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E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4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70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A40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5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24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D37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Cook</dc:creator>
  <cp:keywords/>
  <dc:description/>
  <cp:lastModifiedBy>Dan Cook [dac125]</cp:lastModifiedBy>
  <cp:revision>5</cp:revision>
  <dcterms:created xsi:type="dcterms:W3CDTF">2023-11-08T16:26:00Z</dcterms:created>
  <dcterms:modified xsi:type="dcterms:W3CDTF">2023-11-15T16:08:00Z</dcterms:modified>
</cp:coreProperties>
</file>