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EF25A" w14:textId="77777777" w:rsidR="00400DBD" w:rsidRDefault="00400DBD" w:rsidP="00400DBD">
      <w:pPr>
        <w:spacing w:before="240" w:after="120"/>
        <w:jc w:val="center"/>
        <w:rPr>
          <w:b/>
          <w:bCs/>
          <w:color w:val="1F3864"/>
          <w:sz w:val="52"/>
          <w:szCs w:val="52"/>
        </w:rPr>
      </w:pPr>
      <w:r>
        <w:rPr>
          <w:b/>
          <w:bCs/>
          <w:color w:val="1F3864"/>
          <w:sz w:val="52"/>
          <w:szCs w:val="52"/>
        </w:rPr>
        <w:t>Visual Entailment Classification</w:t>
      </w:r>
    </w:p>
    <w:p w14:paraId="17E87619" w14:textId="77777777" w:rsidR="00400DBD" w:rsidRDefault="00400DBD" w:rsidP="00400DBD">
      <w:pPr>
        <w:spacing w:before="60" w:after="360"/>
        <w:jc w:val="center"/>
      </w:pPr>
      <w:r>
        <w:rPr>
          <w:b/>
          <w:bCs/>
          <w:color w:val="2E5FA3"/>
          <w:sz w:val="22"/>
          <w:szCs w:val="22"/>
        </w:rPr>
        <w:t>Final Test Macro-F1: 81.52%  ·  Target: 80%  ·  Positive Generalisation: +1.51%</w:t>
      </w:r>
    </w:p>
    <w:p w14:paraId="4C075ECB" w14:textId="77777777" w:rsidR="00400DBD" w:rsidRDefault="00400DBD" w:rsidP="00400DBD">
      <w:pPr>
        <w:pStyle w:val="Heading1"/>
        <w:pBdr>
          <w:bottom w:val="single" w:sz="6" w:space="4" w:color="1F3864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1. Problem Overview</w:t>
      </w:r>
    </w:p>
    <w:p w14:paraId="51CC770C" w14:textId="77777777" w:rsidR="00400DBD" w:rsidRDefault="00400DBD" w:rsidP="00400DBD">
      <w:pPr>
        <w:spacing w:before="60" w:after="60"/>
      </w:pPr>
      <w:r>
        <w:t>Visual Entailment is the task of determining whether a natural language hypothesis is consistent with, or contradicted by, a given image. The model outputs a binary label for each image-text pair.</w:t>
      </w:r>
    </w:p>
    <w:p w14:paraId="2BFFF761" w14:textId="77777777" w:rsidR="00400DBD" w:rsidRDefault="00400DBD" w:rsidP="00400DB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00DBD" w14:paraId="6B62359D" w14:textId="77777777" w:rsidTr="00D819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0CEC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748D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400DBD" w14:paraId="524983D1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B38F" w14:textId="77777777" w:rsidR="00400DBD" w:rsidRDefault="00400DBD" w:rsidP="00D81917">
            <w:r>
              <w:rPr>
                <w:sz w:val="18"/>
                <w:szCs w:val="18"/>
              </w:rPr>
              <w:t>entailment (1)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8419A" w14:textId="77777777" w:rsidR="00400DBD" w:rsidRDefault="00400DBD" w:rsidP="00D81917">
            <w:r>
              <w:rPr>
                <w:sz w:val="18"/>
                <w:szCs w:val="18"/>
              </w:rPr>
              <w:t>Text is consistent with what the image depicts</w:t>
            </w:r>
          </w:p>
        </w:tc>
      </w:tr>
      <w:tr w:rsidR="00400DBD" w14:paraId="02FBD6AC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BEB7" w14:textId="77777777" w:rsidR="00400DBD" w:rsidRDefault="00400DBD" w:rsidP="00D81917">
            <w:r>
              <w:rPr>
                <w:sz w:val="18"/>
                <w:szCs w:val="18"/>
              </w:rPr>
              <w:t>contradiction (0)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71DC" w14:textId="77777777" w:rsidR="00400DBD" w:rsidRDefault="00400DBD" w:rsidP="00D81917">
            <w:r>
              <w:rPr>
                <w:sz w:val="18"/>
                <w:szCs w:val="18"/>
              </w:rPr>
              <w:t>Text contradicts what the image depicts</w:t>
            </w:r>
          </w:p>
        </w:tc>
      </w:tr>
    </w:tbl>
    <w:p w14:paraId="12673E7B" w14:textId="77777777" w:rsidR="00400DBD" w:rsidRDefault="00400DBD" w:rsidP="00400DBD">
      <w:pPr>
        <w:spacing w:before="60" w:after="60"/>
      </w:pPr>
    </w:p>
    <w:p w14:paraId="1DD4BECB" w14:textId="77777777" w:rsidR="00400DBD" w:rsidRDefault="00400DBD" w:rsidP="00400DBD">
      <w:pPr>
        <w:spacing w:before="60" w:after="60"/>
      </w:pPr>
      <w:r>
        <w:t xml:space="preserve">Practical applications: content moderation, accessibility tools, </w:t>
      </w:r>
      <w:proofErr w:type="gramStart"/>
      <w:r>
        <w:t>fact-checking</w:t>
      </w:r>
      <w:proofErr w:type="gramEnd"/>
      <w:r>
        <w:t>, e-commerce product validation.</w:t>
      </w:r>
    </w:p>
    <w:p w14:paraId="05A82E84" w14:textId="77777777" w:rsidR="00400DBD" w:rsidRDefault="00400DBD" w:rsidP="00400DBD">
      <w:pPr>
        <w:spacing w:before="60" w:after="60"/>
      </w:pPr>
    </w:p>
    <w:p w14:paraId="200D3D58" w14:textId="77777777" w:rsidR="00400DBD" w:rsidRDefault="00400DBD" w:rsidP="00400DBD">
      <w:pPr>
        <w:spacing w:before="200" w:after="80"/>
      </w:pPr>
      <w:r>
        <w:rPr>
          <w:b/>
          <w:bCs/>
          <w:color w:val="333333"/>
          <w:sz w:val="22"/>
          <w:szCs w:val="22"/>
        </w:rPr>
        <w:t>Dataset Splits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00DBD" w14:paraId="371CF2FD" w14:textId="77777777" w:rsidTr="00D819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2612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Split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56DB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Samples</w:t>
            </w:r>
          </w:p>
        </w:tc>
      </w:tr>
      <w:tr w:rsidR="00400DBD" w14:paraId="4D4F949F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AF2C" w14:textId="77777777" w:rsidR="00400DBD" w:rsidRDefault="00400DBD" w:rsidP="00D81917">
            <w:r>
              <w:rPr>
                <w:sz w:val="18"/>
                <w:szCs w:val="18"/>
              </w:rPr>
              <w:t>Train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0DF7" w14:textId="77777777" w:rsidR="00400DBD" w:rsidRDefault="00400DBD" w:rsidP="00D81917">
            <w:r>
              <w:rPr>
                <w:sz w:val="18"/>
                <w:szCs w:val="18"/>
              </w:rPr>
              <w:t>31,340</w:t>
            </w:r>
          </w:p>
        </w:tc>
      </w:tr>
      <w:tr w:rsidR="00400DBD" w14:paraId="22F3172F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57414" w14:textId="77777777" w:rsidR="00400DBD" w:rsidRDefault="00400DBD" w:rsidP="00D81917">
            <w:r>
              <w:rPr>
                <w:sz w:val="18"/>
                <w:szCs w:val="18"/>
              </w:rPr>
              <w:t>Validation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CE59" w14:textId="77777777" w:rsidR="00400DBD" w:rsidRDefault="00400DBD" w:rsidP="00D81917">
            <w:r>
              <w:rPr>
                <w:sz w:val="18"/>
                <w:szCs w:val="18"/>
              </w:rPr>
              <w:t>3,922</w:t>
            </w:r>
          </w:p>
        </w:tc>
      </w:tr>
      <w:tr w:rsidR="00400DBD" w14:paraId="5CC321C2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25C3" w14:textId="77777777" w:rsidR="00400DBD" w:rsidRDefault="00400DBD" w:rsidP="00D81917">
            <w:r>
              <w:rPr>
                <w:sz w:val="18"/>
                <w:szCs w:val="18"/>
              </w:rPr>
              <w:t>Test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92D0" w14:textId="77777777" w:rsidR="00400DBD" w:rsidRDefault="00400DBD" w:rsidP="00D81917">
            <w:r>
              <w:rPr>
                <w:sz w:val="18"/>
                <w:szCs w:val="18"/>
              </w:rPr>
              <w:t>3,867</w:t>
            </w:r>
          </w:p>
        </w:tc>
      </w:tr>
    </w:tbl>
    <w:p w14:paraId="44F2F468" w14:textId="77777777" w:rsidR="00400DBD" w:rsidRDefault="00400DBD" w:rsidP="00400DBD">
      <w:pPr>
        <w:spacing w:before="60" w:after="60"/>
      </w:pPr>
    </w:p>
    <w:p w14:paraId="379706F5" w14:textId="77777777" w:rsidR="00400DBD" w:rsidRDefault="00400DBD" w:rsidP="00400DBD">
      <w:pPr>
        <w:spacing w:before="60" w:after="60"/>
      </w:pPr>
      <w:r>
        <w:rPr>
          <w:i/>
          <w:iCs/>
          <w:color w:val="555555"/>
        </w:rPr>
        <w:t xml:space="preserve">Data was split by </w:t>
      </w:r>
      <w:proofErr w:type="spellStart"/>
      <w:r>
        <w:rPr>
          <w:i/>
          <w:iCs/>
          <w:color w:val="555555"/>
        </w:rPr>
        <w:t>image_id</w:t>
      </w:r>
      <w:proofErr w:type="spellEnd"/>
      <w:r>
        <w:rPr>
          <w:i/>
          <w:iCs/>
          <w:color w:val="555555"/>
        </w:rPr>
        <w:t xml:space="preserve"> to prevent leakage — all hypotheses for a given image stay in the same split.</w:t>
      </w:r>
    </w:p>
    <w:p w14:paraId="37F2C24A" w14:textId="77777777" w:rsidR="00400DBD" w:rsidRDefault="00400DBD" w:rsidP="00400DBD">
      <w:pPr>
        <w:pStyle w:val="Heading1"/>
        <w:pBdr>
          <w:bottom w:val="single" w:sz="6" w:space="4" w:color="1F3864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2. Architecture</w:t>
      </w:r>
    </w:p>
    <w:p w14:paraId="77147030" w14:textId="77777777" w:rsidR="00400DBD" w:rsidRDefault="00400DBD" w:rsidP="00400DBD">
      <w:pPr>
        <w:pStyle w:val="Heading2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Final Model: Phase 3A — Selective Text Fine-Tuning</w:t>
      </w:r>
    </w:p>
    <w:p w14:paraId="6620E370" w14:textId="77777777" w:rsidR="00400DBD" w:rsidRDefault="00400DBD" w:rsidP="00400DBD">
      <w:pPr>
        <w:spacing w:before="60" w:after="60"/>
      </w:pPr>
      <w:r>
        <w:t>The model follows a dual-encoder + cross-attention fusion design:</w:t>
      </w:r>
    </w:p>
    <w:p w14:paraId="16C21F39" w14:textId="77777777" w:rsidR="00400DBD" w:rsidRDefault="00400DBD" w:rsidP="00400DBD">
      <w:pPr>
        <w:spacing w:before="60" w:after="60"/>
      </w:pPr>
    </w:p>
    <w:p w14:paraId="303497E3" w14:textId="77777777" w:rsidR="00400DBD" w:rsidRDefault="00400DBD" w:rsidP="00400DBD">
      <w:pPr>
        <w:shd w:val="clear" w:color="auto" w:fill="F4F4F4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Image ──► ViT-B/16 (frozen)       ──► [196 × 768 patch embeddings]</w:t>
      </w:r>
    </w:p>
    <w:p w14:paraId="6CB3B28F" w14:textId="77777777" w:rsidR="00400DBD" w:rsidRDefault="00400DBD" w:rsidP="00400DBD">
      <w:pPr>
        <w:shd w:val="clear" w:color="auto" w:fill="F4F4F4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                        │</w:t>
      </w:r>
    </w:p>
    <w:p w14:paraId="44D602A6" w14:textId="77777777" w:rsidR="00400DBD" w:rsidRDefault="00400DBD" w:rsidP="00400DBD">
      <w:pPr>
        <w:shd w:val="clear" w:color="auto" w:fill="F4F4F4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Text  ──► DistilBERT (3 layers)   ──► [24 × 768 token embeddings]</w:t>
      </w:r>
    </w:p>
    <w:p w14:paraId="613066F4" w14:textId="77777777" w:rsidR="00400DBD" w:rsidRDefault="00400DBD" w:rsidP="00400DBD">
      <w:pPr>
        <w:shd w:val="clear" w:color="auto" w:fill="F4F4F4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                        │</w:t>
      </w:r>
    </w:p>
    <w:p w14:paraId="18EA97E1" w14:textId="77777777" w:rsidR="00400DBD" w:rsidRDefault="00400DBD" w:rsidP="00400DBD">
      <w:pPr>
        <w:shd w:val="clear" w:color="auto" w:fill="F4F4F4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Cross-Attention (text queries image)</w:t>
      </w:r>
    </w:p>
    <w:p w14:paraId="7AD1422A" w14:textId="77777777" w:rsidR="00400DBD" w:rsidRDefault="00400DBD" w:rsidP="00400DBD">
      <w:pPr>
        <w:shd w:val="clear" w:color="auto" w:fill="F4F4F4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                        │</w:t>
      </w:r>
    </w:p>
    <w:p w14:paraId="48E444A3" w14:textId="77777777" w:rsidR="00400DBD" w:rsidRDefault="00400DBD" w:rsidP="00400DBD">
      <w:pPr>
        <w:shd w:val="clear" w:color="auto" w:fill="F4F4F4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Flatten ──► Dense(512, GELU) ──► Dropout ──► Dense(1)</w:t>
      </w:r>
    </w:p>
    <w:p w14:paraId="7829F2F5" w14:textId="77777777" w:rsidR="00400DBD" w:rsidRDefault="00400DBD" w:rsidP="00400DBD">
      <w:pPr>
        <w:shd w:val="clear" w:color="auto" w:fill="F4F4F4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                        │</w:t>
      </w:r>
    </w:p>
    <w:p w14:paraId="7C5AA7B9" w14:textId="77777777" w:rsidR="00400DBD" w:rsidRDefault="00400DBD" w:rsidP="00400DBD">
      <w:pPr>
        <w:shd w:val="clear" w:color="auto" w:fill="F4F4F4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  Binary logit (threshold τ = 0.55)</w:t>
      </w:r>
    </w:p>
    <w:p w14:paraId="3CE154D3" w14:textId="77777777" w:rsidR="00400DBD" w:rsidRDefault="00400DBD" w:rsidP="00400DB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00DBD" w14:paraId="0BD6795F" w14:textId="77777777" w:rsidTr="00D819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FCCB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1BEED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400DBD" w14:paraId="5D824947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DADF" w14:textId="77777777" w:rsidR="00400DBD" w:rsidRDefault="00400DBD" w:rsidP="00D81917">
            <w:r>
              <w:rPr>
                <w:sz w:val="18"/>
                <w:szCs w:val="18"/>
              </w:rPr>
              <w:t>Vision Encoder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810A" w14:textId="77777777" w:rsidR="00400DBD" w:rsidRDefault="00400DBD" w:rsidP="00D81917">
            <w:r>
              <w:rPr>
                <w:sz w:val="18"/>
                <w:szCs w:val="18"/>
              </w:rPr>
              <w:t>ViT-B/16, ImageNet-21k pretrained, fully frozen</w:t>
            </w:r>
          </w:p>
        </w:tc>
      </w:tr>
      <w:tr w:rsidR="00400DBD" w14:paraId="31D476DC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112A" w14:textId="77777777" w:rsidR="00400DBD" w:rsidRDefault="00400DBD" w:rsidP="00D81917">
            <w:r>
              <w:rPr>
                <w:sz w:val="18"/>
                <w:szCs w:val="18"/>
              </w:rPr>
              <w:lastRenderedPageBreak/>
              <w:t>Text Encoder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7970" w14:textId="77777777" w:rsidR="00400DBD" w:rsidRDefault="00400DBD" w:rsidP="00D81917">
            <w:r>
              <w:rPr>
                <w:sz w:val="18"/>
                <w:szCs w:val="18"/>
              </w:rPr>
              <w:t>DistilBERT, last 3 layers unfrozen</w:t>
            </w:r>
          </w:p>
        </w:tc>
      </w:tr>
      <w:tr w:rsidR="00400DBD" w14:paraId="000210D6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A01A" w14:textId="77777777" w:rsidR="00400DBD" w:rsidRDefault="00400DBD" w:rsidP="00D81917">
            <w:r>
              <w:rPr>
                <w:sz w:val="18"/>
                <w:szCs w:val="18"/>
              </w:rPr>
              <w:t>Fusion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D88A" w14:textId="77777777" w:rsidR="00400DBD" w:rsidRDefault="00400DBD" w:rsidP="00D81917">
            <w:r>
              <w:rPr>
                <w:sz w:val="18"/>
                <w:szCs w:val="18"/>
              </w:rPr>
              <w:t>Single cross-attention block (text tokens attend to image patches)</w:t>
            </w:r>
          </w:p>
        </w:tc>
      </w:tr>
      <w:tr w:rsidR="00400DBD" w14:paraId="727F4EF2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8807" w14:textId="77777777" w:rsidR="00400DBD" w:rsidRDefault="00400DBD" w:rsidP="00D81917">
            <w:r>
              <w:rPr>
                <w:sz w:val="18"/>
                <w:szCs w:val="18"/>
              </w:rPr>
              <w:t>Classification Head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6DC8" w14:textId="77777777" w:rsidR="00400DBD" w:rsidRDefault="00400DBD" w:rsidP="00D81917">
            <w:r>
              <w:rPr>
                <w:sz w:val="18"/>
                <w:szCs w:val="18"/>
              </w:rPr>
              <w:t>Flatten → Dense(512, GELU) → Dropout(0.126) → Dense(1, logit)</w:t>
            </w:r>
          </w:p>
        </w:tc>
      </w:tr>
      <w:tr w:rsidR="00400DBD" w14:paraId="43C20FB3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8A16" w14:textId="77777777" w:rsidR="00400DBD" w:rsidRDefault="00400DBD" w:rsidP="00D81917">
            <w:r>
              <w:rPr>
                <w:sz w:val="18"/>
                <w:szCs w:val="18"/>
              </w:rPr>
              <w:t>Total Parameters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1E52" w14:textId="77777777" w:rsidR="00400DBD" w:rsidRDefault="00400DBD" w:rsidP="00D81917">
            <w:r>
              <w:rPr>
                <w:sz w:val="18"/>
                <w:szCs w:val="18"/>
              </w:rPr>
              <w:t>154.9M (2.8M trainable, 152.2M frozen)</w:t>
            </w:r>
          </w:p>
        </w:tc>
      </w:tr>
      <w:tr w:rsidR="00400DBD" w14:paraId="4755942B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0CB0" w14:textId="77777777" w:rsidR="00400DBD" w:rsidRDefault="00400DBD" w:rsidP="00D81917">
            <w:r>
              <w:rPr>
                <w:sz w:val="18"/>
                <w:szCs w:val="18"/>
              </w:rPr>
              <w:t>Decision Threshold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7A6F" w14:textId="77777777" w:rsidR="00400DBD" w:rsidRDefault="00400DBD" w:rsidP="00D81917">
            <w:r>
              <w:rPr>
                <w:sz w:val="18"/>
                <w:szCs w:val="18"/>
              </w:rPr>
              <w:t>τ = 0.55 (sweep-optimised on validation set)</w:t>
            </w:r>
          </w:p>
        </w:tc>
      </w:tr>
    </w:tbl>
    <w:p w14:paraId="39221708" w14:textId="77777777" w:rsidR="00400DBD" w:rsidRDefault="00400DBD" w:rsidP="00400DBD">
      <w:pPr>
        <w:spacing w:before="60" w:after="60"/>
      </w:pPr>
    </w:p>
    <w:p w14:paraId="6BDA5D7A" w14:textId="77777777" w:rsidR="00400DBD" w:rsidRDefault="00400DBD" w:rsidP="00400DBD">
      <w:pPr>
        <w:spacing w:before="200" w:after="80"/>
      </w:pPr>
      <w:r>
        <w:rPr>
          <w:b/>
          <w:bCs/>
          <w:color w:val="333333"/>
          <w:sz w:val="22"/>
          <w:szCs w:val="22"/>
        </w:rPr>
        <w:t>Design Rationale</w:t>
      </w:r>
    </w:p>
    <w:p w14:paraId="33410DC7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Frozen ViT preserves strong pretrained spatial features and prevents overfitting on a medium-sized dataset.</w:t>
      </w:r>
    </w:p>
    <w:p w14:paraId="61BA59E4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Partial DistilBERT unfreezing adapts the text encoder to the visual-linguistic domain without destabilising training.</w:t>
      </w:r>
    </w:p>
    <w:p w14:paraId="45176E6C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Cross-attention provides an interpretable alignment mechanism between text tokens and image regions.</w:t>
      </w:r>
    </w:p>
    <w:p w14:paraId="2EF402F9" w14:textId="77777777" w:rsidR="00400DBD" w:rsidRDefault="00400DBD" w:rsidP="00400DBD">
      <w:pPr>
        <w:pStyle w:val="Heading1"/>
        <w:pBdr>
          <w:bottom w:val="single" w:sz="6" w:space="4" w:color="1F3864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3. Training Strategy</w:t>
      </w:r>
    </w:p>
    <w:p w14:paraId="6222C6D9" w14:textId="77777777" w:rsidR="00400DBD" w:rsidRDefault="00400DBD" w:rsidP="00400DBD">
      <w:pPr>
        <w:spacing w:before="60" w:after="60"/>
      </w:pPr>
      <w:r>
        <w:t>The model was developed using a phased progressive unfreezing pipeline across four stages.</w:t>
      </w:r>
    </w:p>
    <w:p w14:paraId="6B335C1B" w14:textId="77777777" w:rsidR="00400DBD" w:rsidRDefault="00400DBD" w:rsidP="00400DBD">
      <w:pPr>
        <w:spacing w:before="60" w:after="60"/>
      </w:pPr>
    </w:p>
    <w:p w14:paraId="2C615984" w14:textId="77777777" w:rsidR="00400DBD" w:rsidRDefault="00400DBD" w:rsidP="00400DBD">
      <w:pPr>
        <w:pStyle w:val="Heading2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Phase 0 — Warm-up on SNLI-VE</w:t>
      </w:r>
    </w:p>
    <w:p w14:paraId="2DB3F166" w14:textId="77777777" w:rsidR="00400DBD" w:rsidRDefault="00400DBD" w:rsidP="00400DBD">
      <w:pPr>
        <w:spacing w:before="60" w:after="60"/>
      </w:pPr>
      <w:r>
        <w:t>Both backbones frozen; only the fusion head trained on the large-scale SNLI-VE dataset. Goal: provide the fusion head a strong visual-linguistic prior before domain adaptation.</w:t>
      </w:r>
    </w:p>
    <w:p w14:paraId="6B40A4BA" w14:textId="77777777" w:rsidR="00400DBD" w:rsidRDefault="00400DBD" w:rsidP="00400DBD">
      <w:pPr>
        <w:pStyle w:val="Heading2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Phase 1 — Transfer to A2 Dataset</w:t>
      </w:r>
    </w:p>
    <w:p w14:paraId="29FC6922" w14:textId="77777777" w:rsidR="00400DBD" w:rsidRDefault="00400DBD" w:rsidP="00400DBD">
      <w:pPr>
        <w:spacing w:before="60" w:after="60"/>
      </w:pPr>
      <w:r>
        <w:t>Loaded SNLI-VE weights; trained only the fusion head on the target dataset. 8 epochs, LR 1e-4, WD 1e-5.</w:t>
      </w:r>
    </w:p>
    <w:p w14:paraId="535A170A" w14:textId="77777777" w:rsidR="00400DBD" w:rsidRDefault="00400DBD" w:rsidP="00400DBD">
      <w:pPr>
        <w:spacing w:before="60" w:after="60"/>
      </w:pPr>
      <w:r>
        <w:rPr>
          <w:b/>
          <w:bCs/>
        </w:rPr>
        <w:t>Validation F1: ~75.8% — established the transfer learning baseline.</w:t>
      </w:r>
    </w:p>
    <w:p w14:paraId="4232C4BB" w14:textId="77777777" w:rsidR="00400DBD" w:rsidRDefault="00400DBD" w:rsidP="00400DBD">
      <w:pPr>
        <w:pStyle w:val="Heading2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Phase 2 — Augmentation Integration</w:t>
      </w:r>
    </w:p>
    <w:p w14:paraId="30B21B91" w14:textId="77777777" w:rsidR="00400DBD" w:rsidRDefault="00400DBD" w:rsidP="00400DBD">
      <w:pPr>
        <w:spacing w:before="60" w:after="60"/>
      </w:pPr>
      <w:r>
        <w:t>Added photometric augmentation: brightness, contrast, saturation, and hue jitter. No geometric transforms (flips/crops) were applied, as these could invalidate spatial hypotheses like "person on the left".</w:t>
      </w:r>
    </w:p>
    <w:p w14:paraId="3BD85727" w14:textId="77777777" w:rsidR="00400DBD" w:rsidRDefault="00400DBD" w:rsidP="00400DBD">
      <w:pPr>
        <w:pStyle w:val="Heading2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Phase 3A — Selective Text Fine-Tuning  ✅  Best Configuration</w:t>
      </w:r>
    </w:p>
    <w:p w14:paraId="759445F6" w14:textId="77777777" w:rsidR="00400DBD" w:rsidRDefault="00400DBD" w:rsidP="00400DBD">
      <w:pPr>
        <w:spacing w:before="60" w:after="60"/>
      </w:pPr>
      <w:r>
        <w:t>Unfroze last 3 DistilBERT layers; ViT kept fully frozen. Random hyperparameter search over 6 configurations.</w:t>
      </w:r>
    </w:p>
    <w:p w14:paraId="544CE38E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Best config: LR 3.45e-5, WD 1.33e-5, Dropout 0.126, Batch 32, Epochs 2</w:t>
      </w:r>
    </w:p>
    <w:p w14:paraId="24C29BB9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Validation F1: 80.01%</w:t>
      </w:r>
    </w:p>
    <w:p w14:paraId="58DCD994" w14:textId="77777777" w:rsidR="00400DBD" w:rsidRDefault="00400DBD" w:rsidP="00400DBD">
      <w:pPr>
        <w:pStyle w:val="Heading2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Phase 4 — Vision + Text Fine-Tuning (Ablation)</w:t>
      </w:r>
    </w:p>
    <w:p w14:paraId="2B93E6A6" w14:textId="77777777" w:rsidR="00400DBD" w:rsidRDefault="00400DBD" w:rsidP="00400DBD">
      <w:pPr>
        <w:spacing w:before="60" w:after="60"/>
      </w:pPr>
      <w:r>
        <w:t xml:space="preserve">Unfroze 1 ViT block + 2–3 BERT layers across 3 configurations. Results: 76–79% F1, worse than Phase 3A due to overfitting from vision encoder unfreezing. Conclusion: the frozen </w:t>
      </w:r>
      <w:proofErr w:type="spellStart"/>
      <w:r>
        <w:t>ViT's</w:t>
      </w:r>
      <w:proofErr w:type="spellEnd"/>
      <w:r>
        <w:t xml:space="preserve"> ImageNet features are sufficiently expressive; further fine-tuning is counterproductive.</w:t>
      </w:r>
    </w:p>
    <w:p w14:paraId="640426A6" w14:textId="77777777" w:rsidR="00400DBD" w:rsidRDefault="00400DBD" w:rsidP="00400DBD">
      <w:pPr>
        <w:pStyle w:val="Heading1"/>
        <w:pBdr>
          <w:bottom w:val="single" w:sz="6" w:space="4" w:color="1F3864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4. Hyperparameter Search</w:t>
      </w:r>
    </w:p>
    <w:p w14:paraId="0E4B9EED" w14:textId="77777777" w:rsidR="00400DBD" w:rsidRDefault="00400DBD" w:rsidP="00400DBD">
      <w:pPr>
        <w:spacing w:before="60" w:after="60"/>
      </w:pPr>
      <w:r>
        <w:t>Random search over 6 configurations with ViT frozen (</w:t>
      </w:r>
      <w:proofErr w:type="spellStart"/>
      <w:r>
        <w:t>k_vit</w:t>
      </w:r>
      <w:proofErr w:type="spellEnd"/>
      <w:r>
        <w:t xml:space="preserve">=0) and </w:t>
      </w:r>
      <w:proofErr w:type="spellStart"/>
      <w:r>
        <w:t>k_txt</w:t>
      </w:r>
      <w:proofErr w:type="spellEnd"/>
      <w:r>
        <w:t xml:space="preserve"> ∈ {2, 3} DistilBERT layers unfrozen:</w:t>
      </w:r>
    </w:p>
    <w:p w14:paraId="061C9DCD" w14:textId="77777777" w:rsidR="00400DBD" w:rsidRDefault="00400DBD" w:rsidP="00400DBD">
      <w:pPr>
        <w:spacing w:before="60" w:after="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00"/>
        <w:gridCol w:w="1200"/>
        <w:gridCol w:w="1200"/>
        <w:gridCol w:w="1200"/>
        <w:gridCol w:w="1200"/>
        <w:gridCol w:w="1260"/>
      </w:tblGrid>
      <w:tr w:rsidR="00400DBD" w14:paraId="2C5D426B" w14:textId="77777777" w:rsidTr="00D819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81B0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Config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09F6" w14:textId="77777777" w:rsidR="00400DBD" w:rsidRDefault="00400DBD" w:rsidP="00D8191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k_txt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1815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LR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9EE3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WD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72AF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Dropout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861A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Val F1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8E2D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Val Loss</w:t>
            </w:r>
          </w:p>
        </w:tc>
      </w:tr>
      <w:tr w:rsidR="00400DBD" w14:paraId="0447AE08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D632" w14:textId="77777777" w:rsidR="00400DBD" w:rsidRDefault="00400DBD" w:rsidP="00D81917">
            <w:r>
              <w:rPr>
                <w:sz w:val="18"/>
                <w:szCs w:val="18"/>
              </w:rPr>
              <w:t>random_01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EF0B" w14:textId="77777777" w:rsidR="00400DBD" w:rsidRDefault="00400DBD" w:rsidP="00D81917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3949" w14:textId="77777777" w:rsidR="00400DBD" w:rsidRDefault="00400DBD" w:rsidP="00D81917">
            <w:r>
              <w:rPr>
                <w:sz w:val="18"/>
                <w:szCs w:val="18"/>
              </w:rPr>
              <w:t>5e-5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7984" w14:textId="77777777" w:rsidR="00400DBD" w:rsidRDefault="00400DBD" w:rsidP="00D81917">
            <w:r>
              <w:rPr>
                <w:sz w:val="18"/>
                <w:szCs w:val="18"/>
              </w:rPr>
              <w:t>2e-5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882E" w14:textId="77777777" w:rsidR="00400DBD" w:rsidRDefault="00400DBD" w:rsidP="00D81917">
            <w:r>
              <w:rPr>
                <w:sz w:val="18"/>
                <w:szCs w:val="18"/>
              </w:rPr>
              <w:t>0.20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34A3" w14:textId="77777777" w:rsidR="00400DBD" w:rsidRDefault="00400DBD" w:rsidP="00D81917">
            <w:r>
              <w:rPr>
                <w:sz w:val="18"/>
                <w:szCs w:val="18"/>
              </w:rPr>
              <w:t>78.3%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2895" w14:textId="77777777" w:rsidR="00400DBD" w:rsidRDefault="00400DBD" w:rsidP="00D81917">
            <w:r>
              <w:rPr>
                <w:sz w:val="18"/>
                <w:szCs w:val="18"/>
              </w:rPr>
              <w:t>0.461</w:t>
            </w:r>
          </w:p>
        </w:tc>
      </w:tr>
      <w:tr w:rsidR="00400DBD" w14:paraId="556E4ED2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0A79" w14:textId="77777777" w:rsidR="00400DBD" w:rsidRDefault="00400DBD" w:rsidP="00D81917">
            <w:r>
              <w:rPr>
                <w:sz w:val="18"/>
                <w:szCs w:val="18"/>
              </w:rPr>
              <w:t>random_02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AC2F" w14:textId="77777777" w:rsidR="00400DBD" w:rsidRDefault="00400DBD" w:rsidP="00D81917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53F4" w14:textId="77777777" w:rsidR="00400DBD" w:rsidRDefault="00400DBD" w:rsidP="00D81917">
            <w:r>
              <w:rPr>
                <w:sz w:val="18"/>
                <w:szCs w:val="18"/>
              </w:rPr>
              <w:t>6e-5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790E" w14:textId="77777777" w:rsidR="00400DBD" w:rsidRDefault="00400DBD" w:rsidP="00D81917">
            <w:r>
              <w:rPr>
                <w:sz w:val="18"/>
                <w:szCs w:val="18"/>
              </w:rPr>
              <w:t>2.5e-5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D784" w14:textId="77777777" w:rsidR="00400DBD" w:rsidRDefault="00400DBD" w:rsidP="00D81917">
            <w:r>
              <w:rPr>
                <w:sz w:val="18"/>
                <w:szCs w:val="18"/>
              </w:rPr>
              <w:t>0.25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BD18" w14:textId="77777777" w:rsidR="00400DBD" w:rsidRDefault="00400DBD" w:rsidP="00D81917">
            <w:r>
              <w:rPr>
                <w:sz w:val="18"/>
                <w:szCs w:val="18"/>
              </w:rPr>
              <w:t>77.1%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08E6" w14:textId="77777777" w:rsidR="00400DBD" w:rsidRDefault="00400DBD" w:rsidP="00D81917">
            <w:r>
              <w:rPr>
                <w:sz w:val="18"/>
                <w:szCs w:val="18"/>
              </w:rPr>
              <w:t>0.479</w:t>
            </w:r>
          </w:p>
        </w:tc>
      </w:tr>
      <w:tr w:rsidR="00400DBD" w14:paraId="4908C5CF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C474" w14:textId="77777777" w:rsidR="00400DBD" w:rsidRDefault="00400DBD" w:rsidP="00D81917">
            <w:r>
              <w:rPr>
                <w:sz w:val="18"/>
                <w:szCs w:val="18"/>
              </w:rPr>
              <w:t>random_03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5AC6" w14:textId="77777777" w:rsidR="00400DBD" w:rsidRDefault="00400DBD" w:rsidP="00D81917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4674" w14:textId="77777777" w:rsidR="00400DBD" w:rsidRDefault="00400DBD" w:rsidP="00D81917">
            <w:r>
              <w:rPr>
                <w:sz w:val="18"/>
                <w:szCs w:val="18"/>
              </w:rPr>
              <w:t>4e-5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B8E3" w14:textId="77777777" w:rsidR="00400DBD" w:rsidRDefault="00400DBD" w:rsidP="00D81917">
            <w:r>
              <w:rPr>
                <w:sz w:val="18"/>
                <w:szCs w:val="18"/>
              </w:rPr>
              <w:t>1.5e-5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DA1E" w14:textId="77777777" w:rsidR="00400DBD" w:rsidRDefault="00400DBD" w:rsidP="00D81917">
            <w:r>
              <w:rPr>
                <w:sz w:val="18"/>
                <w:szCs w:val="18"/>
              </w:rPr>
              <w:t>0.15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A244" w14:textId="77777777" w:rsidR="00400DBD" w:rsidRDefault="00400DBD" w:rsidP="00D81917">
            <w:r>
              <w:rPr>
                <w:sz w:val="18"/>
                <w:szCs w:val="18"/>
              </w:rPr>
              <w:t>79.2%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BDDCD" w14:textId="77777777" w:rsidR="00400DBD" w:rsidRDefault="00400DBD" w:rsidP="00D81917">
            <w:r>
              <w:rPr>
                <w:sz w:val="18"/>
                <w:szCs w:val="18"/>
              </w:rPr>
              <w:t>0.443</w:t>
            </w:r>
          </w:p>
        </w:tc>
      </w:tr>
      <w:tr w:rsidR="00400DBD" w14:paraId="79FE21DE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62D9" w14:textId="77777777" w:rsidR="00400DBD" w:rsidRDefault="00400DBD" w:rsidP="00D81917">
            <w:r>
              <w:rPr>
                <w:sz w:val="18"/>
                <w:szCs w:val="18"/>
              </w:rPr>
              <w:t>random_04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21811" w14:textId="77777777" w:rsidR="00400DBD" w:rsidRDefault="00400DBD" w:rsidP="00D81917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21A1D" w14:textId="77777777" w:rsidR="00400DBD" w:rsidRDefault="00400DBD" w:rsidP="00D81917">
            <w:r>
              <w:rPr>
                <w:sz w:val="18"/>
                <w:szCs w:val="18"/>
              </w:rPr>
              <w:t>3e-5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D7D9" w14:textId="77777777" w:rsidR="00400DBD" w:rsidRDefault="00400DBD" w:rsidP="00D81917">
            <w:r>
              <w:rPr>
                <w:sz w:val="18"/>
                <w:szCs w:val="18"/>
              </w:rPr>
              <w:t>1e-5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8FDA" w14:textId="77777777" w:rsidR="00400DBD" w:rsidRDefault="00400DBD" w:rsidP="00D81917">
            <w:r>
              <w:rPr>
                <w:sz w:val="18"/>
                <w:szCs w:val="18"/>
              </w:rPr>
              <w:t>0.12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66F4" w14:textId="77777777" w:rsidR="00400DBD" w:rsidRDefault="00400DBD" w:rsidP="00D81917">
            <w:r>
              <w:rPr>
                <w:sz w:val="18"/>
                <w:szCs w:val="18"/>
              </w:rPr>
              <w:t>79.8%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606D" w14:textId="77777777" w:rsidR="00400DBD" w:rsidRDefault="00400DBD" w:rsidP="00D81917">
            <w:r>
              <w:rPr>
                <w:sz w:val="18"/>
                <w:szCs w:val="18"/>
              </w:rPr>
              <w:t>0.438</w:t>
            </w:r>
          </w:p>
        </w:tc>
      </w:tr>
      <w:tr w:rsidR="00400DBD" w14:paraId="5B0DCC20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2D8C" w14:textId="77777777" w:rsidR="00400DBD" w:rsidRDefault="00400DBD" w:rsidP="00D81917">
            <w:r>
              <w:rPr>
                <w:sz w:val="18"/>
                <w:szCs w:val="18"/>
              </w:rPr>
              <w:t>random_05 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1CEA" w14:textId="77777777" w:rsidR="00400DBD" w:rsidRDefault="00400DBD" w:rsidP="00D81917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1AAB" w14:textId="77777777" w:rsidR="00400DBD" w:rsidRDefault="00400DBD" w:rsidP="00D81917">
            <w:r>
              <w:rPr>
                <w:sz w:val="18"/>
                <w:szCs w:val="18"/>
              </w:rPr>
              <w:t>3.45e-5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EDE8" w14:textId="77777777" w:rsidR="00400DBD" w:rsidRDefault="00400DBD" w:rsidP="00D81917">
            <w:r>
              <w:rPr>
                <w:sz w:val="18"/>
                <w:szCs w:val="18"/>
              </w:rPr>
              <w:t>1.33e-5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CAAD" w14:textId="77777777" w:rsidR="00400DBD" w:rsidRDefault="00400DBD" w:rsidP="00D81917">
            <w:r>
              <w:rPr>
                <w:sz w:val="18"/>
                <w:szCs w:val="18"/>
              </w:rPr>
              <w:t>0.126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302F" w14:textId="77777777" w:rsidR="00400DBD" w:rsidRDefault="00400DBD" w:rsidP="00D81917">
            <w:r>
              <w:rPr>
                <w:sz w:val="18"/>
                <w:szCs w:val="18"/>
              </w:rPr>
              <w:t>80.01%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2CAE" w14:textId="77777777" w:rsidR="00400DBD" w:rsidRDefault="00400DBD" w:rsidP="00D81917">
            <w:r>
              <w:rPr>
                <w:sz w:val="18"/>
                <w:szCs w:val="18"/>
              </w:rPr>
              <w:t>0.435</w:t>
            </w:r>
          </w:p>
        </w:tc>
      </w:tr>
      <w:tr w:rsidR="00400DBD" w14:paraId="34AE5229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DB51" w14:textId="77777777" w:rsidR="00400DBD" w:rsidRDefault="00400DBD" w:rsidP="00D81917">
            <w:r>
              <w:rPr>
                <w:sz w:val="18"/>
                <w:szCs w:val="18"/>
              </w:rPr>
              <w:t>random_06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7748" w14:textId="77777777" w:rsidR="00400DBD" w:rsidRDefault="00400DBD" w:rsidP="00D81917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0296" w14:textId="77777777" w:rsidR="00400DBD" w:rsidRDefault="00400DBD" w:rsidP="00D81917">
            <w:r>
              <w:rPr>
                <w:sz w:val="18"/>
                <w:szCs w:val="18"/>
              </w:rPr>
              <w:t>4.5e-5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1107" w14:textId="77777777" w:rsidR="00400DBD" w:rsidRDefault="00400DBD" w:rsidP="00D81917">
            <w:r>
              <w:rPr>
                <w:sz w:val="18"/>
                <w:szCs w:val="18"/>
              </w:rPr>
              <w:t>1.8e-5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1FE5" w14:textId="77777777" w:rsidR="00400DBD" w:rsidRDefault="00400DBD" w:rsidP="00D81917">
            <w:r>
              <w:rPr>
                <w:sz w:val="18"/>
                <w:szCs w:val="18"/>
              </w:rPr>
              <w:t>0.18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72D4" w14:textId="77777777" w:rsidR="00400DBD" w:rsidRDefault="00400DBD" w:rsidP="00D81917">
            <w:r>
              <w:rPr>
                <w:sz w:val="18"/>
                <w:szCs w:val="18"/>
              </w:rPr>
              <w:t>78.9%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F24E" w14:textId="77777777" w:rsidR="00400DBD" w:rsidRDefault="00400DBD" w:rsidP="00D81917">
            <w:r>
              <w:rPr>
                <w:sz w:val="18"/>
                <w:szCs w:val="18"/>
              </w:rPr>
              <w:t>0.448</w:t>
            </w:r>
          </w:p>
        </w:tc>
      </w:tr>
    </w:tbl>
    <w:p w14:paraId="1E92AEBC" w14:textId="77777777" w:rsidR="00400DBD" w:rsidRDefault="00400DBD" w:rsidP="00400DBD">
      <w:pPr>
        <w:spacing w:before="60" w:after="60"/>
      </w:pPr>
    </w:p>
    <w:p w14:paraId="7C4632D7" w14:textId="77777777" w:rsidR="00400DBD" w:rsidRDefault="00400DBD" w:rsidP="00400DBD">
      <w:pPr>
        <w:spacing w:before="60" w:after="60"/>
      </w:pPr>
      <w:r>
        <w:t>The optimal decision threshold τ = 0.55 was found via a validation sweep (default 0.5 gave lower F1).</w:t>
      </w:r>
    </w:p>
    <w:p w14:paraId="2C196C6D" w14:textId="77777777" w:rsidR="00400DBD" w:rsidRDefault="00400DBD" w:rsidP="00400DBD">
      <w:pPr>
        <w:pStyle w:val="Heading1"/>
        <w:pBdr>
          <w:bottom w:val="single" w:sz="6" w:space="4" w:color="1F3864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5. Results</w:t>
      </w:r>
    </w:p>
    <w:p w14:paraId="6661510F" w14:textId="77777777" w:rsidR="00400DBD" w:rsidRDefault="00400DBD" w:rsidP="00400DBD">
      <w:pPr>
        <w:pStyle w:val="Heading2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Test Set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00DBD" w14:paraId="36658D6A" w14:textId="77777777" w:rsidTr="00D819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A6E2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FE4C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400DBD" w14:paraId="27494FF7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F33F" w14:textId="77777777" w:rsidR="00400DBD" w:rsidRDefault="00400DBD" w:rsidP="00D81917">
            <w:r>
              <w:rPr>
                <w:sz w:val="18"/>
                <w:szCs w:val="18"/>
              </w:rPr>
              <w:t>Macro-F1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ACA1" w14:textId="77777777" w:rsidR="00400DBD" w:rsidRDefault="00400DBD" w:rsidP="00D81917">
            <w:r>
              <w:rPr>
                <w:sz w:val="18"/>
                <w:szCs w:val="18"/>
              </w:rPr>
              <w:t>81.52%  ✓ (target: 80%)</w:t>
            </w:r>
          </w:p>
        </w:tc>
      </w:tr>
      <w:tr w:rsidR="00400DBD" w14:paraId="5DA9C36C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8867" w14:textId="77777777" w:rsidR="00400DBD" w:rsidRDefault="00400DBD" w:rsidP="00D81917">
            <w:r>
              <w:rPr>
                <w:sz w:val="18"/>
                <w:szCs w:val="18"/>
              </w:rPr>
              <w:t>Accuracy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B0CF" w14:textId="77777777" w:rsidR="00400DBD" w:rsidRDefault="00400DBD" w:rsidP="00D81917">
            <w:r>
              <w:rPr>
                <w:sz w:val="18"/>
                <w:szCs w:val="18"/>
              </w:rPr>
              <w:t>81.59%</w:t>
            </w:r>
          </w:p>
        </w:tc>
      </w:tr>
      <w:tr w:rsidR="00400DBD" w14:paraId="7247875D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F859" w14:textId="77777777" w:rsidR="00400DBD" w:rsidRDefault="00400DBD" w:rsidP="00D81917">
            <w:r>
              <w:rPr>
                <w:sz w:val="18"/>
                <w:szCs w:val="18"/>
              </w:rPr>
              <w:t>Val → Test generalisation gap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60AD" w14:textId="77777777" w:rsidR="00400DBD" w:rsidRDefault="00400DBD" w:rsidP="00D81917">
            <w:r>
              <w:rPr>
                <w:sz w:val="18"/>
                <w:szCs w:val="18"/>
              </w:rPr>
              <w:t>+1.51% F1 (positive generalisation)</w:t>
            </w:r>
          </w:p>
        </w:tc>
      </w:tr>
    </w:tbl>
    <w:p w14:paraId="3D20F5AB" w14:textId="77777777" w:rsidR="00400DBD" w:rsidRDefault="00400DBD" w:rsidP="00400DBD">
      <w:pPr>
        <w:spacing w:before="60" w:after="60"/>
      </w:pPr>
    </w:p>
    <w:p w14:paraId="347D76C4" w14:textId="77777777" w:rsidR="00400DBD" w:rsidRDefault="00400DBD" w:rsidP="00400DBD">
      <w:pPr>
        <w:pStyle w:val="Heading2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Per-Class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2160"/>
      </w:tblGrid>
      <w:tr w:rsidR="00400DBD" w14:paraId="4EA8CFFC" w14:textId="77777777" w:rsidTr="00D819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0848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8C26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Precision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470E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8EDE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</w:tr>
      <w:tr w:rsidR="00400DBD" w14:paraId="55E87221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E1C5" w14:textId="77777777" w:rsidR="00400DBD" w:rsidRDefault="00400DBD" w:rsidP="00D81917">
            <w:r>
              <w:rPr>
                <w:sz w:val="18"/>
                <w:szCs w:val="18"/>
              </w:rPr>
              <w:t>Contradiction (0)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19A2" w14:textId="77777777" w:rsidR="00400DBD" w:rsidRDefault="00400DBD" w:rsidP="00D81917">
            <w:r>
              <w:rPr>
                <w:sz w:val="18"/>
                <w:szCs w:val="18"/>
              </w:rPr>
              <w:t>78.19%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383D" w14:textId="77777777" w:rsidR="00400DBD" w:rsidRDefault="00400DBD" w:rsidP="00D81917">
            <w:r>
              <w:rPr>
                <w:sz w:val="18"/>
                <w:szCs w:val="18"/>
              </w:rPr>
              <w:t>87.53%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5493" w14:textId="77777777" w:rsidR="00400DBD" w:rsidRDefault="00400DBD" w:rsidP="00D81917">
            <w:r>
              <w:rPr>
                <w:sz w:val="18"/>
                <w:szCs w:val="18"/>
              </w:rPr>
              <w:t>82.60%</w:t>
            </w:r>
          </w:p>
        </w:tc>
      </w:tr>
      <w:tr w:rsidR="00400DBD" w14:paraId="42B42B50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36F3" w14:textId="77777777" w:rsidR="00400DBD" w:rsidRDefault="00400DBD" w:rsidP="00D81917">
            <w:r>
              <w:rPr>
                <w:sz w:val="18"/>
                <w:szCs w:val="18"/>
              </w:rPr>
              <w:t>Entailment 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F5C0" w14:textId="77777777" w:rsidR="00400DBD" w:rsidRDefault="00400DBD" w:rsidP="00D81917">
            <w:r>
              <w:rPr>
                <w:sz w:val="18"/>
                <w:szCs w:val="18"/>
              </w:rPr>
              <w:t>85.89%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88B0" w14:textId="77777777" w:rsidR="00400DBD" w:rsidRDefault="00400DBD" w:rsidP="00D81917">
            <w:r>
              <w:rPr>
                <w:sz w:val="18"/>
                <w:szCs w:val="18"/>
              </w:rPr>
              <w:t>75.66%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9BC8" w14:textId="77777777" w:rsidR="00400DBD" w:rsidRDefault="00400DBD" w:rsidP="00D81917">
            <w:r>
              <w:rPr>
                <w:sz w:val="18"/>
                <w:szCs w:val="18"/>
              </w:rPr>
              <w:t>80.45%</w:t>
            </w:r>
          </w:p>
        </w:tc>
      </w:tr>
    </w:tbl>
    <w:p w14:paraId="14EE65DF" w14:textId="77777777" w:rsidR="00400DBD" w:rsidRDefault="00400DBD" w:rsidP="00400DBD">
      <w:pPr>
        <w:spacing w:before="60" w:after="60"/>
      </w:pPr>
    </w:p>
    <w:p w14:paraId="18C6CC45" w14:textId="77777777" w:rsidR="00400DBD" w:rsidRDefault="00400DBD" w:rsidP="00400DBD">
      <w:pPr>
        <w:pStyle w:val="Heading2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Confusion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400DBD" w14:paraId="213AD1E2" w14:textId="77777777" w:rsidTr="00D819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25A5" w14:textId="77777777" w:rsidR="00400DBD" w:rsidRDefault="00400DBD" w:rsidP="00D81917"/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F5B8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Predicted: Contradiction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E7852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Predicted: Entailment</w:t>
            </w:r>
          </w:p>
        </w:tc>
      </w:tr>
      <w:tr w:rsidR="00400DBD" w14:paraId="6FFF20BA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9AC0" w14:textId="77777777" w:rsidR="00400DBD" w:rsidRDefault="00400DBD" w:rsidP="00D81917">
            <w:r>
              <w:rPr>
                <w:sz w:val="18"/>
                <w:szCs w:val="18"/>
              </w:rPr>
              <w:t>Actual: Contradiction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94CF" w14:textId="77777777" w:rsidR="00400DBD" w:rsidRDefault="00400DBD" w:rsidP="00D81917">
            <w:r>
              <w:rPr>
                <w:sz w:val="18"/>
                <w:szCs w:val="18"/>
              </w:rPr>
              <w:t>TN = 1,692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B9F7" w14:textId="77777777" w:rsidR="00400DBD" w:rsidRDefault="00400DBD" w:rsidP="00D81917">
            <w:r>
              <w:rPr>
                <w:sz w:val="18"/>
                <w:szCs w:val="18"/>
              </w:rPr>
              <w:t>FP = 241</w:t>
            </w:r>
          </w:p>
        </w:tc>
      </w:tr>
      <w:tr w:rsidR="00400DBD" w14:paraId="4E50A086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8445" w14:textId="77777777" w:rsidR="00400DBD" w:rsidRDefault="00400DBD" w:rsidP="00D81917">
            <w:r>
              <w:rPr>
                <w:sz w:val="18"/>
                <w:szCs w:val="18"/>
              </w:rPr>
              <w:t>Actual: Entailment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18EB" w14:textId="77777777" w:rsidR="00400DBD" w:rsidRDefault="00400DBD" w:rsidP="00D81917">
            <w:r>
              <w:rPr>
                <w:sz w:val="18"/>
                <w:szCs w:val="18"/>
              </w:rPr>
              <w:t>FN = 472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BEA5" w14:textId="77777777" w:rsidR="00400DBD" w:rsidRDefault="00400DBD" w:rsidP="00D81917">
            <w:r>
              <w:rPr>
                <w:sz w:val="18"/>
                <w:szCs w:val="18"/>
              </w:rPr>
              <w:t>TP = 1,467</w:t>
            </w:r>
          </w:p>
        </w:tc>
      </w:tr>
    </w:tbl>
    <w:p w14:paraId="062B13B1" w14:textId="77777777" w:rsidR="00400DBD" w:rsidRDefault="00400DBD" w:rsidP="00400DBD">
      <w:pPr>
        <w:spacing w:before="60" w:after="60"/>
      </w:pPr>
    </w:p>
    <w:p w14:paraId="3D9F2D11" w14:textId="77777777" w:rsidR="00400DBD" w:rsidRDefault="00400DBD" w:rsidP="00400DBD">
      <w:pPr>
        <w:spacing w:before="60" w:after="60"/>
      </w:pPr>
      <w:r>
        <w:t>The model exhibits a conservative bias toward predicting contradictions, reflected in higher contradiction recall (87.5%) vs. entailment recall (75.7%). This aligns with the asymmetric threshold τ = 0.55.</w:t>
      </w:r>
    </w:p>
    <w:p w14:paraId="1E90AEC2" w14:textId="77777777" w:rsidR="00400DBD" w:rsidRDefault="00400DBD" w:rsidP="00400DBD">
      <w:pPr>
        <w:pStyle w:val="Heading1"/>
        <w:pBdr>
          <w:bottom w:val="single" w:sz="6" w:space="4" w:color="1F3864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6. Error Analysis &amp; Interpretability</w:t>
      </w:r>
    </w:p>
    <w:p w14:paraId="2F8D0A31" w14:textId="77777777" w:rsidR="00400DBD" w:rsidRDefault="00400DBD" w:rsidP="00400DBD">
      <w:pPr>
        <w:pStyle w:val="Heading2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t-SNE Visualisation</w:t>
      </w:r>
    </w:p>
    <w:p w14:paraId="50CCB8BD" w14:textId="77777777" w:rsidR="00400DBD" w:rsidRDefault="00400DBD" w:rsidP="00400DBD">
      <w:pPr>
        <w:spacing w:before="60" w:after="60"/>
      </w:pPr>
      <w:r>
        <w:t xml:space="preserve">Embeddings extracted from the 512-dim mlp_1 layer show clear class separation with a </w:t>
      </w:r>
      <w:proofErr w:type="gramStart"/>
      <w:r>
        <w:t>narrow mixed</w:t>
      </w:r>
      <w:proofErr w:type="gramEnd"/>
      <w:r>
        <w:t xml:space="preserve"> boundary band. Sub-clusters are visible within each class corresponding to spatial language cues, counting, and signage. The error distribution correlates spatially with the overlap band, confirming the representation space is meaningful.</w:t>
      </w:r>
    </w:p>
    <w:p w14:paraId="58D81AAD" w14:textId="77777777" w:rsidR="00400DBD" w:rsidRDefault="00400DBD" w:rsidP="00400DBD">
      <w:pPr>
        <w:pStyle w:val="Heading2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Cross-Attention Visualisation</w:t>
      </w:r>
    </w:p>
    <w:p w14:paraId="75844DE3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Correct predictions: key tokens (e.g. "dog", "running") attend strongly to relevant image patches.</w:t>
      </w:r>
    </w:p>
    <w:p w14:paraId="6FAD0502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Error cases: diffuse or misplaced attention, particularly for counting words, body-pose descriptors, and signage regions.</w:t>
      </w:r>
    </w:p>
    <w:p w14:paraId="5BA60E31" w14:textId="77777777" w:rsidR="00400DBD" w:rsidRDefault="00400DBD" w:rsidP="00400DBD">
      <w:pPr>
        <w:pStyle w:val="Heading2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Systematic Weaknesses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400DBD" w14:paraId="611924CA" w14:textId="77777777" w:rsidTr="00D819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605F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Weakness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C592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608E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Root Cause</w:t>
            </w:r>
          </w:p>
        </w:tc>
      </w:tr>
      <w:tr w:rsidR="00400DBD" w14:paraId="4D4ABA0E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474E" w14:textId="77777777" w:rsidR="00400DBD" w:rsidRDefault="00400DBD" w:rsidP="00D81917">
            <w:r>
              <w:rPr>
                <w:sz w:val="18"/>
                <w:szCs w:val="18"/>
              </w:rPr>
              <w:t>Counting / Quantifiers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D40B9" w14:textId="77777777" w:rsidR="00400DBD" w:rsidRDefault="00400DBD" w:rsidP="00D81917">
            <w:r>
              <w:rPr>
                <w:sz w:val="18"/>
                <w:szCs w:val="18"/>
              </w:rPr>
              <w:t>"</w:t>
            </w:r>
            <w:proofErr w:type="gramStart"/>
            <w:r>
              <w:rPr>
                <w:sz w:val="18"/>
                <w:szCs w:val="18"/>
              </w:rPr>
              <w:t>only</w:t>
            </w:r>
            <w:proofErr w:type="gramEnd"/>
            <w:r>
              <w:rPr>
                <w:sz w:val="18"/>
                <w:szCs w:val="18"/>
              </w:rPr>
              <w:t xml:space="preserve"> one person", "three bikes"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B454" w14:textId="77777777" w:rsidR="00400DBD" w:rsidRDefault="00400DBD" w:rsidP="00D81917">
            <w:r>
              <w:rPr>
                <w:sz w:val="18"/>
                <w:szCs w:val="18"/>
              </w:rPr>
              <w:t>No numeracy module; DistilBERT doesn't ground counts</w:t>
            </w:r>
          </w:p>
        </w:tc>
      </w:tr>
      <w:tr w:rsidR="00400DBD" w14:paraId="0034FF7A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8620" w14:textId="77777777" w:rsidR="00400DBD" w:rsidRDefault="00400DBD" w:rsidP="00D81917">
            <w:r>
              <w:rPr>
                <w:sz w:val="18"/>
                <w:szCs w:val="18"/>
              </w:rPr>
              <w:t>Fine-grained Actions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47B3" w14:textId="77777777" w:rsidR="00400DBD" w:rsidRDefault="00400DBD" w:rsidP="00D81917">
            <w:r>
              <w:rPr>
                <w:sz w:val="18"/>
                <w:szCs w:val="18"/>
              </w:rPr>
              <w:t>"kneeling" vs. "standing", phone usage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8236" w14:textId="77777777" w:rsidR="00400DBD" w:rsidRDefault="00400DBD" w:rsidP="00D81917">
            <w:r>
              <w:rPr>
                <w:sz w:val="18"/>
                <w:szCs w:val="18"/>
              </w:rPr>
              <w:t>Low-resolution pose features from frozen ViT patches</w:t>
            </w:r>
          </w:p>
        </w:tc>
      </w:tr>
      <w:tr w:rsidR="00400DBD" w14:paraId="20B291D0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A518" w14:textId="77777777" w:rsidR="00400DBD" w:rsidRDefault="00400DBD" w:rsidP="00D81917">
            <w:r>
              <w:rPr>
                <w:sz w:val="18"/>
                <w:szCs w:val="18"/>
              </w:rPr>
              <w:t>Scene Text / Signage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3EEC" w14:textId="77777777" w:rsidR="00400DBD" w:rsidRDefault="00400DBD" w:rsidP="00D81917">
            <w:r>
              <w:rPr>
                <w:sz w:val="18"/>
                <w:szCs w:val="18"/>
              </w:rPr>
              <w:t>"</w:t>
            </w:r>
            <w:proofErr w:type="gramStart"/>
            <w:r>
              <w:rPr>
                <w:sz w:val="18"/>
                <w:szCs w:val="18"/>
              </w:rPr>
              <w:t>grocery</w:t>
            </w:r>
            <w:proofErr w:type="gramEnd"/>
            <w:r>
              <w:rPr>
                <w:sz w:val="18"/>
                <w:szCs w:val="18"/>
              </w:rPr>
              <w:t xml:space="preserve"> store entrance"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A43E" w14:textId="77777777" w:rsidR="00400DBD" w:rsidRDefault="00400DBD" w:rsidP="00D81917">
            <w:r>
              <w:rPr>
                <w:sz w:val="18"/>
                <w:szCs w:val="18"/>
              </w:rPr>
              <w:t xml:space="preserve">No </w:t>
            </w:r>
            <w:proofErr w:type="gramStart"/>
            <w:r>
              <w:rPr>
                <w:sz w:val="18"/>
                <w:szCs w:val="18"/>
              </w:rPr>
              <w:t>OCR;</w:t>
            </w:r>
            <w:proofErr w:type="gramEnd"/>
            <w:r>
              <w:rPr>
                <w:sz w:val="18"/>
                <w:szCs w:val="18"/>
              </w:rPr>
              <w:t xml:space="preserve"> text in images is not tokenised</w:t>
            </w:r>
          </w:p>
        </w:tc>
      </w:tr>
      <w:tr w:rsidR="00400DBD" w14:paraId="5A4DB614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ABFE" w14:textId="77777777" w:rsidR="00400DBD" w:rsidRDefault="00400DBD" w:rsidP="00D81917">
            <w:r>
              <w:rPr>
                <w:sz w:val="18"/>
                <w:szCs w:val="18"/>
              </w:rPr>
              <w:t>Lexical Bias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2626" w14:textId="77777777" w:rsidR="00400DBD" w:rsidRDefault="00400DBD" w:rsidP="00D81917">
            <w:r>
              <w:rPr>
                <w:sz w:val="18"/>
                <w:szCs w:val="18"/>
              </w:rPr>
              <w:t>"</w:t>
            </w:r>
            <w:proofErr w:type="gramStart"/>
            <w:r>
              <w:rPr>
                <w:sz w:val="18"/>
                <w:szCs w:val="18"/>
              </w:rPr>
              <w:t>busy</w:t>
            </w:r>
            <w:proofErr w:type="gramEnd"/>
            <w:r>
              <w:rPr>
                <w:sz w:val="18"/>
                <w:szCs w:val="18"/>
              </w:rPr>
              <w:t xml:space="preserve"> city street" → forest image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4D36" w14:textId="77777777" w:rsidR="00400DBD" w:rsidRDefault="00400DBD" w:rsidP="00D81917">
            <w:r>
              <w:rPr>
                <w:sz w:val="18"/>
                <w:szCs w:val="18"/>
              </w:rPr>
              <w:t>Text-only surface patterns leak through fusion</w:t>
            </w:r>
          </w:p>
        </w:tc>
      </w:tr>
      <w:tr w:rsidR="00400DBD" w14:paraId="1B3F7C09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1692" w14:textId="77777777" w:rsidR="00400DBD" w:rsidRDefault="00400DBD" w:rsidP="00D81917">
            <w:r>
              <w:rPr>
                <w:sz w:val="18"/>
                <w:szCs w:val="18"/>
              </w:rPr>
              <w:t>Subjective Attributes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E229" w14:textId="77777777" w:rsidR="00400DBD" w:rsidRDefault="00400DBD" w:rsidP="00D81917">
            <w:r>
              <w:rPr>
                <w:sz w:val="18"/>
                <w:szCs w:val="18"/>
              </w:rPr>
              <w:t>"smiling", "calm atmosphere"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3A4D" w14:textId="77777777" w:rsidR="00400DBD" w:rsidRDefault="00400DBD" w:rsidP="00D81917">
            <w:r>
              <w:rPr>
                <w:sz w:val="18"/>
                <w:szCs w:val="18"/>
              </w:rPr>
              <w:t>Grounding vague descriptors is ambiguous</w:t>
            </w:r>
          </w:p>
        </w:tc>
      </w:tr>
    </w:tbl>
    <w:p w14:paraId="6D86137F" w14:textId="77777777" w:rsidR="00400DBD" w:rsidRDefault="00400DBD" w:rsidP="00400DBD">
      <w:pPr>
        <w:spacing w:before="60" w:after="60"/>
      </w:pPr>
    </w:p>
    <w:p w14:paraId="4BA6F21C" w14:textId="77777777" w:rsidR="00400DBD" w:rsidRDefault="00400DBD" w:rsidP="00400DBD">
      <w:pPr>
        <w:spacing w:before="60" w:after="60"/>
      </w:pPr>
      <w:r>
        <w:t>Error confidence: 370 / 712 errors (52%) were high-confidence predictions (probability &gt; 0.70), indicating a calibration issue rather than borderline cases.</w:t>
      </w:r>
    </w:p>
    <w:p w14:paraId="5EA3097E" w14:textId="77777777" w:rsidR="00400DBD" w:rsidRDefault="00400DBD" w:rsidP="00400DBD">
      <w:pPr>
        <w:pStyle w:val="Heading1"/>
        <w:pBdr>
          <w:bottom w:val="single" w:sz="6" w:space="4" w:color="1F3864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7. Independent Dataset Robustness Test</w:t>
      </w:r>
    </w:p>
    <w:p w14:paraId="2FB00123" w14:textId="77777777" w:rsidR="00400DBD" w:rsidRDefault="00400DBD" w:rsidP="00400DBD">
      <w:pPr>
        <w:spacing w:before="60" w:after="60"/>
      </w:pPr>
      <w:r>
        <w:t>A custom out-of-distribution (OOD) dataset was constructed to assess generalisation beyond the training distribution.</w:t>
      </w:r>
    </w:p>
    <w:p w14:paraId="0E2877CE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10 images × 50 hypotheses covering diverse scenes.</w:t>
      </w:r>
    </w:p>
    <w:p w14:paraId="4188D661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Overall accuracy: 76% (38/50 correct).</w:t>
      </w:r>
    </w:p>
    <w:p w14:paraId="39951816" w14:textId="77777777" w:rsidR="00400DBD" w:rsidRDefault="00400DBD" w:rsidP="00400DB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400DBD" w14:paraId="147E67C0" w14:textId="77777777" w:rsidTr="00D819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DD75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A6B4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Performance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E8A9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00DBD" w14:paraId="7925BA43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E7BF" w14:textId="77777777" w:rsidR="00400DBD" w:rsidRDefault="00400DBD" w:rsidP="00D81917">
            <w:r>
              <w:rPr>
                <w:sz w:val="18"/>
                <w:szCs w:val="18"/>
              </w:rPr>
              <w:t>Scene semantics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70A9" w14:textId="77777777" w:rsidR="00400DBD" w:rsidRDefault="00400DBD" w:rsidP="00D81917">
            <w:r>
              <w:rPr>
                <w:sz w:val="18"/>
                <w:szCs w:val="18"/>
              </w:rPr>
              <w:t>✅ Strong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0147" w14:textId="77777777" w:rsidR="00400DBD" w:rsidRDefault="00400DBD" w:rsidP="00D81917">
            <w:r>
              <w:rPr>
                <w:sz w:val="18"/>
                <w:szCs w:val="18"/>
              </w:rPr>
              <w:t>Indoor/outdoor, activity type</w:t>
            </w:r>
          </w:p>
        </w:tc>
      </w:tr>
      <w:tr w:rsidR="00400DBD" w14:paraId="45945F55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8265" w14:textId="77777777" w:rsidR="00400DBD" w:rsidRDefault="00400DBD" w:rsidP="00D81917">
            <w:r>
              <w:rPr>
                <w:sz w:val="18"/>
                <w:szCs w:val="18"/>
              </w:rPr>
              <w:t>Simple spatial relations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1F75" w14:textId="77777777" w:rsidR="00400DBD" w:rsidRDefault="00400DBD" w:rsidP="00D81917">
            <w:r>
              <w:rPr>
                <w:sz w:val="18"/>
                <w:szCs w:val="18"/>
              </w:rPr>
              <w:t>✅ Strong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78EA" w14:textId="77777777" w:rsidR="00400DBD" w:rsidRDefault="00400DBD" w:rsidP="00D81917">
            <w:r>
              <w:rPr>
                <w:sz w:val="18"/>
                <w:szCs w:val="18"/>
              </w:rPr>
              <w:t>near, in front of, around</w:t>
            </w:r>
          </w:p>
        </w:tc>
      </w:tr>
      <w:tr w:rsidR="00400DBD" w14:paraId="711EF539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0DCE" w14:textId="77777777" w:rsidR="00400DBD" w:rsidRDefault="00400DBD" w:rsidP="00D81917">
            <w:r>
              <w:rPr>
                <w:sz w:val="18"/>
                <w:szCs w:val="18"/>
              </w:rPr>
              <w:t>Photometric robustness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798B" w14:textId="77777777" w:rsidR="00400DBD" w:rsidRDefault="00400DBD" w:rsidP="00D81917">
            <w:r>
              <w:rPr>
                <w:sz w:val="18"/>
                <w:szCs w:val="18"/>
              </w:rPr>
              <w:t>✅ Strong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9DF1" w14:textId="77777777" w:rsidR="00400DBD" w:rsidRDefault="00400DBD" w:rsidP="00D81917">
            <w:r>
              <w:rPr>
                <w:sz w:val="18"/>
                <w:szCs w:val="18"/>
              </w:rPr>
              <w:t>Lighting variation, wet surfaces</w:t>
            </w:r>
          </w:p>
        </w:tc>
      </w:tr>
      <w:tr w:rsidR="00400DBD" w14:paraId="24F4EC40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8145" w14:textId="77777777" w:rsidR="00400DBD" w:rsidRDefault="00400DBD" w:rsidP="00D81917">
            <w:r>
              <w:rPr>
                <w:sz w:val="18"/>
                <w:szCs w:val="18"/>
              </w:rPr>
              <w:t>Counting / Quantifiers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0DC2" w14:textId="77777777" w:rsidR="00400DBD" w:rsidRDefault="00400DBD" w:rsidP="00D81917">
            <w:r>
              <w:rPr>
                <w:sz w:val="18"/>
                <w:szCs w:val="18"/>
              </w:rPr>
              <w:t>❌ Weak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8F36" w14:textId="77777777" w:rsidR="00400DBD" w:rsidRDefault="00400DBD" w:rsidP="00D81917">
            <w:r>
              <w:rPr>
                <w:sz w:val="18"/>
                <w:szCs w:val="18"/>
              </w:rPr>
              <w:t>Systematic failures</w:t>
            </w:r>
          </w:p>
        </w:tc>
      </w:tr>
      <w:tr w:rsidR="00400DBD" w14:paraId="46A56398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20B9" w14:textId="77777777" w:rsidR="00400DBD" w:rsidRDefault="00400DBD" w:rsidP="00D81917">
            <w:r>
              <w:rPr>
                <w:sz w:val="18"/>
                <w:szCs w:val="18"/>
              </w:rPr>
              <w:t>Fine-grained actions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525E" w14:textId="77777777" w:rsidR="00400DBD" w:rsidRDefault="00400DBD" w:rsidP="00D81917">
            <w:r>
              <w:rPr>
                <w:sz w:val="18"/>
                <w:szCs w:val="18"/>
              </w:rPr>
              <w:t>❌ Weak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AEFA" w14:textId="77777777" w:rsidR="00400DBD" w:rsidRDefault="00400DBD" w:rsidP="00D81917">
            <w:r>
              <w:rPr>
                <w:sz w:val="18"/>
                <w:szCs w:val="18"/>
              </w:rPr>
              <w:t>Kneeling vs. standing</w:t>
            </w:r>
          </w:p>
        </w:tc>
      </w:tr>
      <w:tr w:rsidR="00400DBD" w14:paraId="3250CE41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8F97" w14:textId="77777777" w:rsidR="00400DBD" w:rsidRDefault="00400DBD" w:rsidP="00D81917">
            <w:r>
              <w:rPr>
                <w:sz w:val="18"/>
                <w:szCs w:val="18"/>
              </w:rPr>
              <w:t>Scene text / Signage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8333" w14:textId="77777777" w:rsidR="00400DBD" w:rsidRDefault="00400DBD" w:rsidP="00D81917">
            <w:r>
              <w:rPr>
                <w:sz w:val="18"/>
                <w:szCs w:val="18"/>
              </w:rPr>
              <w:t>❌ Weak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1238" w14:textId="77777777" w:rsidR="00400DBD" w:rsidRDefault="00400DBD" w:rsidP="00D81917">
            <w:r>
              <w:rPr>
                <w:sz w:val="18"/>
                <w:szCs w:val="18"/>
              </w:rPr>
              <w:t>Misses OCR-dependent hypotheses</w:t>
            </w:r>
          </w:p>
        </w:tc>
      </w:tr>
      <w:tr w:rsidR="00400DBD" w14:paraId="5316CAF5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55A45" w14:textId="77777777" w:rsidR="00400DBD" w:rsidRDefault="00400DBD" w:rsidP="00D81917">
            <w:r>
              <w:rPr>
                <w:sz w:val="18"/>
                <w:szCs w:val="18"/>
              </w:rPr>
              <w:t>Lexical bias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EDEC" w14:textId="77777777" w:rsidR="00400DBD" w:rsidRDefault="00400DBD" w:rsidP="00D81917">
            <w:r>
              <w:rPr>
                <w:sz w:val="18"/>
                <w:szCs w:val="18"/>
              </w:rPr>
              <w:t>⚠ Partial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3CF2" w14:textId="77777777" w:rsidR="00400DBD" w:rsidRDefault="00400DBD" w:rsidP="00D81917">
            <w:r>
              <w:rPr>
                <w:sz w:val="18"/>
                <w:szCs w:val="18"/>
              </w:rPr>
              <w:t>Occasional spurious entailment</w:t>
            </w:r>
          </w:p>
        </w:tc>
      </w:tr>
    </w:tbl>
    <w:p w14:paraId="2C74F7F1" w14:textId="77777777" w:rsidR="00400DBD" w:rsidRDefault="00400DBD" w:rsidP="00400DBD">
      <w:pPr>
        <w:pStyle w:val="Heading1"/>
        <w:pBdr>
          <w:bottom w:val="single" w:sz="6" w:space="4" w:color="1F3864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8. Key Findings &amp; Deployment Recommendations</w:t>
      </w:r>
    </w:p>
    <w:p w14:paraId="1E589159" w14:textId="77777777" w:rsidR="00400DBD" w:rsidRDefault="00400DBD" w:rsidP="00400DBD">
      <w:pPr>
        <w:pStyle w:val="Heading2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What Worked</w:t>
      </w:r>
    </w:p>
    <w:p w14:paraId="46CCD108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Pre-training on SNLI-VE gave a strong warm start — without it, Phase 1 baseline was ~5% lower.</w:t>
      </w:r>
    </w:p>
    <w:p w14:paraId="3A7C079C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Freezing ViT was the single most impactful design decision — unfreezing it consistently degraded performance.</w:t>
      </w:r>
    </w:p>
    <w:p w14:paraId="433CAE22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Cross-attention fusion outperformed simple concatenation by providing structured alignment.</w:t>
      </w:r>
    </w:p>
    <w:p w14:paraId="09F12C9D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Threshold optimisation (τ = 0.55 vs. default 0.5) provided a free ~0.4% F1 gain.</w:t>
      </w:r>
    </w:p>
    <w:p w14:paraId="044949D9" w14:textId="77777777" w:rsidR="00400DBD" w:rsidRDefault="00400DBD" w:rsidP="00400DBD">
      <w:pPr>
        <w:spacing w:before="60" w:after="60"/>
      </w:pPr>
    </w:p>
    <w:p w14:paraId="0AA2AFE6" w14:textId="77777777" w:rsidR="00400DBD" w:rsidRDefault="00400DBD" w:rsidP="00400DBD">
      <w:pPr>
        <w:pStyle w:val="Heading2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Production Recommendations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800"/>
        <w:gridCol w:w="1800"/>
      </w:tblGrid>
      <w:tr w:rsidR="00400DBD" w14:paraId="60450E25" w14:textId="77777777" w:rsidTr="00D819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C886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Enhancement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787A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Expected Impact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91DA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</w:tr>
      <w:tr w:rsidR="00400DBD" w14:paraId="3B24FB8C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89E4" w14:textId="77777777" w:rsidR="00400DBD" w:rsidRDefault="00400DBD" w:rsidP="00D81917">
            <w:r>
              <w:rPr>
                <w:sz w:val="18"/>
                <w:szCs w:val="18"/>
              </w:rPr>
              <w:t>Add numeracy module (auxiliary counting head)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D19C" w14:textId="77777777" w:rsidR="00400DBD" w:rsidRDefault="00400DBD" w:rsidP="00D81917">
            <w:r>
              <w:rPr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2917" w14:textId="77777777" w:rsidR="00400DBD" w:rsidRDefault="00400DBD" w:rsidP="00D81917">
            <w:r>
              <w:rPr>
                <w:sz w:val="18"/>
                <w:szCs w:val="18"/>
              </w:rPr>
              <w:t>Medium</w:t>
            </w:r>
          </w:p>
        </w:tc>
      </w:tr>
      <w:tr w:rsidR="00400DBD" w14:paraId="045336D4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F970" w14:textId="77777777" w:rsidR="00400DBD" w:rsidRDefault="00400DBD" w:rsidP="00D81917">
            <w:r>
              <w:rPr>
                <w:sz w:val="18"/>
                <w:szCs w:val="18"/>
              </w:rPr>
              <w:t>Integrate OCR (scene text preprocessing)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046B" w14:textId="77777777" w:rsidR="00400DBD" w:rsidRDefault="00400DBD" w:rsidP="00D81917">
            <w:r>
              <w:rPr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68B2" w14:textId="77777777" w:rsidR="00400DBD" w:rsidRDefault="00400DBD" w:rsidP="00D81917">
            <w:r>
              <w:rPr>
                <w:sz w:val="18"/>
                <w:szCs w:val="18"/>
              </w:rPr>
              <w:t>Medium</w:t>
            </w:r>
          </w:p>
        </w:tc>
      </w:tr>
      <w:tr w:rsidR="00400DBD" w14:paraId="2703746A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2568" w14:textId="77777777" w:rsidR="00400DBD" w:rsidRDefault="00400DBD" w:rsidP="00D81917">
            <w:r>
              <w:rPr>
                <w:sz w:val="18"/>
                <w:szCs w:val="18"/>
              </w:rPr>
              <w:t>Hard-negative mining for counting/negation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B7B6" w14:textId="77777777" w:rsidR="00400DBD" w:rsidRDefault="00400DBD" w:rsidP="00D81917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8C0C" w14:textId="77777777" w:rsidR="00400DBD" w:rsidRDefault="00400DBD" w:rsidP="00D81917">
            <w:r>
              <w:rPr>
                <w:sz w:val="18"/>
                <w:szCs w:val="18"/>
              </w:rPr>
              <w:t>Low</w:t>
            </w:r>
          </w:p>
        </w:tc>
      </w:tr>
      <w:tr w:rsidR="00400DBD" w14:paraId="47D95370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C7FF" w14:textId="77777777" w:rsidR="00400DBD" w:rsidRDefault="00400DBD" w:rsidP="00D81917">
            <w:r>
              <w:rPr>
                <w:sz w:val="18"/>
                <w:szCs w:val="18"/>
              </w:rPr>
              <w:t>Temperature scaling for calibration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5208" w14:textId="77777777" w:rsidR="00400DBD" w:rsidRDefault="00400DBD" w:rsidP="00D81917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F94A" w14:textId="77777777" w:rsidR="00400DBD" w:rsidRDefault="00400DBD" w:rsidP="00D81917">
            <w:r>
              <w:rPr>
                <w:sz w:val="18"/>
                <w:szCs w:val="18"/>
              </w:rPr>
              <w:t>Low</w:t>
            </w:r>
          </w:p>
        </w:tc>
      </w:tr>
      <w:tr w:rsidR="00400DBD" w14:paraId="5B136391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DB6E" w14:textId="77777777" w:rsidR="00400DBD" w:rsidRDefault="00400DBD" w:rsidP="00D81917">
            <w:proofErr w:type="spellStart"/>
            <w:r>
              <w:rPr>
                <w:sz w:val="18"/>
                <w:szCs w:val="18"/>
              </w:rPr>
              <w:t>Neurosymbolic</w:t>
            </w:r>
            <w:proofErr w:type="spellEnd"/>
            <w:r>
              <w:rPr>
                <w:sz w:val="18"/>
                <w:szCs w:val="18"/>
              </w:rPr>
              <w:t xml:space="preserve"> reasoning for spatial/logical hypotheses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12CF" w14:textId="77777777" w:rsidR="00400DBD" w:rsidRDefault="00400DBD" w:rsidP="00D81917">
            <w:r>
              <w:rPr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4ECF" w14:textId="77777777" w:rsidR="00400DBD" w:rsidRDefault="00400DBD" w:rsidP="00D81917">
            <w:r>
              <w:rPr>
                <w:sz w:val="18"/>
                <w:szCs w:val="18"/>
              </w:rPr>
              <w:t>High</w:t>
            </w:r>
          </w:p>
        </w:tc>
      </w:tr>
    </w:tbl>
    <w:p w14:paraId="11DFA1FF" w14:textId="77777777" w:rsidR="00400DBD" w:rsidRDefault="00400DBD" w:rsidP="00400DBD">
      <w:pPr>
        <w:pStyle w:val="Heading1"/>
        <w:pBdr>
          <w:bottom w:val="single" w:sz="6" w:space="4" w:color="1F3864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9.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00DBD" w14:paraId="5FC41202" w14:textId="77777777" w:rsidTr="00D819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71D4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A2B6" w14:textId="77777777" w:rsidR="00400DBD" w:rsidRDefault="00400DBD" w:rsidP="00D81917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400DBD" w14:paraId="73E8169F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B429" w14:textId="77777777" w:rsidR="00400DBD" w:rsidRDefault="00400DBD" w:rsidP="00D81917">
            <w:r>
              <w:rPr>
                <w:sz w:val="18"/>
                <w:szCs w:val="18"/>
              </w:rPr>
              <w:t>Language / 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7624" w14:textId="77777777" w:rsidR="00400DBD" w:rsidRDefault="00400DBD" w:rsidP="00D81917">
            <w:r>
              <w:rPr>
                <w:sz w:val="18"/>
                <w:szCs w:val="18"/>
              </w:rPr>
              <w:t xml:space="preserve">Python 3.10, TensorFlow 2.x / </w:t>
            </w:r>
            <w:proofErr w:type="spellStart"/>
            <w:r>
              <w:rPr>
                <w:sz w:val="18"/>
                <w:szCs w:val="18"/>
              </w:rPr>
              <w:t>Keras</w:t>
            </w:r>
            <w:proofErr w:type="spellEnd"/>
          </w:p>
        </w:tc>
      </w:tr>
      <w:tr w:rsidR="00400DBD" w14:paraId="34F9D2E6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BFE8" w14:textId="77777777" w:rsidR="00400DBD" w:rsidRDefault="00400DBD" w:rsidP="00D81917">
            <w:r>
              <w:rPr>
                <w:sz w:val="18"/>
                <w:szCs w:val="18"/>
              </w:rPr>
              <w:t>Text Backbone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01B9" w14:textId="77777777" w:rsidR="00400DBD" w:rsidRDefault="00400DBD" w:rsidP="00D81917">
            <w:r>
              <w:rPr>
                <w:sz w:val="18"/>
                <w:szCs w:val="18"/>
              </w:rPr>
              <w:t>DistilBERT (Hugging Face Transformers)</w:t>
            </w:r>
          </w:p>
        </w:tc>
      </w:tr>
      <w:tr w:rsidR="00400DBD" w14:paraId="09866CF6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A056" w14:textId="77777777" w:rsidR="00400DBD" w:rsidRDefault="00400DBD" w:rsidP="00D81917">
            <w:r>
              <w:rPr>
                <w:sz w:val="18"/>
                <w:szCs w:val="18"/>
              </w:rPr>
              <w:t>Vision Backbone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FAD4" w14:textId="77777777" w:rsidR="00400DBD" w:rsidRDefault="00400DBD" w:rsidP="00D81917">
            <w:r>
              <w:rPr>
                <w:sz w:val="18"/>
                <w:szCs w:val="18"/>
              </w:rPr>
              <w:t>ViT-B/16 (ImageNet-21k weights)</w:t>
            </w:r>
          </w:p>
        </w:tc>
      </w:tr>
      <w:tr w:rsidR="00400DBD" w14:paraId="2AF93D56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D9F6" w14:textId="77777777" w:rsidR="00400DBD" w:rsidRDefault="00400DBD" w:rsidP="00D81917">
            <w:r>
              <w:rPr>
                <w:sz w:val="18"/>
                <w:szCs w:val="18"/>
              </w:rPr>
              <w:t>Optimiser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5583" w14:textId="77777777" w:rsidR="00400DBD" w:rsidRDefault="00400DBD" w:rsidP="00D81917">
            <w:proofErr w:type="spellStart"/>
            <w:r>
              <w:rPr>
                <w:sz w:val="18"/>
                <w:szCs w:val="18"/>
              </w:rPr>
              <w:t>AdamW</w:t>
            </w:r>
            <w:proofErr w:type="spellEnd"/>
            <w:r>
              <w:rPr>
                <w:sz w:val="18"/>
                <w:szCs w:val="18"/>
              </w:rPr>
              <w:t>, gradient clipping (</w:t>
            </w:r>
            <w:proofErr w:type="spellStart"/>
            <w:r>
              <w:rPr>
                <w:sz w:val="18"/>
                <w:szCs w:val="18"/>
              </w:rPr>
              <w:t>clipnorm</w:t>
            </w:r>
            <w:proofErr w:type="spellEnd"/>
            <w:r>
              <w:rPr>
                <w:sz w:val="18"/>
                <w:szCs w:val="18"/>
              </w:rPr>
              <w:t>=1.0)</w:t>
            </w:r>
          </w:p>
        </w:tc>
      </w:tr>
      <w:tr w:rsidR="00400DBD" w14:paraId="7B35F599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CF4E" w14:textId="77777777" w:rsidR="00400DBD" w:rsidRDefault="00400DBD" w:rsidP="00D81917">
            <w:r>
              <w:rPr>
                <w:sz w:val="18"/>
                <w:szCs w:val="18"/>
              </w:rPr>
              <w:t>Loss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AC9F" w14:textId="77777777" w:rsidR="00400DBD" w:rsidRDefault="00400DBD" w:rsidP="00D81917">
            <w:proofErr w:type="spellStart"/>
            <w:r>
              <w:rPr>
                <w:sz w:val="18"/>
                <w:szCs w:val="18"/>
              </w:rPr>
              <w:t>BinaryCrossentropy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from_logits</w:t>
            </w:r>
            <w:proofErr w:type="spellEnd"/>
            <w:r>
              <w:rPr>
                <w:sz w:val="18"/>
                <w:szCs w:val="18"/>
              </w:rPr>
              <w:t>=True)</w:t>
            </w:r>
          </w:p>
        </w:tc>
      </w:tr>
      <w:tr w:rsidR="00400DBD" w14:paraId="1FC8EEE4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E45E" w14:textId="77777777" w:rsidR="00400DBD" w:rsidRDefault="00400DBD" w:rsidP="00D81917">
            <w:r>
              <w:rPr>
                <w:sz w:val="18"/>
                <w:szCs w:val="18"/>
              </w:rPr>
              <w:t>Callbacks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D8AB" w14:textId="77777777" w:rsidR="00400DBD" w:rsidRDefault="00400DBD" w:rsidP="00D81917">
            <w:proofErr w:type="spellStart"/>
            <w:r>
              <w:rPr>
                <w:sz w:val="18"/>
                <w:szCs w:val="18"/>
              </w:rPr>
              <w:t>ModelCheckpoint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ReduceLROnPlateau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EarlyStopping</w:t>
            </w:r>
            <w:proofErr w:type="spellEnd"/>
          </w:p>
        </w:tc>
      </w:tr>
      <w:tr w:rsidR="00400DBD" w14:paraId="60AB4D17" w14:textId="77777777" w:rsidTr="00D819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6157" w14:textId="77777777" w:rsidR="00400DBD" w:rsidRDefault="00400DBD" w:rsidP="00D81917">
            <w:r>
              <w:rPr>
                <w:sz w:val="18"/>
                <w:szCs w:val="18"/>
              </w:rPr>
              <w:t>Interpretability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2F81" w14:textId="77777777" w:rsidR="00400DBD" w:rsidRDefault="00400DBD" w:rsidP="00D81917">
            <w:r>
              <w:rPr>
                <w:sz w:val="18"/>
                <w:szCs w:val="18"/>
              </w:rPr>
              <w:t>t-SNE (scikit-learn), cross-attention heatmaps</w:t>
            </w:r>
          </w:p>
        </w:tc>
      </w:tr>
    </w:tbl>
    <w:p w14:paraId="26B95468" w14:textId="77777777" w:rsidR="00400DBD" w:rsidRDefault="00400DBD" w:rsidP="00400DBD">
      <w:pPr>
        <w:pStyle w:val="Heading1"/>
        <w:pBdr>
          <w:bottom w:val="single" w:sz="6" w:space="4" w:color="1F3864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10. References</w:t>
      </w:r>
    </w:p>
    <w:p w14:paraId="2EE7E696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 xml:space="preserve">Xie, N. et al. (2019). Visual Entailment Task for </w:t>
      </w:r>
      <w:proofErr w:type="gramStart"/>
      <w:r>
        <w:t>Visually-Grounded</w:t>
      </w:r>
      <w:proofErr w:type="gramEnd"/>
      <w:r>
        <w:t xml:space="preserve"> Language Learning. arXiv:1811.10582</w:t>
      </w:r>
    </w:p>
    <w:p w14:paraId="1185C2F0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Thomas, F. et al. (2022). Fine-Grained Visual Entailment. arXiv:2203.15704</w:t>
      </w:r>
    </w:p>
    <w:p w14:paraId="53943EBD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 xml:space="preserve">Vaswani, A. et al. (2017). Attention Is All You Need. </w:t>
      </w:r>
      <w:proofErr w:type="spellStart"/>
      <w:r>
        <w:t>NeurIPS</w:t>
      </w:r>
      <w:proofErr w:type="spellEnd"/>
      <w:r>
        <w:t xml:space="preserve"> 2017.</w:t>
      </w:r>
    </w:p>
    <w:p w14:paraId="7937B26C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Dosovitskiy, A. et al. (2020). An Image is Worth 16x16 Words: ViT. arXiv:2010.11929</w:t>
      </w:r>
    </w:p>
    <w:p w14:paraId="68C4CA4D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Sanh, V. et al. (2019). DistilBERT. arXiv:1910.01108</w:t>
      </w:r>
    </w:p>
    <w:p w14:paraId="6091C98E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Zhou, B. et al. (2016). Learning Deep Features for Discriminative Localization (CAM). CVPR 2016.</w:t>
      </w:r>
    </w:p>
    <w:p w14:paraId="53EE47C4" w14:textId="77777777" w:rsidR="00400DBD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Selvaraju, R. et al. (2017). Grad-CAM. ICCV 2017.</w:t>
      </w:r>
    </w:p>
    <w:p w14:paraId="2856313F" w14:textId="1EB9B445" w:rsidR="00483877" w:rsidRDefault="00400DBD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Kim, B. et al. (2018). TCAV: Interpretability Beyond Feature Attribution. ICML 2018.</w:t>
      </w:r>
    </w:p>
    <w:p w14:paraId="1D167E5A" w14:textId="77777777" w:rsidR="00ED396B" w:rsidRDefault="00ED396B" w:rsidP="00400DBD">
      <w:pPr>
        <w:pStyle w:val="ListParagraph"/>
        <w:numPr>
          <w:ilvl w:val="0"/>
          <w:numId w:val="1"/>
        </w:numPr>
        <w:spacing w:before="40" w:after="40"/>
        <w:contextualSpacing w:val="0"/>
      </w:pPr>
    </w:p>
    <w:sectPr w:rsidR="00ED396B" w:rsidSect="00400DB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9481B"/>
    <w:multiLevelType w:val="hybridMultilevel"/>
    <w:tmpl w:val="DFF45116"/>
    <w:lvl w:ilvl="0" w:tplc="0868C904">
      <w:start w:val="1"/>
      <w:numFmt w:val="bullet"/>
      <w:lvlText w:val="•"/>
      <w:lvlJc w:val="left"/>
      <w:pPr>
        <w:ind w:left="720" w:hanging="360"/>
      </w:pPr>
    </w:lvl>
    <w:lvl w:ilvl="1" w:tplc="40ECF8DC">
      <w:numFmt w:val="decimal"/>
      <w:lvlText w:val=""/>
      <w:lvlJc w:val="left"/>
    </w:lvl>
    <w:lvl w:ilvl="2" w:tplc="CC30CE8E">
      <w:numFmt w:val="decimal"/>
      <w:lvlText w:val=""/>
      <w:lvlJc w:val="left"/>
    </w:lvl>
    <w:lvl w:ilvl="3" w:tplc="BFB2C658">
      <w:numFmt w:val="decimal"/>
      <w:lvlText w:val=""/>
      <w:lvlJc w:val="left"/>
    </w:lvl>
    <w:lvl w:ilvl="4" w:tplc="9DBA5A20">
      <w:numFmt w:val="decimal"/>
      <w:lvlText w:val=""/>
      <w:lvlJc w:val="left"/>
    </w:lvl>
    <w:lvl w:ilvl="5" w:tplc="D784647E">
      <w:numFmt w:val="decimal"/>
      <w:lvlText w:val=""/>
      <w:lvlJc w:val="left"/>
    </w:lvl>
    <w:lvl w:ilvl="6" w:tplc="A5E492EC">
      <w:numFmt w:val="decimal"/>
      <w:lvlText w:val=""/>
      <w:lvlJc w:val="left"/>
    </w:lvl>
    <w:lvl w:ilvl="7" w:tplc="F6C820F6">
      <w:numFmt w:val="decimal"/>
      <w:lvlText w:val=""/>
      <w:lvlJc w:val="left"/>
    </w:lvl>
    <w:lvl w:ilvl="8" w:tplc="F28A4FC2">
      <w:numFmt w:val="decimal"/>
      <w:lvlText w:val=""/>
      <w:lvlJc w:val="left"/>
    </w:lvl>
  </w:abstractNum>
  <w:num w:numId="1" w16cid:durableId="315451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C1"/>
    <w:rsid w:val="00040D19"/>
    <w:rsid w:val="002C0A4A"/>
    <w:rsid w:val="00400DBD"/>
    <w:rsid w:val="00483877"/>
    <w:rsid w:val="00527F07"/>
    <w:rsid w:val="00683B3E"/>
    <w:rsid w:val="006B2310"/>
    <w:rsid w:val="007070AB"/>
    <w:rsid w:val="00AB19C1"/>
    <w:rsid w:val="00CF4EFB"/>
    <w:rsid w:val="00ED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8DE44"/>
  <w15:chartTrackingRefBased/>
  <w15:docId w15:val="{EB56A3D7-D1C7-4304-9D97-25A45CB35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DBD"/>
    <w:pPr>
      <w:spacing w:after="0" w:line="240" w:lineRule="auto"/>
    </w:pPr>
    <w:rPr>
      <w:rFonts w:ascii="Arial" w:eastAsia="Arial" w:hAnsi="Arial" w:cs="Arial"/>
      <w:sz w:val="20"/>
      <w:szCs w:val="2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9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9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9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9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9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9C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B1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1277</Words>
  <Characters>7280</Characters>
  <Application>Microsoft Office Word</Application>
  <DocSecurity>0</DocSecurity>
  <Lines>60</Lines>
  <Paragraphs>17</Paragraphs>
  <ScaleCrop>false</ScaleCrop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Abey Thomas</dc:creator>
  <cp:keywords/>
  <dc:description/>
  <cp:lastModifiedBy>Abey Thomas</cp:lastModifiedBy>
  <cp:revision>4</cp:revision>
  <dcterms:created xsi:type="dcterms:W3CDTF">2026-02-25T06:04:00Z</dcterms:created>
  <dcterms:modified xsi:type="dcterms:W3CDTF">2026-02-25T06:05:00Z</dcterms:modified>
</cp:coreProperties>
</file>