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B7A0A" w14:textId="6508744A" w:rsidR="008A5215" w:rsidRPr="003C206A" w:rsidRDefault="009E47DF">
      <w:pPr>
        <w:rPr>
          <w:noProof/>
          <w:sz w:val="28"/>
          <w:szCs w:val="28"/>
        </w:rPr>
      </w:pPr>
      <w:r w:rsidRPr="003C206A">
        <w:rPr>
          <w:rFonts w:hint="eastAsia"/>
          <w:noProof/>
          <w:sz w:val="28"/>
          <w:szCs w:val="28"/>
        </w:rPr>
        <w:t>1</w:t>
      </w:r>
      <w:r w:rsidRPr="003C206A">
        <w:rPr>
          <w:noProof/>
          <w:sz w:val="28"/>
          <w:szCs w:val="28"/>
        </w:rPr>
        <w:t>.</w:t>
      </w:r>
      <w:r w:rsidR="008A5215" w:rsidRPr="003C206A">
        <w:rPr>
          <w:rFonts w:hint="eastAsia"/>
          <w:noProof/>
          <w:sz w:val="28"/>
          <w:szCs w:val="28"/>
        </w:rPr>
        <w:t>测试一下网络，互相ping一下网络</w:t>
      </w:r>
      <w:r w:rsidRPr="003C206A">
        <w:rPr>
          <w:rFonts w:hint="eastAsia"/>
          <w:noProof/>
          <w:sz w:val="28"/>
          <w:szCs w:val="28"/>
        </w:rPr>
        <w:t>。</w:t>
      </w:r>
    </w:p>
    <w:p w14:paraId="6D3EB25F" w14:textId="69E82F15" w:rsidR="008A5215" w:rsidRPr="003C206A" w:rsidRDefault="003B17C3">
      <w:pPr>
        <w:rPr>
          <w:noProof/>
          <w:sz w:val="28"/>
          <w:szCs w:val="28"/>
        </w:rPr>
      </w:pPr>
      <w:r w:rsidRPr="003B17C3">
        <w:rPr>
          <w:noProof/>
          <w:sz w:val="28"/>
          <w:szCs w:val="28"/>
        </w:rPr>
        <w:drawing>
          <wp:inline distT="0" distB="0" distL="0" distR="0" wp14:anchorId="0B63396F" wp14:editId="789F1403">
            <wp:extent cx="4563112" cy="2438740"/>
            <wp:effectExtent l="0" t="0" r="8890" b="0"/>
            <wp:docPr id="140583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3055" name=""/>
                    <pic:cNvPicPr/>
                  </pic:nvPicPr>
                  <pic:blipFill>
                    <a:blip r:embed="rId6"/>
                    <a:stretch>
                      <a:fillRect/>
                    </a:stretch>
                  </pic:blipFill>
                  <pic:spPr>
                    <a:xfrm>
                      <a:off x="0" y="0"/>
                      <a:ext cx="4563112" cy="2438740"/>
                    </a:xfrm>
                    <a:prstGeom prst="rect">
                      <a:avLst/>
                    </a:prstGeom>
                  </pic:spPr>
                </pic:pic>
              </a:graphicData>
            </a:graphic>
          </wp:inline>
        </w:drawing>
      </w:r>
    </w:p>
    <w:p w14:paraId="0308FA08" w14:textId="05DAE7AF" w:rsidR="008A5215" w:rsidRPr="003C206A" w:rsidRDefault="009E47DF">
      <w:pPr>
        <w:rPr>
          <w:noProof/>
          <w:sz w:val="28"/>
          <w:szCs w:val="28"/>
        </w:rPr>
      </w:pPr>
      <w:r w:rsidRPr="003C206A">
        <w:rPr>
          <w:rFonts w:hint="eastAsia"/>
          <w:noProof/>
          <w:sz w:val="28"/>
          <w:szCs w:val="28"/>
        </w:rPr>
        <w:t>2</w:t>
      </w:r>
      <w:r w:rsidRPr="003C206A">
        <w:rPr>
          <w:noProof/>
          <w:sz w:val="28"/>
          <w:szCs w:val="28"/>
        </w:rPr>
        <w:t>.</w:t>
      </w:r>
      <w:r w:rsidR="008A5215" w:rsidRPr="003C206A">
        <w:rPr>
          <w:rFonts w:hint="eastAsia"/>
          <w:noProof/>
          <w:sz w:val="28"/>
          <w:szCs w:val="28"/>
        </w:rPr>
        <w:t>需要生成密钥ssh</w:t>
      </w:r>
      <w:r w:rsidR="008A5215" w:rsidRPr="003C206A">
        <w:rPr>
          <w:noProof/>
          <w:sz w:val="28"/>
          <w:szCs w:val="28"/>
        </w:rPr>
        <w:t>-</w:t>
      </w:r>
      <w:r w:rsidR="008A5215" w:rsidRPr="003C206A">
        <w:rPr>
          <w:rFonts w:hint="eastAsia"/>
          <w:noProof/>
          <w:sz w:val="28"/>
          <w:szCs w:val="28"/>
        </w:rPr>
        <w:t>keygen</w:t>
      </w:r>
      <w:r w:rsidRPr="003C206A">
        <w:rPr>
          <w:rFonts w:hint="eastAsia"/>
          <w:noProof/>
          <w:sz w:val="28"/>
          <w:szCs w:val="28"/>
        </w:rPr>
        <w:t>，</w:t>
      </w:r>
      <w:r w:rsidR="008A5215" w:rsidRPr="003C206A">
        <w:rPr>
          <w:rFonts w:hint="eastAsia"/>
          <w:noProof/>
          <w:sz w:val="28"/>
          <w:szCs w:val="28"/>
        </w:rPr>
        <w:t>然后sudo</w:t>
      </w:r>
      <w:r w:rsidR="008A5215" w:rsidRPr="003C206A">
        <w:rPr>
          <w:noProof/>
          <w:sz w:val="28"/>
          <w:szCs w:val="28"/>
        </w:rPr>
        <w:t>-</w:t>
      </w:r>
      <w:r w:rsidR="008A5215" w:rsidRPr="003C206A">
        <w:rPr>
          <w:rFonts w:hint="eastAsia"/>
          <w:noProof/>
          <w:sz w:val="28"/>
          <w:szCs w:val="28"/>
        </w:rPr>
        <w:t>copy</w:t>
      </w:r>
      <w:r w:rsidR="008A5215" w:rsidRPr="003C206A">
        <w:rPr>
          <w:noProof/>
          <w:sz w:val="28"/>
          <w:szCs w:val="28"/>
        </w:rPr>
        <w:t>-id</w:t>
      </w:r>
      <w:r w:rsidRPr="003C206A">
        <w:rPr>
          <w:rFonts w:hint="eastAsia"/>
          <w:noProof/>
          <w:sz w:val="28"/>
          <w:szCs w:val="28"/>
        </w:rPr>
        <w:t>复制公钥到所有节点</w:t>
      </w:r>
      <w:r w:rsidR="00757FE5">
        <w:rPr>
          <w:rFonts w:hint="eastAsia"/>
          <w:noProof/>
          <w:sz w:val="28"/>
          <w:szCs w:val="28"/>
        </w:rPr>
        <w:t>。</w:t>
      </w:r>
    </w:p>
    <w:p w14:paraId="58A7D98B" w14:textId="3606A155" w:rsidR="008A5215" w:rsidRPr="003C206A" w:rsidRDefault="009E47DF">
      <w:pPr>
        <w:rPr>
          <w:noProof/>
          <w:sz w:val="28"/>
          <w:szCs w:val="28"/>
        </w:rPr>
      </w:pPr>
      <w:r w:rsidRPr="003C206A">
        <w:rPr>
          <w:rFonts w:hint="eastAsia"/>
          <w:noProof/>
          <w:sz w:val="28"/>
          <w:szCs w:val="28"/>
        </w:rPr>
        <w:t>3</w:t>
      </w:r>
      <w:r w:rsidRPr="003C206A">
        <w:rPr>
          <w:noProof/>
          <w:sz w:val="28"/>
          <w:szCs w:val="28"/>
        </w:rPr>
        <w:t>.</w:t>
      </w:r>
      <w:r w:rsidR="008A5215" w:rsidRPr="003C206A">
        <w:rPr>
          <w:rFonts w:hint="eastAsia"/>
          <w:noProof/>
          <w:sz w:val="28"/>
          <w:szCs w:val="28"/>
        </w:rPr>
        <w:t>在</w:t>
      </w:r>
      <w:r w:rsidR="003C206A" w:rsidRPr="003C206A">
        <w:rPr>
          <w:rFonts w:hint="eastAsia"/>
          <w:noProof/>
          <w:sz w:val="28"/>
          <w:szCs w:val="28"/>
        </w:rPr>
        <w:t>etc/</w:t>
      </w:r>
      <w:r w:rsidR="003C206A" w:rsidRPr="003C206A">
        <w:rPr>
          <w:noProof/>
          <w:sz w:val="28"/>
          <w:szCs w:val="28"/>
        </w:rPr>
        <w:t>hadoop/</w:t>
      </w:r>
      <w:r w:rsidR="008A5215" w:rsidRPr="003C206A">
        <w:rPr>
          <w:rFonts w:hint="eastAsia"/>
          <w:noProof/>
          <w:sz w:val="28"/>
          <w:szCs w:val="28"/>
        </w:rPr>
        <w:t>wokers下写入hostname</w:t>
      </w:r>
    </w:p>
    <w:p w14:paraId="6824BE00" w14:textId="20B3F7F5" w:rsidR="008A5215" w:rsidRPr="003C206A" w:rsidRDefault="008A5215">
      <w:pPr>
        <w:rPr>
          <w:noProof/>
          <w:sz w:val="28"/>
          <w:szCs w:val="28"/>
        </w:rPr>
      </w:pPr>
      <w:r w:rsidRPr="003C206A">
        <w:rPr>
          <w:noProof/>
          <w:sz w:val="28"/>
          <w:szCs w:val="28"/>
        </w:rPr>
        <w:drawing>
          <wp:inline distT="0" distB="0" distL="0" distR="0" wp14:anchorId="333C4207" wp14:editId="79C3ECC6">
            <wp:extent cx="5274310" cy="386080"/>
            <wp:effectExtent l="0" t="0" r="2540" b="0"/>
            <wp:docPr id="9398193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19314" name=""/>
                    <pic:cNvPicPr/>
                  </pic:nvPicPr>
                  <pic:blipFill>
                    <a:blip r:embed="rId7"/>
                    <a:stretch>
                      <a:fillRect/>
                    </a:stretch>
                  </pic:blipFill>
                  <pic:spPr>
                    <a:xfrm>
                      <a:off x="0" y="0"/>
                      <a:ext cx="5274310" cy="386080"/>
                    </a:xfrm>
                    <a:prstGeom prst="rect">
                      <a:avLst/>
                    </a:prstGeom>
                  </pic:spPr>
                </pic:pic>
              </a:graphicData>
            </a:graphic>
          </wp:inline>
        </w:drawing>
      </w:r>
    </w:p>
    <w:p w14:paraId="03153444" w14:textId="5F82C9E7" w:rsidR="008A5215" w:rsidRPr="003C206A" w:rsidRDefault="008A5215">
      <w:pPr>
        <w:rPr>
          <w:noProof/>
          <w:sz w:val="28"/>
          <w:szCs w:val="28"/>
        </w:rPr>
      </w:pPr>
      <w:r w:rsidRPr="003C206A">
        <w:rPr>
          <w:noProof/>
          <w:sz w:val="28"/>
          <w:szCs w:val="28"/>
        </w:rPr>
        <w:drawing>
          <wp:inline distT="0" distB="0" distL="0" distR="0" wp14:anchorId="37887B69" wp14:editId="66CE7D96">
            <wp:extent cx="2377440" cy="2240049"/>
            <wp:effectExtent l="0" t="0" r="3810" b="8255"/>
            <wp:docPr id="158425296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3312" cy="2245582"/>
                    </a:xfrm>
                    <a:prstGeom prst="rect">
                      <a:avLst/>
                    </a:prstGeom>
                    <a:noFill/>
                    <a:ln>
                      <a:noFill/>
                    </a:ln>
                  </pic:spPr>
                </pic:pic>
              </a:graphicData>
            </a:graphic>
          </wp:inline>
        </w:drawing>
      </w:r>
    </w:p>
    <w:p w14:paraId="407CF4D3" w14:textId="77A78BA1" w:rsidR="009E47DF" w:rsidRPr="003C206A" w:rsidRDefault="009E47DF">
      <w:pPr>
        <w:rPr>
          <w:noProof/>
          <w:sz w:val="28"/>
          <w:szCs w:val="28"/>
        </w:rPr>
      </w:pPr>
      <w:r w:rsidRPr="003C206A">
        <w:rPr>
          <w:rFonts w:hint="eastAsia"/>
          <w:noProof/>
          <w:sz w:val="28"/>
          <w:szCs w:val="28"/>
        </w:rPr>
        <w:t>4修改一下hadoop的配置文件</w:t>
      </w:r>
      <w:r w:rsidR="003C206A" w:rsidRPr="003C206A">
        <w:rPr>
          <w:rFonts w:hint="eastAsia"/>
          <w:noProof/>
          <w:sz w:val="28"/>
          <w:szCs w:val="28"/>
        </w:rPr>
        <w:t>,详情</w:t>
      </w:r>
      <w:r w:rsidRPr="003C206A">
        <w:rPr>
          <w:rFonts w:hint="eastAsia"/>
          <w:noProof/>
          <w:sz w:val="28"/>
          <w:szCs w:val="28"/>
        </w:rPr>
        <w:t>看pp</w:t>
      </w:r>
      <w:r w:rsidR="00757FE5">
        <w:rPr>
          <w:rFonts w:hint="eastAsia"/>
          <w:noProof/>
          <w:sz w:val="28"/>
          <w:szCs w:val="28"/>
        </w:rPr>
        <w:t>t</w:t>
      </w:r>
    </w:p>
    <w:p w14:paraId="268909E0" w14:textId="5F70265F" w:rsidR="009E47DF" w:rsidRPr="003C206A" w:rsidRDefault="009E47DF">
      <w:pPr>
        <w:rPr>
          <w:noProof/>
          <w:sz w:val="28"/>
          <w:szCs w:val="28"/>
        </w:rPr>
      </w:pPr>
      <w:r w:rsidRPr="003C206A">
        <w:rPr>
          <w:noProof/>
          <w:sz w:val="28"/>
          <w:szCs w:val="28"/>
        </w:rPr>
        <w:t>5.</w:t>
      </w:r>
      <w:r w:rsidRPr="003C206A">
        <w:rPr>
          <w:rFonts w:hint="eastAsia"/>
          <w:noProof/>
          <w:sz w:val="28"/>
          <w:szCs w:val="28"/>
        </w:rPr>
        <w:t>启动服务</w:t>
      </w:r>
    </w:p>
    <w:p w14:paraId="1236957F" w14:textId="2B485A14" w:rsidR="009E47DF" w:rsidRPr="003C206A" w:rsidRDefault="009E47DF">
      <w:pPr>
        <w:rPr>
          <w:noProof/>
          <w:sz w:val="28"/>
          <w:szCs w:val="28"/>
        </w:rPr>
      </w:pPr>
      <w:r w:rsidRPr="003C206A">
        <w:rPr>
          <w:rFonts w:hint="eastAsia"/>
          <w:noProof/>
          <w:sz w:val="28"/>
          <w:szCs w:val="28"/>
        </w:rPr>
        <w:t>node</w:t>
      </w:r>
      <w:r w:rsidRPr="003C206A">
        <w:rPr>
          <w:noProof/>
          <w:sz w:val="28"/>
          <w:szCs w:val="28"/>
        </w:rPr>
        <w:t>1</w:t>
      </w:r>
      <w:r w:rsidRPr="003C206A">
        <w:rPr>
          <w:rFonts w:hint="eastAsia"/>
          <w:noProof/>
          <w:sz w:val="28"/>
          <w:szCs w:val="28"/>
        </w:rPr>
        <w:t>主节点</w:t>
      </w:r>
    </w:p>
    <w:p w14:paraId="02E1B574" w14:textId="649A0095" w:rsidR="00357D4C" w:rsidRPr="003C206A" w:rsidRDefault="008A5215">
      <w:pPr>
        <w:rPr>
          <w:sz w:val="28"/>
          <w:szCs w:val="28"/>
        </w:rPr>
      </w:pPr>
      <w:r w:rsidRPr="003C206A">
        <w:rPr>
          <w:noProof/>
          <w:sz w:val="28"/>
          <w:szCs w:val="28"/>
        </w:rPr>
        <w:lastRenderedPageBreak/>
        <w:drawing>
          <wp:inline distT="0" distB="0" distL="0" distR="0" wp14:anchorId="303C2005" wp14:editId="095707D4">
            <wp:extent cx="4907280" cy="1341120"/>
            <wp:effectExtent l="0" t="0" r="7620" b="0"/>
            <wp:docPr id="7437095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7280" cy="1341120"/>
                    </a:xfrm>
                    <a:prstGeom prst="rect">
                      <a:avLst/>
                    </a:prstGeom>
                    <a:noFill/>
                    <a:ln>
                      <a:noFill/>
                    </a:ln>
                  </pic:spPr>
                </pic:pic>
              </a:graphicData>
            </a:graphic>
          </wp:inline>
        </w:drawing>
      </w:r>
    </w:p>
    <w:p w14:paraId="45478630" w14:textId="19F2D3E1" w:rsidR="009E47DF" w:rsidRPr="003C206A" w:rsidRDefault="009E47DF">
      <w:pPr>
        <w:rPr>
          <w:sz w:val="28"/>
          <w:szCs w:val="28"/>
        </w:rPr>
      </w:pPr>
      <w:r w:rsidRPr="003C206A">
        <w:rPr>
          <w:rFonts w:hint="eastAsia"/>
          <w:sz w:val="28"/>
          <w:szCs w:val="28"/>
        </w:rPr>
        <w:t>node</w:t>
      </w:r>
      <w:r w:rsidRPr="003C206A">
        <w:rPr>
          <w:sz w:val="28"/>
          <w:szCs w:val="28"/>
        </w:rPr>
        <w:t>2</w:t>
      </w:r>
    </w:p>
    <w:p w14:paraId="646486ED" w14:textId="278E1607" w:rsidR="008A5215" w:rsidRPr="003C206A" w:rsidRDefault="008A5215">
      <w:pPr>
        <w:rPr>
          <w:sz w:val="28"/>
          <w:szCs w:val="28"/>
        </w:rPr>
      </w:pPr>
      <w:r w:rsidRPr="003C206A">
        <w:rPr>
          <w:noProof/>
          <w:sz w:val="28"/>
          <w:szCs w:val="28"/>
        </w:rPr>
        <w:drawing>
          <wp:inline distT="0" distB="0" distL="0" distR="0" wp14:anchorId="6F949597" wp14:editId="4F48666C">
            <wp:extent cx="1706880" cy="830580"/>
            <wp:effectExtent l="0" t="0" r="7620" b="7620"/>
            <wp:docPr id="2107397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880" cy="830580"/>
                    </a:xfrm>
                    <a:prstGeom prst="rect">
                      <a:avLst/>
                    </a:prstGeom>
                    <a:noFill/>
                    <a:ln>
                      <a:noFill/>
                    </a:ln>
                  </pic:spPr>
                </pic:pic>
              </a:graphicData>
            </a:graphic>
          </wp:inline>
        </w:drawing>
      </w:r>
    </w:p>
    <w:p w14:paraId="52780873" w14:textId="77777777" w:rsidR="009E47DF" w:rsidRPr="003C206A" w:rsidRDefault="009E47DF">
      <w:pPr>
        <w:rPr>
          <w:sz w:val="28"/>
          <w:szCs w:val="28"/>
        </w:rPr>
      </w:pPr>
    </w:p>
    <w:p w14:paraId="17FE3944" w14:textId="32D0554E" w:rsidR="008A5215" w:rsidRPr="003C206A" w:rsidRDefault="008A5215">
      <w:pPr>
        <w:rPr>
          <w:sz w:val="28"/>
          <w:szCs w:val="28"/>
        </w:rPr>
      </w:pPr>
      <w:r w:rsidRPr="003C206A">
        <w:rPr>
          <w:noProof/>
          <w:sz w:val="28"/>
          <w:szCs w:val="28"/>
        </w:rPr>
        <w:drawing>
          <wp:inline distT="0" distB="0" distL="0" distR="0" wp14:anchorId="6BE37E92" wp14:editId="536C9C99">
            <wp:extent cx="5274310" cy="2352040"/>
            <wp:effectExtent l="0" t="0" r="2540" b="0"/>
            <wp:docPr id="135780367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52040"/>
                    </a:xfrm>
                    <a:prstGeom prst="rect">
                      <a:avLst/>
                    </a:prstGeom>
                    <a:noFill/>
                    <a:ln>
                      <a:noFill/>
                    </a:ln>
                  </pic:spPr>
                </pic:pic>
              </a:graphicData>
            </a:graphic>
          </wp:inline>
        </w:drawing>
      </w:r>
    </w:p>
    <w:p w14:paraId="70BE5F99" w14:textId="14FAAC9A" w:rsidR="009E47DF" w:rsidRPr="003C206A" w:rsidRDefault="009E47DF">
      <w:pPr>
        <w:rPr>
          <w:sz w:val="28"/>
          <w:szCs w:val="28"/>
        </w:rPr>
      </w:pPr>
      <w:r w:rsidRPr="003C206A">
        <w:rPr>
          <w:rFonts w:hint="eastAsia"/>
          <w:sz w:val="28"/>
          <w:szCs w:val="28"/>
        </w:rPr>
        <w:t>6．我们发现只有一个服务，然后发现，可能是hadoop</w:t>
      </w:r>
      <w:r w:rsidRPr="003C206A">
        <w:rPr>
          <w:sz w:val="28"/>
          <w:szCs w:val="28"/>
        </w:rPr>
        <w:t>3.0</w:t>
      </w:r>
      <w:r w:rsidRPr="003C206A">
        <w:rPr>
          <w:rFonts w:hint="eastAsia"/>
          <w:sz w:val="28"/>
          <w:szCs w:val="28"/>
        </w:rPr>
        <w:t>版本，默认d</w:t>
      </w:r>
      <w:r w:rsidRPr="003C206A">
        <w:rPr>
          <w:sz w:val="28"/>
          <w:szCs w:val="28"/>
        </w:rPr>
        <w:t>atanode</w:t>
      </w:r>
      <w:r w:rsidRPr="003C206A">
        <w:rPr>
          <w:rFonts w:hint="eastAsia"/>
          <w:sz w:val="28"/>
          <w:szCs w:val="28"/>
        </w:rPr>
        <w:t>U</w:t>
      </w:r>
      <w:r w:rsidRPr="003C206A">
        <w:rPr>
          <w:sz w:val="28"/>
          <w:szCs w:val="28"/>
        </w:rPr>
        <w:t>u</w:t>
      </w:r>
      <w:r w:rsidRPr="003C206A">
        <w:rPr>
          <w:rFonts w:hint="eastAsia"/>
          <w:sz w:val="28"/>
          <w:szCs w:val="28"/>
        </w:rPr>
        <w:t>id是一样的，所以我们需要进入到/tmp</w:t>
      </w:r>
      <w:r w:rsidRPr="003C206A">
        <w:rPr>
          <w:sz w:val="28"/>
          <w:szCs w:val="28"/>
        </w:rPr>
        <w:t>/dfs/data/current</w:t>
      </w:r>
      <w:r w:rsidRPr="003C206A">
        <w:rPr>
          <w:rFonts w:hint="eastAsia"/>
          <w:sz w:val="28"/>
          <w:szCs w:val="28"/>
        </w:rPr>
        <w:t>目录下修改一下node</w:t>
      </w:r>
      <w:r w:rsidRPr="003C206A">
        <w:rPr>
          <w:sz w:val="28"/>
          <w:szCs w:val="28"/>
        </w:rPr>
        <w:t>2</w:t>
      </w:r>
      <w:r w:rsidRPr="003C206A">
        <w:rPr>
          <w:rFonts w:hint="eastAsia"/>
          <w:sz w:val="28"/>
          <w:szCs w:val="28"/>
        </w:rPr>
        <w:t>中的datanodeUuid，使其不一致，就可以了。</w:t>
      </w:r>
    </w:p>
    <w:p w14:paraId="1FA35E9B" w14:textId="401E222E" w:rsidR="008A5215" w:rsidRPr="003C206A" w:rsidRDefault="008A5215">
      <w:pPr>
        <w:rPr>
          <w:sz w:val="28"/>
          <w:szCs w:val="28"/>
        </w:rPr>
      </w:pPr>
      <w:r w:rsidRPr="003C206A">
        <w:rPr>
          <w:noProof/>
          <w:sz w:val="28"/>
          <w:szCs w:val="28"/>
        </w:rPr>
        <w:drawing>
          <wp:inline distT="0" distB="0" distL="0" distR="0" wp14:anchorId="3C21C2DB" wp14:editId="5A25CC12">
            <wp:extent cx="5274310" cy="1356995"/>
            <wp:effectExtent l="0" t="0" r="2540" b="0"/>
            <wp:docPr id="2157091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6995"/>
                    </a:xfrm>
                    <a:prstGeom prst="rect">
                      <a:avLst/>
                    </a:prstGeom>
                    <a:noFill/>
                    <a:ln>
                      <a:noFill/>
                    </a:ln>
                  </pic:spPr>
                </pic:pic>
              </a:graphicData>
            </a:graphic>
          </wp:inline>
        </w:drawing>
      </w:r>
    </w:p>
    <w:p w14:paraId="2128CA8B" w14:textId="63639B20" w:rsidR="008A5215" w:rsidRPr="003C206A" w:rsidRDefault="008A5215">
      <w:pPr>
        <w:rPr>
          <w:sz w:val="28"/>
          <w:szCs w:val="28"/>
        </w:rPr>
      </w:pPr>
      <w:r w:rsidRPr="003C206A">
        <w:rPr>
          <w:noProof/>
          <w:sz w:val="28"/>
          <w:szCs w:val="28"/>
        </w:rPr>
        <w:lastRenderedPageBreak/>
        <w:drawing>
          <wp:inline distT="0" distB="0" distL="0" distR="0" wp14:anchorId="33F1F787" wp14:editId="493DD00F">
            <wp:extent cx="4945380" cy="1935480"/>
            <wp:effectExtent l="0" t="0" r="7620" b="7620"/>
            <wp:docPr id="8235656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5380" cy="1935480"/>
                    </a:xfrm>
                    <a:prstGeom prst="rect">
                      <a:avLst/>
                    </a:prstGeom>
                    <a:noFill/>
                    <a:ln>
                      <a:noFill/>
                    </a:ln>
                  </pic:spPr>
                </pic:pic>
              </a:graphicData>
            </a:graphic>
          </wp:inline>
        </w:drawing>
      </w:r>
    </w:p>
    <w:p w14:paraId="279273F5" w14:textId="655CF24A" w:rsidR="009E47DF" w:rsidRPr="003C206A" w:rsidRDefault="009E47DF">
      <w:pPr>
        <w:rPr>
          <w:sz w:val="28"/>
          <w:szCs w:val="28"/>
        </w:rPr>
      </w:pPr>
      <w:r w:rsidRPr="003C206A">
        <w:rPr>
          <w:rFonts w:hint="eastAsia"/>
          <w:sz w:val="28"/>
          <w:szCs w:val="28"/>
        </w:rPr>
        <w:t>7</w:t>
      </w:r>
      <w:r w:rsidRPr="003C206A">
        <w:rPr>
          <w:sz w:val="28"/>
          <w:szCs w:val="28"/>
        </w:rPr>
        <w:t>.</w:t>
      </w:r>
      <w:r w:rsidRPr="003C206A">
        <w:rPr>
          <w:rFonts w:hint="eastAsia"/>
          <w:sz w:val="28"/>
          <w:szCs w:val="28"/>
        </w:rPr>
        <w:t>然后完成实验</w:t>
      </w:r>
    </w:p>
    <w:p w14:paraId="32375D80" w14:textId="3D2D1204" w:rsidR="008A5215" w:rsidRPr="003C206A" w:rsidRDefault="008A5215">
      <w:pPr>
        <w:rPr>
          <w:sz w:val="28"/>
          <w:szCs w:val="28"/>
        </w:rPr>
      </w:pPr>
      <w:r w:rsidRPr="003C206A">
        <w:rPr>
          <w:noProof/>
          <w:sz w:val="28"/>
          <w:szCs w:val="28"/>
        </w:rPr>
        <w:drawing>
          <wp:inline distT="0" distB="0" distL="0" distR="0" wp14:anchorId="2B6AF885" wp14:editId="71A49ECA">
            <wp:extent cx="5274310" cy="2364740"/>
            <wp:effectExtent l="0" t="0" r="2540" b="0"/>
            <wp:docPr id="14964947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364740"/>
                    </a:xfrm>
                    <a:prstGeom prst="rect">
                      <a:avLst/>
                    </a:prstGeom>
                    <a:noFill/>
                    <a:ln>
                      <a:noFill/>
                    </a:ln>
                  </pic:spPr>
                </pic:pic>
              </a:graphicData>
            </a:graphic>
          </wp:inline>
        </w:drawing>
      </w:r>
    </w:p>
    <w:p w14:paraId="4D699BBE" w14:textId="77777777" w:rsidR="003C206A" w:rsidRPr="003C206A" w:rsidRDefault="003C206A">
      <w:pPr>
        <w:rPr>
          <w:sz w:val="28"/>
          <w:szCs w:val="28"/>
        </w:rPr>
      </w:pPr>
    </w:p>
    <w:p w14:paraId="4935808A" w14:textId="1272D29F" w:rsidR="003C206A" w:rsidRPr="003C206A" w:rsidRDefault="003C206A" w:rsidP="003B17C3">
      <w:pPr>
        <w:rPr>
          <w:sz w:val="28"/>
          <w:szCs w:val="28"/>
        </w:rPr>
      </w:pPr>
      <w:r w:rsidRPr="003C206A">
        <w:rPr>
          <w:rFonts w:hint="eastAsia"/>
          <w:sz w:val="28"/>
          <w:szCs w:val="28"/>
        </w:rPr>
        <w:t>8实验总结：</w:t>
      </w:r>
      <w:r w:rsidRPr="003C206A">
        <w:rPr>
          <w:sz w:val="28"/>
          <w:szCs w:val="28"/>
        </w:rPr>
        <w:t xml:space="preserve"> </w:t>
      </w:r>
      <w:r w:rsidR="003B17C3" w:rsidRPr="003B17C3">
        <w:rPr>
          <w:rFonts w:hint="eastAsia"/>
          <w:sz w:val="28"/>
          <w:szCs w:val="28"/>
        </w:rPr>
        <w:t>完成这样一个复杂的分布式系统搭建实验是一次很好的学习经历。在此过程中，我学到了许多关于配置、管理和故障排除分布式系统的重要知识和技能。首先，我深入了解了网络配置和安全连接的重要性。生成</w:t>
      </w:r>
      <w:r w:rsidR="003B17C3" w:rsidRPr="003B17C3">
        <w:rPr>
          <w:sz w:val="28"/>
          <w:szCs w:val="28"/>
        </w:rPr>
        <w:t>SSH密钥对并将公钥复制到所有节点是确保安全连接的必要步骤，这可以防止未经授权的访问，保护了整个系统的安全性。</w:t>
      </w:r>
      <w:r w:rsidR="003B17C3" w:rsidRPr="003B17C3">
        <w:rPr>
          <w:rFonts w:hint="eastAsia"/>
          <w:sz w:val="28"/>
          <w:szCs w:val="28"/>
        </w:rPr>
        <w:t>其次，我学会了如何配置和管理</w:t>
      </w:r>
      <w:r w:rsidR="003B17C3" w:rsidRPr="003B17C3">
        <w:rPr>
          <w:sz w:val="28"/>
          <w:szCs w:val="28"/>
        </w:rPr>
        <w:t>Hadoop集群。修改配置文件、配置节点信息和启动服务等步骤对于确保系统正常运行至关重要。解决特定版本问题的经历也教会了我处理不同版本软件可能出现的独特挑战，并通过修改文件来解决这些问题。</w:t>
      </w:r>
      <w:r w:rsidR="003B17C3" w:rsidRPr="003B17C3">
        <w:rPr>
          <w:rFonts w:hint="eastAsia"/>
          <w:sz w:val="28"/>
          <w:szCs w:val="28"/>
        </w:rPr>
        <w:t>这个实验也强调了细节</w:t>
      </w:r>
      <w:r w:rsidR="003B17C3" w:rsidRPr="003B17C3">
        <w:rPr>
          <w:rFonts w:hint="eastAsia"/>
          <w:sz w:val="28"/>
          <w:szCs w:val="28"/>
        </w:rPr>
        <w:lastRenderedPageBreak/>
        <w:t>的重要性。无论是节点的命名、配置文件的正确修改还是特定目录下的更改，都需要细心、耐心地操作，因为一个小小的错误可能导致整个系统无法正常工作。总的来说，这次实验让我更加熟悉了分布式系统的构建和管理，也提升了我的问题解决能力。</w:t>
      </w:r>
      <w:r w:rsidRPr="003C206A">
        <w:rPr>
          <w:sz w:val="28"/>
          <w:szCs w:val="28"/>
        </w:rPr>
        <w:cr/>
      </w:r>
    </w:p>
    <w:sectPr w:rsidR="003C206A" w:rsidRPr="003C20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057F5" w14:textId="77777777" w:rsidR="004B4FF4" w:rsidRDefault="004B4FF4" w:rsidP="00757FE5">
      <w:r>
        <w:separator/>
      </w:r>
    </w:p>
  </w:endnote>
  <w:endnote w:type="continuationSeparator" w:id="0">
    <w:p w14:paraId="296EC7E6" w14:textId="77777777" w:rsidR="004B4FF4" w:rsidRDefault="004B4FF4" w:rsidP="0075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829E4" w14:textId="77777777" w:rsidR="004B4FF4" w:rsidRDefault="004B4FF4" w:rsidP="00757FE5">
      <w:r>
        <w:separator/>
      </w:r>
    </w:p>
  </w:footnote>
  <w:footnote w:type="continuationSeparator" w:id="0">
    <w:p w14:paraId="36D9F161" w14:textId="77777777" w:rsidR="004B4FF4" w:rsidRDefault="004B4FF4" w:rsidP="00757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94"/>
    <w:rsid w:val="00357D4C"/>
    <w:rsid w:val="003B17C3"/>
    <w:rsid w:val="003C206A"/>
    <w:rsid w:val="004B4FF4"/>
    <w:rsid w:val="00757FE5"/>
    <w:rsid w:val="008A5215"/>
    <w:rsid w:val="009E47DF"/>
    <w:rsid w:val="00FA5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FF6FD"/>
  <w15:chartTrackingRefBased/>
  <w15:docId w15:val="{EF859588-5972-48D2-999B-F42DD377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7FE5"/>
    <w:pPr>
      <w:tabs>
        <w:tab w:val="center" w:pos="4153"/>
        <w:tab w:val="right" w:pos="8306"/>
      </w:tabs>
      <w:snapToGrid w:val="0"/>
      <w:jc w:val="center"/>
    </w:pPr>
    <w:rPr>
      <w:sz w:val="18"/>
      <w:szCs w:val="18"/>
    </w:rPr>
  </w:style>
  <w:style w:type="character" w:customStyle="1" w:styleId="a4">
    <w:name w:val="页眉 字符"/>
    <w:basedOn w:val="a0"/>
    <w:link w:val="a3"/>
    <w:uiPriority w:val="99"/>
    <w:rsid w:val="00757FE5"/>
    <w:rPr>
      <w:sz w:val="18"/>
      <w:szCs w:val="18"/>
    </w:rPr>
  </w:style>
  <w:style w:type="paragraph" w:styleId="a5">
    <w:name w:val="footer"/>
    <w:basedOn w:val="a"/>
    <w:link w:val="a6"/>
    <w:uiPriority w:val="99"/>
    <w:unhideWhenUsed/>
    <w:rsid w:val="00757FE5"/>
    <w:pPr>
      <w:tabs>
        <w:tab w:val="center" w:pos="4153"/>
        <w:tab w:val="right" w:pos="8306"/>
      </w:tabs>
      <w:snapToGrid w:val="0"/>
      <w:jc w:val="left"/>
    </w:pPr>
    <w:rPr>
      <w:sz w:val="18"/>
      <w:szCs w:val="18"/>
    </w:rPr>
  </w:style>
  <w:style w:type="character" w:customStyle="1" w:styleId="a6">
    <w:name w:val="页脚 字符"/>
    <w:basedOn w:val="a0"/>
    <w:link w:val="a5"/>
    <w:uiPriority w:val="99"/>
    <w:rsid w:val="00757F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宏力 杨</dc:creator>
  <cp:keywords/>
  <dc:description/>
  <cp:lastModifiedBy>宏力 杨</cp:lastModifiedBy>
  <cp:revision>3</cp:revision>
  <dcterms:created xsi:type="dcterms:W3CDTF">2023-12-12T04:45:00Z</dcterms:created>
  <dcterms:modified xsi:type="dcterms:W3CDTF">2023-12-18T08:33:00Z</dcterms:modified>
</cp:coreProperties>
</file>