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25C25F" w14:textId="77777777" w:rsidR="00BC42E2" w:rsidRPr="00BC42E2" w:rsidRDefault="00BC42E2" w:rsidP="00BC42E2">
      <w:pPr>
        <w:jc w:val="center"/>
        <w:rPr>
          <w:rFonts w:ascii="Times New Roman" w:hAnsi="Times New Roman" w:cs="Times New Roman"/>
          <w:b/>
          <w:sz w:val="36"/>
          <w:szCs w:val="36"/>
          <w:u w:val="single"/>
        </w:rPr>
      </w:pPr>
      <w:r w:rsidRPr="005A6432">
        <w:rPr>
          <w:rFonts w:ascii="Times New Roman" w:hAnsi="Times New Roman" w:cs="Times New Roman"/>
          <w:b/>
          <w:sz w:val="36"/>
          <w:szCs w:val="36"/>
          <w:u w:val="single"/>
        </w:rPr>
        <w:t>SYSTEM ANALYSIS</w:t>
      </w:r>
    </w:p>
    <w:p w14:paraId="619E8542" w14:textId="77777777" w:rsidR="00712D91" w:rsidRDefault="00712D91" w:rsidP="00712D91">
      <w:pPr>
        <w:spacing w:line="360" w:lineRule="auto"/>
        <w:jc w:val="both"/>
        <w:rPr>
          <w:rFonts w:ascii="Times New Roman" w:hAnsi="Times New Roman" w:cs="Times New Roman"/>
          <w:sz w:val="28"/>
          <w:szCs w:val="28"/>
        </w:rPr>
      </w:pPr>
      <w:r>
        <w:rPr>
          <w:rFonts w:ascii="Times New Roman" w:hAnsi="Times New Roman" w:cs="Times New Roman"/>
          <w:b/>
          <w:sz w:val="32"/>
          <w:szCs w:val="28"/>
          <w:u w:val="single"/>
        </w:rPr>
        <w:t>EXISTING SYSTEM:</w:t>
      </w:r>
    </w:p>
    <w:p w14:paraId="7F8A79B7" w14:textId="77777777" w:rsidR="00E20466" w:rsidRPr="00523C3E" w:rsidRDefault="00E20466" w:rsidP="00E20466">
      <w:pPr>
        <w:spacing w:line="360" w:lineRule="auto"/>
        <w:jc w:val="both"/>
        <w:rPr>
          <w:rFonts w:ascii="Times New Roman" w:hAnsi="Times New Roman" w:cs="Times New Roman"/>
          <w:sz w:val="28"/>
          <w:szCs w:val="28"/>
        </w:rPr>
      </w:pPr>
      <w:r w:rsidRPr="00523C3E">
        <w:rPr>
          <w:rFonts w:ascii="Times New Roman" w:hAnsi="Times New Roman" w:cs="Times New Roman"/>
          <w:sz w:val="28"/>
          <w:szCs w:val="28"/>
        </w:rPr>
        <w:t xml:space="preserve">Early prediction of school dropout is a serious problem in education, but it is not an easy issue to resolve. On the one hand, there are many factors that can influence student retention. On the other hand, the traditional classification approach used to solve this problem normally has to be implemented at the end of the course to gather maximum information in order to achieve the highest accuracy. In this paper, we propose a methodology and a specific classification algorithm to discover comprehensible prediction models of student dropout as soon as possible. We carried out several experiments to predict dropout at different steps of the course, to select the best indicators of dropout and to compare our proposed algorithm versus some classical and imbalanced well-known classification algorithms. Results show that our algorithm was capable of predicting student dropout within the first 4–6 weeks of the course and trustworthy enough to be used in an early warning system. </w:t>
      </w:r>
    </w:p>
    <w:p w14:paraId="7E6C63C7" w14:textId="77777777" w:rsidR="00E20466" w:rsidRPr="006C257E" w:rsidRDefault="00E20466" w:rsidP="00E20466">
      <w:pPr>
        <w:spacing w:line="360" w:lineRule="auto"/>
        <w:jc w:val="both"/>
        <w:rPr>
          <w:rFonts w:ascii="Times New Roman" w:hAnsi="Times New Roman" w:cs="Times New Roman"/>
          <w:b/>
          <w:sz w:val="28"/>
          <w:szCs w:val="28"/>
          <w:u w:val="single"/>
        </w:rPr>
      </w:pPr>
      <w:r w:rsidRPr="006C257E">
        <w:rPr>
          <w:rFonts w:ascii="Times New Roman" w:hAnsi="Times New Roman" w:cs="Times New Roman"/>
          <w:b/>
          <w:sz w:val="28"/>
          <w:szCs w:val="28"/>
          <w:u w:val="single"/>
        </w:rPr>
        <w:t>DISADVANTAGES OF EXISTING SYSTEM:</w:t>
      </w:r>
    </w:p>
    <w:p w14:paraId="1F3CC4B4" w14:textId="77777777" w:rsidR="00E20466" w:rsidRDefault="00E20466" w:rsidP="00E20466">
      <w:pPr>
        <w:spacing w:line="360" w:lineRule="auto"/>
        <w:jc w:val="both"/>
        <w:rPr>
          <w:rFonts w:ascii="Times New Roman" w:hAnsi="Times New Roman" w:cs="Times New Roman"/>
          <w:b/>
          <w:sz w:val="28"/>
          <w:szCs w:val="28"/>
          <w:u w:val="single"/>
        </w:rPr>
      </w:pPr>
    </w:p>
    <w:p w14:paraId="7952E728" w14:textId="77777777" w:rsidR="00E20466" w:rsidRPr="0026446F" w:rsidRDefault="00E20466" w:rsidP="00E20466">
      <w:pPr>
        <w:pStyle w:val="ListParagraph"/>
        <w:numPr>
          <w:ilvl w:val="0"/>
          <w:numId w:val="13"/>
        </w:numPr>
        <w:spacing w:line="360" w:lineRule="auto"/>
        <w:jc w:val="both"/>
        <w:rPr>
          <w:rFonts w:ascii="Times New Roman" w:hAnsi="Times New Roman" w:cs="Times New Roman"/>
          <w:sz w:val="28"/>
          <w:szCs w:val="28"/>
        </w:rPr>
      </w:pPr>
      <w:r w:rsidRPr="0026446F">
        <w:rPr>
          <w:rFonts w:ascii="Times New Roman" w:hAnsi="Times New Roman" w:cs="Times New Roman"/>
          <w:sz w:val="28"/>
          <w:szCs w:val="28"/>
        </w:rPr>
        <w:t>The decision to drop out by a university is not an easy thing, because the university must consider various academic parameters or criteria.</w:t>
      </w:r>
    </w:p>
    <w:p w14:paraId="7C7AEB74" w14:textId="77777777" w:rsidR="00E20466" w:rsidRPr="0026446F" w:rsidRDefault="00E20466" w:rsidP="00E20466">
      <w:pPr>
        <w:pStyle w:val="ListParagraph"/>
        <w:numPr>
          <w:ilvl w:val="0"/>
          <w:numId w:val="13"/>
        </w:numPr>
        <w:spacing w:line="360" w:lineRule="auto"/>
        <w:jc w:val="both"/>
        <w:rPr>
          <w:rFonts w:ascii="Times New Roman" w:hAnsi="Times New Roman" w:cs="Times New Roman"/>
          <w:sz w:val="28"/>
          <w:szCs w:val="28"/>
        </w:rPr>
      </w:pPr>
      <w:r w:rsidRPr="0026446F">
        <w:rPr>
          <w:rFonts w:ascii="Times New Roman" w:hAnsi="Times New Roman" w:cs="Times New Roman"/>
          <w:sz w:val="28"/>
          <w:szCs w:val="28"/>
        </w:rPr>
        <w:t>result is not optimal according to the researchers.</w:t>
      </w:r>
    </w:p>
    <w:p w14:paraId="12A7C026" w14:textId="25AEA6E2" w:rsidR="00E20466" w:rsidRPr="00C3731D" w:rsidRDefault="00C17683" w:rsidP="00C17683">
      <w:pPr>
        <w:shd w:val="clear" w:color="auto" w:fill="FFFFFF"/>
        <w:spacing w:after="60" w:line="240" w:lineRule="auto"/>
        <w:rPr>
          <w:rFonts w:ascii="Times New Roman" w:eastAsia="Times New Roman" w:hAnsi="Times New Roman" w:cs="Times New Roman"/>
          <w:color w:val="202124"/>
          <w:sz w:val="28"/>
          <w:szCs w:val="28"/>
          <w:lang w:val="en-IN"/>
        </w:rPr>
      </w:pPr>
      <w:r>
        <w:rPr>
          <w:rFonts w:ascii="Times New Roman" w:hAnsi="Times New Roman" w:cs="Times New Roman"/>
          <w:b/>
          <w:sz w:val="28"/>
          <w:szCs w:val="28"/>
        </w:rPr>
        <w:t xml:space="preserve">     </w:t>
      </w:r>
      <w:r w:rsidR="00E20466" w:rsidRPr="00461090">
        <w:rPr>
          <w:rFonts w:ascii="Times New Roman" w:hAnsi="Times New Roman" w:cs="Times New Roman"/>
          <w:b/>
          <w:sz w:val="28"/>
          <w:szCs w:val="28"/>
        </w:rPr>
        <w:t>Algorithm</w:t>
      </w:r>
      <w:r w:rsidR="00E20466">
        <w:rPr>
          <w:rFonts w:ascii="Times New Roman" w:hAnsi="Times New Roman" w:cs="Times New Roman"/>
          <w:b/>
          <w:sz w:val="28"/>
          <w:szCs w:val="28"/>
        </w:rPr>
        <w:t>:</w:t>
      </w:r>
      <w:r w:rsidR="00E20466" w:rsidRPr="006D2FFE">
        <w:t xml:space="preserve"> </w:t>
      </w:r>
      <w:r w:rsidR="00E20466" w:rsidRPr="00136DDB">
        <w:rPr>
          <w:rFonts w:ascii="Times New Roman" w:hAnsi="Times New Roman" w:cs="Times New Roman"/>
          <w:sz w:val="28"/>
          <w:szCs w:val="28"/>
        </w:rPr>
        <w:t>back-propagation algorithms and gradient descent</w:t>
      </w:r>
      <w:r w:rsidR="00E20466">
        <w:t>.</w:t>
      </w:r>
    </w:p>
    <w:p w14:paraId="650B41E9" w14:textId="3A3BB77D" w:rsidR="00C17683" w:rsidRDefault="00C17683" w:rsidP="00E20466">
      <w:pPr>
        <w:spacing w:line="360" w:lineRule="auto"/>
        <w:jc w:val="both"/>
        <w:rPr>
          <w:rFonts w:ascii="Times New Roman" w:hAnsi="Times New Roman" w:cs="Times New Roman"/>
          <w:b/>
          <w:sz w:val="28"/>
          <w:szCs w:val="28"/>
          <w:u w:val="single"/>
        </w:rPr>
      </w:pPr>
    </w:p>
    <w:p w14:paraId="1FFB19D8" w14:textId="77777777" w:rsidR="00C17683" w:rsidRDefault="00C17683" w:rsidP="00E20466">
      <w:pPr>
        <w:spacing w:line="360" w:lineRule="auto"/>
        <w:jc w:val="both"/>
        <w:rPr>
          <w:rFonts w:ascii="Times New Roman" w:hAnsi="Times New Roman" w:cs="Times New Roman"/>
          <w:b/>
          <w:sz w:val="28"/>
          <w:szCs w:val="28"/>
          <w:u w:val="single"/>
        </w:rPr>
      </w:pPr>
    </w:p>
    <w:p w14:paraId="488320C9" w14:textId="7BEC7B1B" w:rsidR="00E20466" w:rsidRDefault="00E20466" w:rsidP="00E20466">
      <w:pPr>
        <w:spacing w:line="360" w:lineRule="auto"/>
        <w:jc w:val="both"/>
        <w:rPr>
          <w:rFonts w:ascii="Times New Roman" w:hAnsi="Times New Roman" w:cs="Times New Roman"/>
          <w:b/>
          <w:sz w:val="32"/>
          <w:szCs w:val="28"/>
          <w:u w:val="single"/>
        </w:rPr>
      </w:pPr>
      <w:r w:rsidRPr="00F91846">
        <w:rPr>
          <w:rFonts w:ascii="Times New Roman" w:hAnsi="Times New Roman" w:cs="Times New Roman"/>
          <w:b/>
          <w:sz w:val="28"/>
          <w:szCs w:val="28"/>
          <w:u w:val="single"/>
        </w:rPr>
        <w:lastRenderedPageBreak/>
        <w:t>PROPOSED SYSTEM</w:t>
      </w:r>
      <w:r>
        <w:rPr>
          <w:rFonts w:ascii="Times New Roman" w:hAnsi="Times New Roman" w:cs="Times New Roman"/>
          <w:b/>
          <w:sz w:val="32"/>
          <w:szCs w:val="28"/>
          <w:u w:val="single"/>
        </w:rPr>
        <w:t>:</w:t>
      </w:r>
    </w:p>
    <w:p w14:paraId="698D9496" w14:textId="77777777" w:rsidR="00E20466" w:rsidRPr="00136DDB" w:rsidRDefault="00E20466" w:rsidP="00E20466">
      <w:pPr>
        <w:spacing w:line="360" w:lineRule="auto"/>
        <w:jc w:val="both"/>
        <w:rPr>
          <w:rFonts w:ascii="Times New Roman" w:hAnsi="Times New Roman" w:cs="Times New Roman"/>
          <w:sz w:val="28"/>
          <w:szCs w:val="28"/>
        </w:rPr>
      </w:pPr>
      <w:r w:rsidRPr="00136DDB">
        <w:rPr>
          <w:rFonts w:ascii="Times New Roman" w:hAnsi="Times New Roman" w:cs="Times New Roman"/>
          <w:sz w:val="28"/>
          <w:szCs w:val="28"/>
        </w:rPr>
        <w:t xml:space="preserve">There are many techniques proposed to evaluate a student’s performance. Data mining is one of the popular techniques used for analyzing it .Data mining has been widely applied in education recently, it is called Educational Data Mining (EDM) which refers to a technique for extracting important information from a large repository of educational data The use of various methods to accurately predict a student’s performance really needs support from EDM . Predicting performance allows institutions to focus more on students who have a higher likelihood of underachieving in order to improve their performance . Several studies use knowledge on data mining or machine learning techniques in education to predict student’s behavior in an academic environment , use Neural Network models to predict student’s performance with attributes taken from the student’s academic data by relying on a multilayer perceptron topology on the data. The accuracy obtained is very high at 99.42 %. </w:t>
      </w:r>
    </w:p>
    <w:p w14:paraId="778A28F6" w14:textId="77777777" w:rsidR="00E20466" w:rsidRPr="004E408C" w:rsidRDefault="00E20466" w:rsidP="00E20466">
      <w:pPr>
        <w:spacing w:line="360" w:lineRule="auto"/>
        <w:jc w:val="both"/>
        <w:rPr>
          <w:rFonts w:ascii="Times New Roman" w:hAnsi="Times New Roman" w:cs="Times New Roman"/>
          <w:sz w:val="28"/>
          <w:szCs w:val="28"/>
        </w:rPr>
      </w:pPr>
      <w:r>
        <w:rPr>
          <w:rFonts w:ascii="Times New Roman" w:hAnsi="Times New Roman" w:cs="Times New Roman"/>
          <w:b/>
          <w:sz w:val="28"/>
          <w:szCs w:val="28"/>
          <w:u w:val="single"/>
        </w:rPr>
        <w:t>ADVANTAGES OF PROPOSED SYSTEM:</w:t>
      </w:r>
    </w:p>
    <w:p w14:paraId="0A5269D8" w14:textId="77777777" w:rsidR="00E20466" w:rsidRPr="00136DDB" w:rsidRDefault="00E20466" w:rsidP="00E20466">
      <w:pPr>
        <w:pStyle w:val="ListParagraph"/>
        <w:numPr>
          <w:ilvl w:val="0"/>
          <w:numId w:val="4"/>
        </w:numPr>
        <w:spacing w:line="360" w:lineRule="auto"/>
        <w:jc w:val="both"/>
        <w:rPr>
          <w:rFonts w:ascii="Times New Roman" w:hAnsi="Times New Roman" w:cs="Times New Roman"/>
          <w:b/>
          <w:sz w:val="28"/>
          <w:szCs w:val="28"/>
          <w:u w:val="single"/>
        </w:rPr>
      </w:pPr>
      <w:r w:rsidRPr="00136DDB">
        <w:rPr>
          <w:rFonts w:ascii="Times New Roman" w:hAnsi="Times New Roman" w:cs="Times New Roman"/>
          <w:sz w:val="28"/>
          <w:szCs w:val="28"/>
        </w:rPr>
        <w:t xml:space="preserve">We have shown that the NN algorithm can be used successfully to predict students’ academic performances and in particular to model the differences between Dropout and Safe students. </w:t>
      </w:r>
    </w:p>
    <w:p w14:paraId="16B33C58" w14:textId="4FE88121" w:rsidR="00E20466" w:rsidRPr="00136DDB" w:rsidRDefault="00E20466" w:rsidP="00E20466">
      <w:pPr>
        <w:pStyle w:val="ListParagraph"/>
        <w:numPr>
          <w:ilvl w:val="0"/>
          <w:numId w:val="4"/>
        </w:numPr>
        <w:spacing w:line="360" w:lineRule="auto"/>
        <w:jc w:val="both"/>
        <w:rPr>
          <w:rFonts w:ascii="Times New Roman" w:hAnsi="Times New Roman" w:cs="Times New Roman"/>
          <w:b/>
          <w:sz w:val="28"/>
          <w:szCs w:val="28"/>
          <w:u w:val="single"/>
        </w:rPr>
      </w:pPr>
      <w:r>
        <w:t xml:space="preserve"> </w:t>
      </w:r>
      <w:r w:rsidR="00C17683">
        <w:rPr>
          <w:rFonts w:ascii="Times New Roman" w:hAnsi="Times New Roman" w:cs="Times New Roman"/>
          <w:sz w:val="28"/>
          <w:szCs w:val="28"/>
        </w:rPr>
        <w:t>We have shown the benefits o</w:t>
      </w:r>
      <w:r w:rsidRPr="00136DDB">
        <w:rPr>
          <w:rFonts w:ascii="Times New Roman" w:hAnsi="Times New Roman" w:cs="Times New Roman"/>
          <w:sz w:val="28"/>
          <w:szCs w:val="28"/>
        </w:rPr>
        <w:t xml:space="preserve">f the technique for selecting parameters among several parameters. In our case, we have reduced the number of attributes to be used from 19 available parameters initially to the best 15 without losing the n </w:t>
      </w:r>
      <w:proofErr w:type="spellStart"/>
      <w:r w:rsidRPr="00136DDB">
        <w:rPr>
          <w:rFonts w:ascii="Times New Roman" w:hAnsi="Times New Roman" w:cs="Times New Roman"/>
          <w:sz w:val="28"/>
          <w:szCs w:val="28"/>
        </w:rPr>
        <w:t>N</w:t>
      </w:r>
      <w:proofErr w:type="spellEnd"/>
      <w:r w:rsidRPr="00136DDB">
        <w:rPr>
          <w:rFonts w:ascii="Times New Roman" w:hAnsi="Times New Roman" w:cs="Times New Roman"/>
          <w:sz w:val="28"/>
          <w:szCs w:val="28"/>
        </w:rPr>
        <w:t xml:space="preserve"> classification performance. </w:t>
      </w:r>
    </w:p>
    <w:p w14:paraId="751EAA46" w14:textId="77777777" w:rsidR="00E20466" w:rsidRPr="00136DDB" w:rsidRDefault="00E20466" w:rsidP="00E20466">
      <w:pPr>
        <w:pStyle w:val="ListParagraph"/>
        <w:numPr>
          <w:ilvl w:val="0"/>
          <w:numId w:val="4"/>
        </w:numPr>
        <w:spacing w:line="360" w:lineRule="auto"/>
        <w:jc w:val="both"/>
        <w:rPr>
          <w:rFonts w:ascii="Times New Roman" w:hAnsi="Times New Roman" w:cs="Times New Roman"/>
          <w:b/>
          <w:sz w:val="28"/>
          <w:szCs w:val="28"/>
          <w:u w:val="single"/>
        </w:rPr>
      </w:pPr>
      <w:r w:rsidRPr="00136DDB">
        <w:rPr>
          <w:rFonts w:ascii="Times New Roman" w:hAnsi="Times New Roman" w:cs="Times New Roman"/>
          <w:sz w:val="28"/>
          <w:szCs w:val="28"/>
        </w:rPr>
        <w:t>We have shown the benefits of using the correct number of neurons in the hidden layers to obtain better prediction results with high accuracy.</w:t>
      </w:r>
    </w:p>
    <w:p w14:paraId="34772303" w14:textId="3844E20D" w:rsidR="00E20466" w:rsidRDefault="00C17683" w:rsidP="00E20466">
      <w:pPr>
        <w:pStyle w:val="ListParagraph"/>
        <w:spacing w:line="360" w:lineRule="auto"/>
        <w:ind w:left="360"/>
        <w:jc w:val="both"/>
        <w:rPr>
          <w:rFonts w:ascii="Times New Roman" w:hAnsi="Times New Roman" w:cs="Times New Roman"/>
          <w:sz w:val="28"/>
          <w:szCs w:val="28"/>
        </w:rPr>
      </w:pPr>
      <w:r>
        <w:rPr>
          <w:rFonts w:ascii="Times New Roman" w:hAnsi="Times New Roman" w:cs="Times New Roman"/>
          <w:b/>
          <w:sz w:val="28"/>
          <w:szCs w:val="28"/>
        </w:rPr>
        <w:t xml:space="preserve">    </w:t>
      </w:r>
      <w:bookmarkStart w:id="0" w:name="_GoBack"/>
      <w:bookmarkEnd w:id="0"/>
      <w:r w:rsidR="00E20466" w:rsidRPr="006E2B0D">
        <w:rPr>
          <w:rFonts w:ascii="Times New Roman" w:hAnsi="Times New Roman" w:cs="Times New Roman"/>
          <w:b/>
          <w:sz w:val="28"/>
          <w:szCs w:val="28"/>
        </w:rPr>
        <w:t>Algorithm:</w:t>
      </w:r>
      <w:r w:rsidR="00E20466" w:rsidRPr="006E2B0D">
        <w:rPr>
          <w:rFonts w:ascii="Times New Roman" w:hAnsi="Times New Roman" w:cs="Times New Roman"/>
          <w:sz w:val="28"/>
          <w:szCs w:val="28"/>
        </w:rPr>
        <w:t xml:space="preserve"> </w:t>
      </w:r>
      <w:r w:rsidR="00E20466" w:rsidRPr="00136DDB">
        <w:rPr>
          <w:rFonts w:ascii="Times New Roman" w:hAnsi="Times New Roman" w:cs="Times New Roman"/>
          <w:sz w:val="28"/>
          <w:szCs w:val="28"/>
        </w:rPr>
        <w:t>NN classification</w:t>
      </w:r>
    </w:p>
    <w:sectPr w:rsidR="00E20466"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
    <w:nsid w:val="1A9F7194"/>
    <w:multiLevelType w:val="multilevel"/>
    <w:tmpl w:val="1C00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C67102"/>
    <w:multiLevelType w:val="hybridMultilevel"/>
    <w:tmpl w:val="65D068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5">
    <w:nsid w:val="40203F80"/>
    <w:multiLevelType w:val="hybridMultilevel"/>
    <w:tmpl w:val="9D0AEF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57B28FC"/>
    <w:multiLevelType w:val="hybridMultilevel"/>
    <w:tmpl w:val="1BD8B0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A246CDC"/>
    <w:multiLevelType w:val="hybridMultilevel"/>
    <w:tmpl w:val="8E189846"/>
    <w:lvl w:ilvl="0" w:tplc="4302F07C">
      <w:start w:val="1"/>
      <w:numFmt w:val="decimal"/>
      <w:lvlText w:val="%1."/>
      <w:lvlJc w:val="left"/>
      <w:pPr>
        <w:ind w:left="720" w:hanging="360"/>
      </w:pPr>
      <w:rPr>
        <w:b/>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9">
    <w:nsid w:val="6AE63BAD"/>
    <w:multiLevelType w:val="hybridMultilevel"/>
    <w:tmpl w:val="C620440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6D1D47BE"/>
    <w:multiLevelType w:val="hybridMultilevel"/>
    <w:tmpl w:val="2FA88A9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abstractNumId w:val="6"/>
  </w:num>
  <w:num w:numId="2">
    <w:abstractNumId w:val="5"/>
  </w:num>
  <w:num w:numId="3">
    <w:abstractNumId w:val="10"/>
  </w:num>
  <w:num w:numId="4">
    <w:abstractNumId w:val="9"/>
  </w:num>
  <w:num w:numId="5">
    <w:abstractNumId w:val="3"/>
  </w:num>
  <w:num w:numId="6">
    <w:abstractNumId w:val="11"/>
  </w:num>
  <w:num w:numId="7">
    <w:abstractNumId w:val="0"/>
  </w:num>
  <w:num w:numId="8">
    <w:abstractNumId w:val="8"/>
  </w:num>
  <w:num w:numId="9">
    <w:abstractNumId w:val="4"/>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2"/>
  </w:num>
  <w:num w:numId="13">
    <w:abstractNumId w:val="7"/>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42E2"/>
    <w:rsid w:val="000547CE"/>
    <w:rsid w:val="00712D91"/>
    <w:rsid w:val="007435CD"/>
    <w:rsid w:val="00775649"/>
    <w:rsid w:val="008C6D47"/>
    <w:rsid w:val="00924AC5"/>
    <w:rsid w:val="00B9163D"/>
    <w:rsid w:val="00BC42E2"/>
    <w:rsid w:val="00C06A49"/>
    <w:rsid w:val="00C17683"/>
    <w:rsid w:val="00E20466"/>
    <w:rsid w:val="00E55A67"/>
    <w:rsid w:val="00E60BB8"/>
    <w:rsid w:val="00F1580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1D937"/>
  <w15:docId w15:val="{8DDBAB6D-199D-461D-AC8F-2D838F43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AC5"/>
    <w:pPr>
      <w:ind w:left="720"/>
      <w:contextualSpacing/>
    </w:pPr>
  </w:style>
  <w:style w:type="paragraph" w:styleId="BodyTextIndent">
    <w:name w:val="Body Text Indent"/>
    <w:basedOn w:val="Normal"/>
    <w:link w:val="BodyTextIndentChar"/>
    <w:semiHidden/>
    <w:unhideWhenUsed/>
    <w:rsid w:val="00712D91"/>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712D91"/>
    <w:rPr>
      <w:rFonts w:ascii="Times New Roman" w:eastAsia="Calibri" w:hAnsi="Times New Roman" w:cs="Times New Roman"/>
      <w:sz w:val="24"/>
      <w:szCs w:val="24"/>
    </w:rPr>
  </w:style>
  <w:style w:type="character" w:styleId="Hyperlink">
    <w:name w:val="Hyperlink"/>
    <w:basedOn w:val="DefaultParagraphFont"/>
    <w:uiPriority w:val="99"/>
    <w:semiHidden/>
    <w:unhideWhenUsed/>
    <w:rsid w:val="00E60BB8"/>
    <w:rPr>
      <w:color w:val="0000FF"/>
      <w:u w:val="single"/>
    </w:rPr>
  </w:style>
  <w:style w:type="character" w:styleId="Strong">
    <w:name w:val="Strong"/>
    <w:basedOn w:val="DefaultParagraphFont"/>
    <w:uiPriority w:val="22"/>
    <w:qFormat/>
    <w:rsid w:val="00B9163D"/>
    <w:rPr>
      <w:b/>
      <w:bCs/>
    </w:rPr>
  </w:style>
  <w:style w:type="character" w:customStyle="1" w:styleId="authors-info">
    <w:name w:val="authors-info"/>
    <w:basedOn w:val="DefaultParagraphFont"/>
    <w:rsid w:val="00B9163D"/>
  </w:style>
  <w:style w:type="character" w:customStyle="1" w:styleId="isbn-value">
    <w:name w:val="isbn-value"/>
    <w:basedOn w:val="DefaultParagraphFont"/>
    <w:rsid w:val="00E55A67"/>
  </w:style>
  <w:style w:type="character" w:customStyle="1" w:styleId="text-base-md-lh">
    <w:name w:val="text-base-md-lh"/>
    <w:basedOn w:val="DefaultParagraphFont"/>
    <w:rsid w:val="00E55A67"/>
  </w:style>
  <w:style w:type="character" w:customStyle="1" w:styleId="Title1">
    <w:name w:val="Title1"/>
    <w:basedOn w:val="DefaultParagraphFont"/>
    <w:rsid w:val="00E55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1082092">
      <w:bodyDiv w:val="1"/>
      <w:marLeft w:val="0"/>
      <w:marRight w:val="0"/>
      <w:marTop w:val="0"/>
      <w:marBottom w:val="0"/>
      <w:divBdr>
        <w:top w:val="none" w:sz="0" w:space="0" w:color="auto"/>
        <w:left w:val="none" w:sz="0" w:space="0" w:color="auto"/>
        <w:bottom w:val="none" w:sz="0" w:space="0" w:color="auto"/>
        <w:right w:val="none" w:sz="0" w:space="0" w:color="auto"/>
      </w:divBdr>
    </w:div>
    <w:div w:id="741221356">
      <w:bodyDiv w:val="1"/>
      <w:marLeft w:val="0"/>
      <w:marRight w:val="0"/>
      <w:marTop w:val="0"/>
      <w:marBottom w:val="0"/>
      <w:divBdr>
        <w:top w:val="none" w:sz="0" w:space="0" w:color="auto"/>
        <w:left w:val="none" w:sz="0" w:space="0" w:color="auto"/>
        <w:bottom w:val="none" w:sz="0" w:space="0" w:color="auto"/>
        <w:right w:val="none" w:sz="0" w:space="0" w:color="auto"/>
      </w:divBdr>
    </w:div>
    <w:div w:id="1270818631">
      <w:bodyDiv w:val="1"/>
      <w:marLeft w:val="0"/>
      <w:marRight w:val="0"/>
      <w:marTop w:val="0"/>
      <w:marBottom w:val="0"/>
      <w:divBdr>
        <w:top w:val="none" w:sz="0" w:space="0" w:color="auto"/>
        <w:left w:val="none" w:sz="0" w:space="0" w:color="auto"/>
        <w:bottom w:val="none" w:sz="0" w:space="0" w:color="auto"/>
        <w:right w:val="none" w:sz="0" w:space="0" w:color="auto"/>
      </w:divBdr>
    </w:div>
    <w:div w:id="152629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User</cp:lastModifiedBy>
  <cp:revision>10</cp:revision>
  <dcterms:created xsi:type="dcterms:W3CDTF">2021-10-11T10:03:00Z</dcterms:created>
  <dcterms:modified xsi:type="dcterms:W3CDTF">2022-09-10T08:39:00Z</dcterms:modified>
</cp:coreProperties>
</file>