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Privacy Policy</w:t>
      </w:r>
    </w:p>
    <w:p>
      <w:pPr>
        <w:pStyle w:val="MdParagraph"/>
      </w:pPr>
      <w:r>
        <w:rPr>
          <w:rStyle w:val="MdStrong"/>
          <w:b/>
          <w:bCs/>
        </w:rPr>
        <w:t xml:space="preserve">Last Updated:</w:t>
      </w:r>
      <w:r>
        <w:t xml:space="preserve"> May 13, 2026</w:t>
      </w:r>
    </w:p>
    <w:p>
      <w:pPr>
        <w:pStyle w:val="MdSpace"/>
        <w:spacing w:before="0" w:after="60"/>
      </w:pPr>
    </w:p>
    <w:p>
      <w:pPr>
        <w:pStyle w:val="MdParagraph"/>
      </w:pPr>
      <w:r>
        <w:t xml:space="preserve">This Privacy Policy describes how our Platform collects, uses, and shares information in connection with your use of our WhatsApp automation platform (the "Service"). We are committed to protecting your privacy and ensuring compliance with applicable data protection laws and Meta's WhatsApp Business Solution Terms and Developer Policies.</w:t>
      </w:r>
    </w:p>
    <w:p>
      <w:pPr>
        <w:pStyle w:val="MdSpace"/>
        <w:spacing w:before="0" w:after="60"/>
      </w:pPr>
    </w:p>
    <w:p>
      <w:pPr>
        <w:pStyle w:val="Heading2"/>
        <w:pStyle w:val="MdHeading2"/>
      </w:pPr>
      <w:r>
        <w:t xml:space="preserve">1. Information We Collect</w:t>
      </w:r>
    </w:p>
    <w:p>
      <w:pPr>
        <w:pStyle w:val="MdParagraph"/>
      </w:pPr>
      <w:r>
        <w:t xml:space="preserve">We collect various types of information to provide and improve our Service, including:</w:t>
      </w:r>
    </w:p>
    <w:p>
      <w:pPr>
        <w:pStyle w:val="MdSpace"/>
        <w:spacing w:before="0" w:after="60"/>
      </w:pPr>
    </w:p>
    <w:p>
      <w:pPr>
        <w:pStyle w:val="MdListItem"/>
        <w:numPr>
          <w:ilvl w:val="0"/>
          <w:numId w:val="2"/>
        </w:numPr>
      </w:pPr>
      <w:r>
        <w:rPr>
          <w:rStyle w:val="MdStrong"/>
          <w:b/>
          <w:bCs/>
        </w:rPr>
        <w:t xml:space="preserve">Account Information:</w:t>
      </w:r>
      <w:r>
        <w:t xml:space="preserve"> When you register for our Service, we collect information such as your company name, contact person's name, email address, phone number, and WhatsApp Business Account ID.</w:t>
      </w:r>
    </w:p>
    <w:p>
      <w:pPr>
        <w:pStyle w:val="MdListItem"/>
        <w:numPr>
          <w:ilvl w:val="0"/>
          <w:numId w:val="2"/>
        </w:numPr>
      </w:pPr>
      <w:r>
        <w:rPr>
          <w:rStyle w:val="MdStrong"/>
          <w:b/>
          <w:bCs/>
        </w:rPr>
        <w:t xml:space="preserve">WhatsApp Business Solution Data:</w:t>
      </w:r>
      <w:r>
        <w:t xml:space="preserve"> This includes data obtained from your use of the WhatsApp Business Solution, such as message content (excluding the content of your message threads, which we do not use to track, build, or augment profiles on individual WhatsApp users [1]), message metadata, and interaction data. We process this data strictly on your behalf and pursuant to your instructions and authorization, solely to provide the services you request.</w:t>
      </w:r>
    </w:p>
    <w:p>
      <w:pPr>
        <w:pStyle w:val="MdListItem"/>
        <w:numPr>
          <w:ilvl w:val="0"/>
          <w:numId w:val="2"/>
        </w:numPr>
      </w:pPr>
      <w:r>
        <w:rPr>
          <w:rStyle w:val="MdStrong"/>
          <w:b/>
          <w:bCs/>
        </w:rPr>
        <w:t xml:space="preserve">Usage Data:</w:t>
      </w:r>
      <w:r>
        <w:t xml:space="preserve"> We collect information about how you access and use our Service, including IP addresses, browser types, operating systems, and interaction patterns with our platform.</w:t>
      </w:r>
    </w:p>
    <w:p>
      <w:pPr>
        <w:pStyle w:val="MdListItem"/>
        <w:numPr>
          <w:ilvl w:val="0"/>
          <w:numId w:val="2"/>
        </w:numPr>
      </w:pPr>
      <w:r>
        <w:rPr>
          <w:rStyle w:val="MdStrong"/>
          <w:b/>
          <w:bCs/>
        </w:rPr>
        <w:t xml:space="preserve">Customer Data:</w:t>
      </w:r>
      <w:r>
        <w:t xml:space="preserve"> Information about your customers that you provide to us through the Service for the purpose of WhatsApp automation. You are solely responsible for obtaining all necessary rights, consents, and permissions from your customers to share their contact and other personal data with us and to communicate with them via WhatsApp using our Service [3].</w:t>
      </w:r>
    </w:p>
    <w:p>
      <w:pPr>
        <w:pStyle w:val="MdSpace"/>
        <w:spacing w:before="0" w:after="60"/>
      </w:pPr>
    </w:p>
    <w:p>
      <w:pPr>
        <w:pStyle w:val="Heading2"/>
        <w:pStyle w:val="MdHeading2"/>
      </w:pPr>
      <w:r>
        <w:t xml:space="preserve">2. How We Use Your Information</w:t>
      </w:r>
    </w:p>
    <w:p>
      <w:pPr>
        <w:pStyle w:val="MdParagraph"/>
      </w:pPr>
      <w:r>
        <w:t xml:space="preserve">We use the collected information for the following purposes:</w:t>
      </w:r>
    </w:p>
    <w:p>
      <w:pPr>
        <w:pStyle w:val="MdSpace"/>
        <w:spacing w:before="0" w:after="60"/>
      </w:pPr>
    </w:p>
    <w:p>
      <w:pPr>
        <w:pStyle w:val="MdListItem"/>
        <w:numPr>
          <w:ilvl w:val="0"/>
          <w:numId w:val="2"/>
        </w:numPr>
      </w:pPr>
      <w:r>
        <w:t xml:space="preserve">To provide, operate, and maintain our Service.</w:t>
      </w:r>
    </w:p>
    <w:p>
      <w:pPr>
        <w:pStyle w:val="MdListItem"/>
        <w:numPr>
          <w:ilvl w:val="0"/>
          <w:numId w:val="2"/>
        </w:numPr>
      </w:pPr>
      <w:r>
        <w:t xml:space="preserve">To improve, personalize, and expand our Service.</w:t>
      </w:r>
    </w:p>
    <w:p>
      <w:pPr>
        <w:pStyle w:val="MdListItem"/>
        <w:numPr>
          <w:ilvl w:val="0"/>
          <w:numId w:val="2"/>
        </w:numPr>
      </w:pPr>
      <w:r>
        <w:t xml:space="preserve">To understand and analyze how you use our Service.</w:t>
      </w:r>
    </w:p>
    <w:p>
      <w:pPr>
        <w:pStyle w:val="MdListItem"/>
        <w:numPr>
          <w:ilvl w:val="0"/>
          <w:numId w:val="2"/>
        </w:numPr>
      </w:pPr>
      <w:r>
        <w:t xml:space="preserve">To develop new products, services, features, and functionality.</w:t>
      </w:r>
    </w:p>
    <w:p>
      <w:pPr>
        <w:pStyle w:val="MdListItem"/>
        <w:numPr>
          <w:ilvl w:val="0"/>
          <w:numId w:val="2"/>
        </w:numPr>
      </w:pPr>
      <w:r>
        <w:t xml:space="preserve">To communicate with you, either directly or through one of our partners, including for customer service, to provide you with updates and other information relating to the Service, and for marketing and promotional purposes.</w:t>
      </w:r>
    </w:p>
    <w:p>
      <w:pPr>
        <w:pStyle w:val="MdListItem"/>
        <w:numPr>
          <w:ilvl w:val="0"/>
          <w:numId w:val="2"/>
        </w:numPr>
      </w:pPr>
      <w:r>
        <w:t xml:space="preserve">To detect and prevent fraud.</w:t>
      </w:r>
    </w:p>
    <w:p>
      <w:pPr>
        <w:pStyle w:val="MdListItem"/>
        <w:numPr>
          <w:ilvl w:val="0"/>
          <w:numId w:val="2"/>
        </w:numPr>
      </w:pPr>
      <w:r>
        <w:t xml:space="preserve">To comply with legal obligations and Meta's policies.</w:t>
      </w:r>
    </w:p>
    <w:p>
      <w:pPr>
        <w:pStyle w:val="MdSpace"/>
        <w:spacing w:before="0" w:after="60"/>
      </w:pPr>
    </w:p>
    <w:p>
      <w:pPr>
        <w:pStyle w:val="Heading2"/>
        <w:pStyle w:val="MdHeading2"/>
      </w:pPr>
      <w:r>
        <w:t xml:space="preserve">3. How We Share Your Information</w:t>
      </w:r>
    </w:p>
    <w:p>
      <w:pPr>
        <w:pStyle w:val="MdParagraph"/>
      </w:pPr>
      <w:r>
        <w:t xml:space="preserve">We do not share, transfer, sell, license, or distribute Business Solution Data, including any anonymous, aggregate, or derived forms of Business Solution Data, to any third parties, except to a Third Party Service Provider in accordance with Meta's WhatsApp Business Solution Terms [1].</w:t>
      </w:r>
    </w:p>
    <w:p>
      <w:pPr>
        <w:pStyle w:val="MdSpace"/>
        <w:spacing w:before="0" w:after="60"/>
      </w:pPr>
    </w:p>
    <w:p>
      <w:pPr>
        <w:pStyle w:val="MdParagraph"/>
      </w:pPr>
      <w:r>
        <w:t xml:space="preserve">We may share your information with:</w:t>
      </w:r>
    </w:p>
    <w:p>
      <w:pPr>
        <w:pStyle w:val="MdSpace"/>
        <w:spacing w:before="0" w:after="60"/>
      </w:pPr>
    </w:p>
    <w:p>
      <w:pPr>
        <w:pStyle w:val="MdListItem"/>
        <w:numPr>
          <w:ilvl w:val="0"/>
          <w:numId w:val="2"/>
        </w:numPr>
      </w:pPr>
      <w:r>
        <w:rPr>
          <w:rStyle w:val="MdStrong"/>
          <w:b/>
          <w:bCs/>
        </w:rPr>
        <w:t xml:space="preserve">Service Providers:</w:t>
      </w:r>
      <w:r>
        <w:t xml:space="preserve"> Third-party vendors and service providers who perform services on our behalf, such as hosting, data analysis, payment processing, and customer support. These service providers are obligated to protect your information and use it only for the purposes for which it was disclosed.</w:t>
      </w:r>
    </w:p>
    <w:p>
      <w:pPr>
        <w:pStyle w:val="MdListItem"/>
        <w:numPr>
          <w:ilvl w:val="0"/>
          <w:numId w:val="2"/>
        </w:numPr>
      </w:pPr>
      <w:r>
        <w:rPr>
          <w:rStyle w:val="MdStrong"/>
          <w:b/>
          <w:bCs/>
        </w:rPr>
        <w:t xml:space="preserve">Legal Requirements:</w:t>
      </w:r>
      <w:r>
        <w:t xml:space="preserve"> We may disclose your information if required to do so by law or in response to valid requests by public authorities (e.g., a court or a government agency).</w:t>
      </w:r>
    </w:p>
    <w:p>
      <w:pPr>
        <w:pStyle w:val="MdListItem"/>
        <w:numPr>
          <w:ilvl w:val="0"/>
          <w:numId w:val="2"/>
        </w:numPr>
      </w:pPr>
      <w:r>
        <w:rPr>
          <w:rStyle w:val="MdStrong"/>
          <w:b/>
          <w:bCs/>
        </w:rPr>
        <w:t xml:space="preserve">Business Transfers:</w:t>
      </w:r>
      <w:r>
        <w:t xml:space="preserve"> In connection with any merger, sale of company assets, financing, or acquisition of all or a portion of our business to another company.</w:t>
      </w:r>
    </w:p>
    <w:p>
      <w:pPr>
        <w:pStyle w:val="MdListItem"/>
        <w:numPr>
          <w:ilvl w:val="0"/>
          <w:numId w:val="2"/>
        </w:numPr>
      </w:pPr>
      <w:r>
        <w:rPr>
          <w:rStyle w:val="MdStrong"/>
          <w:b/>
          <w:bCs/>
        </w:rPr>
        <w:t xml:space="preserve">With Your Consent:</w:t>
      </w:r>
      <w:r>
        <w:t xml:space="preserve"> We may disclose your personal information for any other purpose with your consent.</w:t>
      </w:r>
    </w:p>
    <w:p>
      <w:pPr>
        <w:pStyle w:val="MdSpace"/>
        <w:spacing w:before="0" w:after="60"/>
      </w:pPr>
    </w:p>
    <w:p>
      <w:pPr>
        <w:pStyle w:val="Heading2"/>
        <w:pStyle w:val="MdHeading2"/>
      </w:pPr>
      <w:r>
        <w:t xml:space="preserve">4. Data Retention</w:t>
      </w:r>
    </w:p>
    <w:p>
      <w:pPr>
        <w:pStyle w:val="MdParagraph"/>
      </w:pPr>
      <w:r>
        <w:t xml:space="preserve">We retain your information for as long as necessary to provide you with the Service and for other essential purposes such as complying with our legal obligations, resolving disputes, and enforcing our agreements.</w:t>
      </w:r>
    </w:p>
    <w:p>
      <w:pPr>
        <w:pStyle w:val="MdSpace"/>
        <w:spacing w:before="0" w:after="60"/>
      </w:pPr>
    </w:p>
    <w:p>
      <w:pPr>
        <w:pStyle w:val="Heading2"/>
        <w:pStyle w:val="MdHeading2"/>
      </w:pPr>
      <w:r>
        <w:t xml:space="preserve">5. Your Data Protection Rights</w:t>
      </w:r>
    </w:p>
    <w:p>
      <w:pPr>
        <w:pStyle w:val="MdParagraph"/>
      </w:pPr>
      <w:r>
        <w:t xml:space="preserve">Depending on your location, you may have the following data protection rights:</w:t>
      </w:r>
    </w:p>
    <w:p>
      <w:pPr>
        <w:pStyle w:val="MdSpace"/>
        <w:spacing w:before="0" w:after="60"/>
      </w:pPr>
    </w:p>
    <w:p>
      <w:pPr>
        <w:pStyle w:val="MdListItem"/>
        <w:numPr>
          <w:ilvl w:val="0"/>
          <w:numId w:val="2"/>
        </w:numPr>
      </w:pPr>
      <w:r>
        <w:rPr>
          <w:rStyle w:val="MdStrong"/>
          <w:b/>
          <w:bCs/>
        </w:rPr>
        <w:t xml:space="preserve">The right to access</w:t>
      </w:r>
      <w:r>
        <w:t xml:space="preserve"> – You have the right to request copies of your personal data.</w:t>
      </w:r>
    </w:p>
    <w:p>
      <w:pPr>
        <w:pStyle w:val="MdListItem"/>
        <w:numPr>
          <w:ilvl w:val="0"/>
          <w:numId w:val="2"/>
        </w:numPr>
      </w:pPr>
      <w:r>
        <w:rPr>
          <w:rStyle w:val="MdStrong"/>
          <w:b/>
          <w:bCs/>
        </w:rPr>
        <w:t xml:space="preserve">The right to rectification</w:t>
      </w:r>
      <w:r>
        <w:t xml:space="preserve"> – You have the right to request that we correct any information you believe is inaccurate or complete information you believe is incomplete.</w:t>
      </w:r>
    </w:p>
    <w:p>
      <w:pPr>
        <w:pStyle w:val="MdListItem"/>
        <w:numPr>
          <w:ilvl w:val="0"/>
          <w:numId w:val="2"/>
        </w:numPr>
      </w:pPr>
      <w:r>
        <w:rPr>
          <w:rStyle w:val="MdStrong"/>
          <w:b/>
          <w:bCs/>
        </w:rPr>
        <w:t xml:space="preserve">The right to erasure</w:t>
      </w:r>
      <w:r>
        <w:t xml:space="preserve"> – You have the right to request that we erase your personal data, under certain conditions.</w:t>
      </w:r>
    </w:p>
    <w:p>
      <w:pPr>
        <w:pStyle w:val="MdListItem"/>
        <w:numPr>
          <w:ilvl w:val="0"/>
          <w:numId w:val="2"/>
        </w:numPr>
      </w:pPr>
      <w:r>
        <w:rPr>
          <w:rStyle w:val="MdStrong"/>
          <w:b/>
          <w:bCs/>
        </w:rPr>
        <w:t xml:space="preserve">The right to restrict processing</w:t>
      </w:r>
      <w:r>
        <w:t xml:space="preserve"> – You have the right to request that we restrict the processing of your personal data, under certain conditions.</w:t>
      </w:r>
    </w:p>
    <w:p>
      <w:pPr>
        <w:pStyle w:val="MdListItem"/>
        <w:numPr>
          <w:ilvl w:val="0"/>
          <w:numId w:val="2"/>
        </w:numPr>
      </w:pPr>
      <w:r>
        <w:rPr>
          <w:rStyle w:val="MdStrong"/>
          <w:b/>
          <w:bCs/>
        </w:rPr>
        <w:t xml:space="preserve">The right to object to processing</w:t>
      </w:r>
      <w:r>
        <w:t xml:space="preserve"> – You have the right to object to our processing of your personal data, under certain conditions.</w:t>
      </w:r>
    </w:p>
    <w:p>
      <w:pPr>
        <w:pStyle w:val="MdListItem"/>
        <w:numPr>
          <w:ilvl w:val="0"/>
          <w:numId w:val="2"/>
        </w:numPr>
      </w:pPr>
      <w:r>
        <w:rPr>
          <w:rStyle w:val="MdStrong"/>
          <w:b/>
          <w:bCs/>
        </w:rPr>
        <w:t xml:space="preserve">The right to data portability</w:t>
      </w:r>
      <w:r>
        <w:t xml:space="preserve"> – You have the right to request that we transfer the data that we have collected to another organization, or directly to you, under certain conditions.</w:t>
      </w:r>
    </w:p>
    <w:p>
      <w:pPr>
        <w:pStyle w:val="MdSpace"/>
        <w:spacing w:before="0" w:after="60"/>
      </w:pPr>
    </w:p>
    <w:p>
      <w:pPr>
        <w:pStyle w:val="MdParagraph"/>
      </w:pPr>
      <w:r>
        <w:t xml:space="preserve">If you make a request, we have one month to respond to you. If you would like to exercise any of these rights, please contact us at [Your Contact Email].</w:t>
      </w:r>
    </w:p>
    <w:p>
      <w:pPr>
        <w:pStyle w:val="MdSpace"/>
        <w:spacing w:before="0" w:after="60"/>
      </w:pPr>
    </w:p>
    <w:p>
      <w:pPr>
        <w:pStyle w:val="Heading2"/>
        <w:pStyle w:val="MdHeading2"/>
      </w:pPr>
      <w:r>
        <w:t xml:space="preserve">6. Compliance with Meta Policies</w:t>
      </w:r>
    </w:p>
    <w:p>
      <w:pPr>
        <w:pStyle w:val="MdParagraph"/>
      </w:pPr>
      <w:r>
        <w:t xml:space="preserve">We adhere strictly to the </w:t>
      </w:r>
      <w:hyperlink w:history="1" r:id="rId-burbbhs7sdabibhvlx-2">
        <w:r>
          <w:rPr>
            <w:rStyle w:val="MdLink"/>
          </w:rPr>
          <w:t xml:space="preserve">WhatsApp Business Messaging Policy</w:t>
        </w:r>
      </w:hyperlink>
      <w:r>
        <w:t xml:space="preserve"> and the </w:t>
      </w:r>
      <w:hyperlink w:history="1" r:id="rId25csnukbpe-9cf9a27cxg">
        <w:r>
          <w:rPr>
            <w:rStyle w:val="MdLink"/>
          </w:rPr>
          <w:t xml:space="preserve">WhatsApp Business Solution Terms</w:t>
        </w:r>
      </w:hyperlink>
      <w:r>
        <w:t xml:space="preserve"> [2]. Specifically:</w:t>
      </w:r>
    </w:p>
    <w:p>
      <w:pPr>
        <w:pStyle w:val="MdSpace"/>
        <w:spacing w:before="0" w:after="60"/>
      </w:pPr>
    </w:p>
    <w:p>
      <w:pPr>
        <w:pStyle w:val="MdListItem"/>
        <w:numPr>
          <w:ilvl w:val="0"/>
          <w:numId w:val="2"/>
        </w:numPr>
      </w:pPr>
      <w:r>
        <w:t xml:space="preserve">We do not use Business Solution Data to track, build, or augment profiles on individual WhatsApp users, with the exception of the content of your message threads [1].</w:t>
      </w:r>
    </w:p>
    <w:p>
      <w:pPr>
        <w:pStyle w:val="MdListItem"/>
        <w:numPr>
          <w:ilvl w:val="0"/>
          <w:numId w:val="2"/>
        </w:numPr>
      </w:pPr>
      <w:r>
        <w:t xml:space="preserve">We do not share, transfer, sell, license, or distribute Business Solution Data, including any anonymous, aggregate, or derived forms, to any third parties, except to a Third Party Service Provider in accordance with these terms [1].</w:t>
      </w:r>
    </w:p>
    <w:p>
      <w:pPr>
        <w:pStyle w:val="MdListItem"/>
        <w:numPr>
          <w:ilvl w:val="0"/>
          <w:numId w:val="2"/>
        </w:numPr>
      </w:pPr>
      <w:r>
        <w:t xml:space="preserve">We will not directly or indirectly allow Business Solution Data to be used to create, develop, train, or improve any machine learning or artificial intelligence systems, models, or technologies, including large language models, except for fine-tuning an AI Model for your exclusive use, provided this does not result in Business Solution Data being used to create, develop, train, or improve any other AI Models [1].</w:t>
      </w:r>
    </w:p>
    <w:p>
      <w:pPr>
        <w:pStyle w:val="MdListItem"/>
        <w:numPr>
          <w:ilvl w:val="0"/>
          <w:numId w:val="2"/>
        </w:numPr>
      </w:pPr>
      <w:r>
        <w:t xml:space="preserve">You are solely and fully liable for all acts and omissions by your Third Party Service Providers, and any breach of these WhatsApp Business Solution Terms by your Third Party Service Provider shall be deemed a breach by you [1].</w:t>
      </w:r>
    </w:p>
    <w:p>
      <w:pPr>
        <w:pStyle w:val="MdSpace"/>
        <w:spacing w:before="0" w:after="60"/>
      </w:pPr>
    </w:p>
    <w:p>
      <w:pPr>
        <w:pStyle w:val="Heading2"/>
        <w:pStyle w:val="MdHeading2"/>
      </w:pPr>
      <w:r>
        <w:t xml:space="preserve">7. Changes to This Privacy Policy</w:t>
      </w:r>
    </w:p>
    <w:p>
      <w:pPr>
        <w:pStyle w:val="MdParagraph"/>
      </w:pPr>
      <w:r>
        <w:t xml:space="preserve">We may update our Privacy Policy from time to time. We will notify you of any changes by posting the new Privacy Policy on this page and updating the "Last Updated" date. You are advised to review this Privacy Policy periodically for any changes.</w:t>
      </w:r>
    </w:p>
    <w:p>
      <w:pPr>
        <w:pStyle w:val="MdSpace"/>
        <w:spacing w:before="0" w:after="60"/>
      </w:pPr>
    </w:p>
    <w:p>
      <w:pPr>
        <w:pStyle w:val="Heading2"/>
        <w:pStyle w:val="MdHeading2"/>
      </w:pPr>
      <w:r>
        <w:t xml:space="preserve">8. Contact Us</w:t>
      </w:r>
    </w:p>
    <w:p>
      <w:pPr>
        <w:pStyle w:val="MdParagraph"/>
      </w:pPr>
      <w:r>
        <w:t xml:space="preserve">If you have any questions about this Privacy Policy, please contact us:</w:t>
      </w:r>
    </w:p>
    <w:p>
      <w:pPr>
        <w:pStyle w:val="MdSpace"/>
        <w:spacing w:before="0" w:after="60"/>
      </w:pPr>
    </w:p>
    <w:p>
      <w:pPr>
        <w:pStyle w:val="MdListItem"/>
        <w:numPr>
          <w:ilvl w:val="0"/>
          <w:numId w:val="2"/>
        </w:numPr>
      </w:pPr>
      <w:r>
        <w:t xml:space="preserve">By email: </w:t>
      </w:r>
      <w:hyperlink w:history="1" r:id="rIdc1zc5one44jhwraz0_lvr">
        <w:r>
          <w:rPr>
            <w:rStyle w:val="MdLink"/>
          </w:rPr>
          <w:t xml:space="preserve">admin@uwo24.com</w:t>
        </w:r>
      </w:hyperlink>
    </w:p>
    <w:p>
      <w:pPr>
        <w:pStyle w:val="MdListItem"/>
        <w:numPr>
          <w:ilvl w:val="0"/>
          <w:numId w:val="2"/>
        </w:numPr>
      </w:pPr>
      <w:r>
        <w:t xml:space="preserve">By visiting this page on our website:</w:t>
      </w:r>
    </w:p>
    <w:p>
      <w:pPr>
        <w:pStyle w:val="MdSpace"/>
        <w:spacing w:before="0" w:after="60"/>
      </w:pPr>
    </w:p>
    <w:p>
      <w:pPr>
        <w:pStyle w:val="Heading2"/>
        <w:pStyle w:val="MdHeading2"/>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urbbhs7sdabibhvlx-2" Type="http://schemas.openxmlformats.org/officeDocument/2006/relationships/hyperlink" Target="https://www.whatsapp.com/policies/business-policy" TargetMode="External"/><Relationship Id="rId25csnukbpe-9cf9a27cxg" Type="http://schemas.openxmlformats.org/officeDocument/2006/relationships/hyperlink" Target="https://www.whatsapp.com/legal/business-solution-terms" TargetMode="External"/><Relationship Id="rIdc1zc5one44jhwraz0_lvr" Type="http://schemas.openxmlformats.org/officeDocument/2006/relationships/hyperlink" Target="mailto:admin@uwo24.com"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2026-05-13T07:34:36.673Z</dcterms:created>
  <dcterms:modified xsi:type="dcterms:W3CDTF">2026-05-13T07:34:36.673Z</dcterms:modified>
</cp:coreProperties>
</file>

<file path=docProps/custom.xml><?xml version="1.0" encoding="utf-8"?>
<Properties xmlns="http://schemas.openxmlformats.org/officeDocument/2006/custom-properties" xmlns:vt="http://schemas.openxmlformats.org/officeDocument/2006/docPropsVTypes"/>
</file>