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C79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</w:pPr>
      <w:r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  <w:t>Hausgeldabrechnung</w:t>
      </w:r>
    </w:p>
    <w:p w14:paraId="168A56B9" w14:textId="0BD3D463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bg-BG" w:eastAsia="bg-BG" w:bidi="bg-BG"/>
        </w:rPr>
      </w:pPr>
      <w:bookmarkStart w:id="0" w:name="txmb_daten"/>
      <w:r>
        <w:rPr>
          <w:rFonts w:ascii="Arial" w:eastAsia="Arial" w:hAnsi="Arial" w:cs="Arial"/>
          <w:sz w:val="18"/>
          <w:szCs w:val="18"/>
          <w:lang w:val="bg-BG" w:eastAsia="bg-BG" w:bidi="bg-BG"/>
        </w:rPr>
        <w:t>(Objekt:</w:t>
      </w:r>
      <w:r w:rsidR="00DD69B8">
        <w:rPr>
          <w:rFonts w:ascii="Arial" w:eastAsia="Arial" w:hAnsi="Arial" w:cs="Arial"/>
          <w:sz w:val="18"/>
          <w:szCs w:val="18"/>
          <w:lang w:val="de-DE" w:eastAsia="bg-BG" w:bidi="bg-BG"/>
        </w:rPr>
        <w:t>&lt;&lt;[</w:t>
      </w:r>
      <w:r w:rsidR="00736B8C">
        <w:rPr>
          <w:rFonts w:ascii="Arial" w:eastAsia="Arial" w:hAnsi="Arial" w:cs="Arial"/>
          <w:sz w:val="18"/>
          <w:szCs w:val="18"/>
          <w:lang w:val="de-DE" w:eastAsia="bg-BG" w:bidi="bg-BG"/>
        </w:rPr>
        <w:t>WIE</w:t>
      </w:r>
      <w:r w:rsidR="00DD69B8">
        <w:rPr>
          <w:rFonts w:ascii="Arial" w:eastAsia="Arial" w:hAnsi="Arial" w:cs="Arial"/>
          <w:noProof/>
          <w:sz w:val="18"/>
          <w:szCs w:val="18"/>
          <w:lang w:val="bg-BG" w:eastAsia="bg-BG" w:bidi="bg-BG"/>
        </w:rPr>
        <w:t>.Wohnlage</w:t>
      </w:r>
      <w:r w:rsidR="00DD69B8">
        <w:rPr>
          <w:rFonts w:ascii="Arial" w:eastAsia="Arial" w:hAnsi="Arial" w:cs="Arial"/>
          <w:sz w:val="18"/>
          <w:szCs w:val="18"/>
          <w:lang w:val="de-DE" w:eastAsia="bg-BG" w:bidi="bg-BG"/>
        </w:rPr>
        <w:t>]&gt;&gt;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 xml:space="preserve">, Eigentümer: </w:t>
      </w:r>
      <w:r w:rsidR="00FF38C3">
        <w:rPr>
          <w:rFonts w:ascii="Arial" w:eastAsia="Arial" w:hAnsi="Arial" w:cs="Arial"/>
          <w:sz w:val="18"/>
          <w:szCs w:val="18"/>
          <w:lang w:val="de-DE" w:eastAsia="bg-BG" w:bidi="bg-BG"/>
        </w:rPr>
        <w:t>&lt;&lt;[</w:t>
      </w:r>
      <w:r w:rsidR="00736B8C">
        <w:rPr>
          <w:rFonts w:ascii="Arial" w:eastAsia="Arial" w:hAnsi="Arial" w:cs="Arial"/>
          <w:noProof/>
          <w:sz w:val="18"/>
          <w:szCs w:val="18"/>
          <w:lang w:val="de-DE" w:eastAsia="bg-BG" w:bidi="bg-BG"/>
        </w:rPr>
        <w:t>WIE</w:t>
      </w:r>
      <w:r w:rsidR="00FF38C3">
        <w:rPr>
          <w:rFonts w:ascii="Arial" w:eastAsia="Arial" w:hAnsi="Arial" w:cs="Arial"/>
          <w:noProof/>
          <w:sz w:val="18"/>
          <w:szCs w:val="18"/>
          <w:lang w:val="bg-BG" w:eastAsia="bg-BG" w:bidi="bg-BG"/>
        </w:rPr>
        <w:t>.wie_eigentümer.Name</w:t>
      </w:r>
      <w:r w:rsidR="00FF38C3">
        <w:rPr>
          <w:rFonts w:ascii="Arial" w:eastAsia="Arial" w:hAnsi="Arial" w:cs="Arial"/>
          <w:noProof/>
          <w:sz w:val="18"/>
          <w:szCs w:val="18"/>
          <w:lang w:val="de-DE" w:eastAsia="bg-BG" w:bidi="bg-BG"/>
        </w:rPr>
        <w:t>]&gt;&gt;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>)</w:t>
      </w:r>
    </w:p>
    <w:p w14:paraId="542DA37E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102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2093"/>
        <w:gridCol w:w="1451"/>
        <w:gridCol w:w="1242"/>
        <w:gridCol w:w="155"/>
        <w:gridCol w:w="1438"/>
        <w:gridCol w:w="725"/>
        <w:gridCol w:w="834"/>
        <w:gridCol w:w="864"/>
        <w:gridCol w:w="1263"/>
        <w:gridCol w:w="108"/>
      </w:tblGrid>
      <w:tr w:rsidR="0011162B" w14:paraId="1376AC48" w14:textId="77777777" w:rsidTr="00FC1636">
        <w:trPr>
          <w:gridAfter w:val="1"/>
          <w:wAfter w:w="108" w:type="dxa"/>
        </w:trPr>
        <w:tc>
          <w:tcPr>
            <w:tcW w:w="5049" w:type="dxa"/>
            <w:gridSpan w:val="5"/>
            <w:shd w:val="clear" w:color="auto" w:fill="FFFFFF"/>
          </w:tcPr>
          <w:p w14:paraId="75E5F0A9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2"/>
                <w:szCs w:val="12"/>
                <w:u w:val="single"/>
                <w:lang w:val="de-DE" w:eastAsia="de-DE" w:bidi="de-DE"/>
              </w:rPr>
            </w:pPr>
          </w:p>
          <w:p w14:paraId="114E8613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shd w:val="clear" w:color="auto" w:fill="FFFFFF"/>
            <w:vAlign w:val="center"/>
          </w:tcPr>
          <w:p w14:paraId="0C7A31FD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61" w:type="dxa"/>
            <w:gridSpan w:val="3"/>
            <w:shd w:val="clear" w:color="auto" w:fill="FFFFFF"/>
            <w:vAlign w:val="center"/>
          </w:tcPr>
          <w:p w14:paraId="46DC7B65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1162B" w14:paraId="7E85CBE8" w14:textId="77777777" w:rsidTr="00FC1636">
        <w:tblPrEx>
          <w:tblBorders>
            <w:bottom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1017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B23266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br w:type="page"/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(H) Einzelkostenabrechnung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3BB123B3" w14:textId="77777777" w:rsidTr="00FC1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EC78D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Kostenart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E4D02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Gesamtkosten in €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278B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verteilt nach Gesamteinheiten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D79F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Gesamtbetrag / Gesamteinheiten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DCEA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x Ihre Einheiten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5CC9A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Ihr Kosten-anteil in €</w:t>
            </w:r>
          </w:p>
        </w:tc>
      </w:tr>
      <w:tr w:rsidR="0011162B" w14:paraId="1B730B32" w14:textId="77777777" w:rsidTr="00FC1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1017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03562" w14:textId="77777777" w:rsidR="007C35CC" w:rsidRPr="004137DF" w:rsidRDefault="007C35CC" w:rsidP="00C600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bookmarkStart w:id="1" w:name="txmb_cdgabr"/>
          </w:p>
          <w:p w14:paraId="58833627" w14:textId="0F755164" w:rsidR="00C600E9" w:rsidRPr="00930F05" w:rsidRDefault="00C600E9" w:rsidP="00C600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&lt;&lt;foreach [m in </w:t>
            </w:r>
            <w:proofErr w:type="spellStart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cdgabr</w:t>
            </w:r>
            <w:proofErr w:type="spellEnd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]&gt;&gt;</w:t>
            </w:r>
          </w:p>
          <w:p w14:paraId="6B68B200" w14:textId="3C893154" w:rsidR="004375BF" w:rsidRPr="00FC1636" w:rsidRDefault="00C600E9" w:rsidP="00C50DD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</w:t>
            </w:r>
            <w:r w:rsidRPr="00FC1636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FC1636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spellStart"/>
            <w:proofErr w:type="gramEnd"/>
            <w:r w:rsidRPr="00FC1636">
              <w:rPr>
                <w:rFonts w:ascii="Arial" w:eastAsia="Arial" w:hAnsi="Arial" w:cs="Arial"/>
                <w:sz w:val="14"/>
                <w:szCs w:val="14"/>
              </w:rPr>
              <w:t>m.</w:t>
            </w:r>
            <w:r w:rsidRPr="00FC1636">
              <w:rPr>
                <w:rFonts w:ascii="Arial" w:eastAsia="Arial" w:hAnsi="Arial" w:cs="Arial"/>
                <w:noProof/>
                <w:sz w:val="14"/>
              </w:rPr>
              <w:t>VerteilungsgruppierungWEGBezeichnung</w:t>
            </w:r>
            <w:proofErr w:type="spellEnd"/>
            <w:r w:rsidRPr="00FC1636">
              <w:rPr>
                <w:rFonts w:ascii="Arial" w:eastAsia="Arial" w:hAnsi="Arial" w:cs="Arial"/>
                <w:noProof/>
                <w:sz w:val="14"/>
              </w:rPr>
              <w:t>]&gt;&gt;</w:t>
            </w:r>
          </w:p>
          <w:p w14:paraId="13AA817E" w14:textId="25148DA1" w:rsidR="00930F05" w:rsidRPr="00FC1636" w:rsidRDefault="00A454A3" w:rsidP="00A454A3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FC1636">
              <w:rPr>
                <w:rFonts w:ascii="Arial" w:eastAsia="Arial" w:hAnsi="Arial" w:cs="Arial"/>
                <w:sz w:val="14"/>
                <w:szCs w:val="14"/>
              </w:rPr>
              <w:t xml:space="preserve">    &lt;&lt;[</w:t>
            </w:r>
            <w:proofErr w:type="spellStart"/>
            <w:r w:rsidRPr="00FC1636">
              <w:rPr>
                <w:rFonts w:ascii="Arial" w:eastAsia="Arial" w:hAnsi="Arial" w:cs="Arial"/>
                <w:sz w:val="14"/>
                <w:szCs w:val="14"/>
              </w:rPr>
              <w:t>m.SettlementDocumentCondominiumDistributionGroupDto_Key</w:t>
            </w:r>
            <w:proofErr w:type="spellEnd"/>
            <w:r w:rsidRPr="00FC1636">
              <w:rPr>
                <w:rFonts w:ascii="Arial" w:eastAsia="Arial" w:hAnsi="Arial" w:cs="Arial"/>
                <w:noProof/>
                <w:sz w:val="14"/>
              </w:rPr>
              <w:t>]&gt;&gt;</w:t>
            </w:r>
          </w:p>
          <w:p w14:paraId="15B35290" w14:textId="1B30A5E8" w:rsidR="000F5F6D" w:rsidRPr="00FC1636" w:rsidRDefault="000F5F6D" w:rsidP="00C50DD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</w:p>
        </w:tc>
      </w:tr>
      <w:tr w:rsidR="004D01F9" w:rsidRPr="00A409E7" w14:paraId="67CAD446" w14:textId="77777777" w:rsidTr="00FC1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7B532" w14:textId="52074283" w:rsidR="00E000E3" w:rsidRDefault="008428BB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bookmarkStart w:id="2" w:name="txmb_cdgabr_ackatabr"/>
            <w:bookmarkEnd w:id="1"/>
            <w:r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&lt;&lt;foreach [n in </w:t>
            </w:r>
            <w:proofErr w:type="spell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cdgabr_</w:t>
            </w:r>
            <w:proofErr w:type="gram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ackatabr.</w:t>
            </w:r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>Where</w:t>
            </w:r>
            <w:proofErr w:type="spellEnd"/>
            <w:proofErr w:type="gramEnd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(x</w:t>
            </w:r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</w:t>
            </w:r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=&gt; </w:t>
            </w:r>
            <w:proofErr w:type="spell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x.SettlementDocumentCondominiumDistributionGroupDto_Key</w:t>
            </w:r>
            <w:proofErr w:type="spellEnd"/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== </w:t>
            </w:r>
            <w:proofErr w:type="spellStart"/>
            <w:r w:rsidR="000207B1">
              <w:rPr>
                <w:rFonts w:ascii="Arial" w:eastAsia="Arial" w:hAnsi="Arial" w:cs="Arial"/>
                <w:sz w:val="14"/>
                <w:szCs w:val="14"/>
                <w:lang w:val="en-US"/>
              </w:rPr>
              <w:t>m</w:t>
            </w:r>
            <w:r w:rsidR="000207B1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.SettlementDocumentCondominiumDistributionGroupDto_Key</w:t>
            </w:r>
            <w:proofErr w:type="spellEnd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)</w:t>
            </w:r>
            <w:r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]&gt;&gt;</w:t>
            </w:r>
          </w:p>
          <w:p w14:paraId="7B8F89BB" w14:textId="77777777" w:rsidR="000207B1" w:rsidRPr="00504D3F" w:rsidRDefault="000207B1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14:paraId="6118C226" w14:textId="7A629667" w:rsidR="00C454CA" w:rsidRPr="00E000E3" w:rsidRDefault="008428BB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begin"/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instrText xml:space="preserve"> MERGEFIELD Zusammenfassung </w:instrText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separate"/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t>&lt;&lt;[n.UmlagekostenartDruckreihenfolge]&gt;&gt;</w:t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14:paraId="3B0A2CA1" w14:textId="1B1BE0AA" w:rsidR="00BA1744" w:rsidRPr="00E000E3" w:rsidRDefault="00BA1744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E000E3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E000E3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spellStart"/>
            <w:proofErr w:type="gramEnd"/>
            <w:r w:rsidRPr="00E000E3">
              <w:rPr>
                <w:rFonts w:ascii="Arial" w:eastAsia="Arial" w:hAnsi="Arial" w:cs="Arial"/>
                <w:sz w:val="14"/>
                <w:szCs w:val="14"/>
              </w:rPr>
              <w:t>n.Umlagekostenart</w:t>
            </w:r>
            <w:proofErr w:type="spellEnd"/>
            <w:r w:rsidRPr="00E000E3">
              <w:rPr>
                <w:rFonts w:ascii="Arial" w:eastAsia="Arial" w:hAnsi="Arial" w:cs="Arial"/>
                <w:sz w:val="14"/>
                <w:szCs w:val="14"/>
              </w:rPr>
              <w:t>]&gt;&gt;</w:t>
            </w:r>
          </w:p>
          <w:p w14:paraId="27814F70" w14:textId="4AEC2A1F" w:rsidR="008428BB" w:rsidRPr="004D01F9" w:rsidRDefault="008428BB" w:rsidP="00CC682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  <w:szCs w:val="14"/>
                <w:lang w:eastAsia="en-US" w:bidi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25EA8" w14:textId="7C03D305" w:rsidR="006E3B0C" w:rsidRPr="006E3B0C" w:rsidRDefault="006E3B0C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6E3B0C">
              <w:rPr>
                <w:rFonts w:ascii="Arial" w:eastAsia="Arial" w:hAnsi="Arial" w:cs="Arial"/>
                <w:sz w:val="14"/>
                <w:szCs w:val="14"/>
              </w:rPr>
              <w:t>&lt;&lt;[n.“KostenanteilAK-Kostenart1</w:t>
            </w:r>
            <w:r w:rsidR="0048313D">
              <w:rPr>
                <w:rFonts w:ascii="Arial" w:eastAsia="Arial" w:hAnsi="Arial" w:cs="Arial"/>
                <w:sz w:val="14"/>
                <w:szCs w:val="14"/>
              </w:rPr>
              <w:t>“</w:t>
            </w:r>
            <w:proofErr w:type="gramStart"/>
            <w:r w:rsidRPr="006E3B0C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BA2D26" w:rsidRPr="006C27AB">
              <w:rPr>
                <w:rFonts w:ascii="Arial" w:eastAsia="Arial" w:hAnsi="Arial" w:cs="Arial"/>
                <w:sz w:val="14"/>
                <w:szCs w:val="14"/>
              </w:rPr>
              <w:t xml:space="preserve"> :</w:t>
            </w:r>
            <w:proofErr w:type="gramEnd"/>
            <w:r w:rsidR="0048313D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BA2D26" w:rsidRPr="006C27AB">
              <w:rPr>
                <w:rFonts w:ascii="Arial" w:eastAsia="Arial" w:hAnsi="Arial" w:cs="Arial"/>
                <w:sz w:val="14"/>
                <w:szCs w:val="14"/>
              </w:rPr>
              <w:t>###,##0.00</w:t>
            </w:r>
            <w:r w:rsidR="00BA2D26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3B49EF29" w14:textId="7B69296E" w:rsidR="008229AA" w:rsidRDefault="006E3B0C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6E3B0C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6E3B0C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6E3B0C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="00275DAF" w:rsidRPr="00BB7B8A">
              <w:rPr>
                <w:rFonts w:ascii="Arial" w:eastAsia="Arial" w:hAnsi="Arial" w:cs="Arial"/>
                <w:sz w:val="14"/>
                <w:szCs w:val="14"/>
              </w:rPr>
              <w:t>n.</w:t>
            </w:r>
            <w:r w:rsidR="00275DAF" w:rsidRPr="006E3B0C">
              <w:rPr>
                <w:rFonts w:ascii="Arial" w:eastAsia="Arial" w:hAnsi="Arial" w:cs="Arial"/>
                <w:sz w:val="14"/>
                <w:szCs w:val="14"/>
              </w:rPr>
              <w:t xml:space="preserve"> “KostenanteilAK-Kostenart2</w:t>
            </w:r>
            <w:r w:rsidR="00275DAF">
              <w:rPr>
                <w:rFonts w:ascii="Arial" w:eastAsia="Arial" w:hAnsi="Arial" w:cs="Arial"/>
                <w:sz w:val="14"/>
                <w:szCs w:val="14"/>
              </w:rPr>
              <w:t xml:space="preserve">“!= null &amp;&amp; 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n.“KostenanteilAK-Kostenart2</w:t>
            </w:r>
            <w:r w:rsidR="00B828C2">
              <w:rPr>
                <w:rFonts w:ascii="Arial" w:eastAsia="Arial" w:hAnsi="Arial" w:cs="Arial"/>
                <w:sz w:val="14"/>
                <w:szCs w:val="14"/>
              </w:rPr>
              <w:t>“.</w:t>
            </w:r>
            <w:r w:rsidR="00D84C16">
              <w:rPr>
                <w:rFonts w:ascii="Arial" w:eastAsia="Arial" w:hAnsi="Arial" w:cs="Arial"/>
                <w:sz w:val="14"/>
                <w:szCs w:val="14"/>
              </w:rPr>
              <w:t>ToString()!=““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]&gt;&gt;</w:t>
            </w:r>
          </w:p>
          <w:p w14:paraId="4494D2B4" w14:textId="26FBBECD" w:rsidR="004D01F9" w:rsidRDefault="008229AA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&lt;&lt;</w:t>
            </w:r>
            <w:r w:rsidR="005B6A0F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n.“KostenanteilAK-Kostenart2“</w:t>
            </w:r>
            <w:r w:rsidR="000046B9">
              <w:rPr>
                <w:rFonts w:ascii="Arial" w:eastAsia="Arial" w:hAnsi="Arial" w:cs="Arial"/>
                <w:sz w:val="14"/>
                <w:szCs w:val="14"/>
              </w:rPr>
              <w:t>]</w:t>
            </w:r>
            <w:r>
              <w:rPr>
                <w:rFonts w:ascii="Arial" w:eastAsia="Arial" w:hAnsi="Arial" w:cs="Arial"/>
                <w:sz w:val="14"/>
                <w:szCs w:val="14"/>
              </w:rPr>
              <w:t>&gt;&gt;</w:t>
            </w:r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C0080E" w14:textId="4CA3C5FA" w:rsidR="001B13D8" w:rsidRPr="001B13D8" w:rsidRDefault="001B13D8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1B13D8">
              <w:rPr>
                <w:rFonts w:ascii="Arial" w:eastAsia="Arial" w:hAnsi="Arial" w:cs="Arial"/>
                <w:sz w:val="14"/>
                <w:szCs w:val="14"/>
              </w:rPr>
              <w:t>&lt;&lt;[n.“UmlagewertTNT-NV1“</w:t>
            </w:r>
            <w:proofErr w:type="gramStart"/>
            <w:r w:rsidRPr="001B13D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</w:t>
            </w:r>
            <w:proofErr w:type="gramEnd"/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>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4618C53F" w14:textId="61C4DB80" w:rsidR="004D01F9" w:rsidRPr="008428BB" w:rsidRDefault="001B13D8" w:rsidP="001B13D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1B13D8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1B13D8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1B13D8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1B13D8">
              <w:rPr>
                <w:rFonts w:ascii="Arial" w:eastAsia="Arial" w:hAnsi="Arial" w:cs="Arial"/>
                <w:sz w:val="14"/>
                <w:szCs w:val="14"/>
              </w:rPr>
              <w:t>n.“UmlagewertTNT-NV2</w:t>
            </w:r>
            <w:r w:rsidR="00680E96">
              <w:rPr>
                <w:rFonts w:ascii="Arial" w:eastAsia="Arial" w:hAnsi="Arial" w:cs="Arial"/>
                <w:sz w:val="14"/>
                <w:szCs w:val="14"/>
              </w:rPr>
              <w:t>“ .</w:t>
            </w:r>
            <w:proofErr w:type="spellStart"/>
            <w:r w:rsidR="00BF7312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BF7312">
              <w:rPr>
                <w:rFonts w:ascii="Arial" w:eastAsia="Arial" w:hAnsi="Arial" w:cs="Arial"/>
                <w:sz w:val="14"/>
                <w:szCs w:val="14"/>
              </w:rPr>
              <w:t>()</w:t>
            </w:r>
            <w:r w:rsidR="00544C1F">
              <w:rPr>
                <w:rFonts w:ascii="Arial" w:eastAsia="Arial" w:hAnsi="Arial" w:cs="Arial"/>
                <w:sz w:val="14"/>
                <w:szCs w:val="14"/>
              </w:rPr>
              <w:t>!=““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 w:rsidR="000D3853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r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n.“UmlagewertTNT-NV2“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0D3853">
              <w:rPr>
                <w:rFonts w:ascii="Arial" w:eastAsia="Arial" w:hAnsi="Arial" w:cs="Arial"/>
                <w:sz w:val="14"/>
                <w:szCs w:val="14"/>
              </w:rPr>
              <w:t>&gt;&gt;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1B13D8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1B13D8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A3EFD" w14:textId="34167BB6" w:rsidR="00481DFA" w:rsidRDefault="00481DFA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481DFA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481DFA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481DFA">
              <w:rPr>
                <w:rFonts w:ascii="Arial" w:eastAsia="Arial" w:hAnsi="Arial" w:cs="Arial"/>
                <w:sz w:val="14"/>
                <w:szCs w:val="14"/>
              </w:rPr>
              <w:t>n.KostenanteilJeEinheit1]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481DF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5D94B27B" w14:textId="331AD4DD" w:rsidR="002C6A95" w:rsidRPr="00481DFA" w:rsidRDefault="002C6A95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BB7B8A">
              <w:rPr>
                <w:rFonts w:ascii="Arial" w:eastAsia="Arial" w:hAnsi="Arial" w:cs="Arial"/>
                <w:sz w:val="14"/>
                <w:szCs w:val="14"/>
              </w:rPr>
              <w:t>n.Gesamtbetrag2Gesamteinheiten2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!= null &amp;&amp; 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n. </w:t>
            </w:r>
            <w:r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Gesamtbetrag2Gesamteinheiten2</w:t>
            </w:r>
            <w:r>
              <w:rPr>
                <w:rFonts w:ascii="Arial" w:eastAsia="Arial" w:hAnsi="Arial" w:cs="Arial"/>
                <w:sz w:val="14"/>
                <w:szCs w:val="14"/>
              </w:rPr>
              <w:t>“.</w:t>
            </w:r>
            <w:r w:rsidR="00ED39E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ED39E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ED39E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ED39E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</w:p>
          <w:p w14:paraId="5BBF57E9" w14:textId="1063211B" w:rsidR="00481DFA" w:rsidRPr="00481DFA" w:rsidRDefault="00BB7B8A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="00481DFA" w:rsidRPr="00481DFA">
              <w:rPr>
                <w:rFonts w:ascii="Arial" w:eastAsia="Arial" w:hAnsi="Arial" w:cs="Arial"/>
                <w:sz w:val="14"/>
                <w:szCs w:val="14"/>
              </w:rPr>
              <w:t>n.KostenanteilJeEinheit2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 xml:space="preserve"> &lt;&lt;/</w:t>
            </w:r>
            <w:proofErr w:type="spellStart"/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0E7A87BF" w14:textId="6EFA7869" w:rsidR="004D01F9" w:rsidRPr="007E0998" w:rsidRDefault="004D01F9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4FFFED" w14:textId="6017B991" w:rsidR="00DE7FC8" w:rsidRPr="00BB7B8A" w:rsidRDefault="00BB7B8A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&lt;&lt;[n.Gesamtbetrag1Gesamteinheiten1</w:t>
            </w:r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6C27AB">
              <w:rPr>
                <w:rFonts w:ascii="Consolas" w:hAnsi="Consolas"/>
                <w:color w:val="DD1144"/>
                <w:sz w:val="23"/>
                <w:szCs w:val="23"/>
                <w:shd w:val="clear" w:color="auto" w:fill="F9F9F9"/>
              </w:rPr>
              <w:t xml:space="preserve"> </w:t>
            </w:r>
            <w:r w:rsidR="006C27AB" w:rsidRPr="006C27AB">
              <w:rPr>
                <w:rFonts w:ascii="Arial" w:eastAsia="Arial" w:hAnsi="Arial" w:cs="Arial"/>
                <w:sz w:val="14"/>
                <w:szCs w:val="14"/>
              </w:rPr>
              <w:t>:</w:t>
            </w:r>
            <w:proofErr w:type="gramEnd"/>
            <w:r w:rsidR="006C27AB" w:rsidRPr="006C27AB">
              <w:rPr>
                <w:rFonts w:ascii="Arial" w:eastAsia="Arial" w:hAnsi="Arial" w:cs="Arial"/>
                <w:sz w:val="14"/>
                <w:szCs w:val="14"/>
              </w:rPr>
              <w:t>"###,##0.00</w:t>
            </w:r>
            <w:r w:rsidR="00A7278A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297DAA79" w14:textId="69AC3C34" w:rsidR="004D01F9" w:rsidRDefault="00BB7B8A" w:rsidP="00BB7B8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n. </w:t>
            </w:r>
            <w:r w:rsidR="003E7043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Gesamtbetrag2Gesamteinheiten2</w:t>
            </w:r>
            <w:r w:rsidR="003E7043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4E72F2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proofErr w:type="gramStart"/>
            <w:r w:rsidR="004E72F2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4E72F2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4E72F2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 w:rsidR="00120A90"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n. Gesamtbetrag2Gesamteinheiten2</w:t>
            </w:r>
            <w:r w:rsidR="00120A90"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2A77B" w14:textId="3CCCE4A4" w:rsidR="00E21F6C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E21F6C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E21F6C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E21F6C">
              <w:rPr>
                <w:rFonts w:ascii="Arial" w:eastAsia="Arial" w:hAnsi="Arial" w:cs="Arial"/>
                <w:sz w:val="14"/>
                <w:szCs w:val="14"/>
              </w:rPr>
              <w:t>n.UmlagewertA1]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</w:p>
          <w:p w14:paraId="659AABC6" w14:textId="7AAE1B06" w:rsidR="00DE7FC8" w:rsidRPr="00E21F6C" w:rsidRDefault="00E21F6C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E21F6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72618F0D" w14:textId="66DAA843" w:rsidR="00E21F6C" w:rsidRPr="00846217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846217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846217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846217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846217">
              <w:rPr>
                <w:rFonts w:ascii="Arial" w:eastAsia="Arial" w:hAnsi="Arial" w:cs="Arial"/>
                <w:sz w:val="14"/>
                <w:szCs w:val="14"/>
              </w:rPr>
              <w:t>n.</w:t>
            </w:r>
            <w:r w:rsidR="003E7043" w:rsidRPr="00846217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846217">
              <w:rPr>
                <w:rFonts w:ascii="Arial" w:eastAsia="Arial" w:hAnsi="Arial" w:cs="Arial"/>
                <w:sz w:val="14"/>
                <w:szCs w:val="14"/>
              </w:rPr>
              <w:t>UmlagewertAK2</w:t>
            </w:r>
            <w:r w:rsidR="003E7043" w:rsidRPr="00846217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9873AE" w:rsidRPr="0084621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846217">
              <w:rPr>
                <w:rFonts w:ascii="Arial" w:eastAsia="Arial" w:hAnsi="Arial" w:cs="Arial"/>
                <w:sz w:val="14"/>
                <w:szCs w:val="14"/>
              </w:rPr>
              <w:t>]&gt;&gt;  &lt;&lt;[n.UmlagewertAK1]&gt;&gt;</w:t>
            </w:r>
          </w:p>
          <w:p w14:paraId="3E9BCFA0" w14:textId="23B9D2F8" w:rsidR="004D01F9" w:rsidRPr="00F068C9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68C9">
              <w:rPr>
                <w:rFonts w:ascii="Arial" w:eastAsia="Arial" w:hAnsi="Arial" w:cs="Arial"/>
                <w:sz w:val="14"/>
                <w:szCs w:val="14"/>
                <w:lang w:val="en-US"/>
              </w:rPr>
              <w:t>&lt;&lt;/if&gt;&gt;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170AC" w14:textId="1FD4DD0D" w:rsidR="00C16155" w:rsidRPr="00C16155" w:rsidRDefault="00C16155" w:rsidP="00C1615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C16155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C16155">
              <w:rPr>
                <w:rFonts w:ascii="Arial" w:eastAsia="Arial" w:hAnsi="Arial" w:cs="Arial"/>
                <w:sz w:val="14"/>
                <w:szCs w:val="14"/>
              </w:rPr>
              <w:t>n. “KostenanteilTNT-NV1“]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32323FA2" w14:textId="1F37C8FC" w:rsidR="00C16155" w:rsidRPr="00C16155" w:rsidRDefault="00C16155" w:rsidP="00C1615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C16155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C16155">
              <w:rPr>
                <w:rFonts w:ascii="Arial" w:eastAsia="Arial" w:hAnsi="Arial" w:cs="Arial"/>
                <w:sz w:val="14"/>
                <w:szCs w:val="14"/>
              </w:rPr>
              <w:t>n. “KostenanteilTNT-NV2“</w:t>
            </w:r>
            <w:r w:rsidR="009873AE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n.“KostenanteilTNT-NV2“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16155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5390BFA3" w14:textId="41D8B8B1" w:rsidR="00CC6826" w:rsidRPr="00C16155" w:rsidRDefault="00CC6826" w:rsidP="00CC682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16155">
              <w:rPr>
                <w:rFonts w:ascii="Arial" w:eastAsia="Arial" w:hAnsi="Arial" w:cs="Arial"/>
                <w:sz w:val="14"/>
                <w:szCs w:val="14"/>
              </w:rPr>
              <w:t>foreach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12126C20" w14:textId="2794623E" w:rsidR="004D01F9" w:rsidRPr="008428BB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bookmarkEnd w:id="2"/>
      <w:tr w:rsidR="004D01F9" w14:paraId="017C10C8" w14:textId="77777777" w:rsidTr="00FC1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880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72D1320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14:paraId="56F1B192" w14:textId="77777777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14:paraId="6442ED18" w14:textId="77777777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14:paraId="6B3E7AA9" w14:textId="11361EA9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D7400B" w14:textId="1A4DF2BF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&lt;&lt;[m.“KostenanteilTNT-NV1“]&gt;&gt;</w:t>
            </w:r>
          </w:p>
          <w:p w14:paraId="27A370E4" w14:textId="46D7BD45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C8181F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C8181F">
              <w:rPr>
                <w:rFonts w:ascii="Arial" w:eastAsia="Arial" w:hAnsi="Arial" w:cs="Arial"/>
                <w:sz w:val="14"/>
                <w:szCs w:val="14"/>
              </w:rPr>
              <w:t>m.“KostenanteilTNT-NV2</w:t>
            </w:r>
            <w:r w:rsidR="00504D3F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84621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m.“KostenanteilTNT-NV2“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8181F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442EA8C1" w14:textId="77777777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&lt;/</w:t>
            </w:r>
            <w:proofErr w:type="spellStart"/>
            <w:r w:rsidRPr="00C8181F">
              <w:rPr>
                <w:rFonts w:ascii="Arial" w:eastAsia="Arial" w:hAnsi="Arial" w:cs="Arial"/>
                <w:sz w:val="14"/>
                <w:szCs w:val="14"/>
              </w:rPr>
              <w:t>foreach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&gt;</w:t>
            </w:r>
            <w:r>
              <w:rPr>
                <w:rFonts w:ascii="Arial" w:eastAsia="Arial" w:hAnsi="Arial" w:cs="Arial"/>
                <w:sz w:val="14"/>
                <w:szCs w:val="14"/>
              </w:rPr>
              <w:t>&gt;</w:t>
            </w:r>
          </w:p>
          <w:p w14:paraId="01E67751" w14:textId="34A6595C" w:rsidR="004D01F9" w:rsidRPr="00504D3F" w:rsidRDefault="004D01F9" w:rsidP="002517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bookmarkEnd w:id="0"/>
    </w:tbl>
    <w:p w14:paraId="013186FF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</w:rPr>
      </w:pPr>
    </w:p>
    <w:sectPr w:rsidR="0011162B">
      <w:headerReference w:type="default" r:id="rId6"/>
      <w:pgSz w:w="11906" w:h="16838"/>
      <w:pgMar w:top="1134" w:right="1021" w:bottom="1134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AD4C" w14:textId="77777777" w:rsidR="00836269" w:rsidRDefault="00836269">
      <w:pPr>
        <w:spacing w:after="0" w:line="240" w:lineRule="auto"/>
      </w:pPr>
      <w:r>
        <w:separator/>
      </w:r>
    </w:p>
  </w:endnote>
  <w:endnote w:type="continuationSeparator" w:id="0">
    <w:p w14:paraId="509750C4" w14:textId="77777777" w:rsidR="00836269" w:rsidRDefault="0083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30AA" w14:textId="77777777" w:rsidR="00836269" w:rsidRDefault="00836269">
      <w:pPr>
        <w:spacing w:after="0" w:line="240" w:lineRule="auto"/>
      </w:pPr>
      <w:r>
        <w:separator/>
      </w:r>
    </w:p>
  </w:footnote>
  <w:footnote w:type="continuationSeparator" w:id="0">
    <w:p w14:paraId="5A1E5A13" w14:textId="77777777" w:rsidR="00836269" w:rsidRDefault="0083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1E8E" w14:textId="77777777" w:rsidR="0011162B" w:rsidRDefault="0011162B">
    <w:pPr>
      <w:pStyle w:val="Header"/>
      <w:tabs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569"/>
        <w:tab w:val="left" w:pos="29484"/>
        <w:tab w:val="left" w:pos="30618"/>
      </w:tabs>
      <w:jc w:val="right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2.3.0.48:119&gt;eJzNjDkSgzAMAPMUjXqbIykobPMWDhk8AzIjBSbPh1R8ga1317W/dYGDRFNmj5UtEYiHPCaePO7faBpsg+upk9uqa/u2pf00CEcnhve1J7liBKEopLNRGjKP6tFUGNwmOaaFFIrgiv8qvJ7CCShwJd8="/>
    <w:docVar w:name="WR_METADATA_KEY" w:val="44f8951d-d2a7-4c90-9df5-c60529c75855"/>
  </w:docVars>
  <w:rsids>
    <w:rsidRoot w:val="0011162B"/>
    <w:rsid w:val="000032D7"/>
    <w:rsid w:val="000046B9"/>
    <w:rsid w:val="00017358"/>
    <w:rsid w:val="000207B1"/>
    <w:rsid w:val="000307D1"/>
    <w:rsid w:val="00043B13"/>
    <w:rsid w:val="00044EF4"/>
    <w:rsid w:val="000716D8"/>
    <w:rsid w:val="0009061F"/>
    <w:rsid w:val="00090D9C"/>
    <w:rsid w:val="00093254"/>
    <w:rsid w:val="000A226F"/>
    <w:rsid w:val="000B797A"/>
    <w:rsid w:val="000C0E88"/>
    <w:rsid w:val="000C1682"/>
    <w:rsid w:val="000D0526"/>
    <w:rsid w:val="000D3853"/>
    <w:rsid w:val="000F0895"/>
    <w:rsid w:val="000F159E"/>
    <w:rsid w:val="000F5F6D"/>
    <w:rsid w:val="000F7ED0"/>
    <w:rsid w:val="00106CC2"/>
    <w:rsid w:val="0011162B"/>
    <w:rsid w:val="00113F0D"/>
    <w:rsid w:val="00115B38"/>
    <w:rsid w:val="001161A8"/>
    <w:rsid w:val="00120A90"/>
    <w:rsid w:val="001215E1"/>
    <w:rsid w:val="001348AA"/>
    <w:rsid w:val="00134DC8"/>
    <w:rsid w:val="00141062"/>
    <w:rsid w:val="00142A36"/>
    <w:rsid w:val="001540F7"/>
    <w:rsid w:val="00154EA1"/>
    <w:rsid w:val="00164472"/>
    <w:rsid w:val="0016783A"/>
    <w:rsid w:val="00167F8C"/>
    <w:rsid w:val="0017442A"/>
    <w:rsid w:val="00183C18"/>
    <w:rsid w:val="00186FBF"/>
    <w:rsid w:val="00187E63"/>
    <w:rsid w:val="00193306"/>
    <w:rsid w:val="001A4684"/>
    <w:rsid w:val="001B0679"/>
    <w:rsid w:val="001B13D8"/>
    <w:rsid w:val="001B64B8"/>
    <w:rsid w:val="001D03BA"/>
    <w:rsid w:val="001D0AAD"/>
    <w:rsid w:val="001D46F8"/>
    <w:rsid w:val="001D69E3"/>
    <w:rsid w:val="001E7AF4"/>
    <w:rsid w:val="001F7ED4"/>
    <w:rsid w:val="00227891"/>
    <w:rsid w:val="00231581"/>
    <w:rsid w:val="00236876"/>
    <w:rsid w:val="00241A42"/>
    <w:rsid w:val="002517E9"/>
    <w:rsid w:val="00256D4F"/>
    <w:rsid w:val="00275DAF"/>
    <w:rsid w:val="00287B79"/>
    <w:rsid w:val="00290414"/>
    <w:rsid w:val="002958A8"/>
    <w:rsid w:val="0029600F"/>
    <w:rsid w:val="002A2728"/>
    <w:rsid w:val="002A2A18"/>
    <w:rsid w:val="002C6A95"/>
    <w:rsid w:val="002D68C2"/>
    <w:rsid w:val="00307A80"/>
    <w:rsid w:val="00310F90"/>
    <w:rsid w:val="00313291"/>
    <w:rsid w:val="00315D77"/>
    <w:rsid w:val="00317545"/>
    <w:rsid w:val="00317774"/>
    <w:rsid w:val="00321656"/>
    <w:rsid w:val="00324B34"/>
    <w:rsid w:val="00336401"/>
    <w:rsid w:val="003374AD"/>
    <w:rsid w:val="00342C55"/>
    <w:rsid w:val="00347D04"/>
    <w:rsid w:val="00352343"/>
    <w:rsid w:val="00356875"/>
    <w:rsid w:val="00357816"/>
    <w:rsid w:val="00360E93"/>
    <w:rsid w:val="0037382D"/>
    <w:rsid w:val="00383B33"/>
    <w:rsid w:val="00393BAD"/>
    <w:rsid w:val="00395BDA"/>
    <w:rsid w:val="003A1663"/>
    <w:rsid w:val="003A6AF1"/>
    <w:rsid w:val="003B1DE5"/>
    <w:rsid w:val="003D2A6B"/>
    <w:rsid w:val="003D6CCF"/>
    <w:rsid w:val="003E3E90"/>
    <w:rsid w:val="003E4398"/>
    <w:rsid w:val="003E7043"/>
    <w:rsid w:val="003F2017"/>
    <w:rsid w:val="004137DF"/>
    <w:rsid w:val="00417768"/>
    <w:rsid w:val="004245A0"/>
    <w:rsid w:val="0043059A"/>
    <w:rsid w:val="00430E69"/>
    <w:rsid w:val="004344A2"/>
    <w:rsid w:val="00435ACE"/>
    <w:rsid w:val="00437458"/>
    <w:rsid w:val="004375BF"/>
    <w:rsid w:val="004526D9"/>
    <w:rsid w:val="004563BE"/>
    <w:rsid w:val="0045674A"/>
    <w:rsid w:val="0046323A"/>
    <w:rsid w:val="00477091"/>
    <w:rsid w:val="00481DFA"/>
    <w:rsid w:val="0048217D"/>
    <w:rsid w:val="00483056"/>
    <w:rsid w:val="0048313D"/>
    <w:rsid w:val="00486CB5"/>
    <w:rsid w:val="004871DB"/>
    <w:rsid w:val="004B56C7"/>
    <w:rsid w:val="004B7333"/>
    <w:rsid w:val="004C31D4"/>
    <w:rsid w:val="004C748C"/>
    <w:rsid w:val="004D01F9"/>
    <w:rsid w:val="004D4403"/>
    <w:rsid w:val="004D6C82"/>
    <w:rsid w:val="004D7E91"/>
    <w:rsid w:val="004E5E35"/>
    <w:rsid w:val="004E72F2"/>
    <w:rsid w:val="00504D3F"/>
    <w:rsid w:val="00511DCB"/>
    <w:rsid w:val="005334DA"/>
    <w:rsid w:val="00544C1F"/>
    <w:rsid w:val="005668B5"/>
    <w:rsid w:val="00567A57"/>
    <w:rsid w:val="0057053D"/>
    <w:rsid w:val="0057464A"/>
    <w:rsid w:val="00586222"/>
    <w:rsid w:val="0059399A"/>
    <w:rsid w:val="00596909"/>
    <w:rsid w:val="005B3B6C"/>
    <w:rsid w:val="005B6A0F"/>
    <w:rsid w:val="005C5AB9"/>
    <w:rsid w:val="005C6CFD"/>
    <w:rsid w:val="005D02DA"/>
    <w:rsid w:val="005D1EA1"/>
    <w:rsid w:val="005F2987"/>
    <w:rsid w:val="0061408E"/>
    <w:rsid w:val="00617331"/>
    <w:rsid w:val="006313A9"/>
    <w:rsid w:val="0065251A"/>
    <w:rsid w:val="00653DB0"/>
    <w:rsid w:val="0065458A"/>
    <w:rsid w:val="00655683"/>
    <w:rsid w:val="00670A1D"/>
    <w:rsid w:val="0067408E"/>
    <w:rsid w:val="00680E96"/>
    <w:rsid w:val="006825EF"/>
    <w:rsid w:val="006865C2"/>
    <w:rsid w:val="00690197"/>
    <w:rsid w:val="00691C64"/>
    <w:rsid w:val="006A415B"/>
    <w:rsid w:val="006B3901"/>
    <w:rsid w:val="006C27AB"/>
    <w:rsid w:val="006C5998"/>
    <w:rsid w:val="006D3FDA"/>
    <w:rsid w:val="006E0A73"/>
    <w:rsid w:val="006E3B0C"/>
    <w:rsid w:val="006E3B6B"/>
    <w:rsid w:val="006F3CF1"/>
    <w:rsid w:val="006F7DB0"/>
    <w:rsid w:val="007056F0"/>
    <w:rsid w:val="00705E7E"/>
    <w:rsid w:val="007240C5"/>
    <w:rsid w:val="007265ED"/>
    <w:rsid w:val="00727CB0"/>
    <w:rsid w:val="00736B8C"/>
    <w:rsid w:val="007379D6"/>
    <w:rsid w:val="00740E9A"/>
    <w:rsid w:val="007438EA"/>
    <w:rsid w:val="00753F00"/>
    <w:rsid w:val="00755351"/>
    <w:rsid w:val="00756763"/>
    <w:rsid w:val="00756C1D"/>
    <w:rsid w:val="00763ABA"/>
    <w:rsid w:val="00764BB5"/>
    <w:rsid w:val="00765EE9"/>
    <w:rsid w:val="00766517"/>
    <w:rsid w:val="0077597F"/>
    <w:rsid w:val="00782473"/>
    <w:rsid w:val="00783AC8"/>
    <w:rsid w:val="00797A06"/>
    <w:rsid w:val="00797D33"/>
    <w:rsid w:val="007A24A5"/>
    <w:rsid w:val="007B71B7"/>
    <w:rsid w:val="007C27B9"/>
    <w:rsid w:val="007C35CC"/>
    <w:rsid w:val="007E0502"/>
    <w:rsid w:val="007E0998"/>
    <w:rsid w:val="007F3126"/>
    <w:rsid w:val="007F5F0A"/>
    <w:rsid w:val="007F681F"/>
    <w:rsid w:val="00805C10"/>
    <w:rsid w:val="00805D64"/>
    <w:rsid w:val="00810D87"/>
    <w:rsid w:val="0082072B"/>
    <w:rsid w:val="008229AA"/>
    <w:rsid w:val="00836269"/>
    <w:rsid w:val="008428BB"/>
    <w:rsid w:val="008429DD"/>
    <w:rsid w:val="0084421C"/>
    <w:rsid w:val="00846217"/>
    <w:rsid w:val="00847DAD"/>
    <w:rsid w:val="00850736"/>
    <w:rsid w:val="00856C58"/>
    <w:rsid w:val="00862B88"/>
    <w:rsid w:val="00867C1A"/>
    <w:rsid w:val="008A50C4"/>
    <w:rsid w:val="008A574F"/>
    <w:rsid w:val="008B1BC2"/>
    <w:rsid w:val="008B2282"/>
    <w:rsid w:val="008B694E"/>
    <w:rsid w:val="008C0451"/>
    <w:rsid w:val="008F051A"/>
    <w:rsid w:val="008F775E"/>
    <w:rsid w:val="009047FA"/>
    <w:rsid w:val="0091027C"/>
    <w:rsid w:val="009137C8"/>
    <w:rsid w:val="0091403C"/>
    <w:rsid w:val="009157AE"/>
    <w:rsid w:val="00921BD5"/>
    <w:rsid w:val="00923CBD"/>
    <w:rsid w:val="009249D1"/>
    <w:rsid w:val="00927694"/>
    <w:rsid w:val="00930F05"/>
    <w:rsid w:val="00931E76"/>
    <w:rsid w:val="0094213B"/>
    <w:rsid w:val="009509C8"/>
    <w:rsid w:val="009511B3"/>
    <w:rsid w:val="00951EE0"/>
    <w:rsid w:val="00980DAB"/>
    <w:rsid w:val="00982F9E"/>
    <w:rsid w:val="009868DB"/>
    <w:rsid w:val="009873AE"/>
    <w:rsid w:val="00993563"/>
    <w:rsid w:val="00993D56"/>
    <w:rsid w:val="009A081C"/>
    <w:rsid w:val="009A43C3"/>
    <w:rsid w:val="009B6259"/>
    <w:rsid w:val="009C7AB7"/>
    <w:rsid w:val="009D0074"/>
    <w:rsid w:val="009E5277"/>
    <w:rsid w:val="009F0BE0"/>
    <w:rsid w:val="00A0060C"/>
    <w:rsid w:val="00A16C06"/>
    <w:rsid w:val="00A24759"/>
    <w:rsid w:val="00A32AF7"/>
    <w:rsid w:val="00A36920"/>
    <w:rsid w:val="00A4002A"/>
    <w:rsid w:val="00A409E7"/>
    <w:rsid w:val="00A41F78"/>
    <w:rsid w:val="00A42000"/>
    <w:rsid w:val="00A434CF"/>
    <w:rsid w:val="00A454A3"/>
    <w:rsid w:val="00A55FD5"/>
    <w:rsid w:val="00A67C05"/>
    <w:rsid w:val="00A726A8"/>
    <w:rsid w:val="00A7278A"/>
    <w:rsid w:val="00A75F78"/>
    <w:rsid w:val="00A86C54"/>
    <w:rsid w:val="00A96F35"/>
    <w:rsid w:val="00AA2D8C"/>
    <w:rsid w:val="00AB49EB"/>
    <w:rsid w:val="00AB6876"/>
    <w:rsid w:val="00AB7619"/>
    <w:rsid w:val="00AC206F"/>
    <w:rsid w:val="00AC3607"/>
    <w:rsid w:val="00AC7B27"/>
    <w:rsid w:val="00AD7A39"/>
    <w:rsid w:val="00AE3F1C"/>
    <w:rsid w:val="00AE4CB1"/>
    <w:rsid w:val="00AF1791"/>
    <w:rsid w:val="00AF5EA3"/>
    <w:rsid w:val="00AF6D59"/>
    <w:rsid w:val="00B163A9"/>
    <w:rsid w:val="00B22DA5"/>
    <w:rsid w:val="00B22E43"/>
    <w:rsid w:val="00B25306"/>
    <w:rsid w:val="00B3018C"/>
    <w:rsid w:val="00B30E94"/>
    <w:rsid w:val="00B41082"/>
    <w:rsid w:val="00B63596"/>
    <w:rsid w:val="00B64E99"/>
    <w:rsid w:val="00B828C2"/>
    <w:rsid w:val="00B86EEE"/>
    <w:rsid w:val="00B91EBF"/>
    <w:rsid w:val="00B947FC"/>
    <w:rsid w:val="00B9672E"/>
    <w:rsid w:val="00BA1744"/>
    <w:rsid w:val="00BA2D26"/>
    <w:rsid w:val="00BA3A69"/>
    <w:rsid w:val="00BA55C2"/>
    <w:rsid w:val="00BB2234"/>
    <w:rsid w:val="00BB7B8A"/>
    <w:rsid w:val="00BC50E9"/>
    <w:rsid w:val="00BC7DE0"/>
    <w:rsid w:val="00BE42CB"/>
    <w:rsid w:val="00BE520F"/>
    <w:rsid w:val="00BF7312"/>
    <w:rsid w:val="00C061FE"/>
    <w:rsid w:val="00C07F73"/>
    <w:rsid w:val="00C14D8C"/>
    <w:rsid w:val="00C16155"/>
    <w:rsid w:val="00C204B7"/>
    <w:rsid w:val="00C25426"/>
    <w:rsid w:val="00C32567"/>
    <w:rsid w:val="00C32867"/>
    <w:rsid w:val="00C3481F"/>
    <w:rsid w:val="00C454CA"/>
    <w:rsid w:val="00C50B55"/>
    <w:rsid w:val="00C50DD4"/>
    <w:rsid w:val="00C516CF"/>
    <w:rsid w:val="00C5357F"/>
    <w:rsid w:val="00C5725F"/>
    <w:rsid w:val="00C600E9"/>
    <w:rsid w:val="00C66FB3"/>
    <w:rsid w:val="00C67827"/>
    <w:rsid w:val="00C7172B"/>
    <w:rsid w:val="00C76942"/>
    <w:rsid w:val="00C8181F"/>
    <w:rsid w:val="00C837FE"/>
    <w:rsid w:val="00C86FF6"/>
    <w:rsid w:val="00C911BE"/>
    <w:rsid w:val="00CA2A23"/>
    <w:rsid w:val="00CA37CD"/>
    <w:rsid w:val="00CB1F51"/>
    <w:rsid w:val="00CB4A1F"/>
    <w:rsid w:val="00CC6826"/>
    <w:rsid w:val="00CD20C6"/>
    <w:rsid w:val="00CE3CB4"/>
    <w:rsid w:val="00CF4F41"/>
    <w:rsid w:val="00CF653C"/>
    <w:rsid w:val="00D2445E"/>
    <w:rsid w:val="00D37517"/>
    <w:rsid w:val="00D45DD7"/>
    <w:rsid w:val="00D508C6"/>
    <w:rsid w:val="00D61C72"/>
    <w:rsid w:val="00D70AA6"/>
    <w:rsid w:val="00D84C16"/>
    <w:rsid w:val="00D85EE3"/>
    <w:rsid w:val="00D91CF4"/>
    <w:rsid w:val="00D93660"/>
    <w:rsid w:val="00D942B0"/>
    <w:rsid w:val="00DA35EC"/>
    <w:rsid w:val="00DC4DAC"/>
    <w:rsid w:val="00DC5E25"/>
    <w:rsid w:val="00DD0EEE"/>
    <w:rsid w:val="00DD69B8"/>
    <w:rsid w:val="00DE59C0"/>
    <w:rsid w:val="00DE63CA"/>
    <w:rsid w:val="00DE742C"/>
    <w:rsid w:val="00DE7FC8"/>
    <w:rsid w:val="00E000E3"/>
    <w:rsid w:val="00E00E61"/>
    <w:rsid w:val="00E10F9C"/>
    <w:rsid w:val="00E21F6C"/>
    <w:rsid w:val="00E30658"/>
    <w:rsid w:val="00E33166"/>
    <w:rsid w:val="00E42731"/>
    <w:rsid w:val="00E42F7B"/>
    <w:rsid w:val="00E5553B"/>
    <w:rsid w:val="00E577A5"/>
    <w:rsid w:val="00E60368"/>
    <w:rsid w:val="00E6347B"/>
    <w:rsid w:val="00E641E9"/>
    <w:rsid w:val="00E66016"/>
    <w:rsid w:val="00E66FEE"/>
    <w:rsid w:val="00E73118"/>
    <w:rsid w:val="00E90B87"/>
    <w:rsid w:val="00E91D6F"/>
    <w:rsid w:val="00E92F91"/>
    <w:rsid w:val="00E94493"/>
    <w:rsid w:val="00E973DA"/>
    <w:rsid w:val="00EA03DC"/>
    <w:rsid w:val="00EB11E2"/>
    <w:rsid w:val="00EB12C6"/>
    <w:rsid w:val="00EB27DF"/>
    <w:rsid w:val="00EB27F9"/>
    <w:rsid w:val="00EC5045"/>
    <w:rsid w:val="00ED39E9"/>
    <w:rsid w:val="00ED63E4"/>
    <w:rsid w:val="00ED7C8F"/>
    <w:rsid w:val="00EF0D12"/>
    <w:rsid w:val="00EF0EEF"/>
    <w:rsid w:val="00EF2C65"/>
    <w:rsid w:val="00EF3129"/>
    <w:rsid w:val="00EF6FA9"/>
    <w:rsid w:val="00F0152B"/>
    <w:rsid w:val="00F068C9"/>
    <w:rsid w:val="00F1018E"/>
    <w:rsid w:val="00F109C0"/>
    <w:rsid w:val="00F20F70"/>
    <w:rsid w:val="00F329D2"/>
    <w:rsid w:val="00F440D4"/>
    <w:rsid w:val="00F45AED"/>
    <w:rsid w:val="00F51CA5"/>
    <w:rsid w:val="00F53685"/>
    <w:rsid w:val="00F75455"/>
    <w:rsid w:val="00F87544"/>
    <w:rsid w:val="00F90FC4"/>
    <w:rsid w:val="00F942E7"/>
    <w:rsid w:val="00F97F07"/>
    <w:rsid w:val="00FA5765"/>
    <w:rsid w:val="00FA5A3B"/>
    <w:rsid w:val="00FB2B4A"/>
    <w:rsid w:val="00FC1636"/>
    <w:rsid w:val="00FE62BA"/>
    <w:rsid w:val="00FF1993"/>
    <w:rsid w:val="00FF33A8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7544"/>
  <w15:docId w15:val="{4A5D3AC4-E13B-4A71-AEF9-6DCBC30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basedOn w:val="Normal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  <w:lang w:val="de-DE" w:eastAsia="de-DE" w:bidi="de-D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11">
    <w:name w:val="Heading 11"/>
    <w:basedOn w:val="Normal"/>
    <w:next w:val="Normal"/>
    <w:qFormat/>
    <w:pPr>
      <w:keepNext/>
      <w:keepLines/>
      <w:spacing w:before="480" w:after="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</w:rPr>
  </w:style>
  <w:style w:type="paragraph" w:styleId="NoSpacing">
    <w:name w:val="No Spacing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character" w:customStyle="1" w:styleId="HeaderChar">
    <w:name w:val="Header Char"/>
    <w:qFormat/>
    <w:rPr>
      <w:rtl w:val="0"/>
      <w:lang w:val="x-none" w:eastAsia="x-none" w:bidi="x-none"/>
    </w:rPr>
  </w:style>
  <w:style w:type="character" w:customStyle="1" w:styleId="Heading1Char">
    <w:name w:val="Heading 1 Char"/>
    <w:qFormat/>
    <w:rPr>
      <w:rFonts w:ascii="Calibri Light" w:eastAsia="Calibri Light" w:hAnsi="Calibri Light" w:cs="Calibri Light"/>
      <w:b/>
      <w:bCs/>
      <w:color w:val="2E74B5"/>
      <w:sz w:val="28"/>
      <w:szCs w:val="28"/>
      <w:rtl w:val="0"/>
      <w:lang w:val="x-none" w:eastAsia="x-none" w:bidi="x-none"/>
    </w:rPr>
  </w:style>
  <w:style w:type="paragraph" w:customStyle="1" w:styleId="BODY">
    <w:name w:val="BODY"/>
    <w:basedOn w:val="Normal0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Base>C:\Users\webmaster\Desktop\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Abhale, Sankalp</cp:lastModifiedBy>
  <cp:revision>283</cp:revision>
  <dcterms:created xsi:type="dcterms:W3CDTF">2022-08-23T16:36:00Z</dcterms:created>
  <dcterms:modified xsi:type="dcterms:W3CDTF">2022-10-11T08:50:00Z</dcterms:modified>
</cp:coreProperties>
</file>