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E5293" w14:textId="77777777" w:rsidR="001309B2" w:rsidRDefault="001309B2" w:rsidP="001309B2">
      <w:pPr>
        <w:pStyle w:val="Heading2"/>
        <w:rPr>
          <w:lang w:val="en"/>
        </w:rPr>
      </w:pPr>
      <w:bookmarkStart w:id="0" w:name="tsvn-serversetup-svnserve"/>
      <w:bookmarkStart w:id="1" w:name="_GoBack"/>
      <w:bookmarkEnd w:id="0"/>
      <w:bookmarkEnd w:id="1"/>
      <w:r>
        <w:rPr>
          <w:lang w:val="en"/>
        </w:rPr>
        <w:t>3.6. Svnserve Based Server</w:t>
      </w:r>
    </w:p>
    <w:p w14:paraId="42E298F6" w14:textId="77777777" w:rsidR="001309B2" w:rsidRDefault="001309B2" w:rsidP="001309B2">
      <w:pPr>
        <w:pStyle w:val="Heading3"/>
        <w:rPr>
          <w:lang w:val="en"/>
        </w:rPr>
      </w:pPr>
      <w:bookmarkStart w:id="2" w:name="tsvn-serversetup-svnserve-1"/>
      <w:bookmarkEnd w:id="2"/>
      <w:r>
        <w:rPr>
          <w:lang w:val="en"/>
        </w:rPr>
        <w:t>3.6.1. Introduction</w:t>
      </w:r>
    </w:p>
    <w:p w14:paraId="0A12DAC1" w14:textId="77777777" w:rsidR="001309B2" w:rsidRDefault="001309B2" w:rsidP="001309B2">
      <w:pPr>
        <w:pStyle w:val="NormalWeb"/>
        <w:rPr>
          <w:lang w:val="en"/>
        </w:rPr>
      </w:pPr>
      <w:bookmarkStart w:id="3" w:name="id776356"/>
      <w:bookmarkEnd w:id="3"/>
      <w:r>
        <w:rPr>
          <w:lang w:val="en"/>
        </w:rPr>
        <w:t xml:space="preserve">Subversion includes Svnserve - a lightweight stand-alone server which uses a custom protocol over an ordinary TCP/IP connection. It is ideal for smaller installations, or where a </w:t>
      </w:r>
      <w:proofErr w:type="gramStart"/>
      <w:r>
        <w:rPr>
          <w:lang w:val="en"/>
        </w:rPr>
        <w:t>full blown</w:t>
      </w:r>
      <w:proofErr w:type="gramEnd"/>
      <w:r>
        <w:rPr>
          <w:lang w:val="en"/>
        </w:rPr>
        <w:t xml:space="preserve"> Apache server cannot be used. </w:t>
      </w:r>
    </w:p>
    <w:p w14:paraId="105ED93C" w14:textId="77777777" w:rsidR="001309B2" w:rsidRDefault="001309B2" w:rsidP="001309B2">
      <w:pPr>
        <w:pStyle w:val="NormalWeb"/>
        <w:rPr>
          <w:lang w:val="en"/>
        </w:rPr>
      </w:pPr>
      <w:r>
        <w:rPr>
          <w:lang w:val="en"/>
        </w:rPr>
        <w:t xml:space="preserve">In most cases svnserve is easier to setup and runs faster than the Apache based server, although it doesn't have some of the advanced features. And now that SASL support is included it is easy to secure as well. </w:t>
      </w:r>
    </w:p>
    <w:p w14:paraId="21C09257" w14:textId="77777777" w:rsidR="001309B2" w:rsidRDefault="001309B2" w:rsidP="001309B2">
      <w:pPr>
        <w:pStyle w:val="Heading3"/>
        <w:rPr>
          <w:lang w:val="en"/>
        </w:rPr>
      </w:pPr>
      <w:bookmarkStart w:id="4" w:name="tsvn-serversetup-svnserve-2"/>
      <w:bookmarkEnd w:id="4"/>
      <w:r>
        <w:rPr>
          <w:lang w:val="en"/>
        </w:rPr>
        <w:t>3.6.2. Installing svnserve</w:t>
      </w:r>
    </w:p>
    <w:p w14:paraId="73BAC847" w14:textId="77777777" w:rsidR="001309B2" w:rsidRDefault="001309B2" w:rsidP="001309B2">
      <w:pPr>
        <w:pStyle w:val="NormalWeb"/>
        <w:numPr>
          <w:ilvl w:val="0"/>
          <w:numId w:val="1"/>
        </w:numPr>
        <w:rPr>
          <w:lang w:val="en"/>
        </w:rPr>
      </w:pPr>
      <w:r>
        <w:rPr>
          <w:lang w:val="en"/>
        </w:rPr>
        <w:t xml:space="preserve">Get the latest version of Subversion from </w:t>
      </w:r>
      <w:hyperlink r:id="rId5" w:tgtFrame="_top" w:history="1">
        <w:r>
          <w:rPr>
            <w:rStyle w:val="Emphasis"/>
            <w:lang w:val="en"/>
          </w:rPr>
          <w:t>http://subversion.tigris.org/servlets/ProjectDocumentList?folderID=91</w:t>
        </w:r>
        <w:r>
          <w:rPr>
            <w:rStyle w:val="Hyperlink"/>
            <w:lang w:val="en"/>
          </w:rPr>
          <w:t xml:space="preserve"> </w:t>
        </w:r>
      </w:hyperlink>
      <w:r>
        <w:rPr>
          <w:lang w:val="en"/>
        </w:rPr>
        <w:t xml:space="preserve">. Alternatively get a pre-packaged installer from CollabNet at </w:t>
      </w:r>
      <w:hyperlink r:id="rId6" w:tgtFrame="_top" w:history="1">
        <w:r>
          <w:rPr>
            <w:rStyle w:val="Emphasis"/>
            <w:lang w:val="en"/>
          </w:rPr>
          <w:t>http://www.collab.net/downloads/subversion</w:t>
        </w:r>
        <w:r>
          <w:rPr>
            <w:rStyle w:val="Hyperlink"/>
            <w:lang w:val="en"/>
          </w:rPr>
          <w:t xml:space="preserve"> </w:t>
        </w:r>
      </w:hyperlink>
      <w:r>
        <w:rPr>
          <w:lang w:val="en"/>
        </w:rPr>
        <w:t xml:space="preserve">. This installer will setup svnserve as a Windows service, and also includes some of the tools you need if you are going to use SASL for security. </w:t>
      </w:r>
    </w:p>
    <w:p w14:paraId="5FA2403B" w14:textId="77777777" w:rsidR="001309B2" w:rsidRDefault="001309B2" w:rsidP="001309B2">
      <w:pPr>
        <w:pStyle w:val="NormalWeb"/>
        <w:numPr>
          <w:ilvl w:val="0"/>
          <w:numId w:val="1"/>
        </w:numPr>
        <w:rPr>
          <w:lang w:val="en"/>
        </w:rPr>
      </w:pPr>
      <w:r>
        <w:rPr>
          <w:lang w:val="en"/>
        </w:rPr>
        <w:t xml:space="preserve">If you already have a version of Subversion installed, and svnserve is running, you will need to stop it before continuing. </w:t>
      </w:r>
    </w:p>
    <w:p w14:paraId="6E86FBC3" w14:textId="77777777" w:rsidR="001309B2" w:rsidRDefault="001309B2" w:rsidP="001309B2">
      <w:pPr>
        <w:pStyle w:val="NormalWeb"/>
        <w:numPr>
          <w:ilvl w:val="0"/>
          <w:numId w:val="1"/>
        </w:numPr>
        <w:rPr>
          <w:lang w:val="en"/>
        </w:rPr>
      </w:pPr>
      <w:r>
        <w:rPr>
          <w:lang w:val="en"/>
        </w:rPr>
        <w:t xml:space="preserve">Run the Subversion installer. If you run the installer on your server (recommended) you can skip step 4. </w:t>
      </w:r>
    </w:p>
    <w:p w14:paraId="4B7549FF" w14:textId="77777777" w:rsidR="001309B2" w:rsidRDefault="001309B2" w:rsidP="001309B2">
      <w:pPr>
        <w:pStyle w:val="NormalWeb"/>
        <w:numPr>
          <w:ilvl w:val="0"/>
          <w:numId w:val="1"/>
        </w:numPr>
        <w:rPr>
          <w:lang w:val="en"/>
        </w:rPr>
      </w:pPr>
      <w:r>
        <w:rPr>
          <w:lang w:val="en"/>
        </w:rPr>
        <w:t xml:space="preserve">Open the windows-explorer, go to the installation directory of Subversion (usually </w:t>
      </w:r>
      <w:r>
        <w:rPr>
          <w:rStyle w:val="HTMLCode"/>
          <w:lang w:val="en"/>
        </w:rPr>
        <w:t>C:\Program Files\Subversion</w:t>
      </w:r>
      <w:r>
        <w:rPr>
          <w:lang w:val="en"/>
        </w:rPr>
        <w:t xml:space="preserve">) and in the </w:t>
      </w:r>
      <w:r>
        <w:rPr>
          <w:rStyle w:val="HTMLCode"/>
          <w:lang w:val="en"/>
        </w:rPr>
        <w:t>bin</w:t>
      </w:r>
      <w:r>
        <w:rPr>
          <w:lang w:val="en"/>
        </w:rPr>
        <w:t xml:space="preserve"> directory, find the files </w:t>
      </w:r>
      <w:r>
        <w:rPr>
          <w:rStyle w:val="HTMLCode"/>
          <w:lang w:val="en"/>
        </w:rPr>
        <w:t>svnserve.exe</w:t>
      </w:r>
      <w:r>
        <w:rPr>
          <w:lang w:val="en"/>
        </w:rPr>
        <w:t xml:space="preserve">, </w:t>
      </w:r>
      <w:r>
        <w:rPr>
          <w:rStyle w:val="HTMLCode"/>
          <w:lang w:val="en"/>
        </w:rPr>
        <w:t>intl3_svn.dll</w:t>
      </w:r>
      <w:r>
        <w:rPr>
          <w:lang w:val="en"/>
        </w:rPr>
        <w:t xml:space="preserve">, </w:t>
      </w:r>
      <w:r>
        <w:rPr>
          <w:rStyle w:val="HTMLCode"/>
          <w:lang w:val="en"/>
        </w:rPr>
        <w:t>libapr.dll</w:t>
      </w:r>
      <w:r>
        <w:rPr>
          <w:lang w:val="en"/>
        </w:rPr>
        <w:t xml:space="preserve">, </w:t>
      </w:r>
      <w:r>
        <w:rPr>
          <w:rStyle w:val="HTMLCode"/>
          <w:lang w:val="en"/>
        </w:rPr>
        <w:t>libapriconv.dll</w:t>
      </w:r>
      <w:r>
        <w:rPr>
          <w:lang w:val="en"/>
        </w:rPr>
        <w:t xml:space="preserve">, </w:t>
      </w:r>
      <w:r>
        <w:rPr>
          <w:rStyle w:val="HTMLCode"/>
          <w:lang w:val="en"/>
        </w:rPr>
        <w:t>libapriutil.dll</w:t>
      </w:r>
      <w:r>
        <w:rPr>
          <w:lang w:val="en"/>
        </w:rPr>
        <w:t xml:space="preserve">, </w:t>
      </w:r>
      <w:r>
        <w:rPr>
          <w:rStyle w:val="HTMLCode"/>
          <w:lang w:val="en"/>
        </w:rPr>
        <w:t>libdb*.dll</w:t>
      </w:r>
      <w:r>
        <w:rPr>
          <w:lang w:val="en"/>
        </w:rPr>
        <w:t xml:space="preserve">, </w:t>
      </w:r>
      <w:r>
        <w:rPr>
          <w:rStyle w:val="HTMLCode"/>
          <w:lang w:val="en"/>
        </w:rPr>
        <w:t>libeay32.dll</w:t>
      </w:r>
      <w:r>
        <w:rPr>
          <w:lang w:val="en"/>
        </w:rPr>
        <w:t xml:space="preserve"> and </w:t>
      </w:r>
      <w:r>
        <w:rPr>
          <w:rStyle w:val="HTMLCode"/>
          <w:lang w:val="en"/>
        </w:rPr>
        <w:t>ssleay32.dll</w:t>
      </w:r>
      <w:r>
        <w:rPr>
          <w:lang w:val="en"/>
        </w:rPr>
        <w:t xml:space="preserve"> - copy these files, or just copy all of the </w:t>
      </w:r>
      <w:r>
        <w:rPr>
          <w:rStyle w:val="HTMLCode"/>
          <w:lang w:val="en"/>
        </w:rPr>
        <w:t>bin</w:t>
      </w:r>
      <w:r>
        <w:rPr>
          <w:lang w:val="en"/>
        </w:rPr>
        <w:t xml:space="preserve"> directory, into a directory on your server e.g. </w:t>
      </w:r>
      <w:r>
        <w:rPr>
          <w:rStyle w:val="HTMLCode"/>
          <w:lang w:val="en"/>
        </w:rPr>
        <w:t>c:\svnserve</w:t>
      </w:r>
      <w:r>
        <w:rPr>
          <w:lang w:val="en"/>
        </w:rPr>
        <w:t xml:space="preserve"> </w:t>
      </w:r>
    </w:p>
    <w:p w14:paraId="6DA493AD" w14:textId="77777777" w:rsidR="001309B2" w:rsidRDefault="001309B2" w:rsidP="001309B2">
      <w:pPr>
        <w:pStyle w:val="Heading3"/>
        <w:rPr>
          <w:lang w:val="en"/>
        </w:rPr>
      </w:pPr>
      <w:bookmarkStart w:id="5" w:name="tsvn-serversetup-svnserve-3"/>
      <w:bookmarkEnd w:id="5"/>
      <w:r>
        <w:rPr>
          <w:lang w:val="en"/>
        </w:rPr>
        <w:t>3.6.3. Running svnserve</w:t>
      </w:r>
    </w:p>
    <w:p w14:paraId="5DC23E18" w14:textId="77777777" w:rsidR="001309B2" w:rsidRDefault="001309B2" w:rsidP="001309B2">
      <w:pPr>
        <w:pStyle w:val="NormalWeb"/>
        <w:rPr>
          <w:lang w:val="en"/>
        </w:rPr>
      </w:pPr>
      <w:r>
        <w:rPr>
          <w:lang w:val="en"/>
        </w:rPr>
        <w:t xml:space="preserve">Now that svnserve is installed, you need it running on your server. The simplest approach is to run the following from a DOS shell or create a windows shortcut: </w:t>
      </w:r>
    </w:p>
    <w:p w14:paraId="7FD50E6F" w14:textId="77777777" w:rsidR="001309B2" w:rsidRDefault="001309B2" w:rsidP="001309B2">
      <w:pPr>
        <w:pStyle w:val="HTMLPreformatted"/>
        <w:rPr>
          <w:lang w:val="en"/>
        </w:rPr>
      </w:pPr>
      <w:r>
        <w:rPr>
          <w:lang w:val="en"/>
        </w:rPr>
        <w:t>svnserve.exe --daemon</w:t>
      </w:r>
    </w:p>
    <w:p w14:paraId="2B97B1DC" w14:textId="77777777" w:rsidR="001309B2" w:rsidRDefault="001309B2" w:rsidP="001309B2">
      <w:pPr>
        <w:pStyle w:val="NormalWeb"/>
        <w:rPr>
          <w:lang w:val="en"/>
        </w:rPr>
      </w:pPr>
      <w:r>
        <w:rPr>
          <w:lang w:val="en"/>
        </w:rPr>
        <w:t xml:space="preserve">svnserve will now start waiting for incoming requests on port 3690. The --daemon switch tells svnserve to run as a daemon process, so it will always exist until it is manually terminated. </w:t>
      </w:r>
    </w:p>
    <w:p w14:paraId="758F105F" w14:textId="77777777" w:rsidR="001309B2" w:rsidRDefault="001309B2" w:rsidP="001309B2">
      <w:pPr>
        <w:pStyle w:val="NormalWeb"/>
        <w:rPr>
          <w:lang w:val="en"/>
        </w:rPr>
      </w:pPr>
      <w:r>
        <w:rPr>
          <w:lang w:val="en"/>
        </w:rPr>
        <w:t xml:space="preserve">If you have not yet created a repository, follow the instructions given with the Apache server setup </w:t>
      </w:r>
      <w:hyperlink r:id="rId7" w:anchor="tsvn-serversetup-apache-4" w:tooltip="3.7.4. Configuration" w:history="1">
        <w:r>
          <w:rPr>
            <w:rStyle w:val="Hyperlink"/>
            <w:lang w:val="en"/>
          </w:rPr>
          <w:t>Section 3.7.4, “Configuration”</w:t>
        </w:r>
      </w:hyperlink>
      <w:r>
        <w:rPr>
          <w:lang w:val="en"/>
        </w:rPr>
        <w:t xml:space="preserve">. </w:t>
      </w:r>
    </w:p>
    <w:p w14:paraId="0C740959" w14:textId="77777777" w:rsidR="001309B2" w:rsidRDefault="001309B2" w:rsidP="001309B2">
      <w:pPr>
        <w:pStyle w:val="NormalWeb"/>
        <w:rPr>
          <w:lang w:val="en"/>
        </w:rPr>
      </w:pPr>
      <w:r>
        <w:rPr>
          <w:lang w:val="en"/>
        </w:rPr>
        <w:t xml:space="preserve">To test that svnserve is working, use </w:t>
      </w:r>
      <w:r>
        <w:rPr>
          <w:rStyle w:val="guimenu"/>
          <w:lang w:val="en"/>
        </w:rPr>
        <w:t>TortoiseSVN</w:t>
      </w:r>
      <w:r>
        <w:rPr>
          <w:lang w:val="en"/>
        </w:rPr>
        <w:t xml:space="preserve"> → </w:t>
      </w:r>
      <w:r>
        <w:rPr>
          <w:rStyle w:val="guimenuitem"/>
          <w:lang w:val="en"/>
        </w:rPr>
        <w:t>Repo-Browser</w:t>
      </w:r>
      <w:r>
        <w:rPr>
          <w:lang w:val="en"/>
        </w:rPr>
        <w:t xml:space="preserve"> to view a repository. </w:t>
      </w:r>
    </w:p>
    <w:p w14:paraId="5A97401F" w14:textId="77777777" w:rsidR="001309B2" w:rsidRDefault="001309B2" w:rsidP="001309B2">
      <w:pPr>
        <w:pStyle w:val="NormalWeb"/>
        <w:rPr>
          <w:lang w:val="en"/>
        </w:rPr>
      </w:pPr>
      <w:r>
        <w:rPr>
          <w:lang w:val="en"/>
        </w:rPr>
        <w:t xml:space="preserve">Assuming your repository is located in </w:t>
      </w:r>
      <w:r>
        <w:rPr>
          <w:rStyle w:val="HTMLCode"/>
          <w:lang w:val="en"/>
        </w:rPr>
        <w:t>c:\repos\TestRepo</w:t>
      </w:r>
      <w:r>
        <w:rPr>
          <w:lang w:val="en"/>
        </w:rPr>
        <w:t xml:space="preserve">, and your server is called </w:t>
      </w:r>
      <w:r>
        <w:rPr>
          <w:rStyle w:val="HTMLCode"/>
          <w:lang w:val="en"/>
        </w:rPr>
        <w:t>localhost</w:t>
      </w:r>
      <w:r>
        <w:rPr>
          <w:lang w:val="en"/>
        </w:rPr>
        <w:t xml:space="preserve">, enter: </w:t>
      </w:r>
    </w:p>
    <w:p w14:paraId="7783C637" w14:textId="77777777" w:rsidR="001309B2" w:rsidRDefault="001309B2" w:rsidP="001309B2">
      <w:pPr>
        <w:pStyle w:val="HTMLPreformatted"/>
        <w:rPr>
          <w:lang w:val="en"/>
        </w:rPr>
      </w:pPr>
      <w:r>
        <w:rPr>
          <w:lang w:val="en"/>
        </w:rPr>
        <w:lastRenderedPageBreak/>
        <w:t>svn://localhost/repos/TestRepo</w:t>
      </w:r>
    </w:p>
    <w:p w14:paraId="15582DD6" w14:textId="77777777" w:rsidR="001309B2" w:rsidRDefault="001309B2" w:rsidP="001309B2">
      <w:pPr>
        <w:pStyle w:val="NormalWeb"/>
        <w:rPr>
          <w:lang w:val="en"/>
        </w:rPr>
      </w:pPr>
      <w:r>
        <w:rPr>
          <w:lang w:val="en"/>
        </w:rPr>
        <w:t xml:space="preserve">when prompted by the repo browser. </w:t>
      </w:r>
    </w:p>
    <w:p w14:paraId="72E315F9" w14:textId="77777777" w:rsidR="001309B2" w:rsidRDefault="001309B2" w:rsidP="001309B2">
      <w:pPr>
        <w:pStyle w:val="NormalWeb"/>
        <w:rPr>
          <w:lang w:val="en"/>
        </w:rPr>
      </w:pPr>
      <w:r>
        <w:rPr>
          <w:lang w:val="en"/>
        </w:rPr>
        <w:t xml:space="preserve">You can also increase security and save time entering URLs with svnserve by using the --root switch to set the root location and restrict access to a specified directory on the server: </w:t>
      </w:r>
    </w:p>
    <w:p w14:paraId="0CCEEA3F" w14:textId="77777777" w:rsidR="001309B2" w:rsidRDefault="001309B2" w:rsidP="001309B2">
      <w:pPr>
        <w:pStyle w:val="HTMLPreformatted"/>
        <w:rPr>
          <w:lang w:val="en"/>
        </w:rPr>
      </w:pPr>
      <w:r>
        <w:rPr>
          <w:lang w:val="en"/>
        </w:rPr>
        <w:t>svnserve.exe --daemon --root drive:\path\to\repository\root</w:t>
      </w:r>
    </w:p>
    <w:p w14:paraId="78FD1EDE" w14:textId="77777777" w:rsidR="001309B2" w:rsidRDefault="001309B2" w:rsidP="001309B2">
      <w:pPr>
        <w:pStyle w:val="NormalWeb"/>
        <w:rPr>
          <w:lang w:val="en"/>
        </w:rPr>
      </w:pPr>
      <w:r>
        <w:rPr>
          <w:lang w:val="en"/>
        </w:rPr>
        <w:t xml:space="preserve">Using the previous test as a guide, svnserve would now run as: </w:t>
      </w:r>
    </w:p>
    <w:p w14:paraId="21961C64" w14:textId="77777777" w:rsidR="001309B2" w:rsidRDefault="001309B2" w:rsidP="001309B2">
      <w:pPr>
        <w:pStyle w:val="HTMLPreformatted"/>
        <w:rPr>
          <w:lang w:val="en"/>
        </w:rPr>
      </w:pPr>
      <w:r>
        <w:rPr>
          <w:lang w:val="en"/>
        </w:rPr>
        <w:t>svnserve.exe --daemon --root c:\repos</w:t>
      </w:r>
    </w:p>
    <w:p w14:paraId="16CBF7FB" w14:textId="77777777" w:rsidR="001309B2" w:rsidRDefault="001309B2" w:rsidP="001309B2">
      <w:pPr>
        <w:pStyle w:val="NormalWeb"/>
        <w:rPr>
          <w:lang w:val="en"/>
        </w:rPr>
      </w:pPr>
      <w:r>
        <w:rPr>
          <w:lang w:val="en"/>
        </w:rPr>
        <w:t xml:space="preserve">And in TortoiseSVN our repo-browser URL is now shortened to: </w:t>
      </w:r>
    </w:p>
    <w:p w14:paraId="29F50EE2" w14:textId="77777777" w:rsidR="001309B2" w:rsidRDefault="001309B2" w:rsidP="001309B2">
      <w:pPr>
        <w:pStyle w:val="HTMLPreformatted"/>
        <w:rPr>
          <w:lang w:val="en"/>
        </w:rPr>
      </w:pPr>
      <w:r>
        <w:rPr>
          <w:lang w:val="en"/>
        </w:rPr>
        <w:t>svn://localhost/TestRepo</w:t>
      </w:r>
    </w:p>
    <w:p w14:paraId="3948BE82" w14:textId="77777777" w:rsidR="001309B2" w:rsidRDefault="001309B2" w:rsidP="001309B2">
      <w:pPr>
        <w:pStyle w:val="NormalWeb"/>
        <w:rPr>
          <w:lang w:val="en"/>
        </w:rPr>
      </w:pPr>
      <w:r>
        <w:rPr>
          <w:lang w:val="en"/>
        </w:rPr>
        <w:t xml:space="preserve">Note that the --root switch is also needed if your repository is located on a different partition or drive than the location of svnserve on your server. </w:t>
      </w:r>
    </w:p>
    <w:p w14:paraId="36C142DD" w14:textId="77777777" w:rsidR="001309B2" w:rsidRDefault="001309B2" w:rsidP="001309B2">
      <w:pPr>
        <w:pStyle w:val="NormalWeb"/>
        <w:rPr>
          <w:lang w:val="en"/>
        </w:rPr>
      </w:pPr>
      <w:r>
        <w:rPr>
          <w:lang w:val="en"/>
        </w:rPr>
        <w:t xml:space="preserve">Svnserve will service any number of repositories. Just locate them somewhere below the root folder you just defined, and access them using a URL relative to that root. </w:t>
      </w:r>
    </w:p>
    <w:p w14:paraId="2F2EF69F" w14:textId="77777777" w:rsidR="00334940" w:rsidRDefault="00334940" w:rsidP="003744CA">
      <w:pPr>
        <w:pStyle w:val="NormalWeb"/>
        <w:ind w:left="708"/>
        <w:rPr>
          <w:b/>
          <w:bCs/>
          <w:lang w:val="en-US"/>
        </w:rPr>
      </w:pPr>
      <w:r w:rsidRPr="003744CA">
        <w:rPr>
          <w:b/>
          <w:bCs/>
          <w:lang w:val="en-US"/>
        </w:rPr>
        <w:t>Warning</w:t>
      </w:r>
    </w:p>
    <w:p w14:paraId="37B7FF8A" w14:textId="77777777" w:rsidR="00334940" w:rsidRPr="00334940" w:rsidRDefault="00334940" w:rsidP="003744CA">
      <w:pPr>
        <w:pStyle w:val="NormalWeb"/>
        <w:ind w:left="708"/>
        <w:rPr>
          <w:lang w:val="en-US"/>
        </w:rPr>
      </w:pPr>
      <w:r w:rsidRPr="001309B2">
        <w:rPr>
          <w:lang w:val="en-US"/>
        </w:rPr>
        <w:t xml:space="preserve">Do not create or access a Berkeley DB repository on a network share. It </w:t>
      </w:r>
      <w:r w:rsidRPr="001309B2">
        <w:rPr>
          <w:rStyle w:val="Emphasis"/>
          <w:lang w:val="en-US"/>
        </w:rPr>
        <w:t>cannot</w:t>
      </w:r>
      <w:r w:rsidRPr="001309B2">
        <w:rPr>
          <w:lang w:val="en-US"/>
        </w:rPr>
        <w:t xml:space="preserve"> exist on a remote filesystem. Not even if you have the network drive mapped to a drive letter. If you attempt to use Berkeley DB on a network share, the results are unpredictable - you may see mysterious errors right away, or it may be months before you discover that your repository database is subtly corrupted.</w:t>
      </w:r>
    </w:p>
    <w:sectPr w:rsidR="00334940" w:rsidRPr="00334940" w:rsidSect="00504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1DCA"/>
    <w:multiLevelType w:val="multilevel"/>
    <w:tmpl w:val="FBA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2C"/>
    <w:rsid w:val="0012082C"/>
    <w:rsid w:val="001309B2"/>
    <w:rsid w:val="001479A7"/>
    <w:rsid w:val="00334940"/>
    <w:rsid w:val="003744CA"/>
    <w:rsid w:val="004871F5"/>
    <w:rsid w:val="00504794"/>
    <w:rsid w:val="007470F6"/>
    <w:rsid w:val="007D3777"/>
    <w:rsid w:val="00BB257D"/>
    <w:rsid w:val="00D7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C264"/>
  <w15:chartTrackingRefBased/>
  <w15:docId w15:val="{3061BF8A-601F-4627-B160-EC617163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94"/>
    <w:pPr>
      <w:spacing w:after="200" w:line="276" w:lineRule="auto"/>
    </w:pPr>
    <w:rPr>
      <w:sz w:val="22"/>
      <w:szCs w:val="22"/>
      <w:lang w:val="ru-RU"/>
    </w:rPr>
  </w:style>
  <w:style w:type="paragraph" w:styleId="Heading1">
    <w:name w:val="heading 1"/>
    <w:basedOn w:val="Normal"/>
    <w:next w:val="Normal"/>
    <w:link w:val="Heading1Char"/>
    <w:uiPriority w:val="9"/>
    <w:qFormat/>
    <w:rsid w:val="001208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309B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1309B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309B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2C"/>
    <w:rPr>
      <w:rFonts w:ascii="Cambria" w:eastAsia="Times New Roman" w:hAnsi="Cambria" w:cs="Times New Roman"/>
      <w:b/>
      <w:bCs/>
      <w:color w:val="365F91"/>
      <w:sz w:val="28"/>
      <w:szCs w:val="28"/>
    </w:rPr>
  </w:style>
  <w:style w:type="character" w:styleId="IntenseEmphasis">
    <w:name w:val="Intense Emphasis"/>
    <w:basedOn w:val="DefaultParagraphFont"/>
    <w:uiPriority w:val="21"/>
    <w:qFormat/>
    <w:rsid w:val="0012082C"/>
    <w:rPr>
      <w:b/>
      <w:bCs/>
      <w:i/>
      <w:iCs/>
      <w:color w:val="4F81BD"/>
    </w:rPr>
  </w:style>
  <w:style w:type="character" w:customStyle="1" w:styleId="Heading2Char">
    <w:name w:val="Heading 2 Char"/>
    <w:basedOn w:val="DefaultParagraphFont"/>
    <w:link w:val="Heading2"/>
    <w:uiPriority w:val="9"/>
    <w:semiHidden/>
    <w:rsid w:val="001309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1309B2"/>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1309B2"/>
    <w:rPr>
      <w:rFonts w:ascii="Calibri" w:eastAsia="Times New Roman" w:hAnsi="Calibri" w:cs="Times New Roman"/>
      <w:b/>
      <w:bCs/>
      <w:sz w:val="28"/>
      <w:szCs w:val="28"/>
      <w:lang w:eastAsia="en-US"/>
    </w:rPr>
  </w:style>
  <w:style w:type="character" w:styleId="Hyperlink">
    <w:name w:val="Hyperlink"/>
    <w:basedOn w:val="DefaultParagraphFont"/>
    <w:uiPriority w:val="99"/>
    <w:semiHidden/>
    <w:unhideWhenUsed/>
    <w:rsid w:val="001309B2"/>
    <w:rPr>
      <w:color w:val="0000FF"/>
      <w:u w:val="single"/>
    </w:rPr>
  </w:style>
  <w:style w:type="paragraph" w:styleId="NormalWeb">
    <w:name w:val="Normal (Web)"/>
    <w:basedOn w:val="Normal"/>
    <w:uiPriority w:val="99"/>
    <w:unhideWhenUsed/>
    <w:rsid w:val="001309B2"/>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styleId="Emphasis">
    <w:name w:val="Emphasis"/>
    <w:basedOn w:val="DefaultParagraphFont"/>
    <w:uiPriority w:val="20"/>
    <w:qFormat/>
    <w:rsid w:val="001309B2"/>
    <w:rPr>
      <w:i/>
      <w:iCs/>
    </w:rPr>
  </w:style>
  <w:style w:type="character" w:styleId="HTMLCode">
    <w:name w:val="HTML Code"/>
    <w:basedOn w:val="DefaultParagraphFont"/>
    <w:uiPriority w:val="99"/>
    <w:semiHidden/>
    <w:unhideWhenUsed/>
    <w:rsid w:val="00130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PreformattedChar">
    <w:name w:val="HTML Preformatted Char"/>
    <w:basedOn w:val="DefaultParagraphFont"/>
    <w:link w:val="HTMLPreformatted"/>
    <w:uiPriority w:val="99"/>
    <w:semiHidden/>
    <w:rsid w:val="001309B2"/>
    <w:rPr>
      <w:rFonts w:ascii="Courier New" w:eastAsia="Times New Roman" w:hAnsi="Courier New" w:cs="Courier New"/>
      <w:color w:val="000000"/>
    </w:rPr>
  </w:style>
  <w:style w:type="character" w:customStyle="1" w:styleId="guimenu">
    <w:name w:val="guimenu"/>
    <w:basedOn w:val="DefaultParagraphFont"/>
    <w:rsid w:val="001309B2"/>
  </w:style>
  <w:style w:type="character" w:customStyle="1" w:styleId="guimenuitem">
    <w:name w:val="guimenuitem"/>
    <w:basedOn w:val="DefaultParagraphFont"/>
    <w:rsid w:val="001309B2"/>
  </w:style>
  <w:style w:type="character" w:customStyle="1" w:styleId="quote">
    <w:name w:val="quote"/>
    <w:basedOn w:val="DefaultParagraphFont"/>
    <w:rsid w:val="00130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5720">
      <w:bodyDiv w:val="1"/>
      <w:marLeft w:val="0"/>
      <w:marRight w:val="0"/>
      <w:marTop w:val="0"/>
      <w:marBottom w:val="0"/>
      <w:divBdr>
        <w:top w:val="none" w:sz="0" w:space="0" w:color="auto"/>
        <w:left w:val="none" w:sz="0" w:space="0" w:color="auto"/>
        <w:bottom w:val="none" w:sz="0" w:space="0" w:color="auto"/>
        <w:right w:val="none" w:sz="0" w:space="0" w:color="auto"/>
      </w:divBdr>
      <w:divsChild>
        <w:div w:id="580868456">
          <w:marLeft w:val="0"/>
          <w:marRight w:val="0"/>
          <w:marTop w:val="0"/>
          <w:marBottom w:val="0"/>
          <w:divBdr>
            <w:top w:val="none" w:sz="0" w:space="0" w:color="auto"/>
            <w:left w:val="none" w:sz="0" w:space="0" w:color="auto"/>
            <w:bottom w:val="none" w:sz="0" w:space="0" w:color="auto"/>
            <w:right w:val="none" w:sz="0" w:space="0" w:color="auto"/>
          </w:divBdr>
          <w:divsChild>
            <w:div w:id="32460503">
              <w:marLeft w:val="0"/>
              <w:marRight w:val="0"/>
              <w:marTop w:val="0"/>
              <w:marBottom w:val="0"/>
              <w:divBdr>
                <w:top w:val="none" w:sz="0" w:space="0" w:color="auto"/>
                <w:left w:val="none" w:sz="0" w:space="0" w:color="auto"/>
                <w:bottom w:val="none" w:sz="0" w:space="0" w:color="auto"/>
                <w:right w:val="none" w:sz="0" w:space="0" w:color="auto"/>
              </w:divBdr>
              <w:divsChild>
                <w:div w:id="331028002">
                  <w:marLeft w:val="720"/>
                  <w:marRight w:val="720"/>
                  <w:marTop w:val="0"/>
                  <w:marBottom w:val="0"/>
                  <w:divBdr>
                    <w:top w:val="none" w:sz="0" w:space="0" w:color="auto"/>
                    <w:left w:val="none" w:sz="0" w:space="0" w:color="auto"/>
                    <w:bottom w:val="none" w:sz="0" w:space="0" w:color="auto"/>
                    <w:right w:val="none" w:sz="0" w:space="0" w:color="auto"/>
                  </w:divBdr>
                </w:div>
                <w:div w:id="919871130">
                  <w:marLeft w:val="0"/>
                  <w:marRight w:val="0"/>
                  <w:marTop w:val="0"/>
                  <w:marBottom w:val="0"/>
                  <w:divBdr>
                    <w:top w:val="none" w:sz="0" w:space="0" w:color="auto"/>
                    <w:left w:val="none" w:sz="0" w:space="0" w:color="auto"/>
                    <w:bottom w:val="none" w:sz="0" w:space="0" w:color="auto"/>
                    <w:right w:val="none" w:sz="0" w:space="0" w:color="auto"/>
                  </w:divBdr>
                  <w:divsChild>
                    <w:div w:id="1249070952">
                      <w:marLeft w:val="0"/>
                      <w:marRight w:val="0"/>
                      <w:marTop w:val="0"/>
                      <w:marBottom w:val="0"/>
                      <w:divBdr>
                        <w:top w:val="none" w:sz="0" w:space="0" w:color="auto"/>
                        <w:left w:val="none" w:sz="0" w:space="0" w:color="auto"/>
                        <w:bottom w:val="none" w:sz="0" w:space="0" w:color="auto"/>
                        <w:right w:val="none" w:sz="0" w:space="0" w:color="auto"/>
                      </w:divBdr>
                      <w:divsChild>
                        <w:div w:id="1277637080">
                          <w:marLeft w:val="0"/>
                          <w:marRight w:val="0"/>
                          <w:marTop w:val="0"/>
                          <w:marBottom w:val="0"/>
                          <w:divBdr>
                            <w:top w:val="none" w:sz="0" w:space="0" w:color="auto"/>
                            <w:left w:val="none" w:sz="0" w:space="0" w:color="auto"/>
                            <w:bottom w:val="none" w:sz="0" w:space="0" w:color="auto"/>
                            <w:right w:val="none" w:sz="0" w:space="0" w:color="auto"/>
                          </w:divBdr>
                          <w:divsChild>
                            <w:div w:id="6127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768">
                      <w:marLeft w:val="720"/>
                      <w:marRight w:val="720"/>
                      <w:marTop w:val="0"/>
                      <w:marBottom w:val="0"/>
                      <w:divBdr>
                        <w:top w:val="none" w:sz="0" w:space="0" w:color="auto"/>
                        <w:left w:val="none" w:sz="0" w:space="0" w:color="auto"/>
                        <w:bottom w:val="none" w:sz="0" w:space="0" w:color="auto"/>
                        <w:right w:val="none" w:sz="0" w:space="0" w:color="auto"/>
                      </w:divBdr>
                    </w:div>
                  </w:divsChild>
                </w:div>
                <w:div w:id="1367484029">
                  <w:marLeft w:val="0"/>
                  <w:marRight w:val="0"/>
                  <w:marTop w:val="0"/>
                  <w:marBottom w:val="0"/>
                  <w:divBdr>
                    <w:top w:val="none" w:sz="0" w:space="0" w:color="auto"/>
                    <w:left w:val="none" w:sz="0" w:space="0" w:color="auto"/>
                    <w:bottom w:val="none" w:sz="0" w:space="0" w:color="auto"/>
                    <w:right w:val="none" w:sz="0" w:space="0" w:color="auto"/>
                  </w:divBdr>
                  <w:divsChild>
                    <w:div w:id="1852064151">
                      <w:marLeft w:val="0"/>
                      <w:marRight w:val="0"/>
                      <w:marTop w:val="0"/>
                      <w:marBottom w:val="0"/>
                      <w:divBdr>
                        <w:top w:val="none" w:sz="0" w:space="0" w:color="auto"/>
                        <w:left w:val="none" w:sz="0" w:space="0" w:color="auto"/>
                        <w:bottom w:val="none" w:sz="0" w:space="0" w:color="auto"/>
                        <w:right w:val="none" w:sz="0" w:space="0" w:color="auto"/>
                      </w:divBdr>
                      <w:divsChild>
                        <w:div w:id="8149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1483">
              <w:marLeft w:val="0"/>
              <w:marRight w:val="0"/>
              <w:marTop w:val="0"/>
              <w:marBottom w:val="0"/>
              <w:divBdr>
                <w:top w:val="none" w:sz="0" w:space="0" w:color="auto"/>
                <w:left w:val="none" w:sz="0" w:space="0" w:color="auto"/>
                <w:bottom w:val="none" w:sz="0" w:space="0" w:color="auto"/>
                <w:right w:val="none" w:sz="0" w:space="0" w:color="auto"/>
              </w:divBdr>
              <w:divsChild>
                <w:div w:id="165248627">
                  <w:marLeft w:val="0"/>
                  <w:marRight w:val="0"/>
                  <w:marTop w:val="0"/>
                  <w:marBottom w:val="0"/>
                  <w:divBdr>
                    <w:top w:val="none" w:sz="0" w:space="0" w:color="auto"/>
                    <w:left w:val="none" w:sz="0" w:space="0" w:color="auto"/>
                    <w:bottom w:val="none" w:sz="0" w:space="0" w:color="auto"/>
                    <w:right w:val="none" w:sz="0" w:space="0" w:color="auto"/>
                  </w:divBdr>
                  <w:divsChild>
                    <w:div w:id="984285541">
                      <w:marLeft w:val="0"/>
                      <w:marRight w:val="0"/>
                      <w:marTop w:val="0"/>
                      <w:marBottom w:val="0"/>
                      <w:divBdr>
                        <w:top w:val="none" w:sz="0" w:space="0" w:color="auto"/>
                        <w:left w:val="none" w:sz="0" w:space="0" w:color="auto"/>
                        <w:bottom w:val="none" w:sz="0" w:space="0" w:color="auto"/>
                        <w:right w:val="none" w:sz="0" w:space="0" w:color="auto"/>
                      </w:divBdr>
                      <w:divsChild>
                        <w:div w:id="4552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218">
                  <w:marLeft w:val="0"/>
                  <w:marRight w:val="0"/>
                  <w:marTop w:val="0"/>
                  <w:marBottom w:val="0"/>
                  <w:divBdr>
                    <w:top w:val="none" w:sz="0" w:space="0" w:color="auto"/>
                    <w:left w:val="none" w:sz="0" w:space="0" w:color="auto"/>
                    <w:bottom w:val="none" w:sz="0" w:space="0" w:color="auto"/>
                    <w:right w:val="none" w:sz="0" w:space="0" w:color="auto"/>
                  </w:divBdr>
                  <w:divsChild>
                    <w:div w:id="1222404655">
                      <w:marLeft w:val="0"/>
                      <w:marRight w:val="0"/>
                      <w:marTop w:val="0"/>
                      <w:marBottom w:val="0"/>
                      <w:divBdr>
                        <w:top w:val="none" w:sz="0" w:space="0" w:color="auto"/>
                        <w:left w:val="none" w:sz="0" w:space="0" w:color="auto"/>
                        <w:bottom w:val="none" w:sz="0" w:space="0" w:color="auto"/>
                        <w:right w:val="none" w:sz="0" w:space="0" w:color="auto"/>
                      </w:divBdr>
                      <w:divsChild>
                        <w:div w:id="1710301014">
                          <w:marLeft w:val="0"/>
                          <w:marRight w:val="0"/>
                          <w:marTop w:val="0"/>
                          <w:marBottom w:val="0"/>
                          <w:divBdr>
                            <w:top w:val="none" w:sz="0" w:space="0" w:color="auto"/>
                            <w:left w:val="none" w:sz="0" w:space="0" w:color="auto"/>
                            <w:bottom w:val="none" w:sz="0" w:space="0" w:color="auto"/>
                            <w:right w:val="none" w:sz="0" w:space="0" w:color="auto"/>
                          </w:divBdr>
                          <w:divsChild>
                            <w:div w:id="8970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30355">
                  <w:marLeft w:val="0"/>
                  <w:marRight w:val="0"/>
                  <w:marTop w:val="0"/>
                  <w:marBottom w:val="0"/>
                  <w:divBdr>
                    <w:top w:val="none" w:sz="0" w:space="0" w:color="auto"/>
                    <w:left w:val="none" w:sz="0" w:space="0" w:color="auto"/>
                    <w:bottom w:val="none" w:sz="0" w:space="0" w:color="auto"/>
                    <w:right w:val="none" w:sz="0" w:space="0" w:color="auto"/>
                  </w:divBdr>
                  <w:divsChild>
                    <w:div w:id="1314063990">
                      <w:marLeft w:val="0"/>
                      <w:marRight w:val="0"/>
                      <w:marTop w:val="0"/>
                      <w:marBottom w:val="0"/>
                      <w:divBdr>
                        <w:top w:val="none" w:sz="0" w:space="0" w:color="auto"/>
                        <w:left w:val="none" w:sz="0" w:space="0" w:color="auto"/>
                        <w:bottom w:val="none" w:sz="0" w:space="0" w:color="auto"/>
                        <w:right w:val="none" w:sz="0" w:space="0" w:color="auto"/>
                      </w:divBdr>
                      <w:divsChild>
                        <w:div w:id="1254902111">
                          <w:marLeft w:val="0"/>
                          <w:marRight w:val="0"/>
                          <w:marTop w:val="0"/>
                          <w:marBottom w:val="0"/>
                          <w:divBdr>
                            <w:top w:val="none" w:sz="0" w:space="0" w:color="auto"/>
                            <w:left w:val="none" w:sz="0" w:space="0" w:color="auto"/>
                            <w:bottom w:val="none" w:sz="0" w:space="0" w:color="auto"/>
                            <w:right w:val="none" w:sz="0" w:space="0" w:color="auto"/>
                          </w:divBdr>
                          <w:divsChild>
                            <w:div w:id="1282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27726">
                  <w:marLeft w:val="0"/>
                  <w:marRight w:val="0"/>
                  <w:marTop w:val="0"/>
                  <w:marBottom w:val="0"/>
                  <w:divBdr>
                    <w:top w:val="none" w:sz="0" w:space="0" w:color="auto"/>
                    <w:left w:val="none" w:sz="0" w:space="0" w:color="auto"/>
                    <w:bottom w:val="none" w:sz="0" w:space="0" w:color="auto"/>
                    <w:right w:val="none" w:sz="0" w:space="0" w:color="auto"/>
                  </w:divBdr>
                  <w:divsChild>
                    <w:div w:id="667754274">
                      <w:marLeft w:val="0"/>
                      <w:marRight w:val="0"/>
                      <w:marTop w:val="0"/>
                      <w:marBottom w:val="0"/>
                      <w:divBdr>
                        <w:top w:val="none" w:sz="0" w:space="0" w:color="auto"/>
                        <w:left w:val="none" w:sz="0" w:space="0" w:color="auto"/>
                        <w:bottom w:val="none" w:sz="0" w:space="0" w:color="auto"/>
                        <w:right w:val="none" w:sz="0" w:space="0" w:color="auto"/>
                      </w:divBdr>
                      <w:divsChild>
                        <w:div w:id="2117942998">
                          <w:marLeft w:val="0"/>
                          <w:marRight w:val="0"/>
                          <w:marTop w:val="0"/>
                          <w:marBottom w:val="0"/>
                          <w:divBdr>
                            <w:top w:val="none" w:sz="0" w:space="0" w:color="auto"/>
                            <w:left w:val="none" w:sz="0" w:space="0" w:color="auto"/>
                            <w:bottom w:val="none" w:sz="0" w:space="0" w:color="auto"/>
                            <w:right w:val="none" w:sz="0" w:space="0" w:color="auto"/>
                          </w:divBdr>
                          <w:divsChild>
                            <w:div w:id="18647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413">
              <w:marLeft w:val="0"/>
              <w:marRight w:val="0"/>
              <w:marTop w:val="0"/>
              <w:marBottom w:val="0"/>
              <w:divBdr>
                <w:top w:val="none" w:sz="0" w:space="0" w:color="auto"/>
                <w:left w:val="none" w:sz="0" w:space="0" w:color="auto"/>
                <w:bottom w:val="none" w:sz="0" w:space="0" w:color="auto"/>
                <w:right w:val="none" w:sz="0" w:space="0" w:color="auto"/>
              </w:divBdr>
              <w:divsChild>
                <w:div w:id="225457527">
                  <w:marLeft w:val="720"/>
                  <w:marRight w:val="720"/>
                  <w:marTop w:val="0"/>
                  <w:marBottom w:val="0"/>
                  <w:divBdr>
                    <w:top w:val="none" w:sz="0" w:space="0" w:color="auto"/>
                    <w:left w:val="none" w:sz="0" w:space="0" w:color="auto"/>
                    <w:bottom w:val="none" w:sz="0" w:space="0" w:color="auto"/>
                    <w:right w:val="none" w:sz="0" w:space="0" w:color="auto"/>
                  </w:divBdr>
                </w:div>
                <w:div w:id="1331911336">
                  <w:marLeft w:val="0"/>
                  <w:marRight w:val="0"/>
                  <w:marTop w:val="0"/>
                  <w:marBottom w:val="0"/>
                  <w:divBdr>
                    <w:top w:val="none" w:sz="0" w:space="0" w:color="auto"/>
                    <w:left w:val="none" w:sz="0" w:space="0" w:color="auto"/>
                    <w:bottom w:val="none" w:sz="0" w:space="0" w:color="auto"/>
                    <w:right w:val="none" w:sz="0" w:space="0" w:color="auto"/>
                  </w:divBdr>
                  <w:divsChild>
                    <w:div w:id="1218667672">
                      <w:marLeft w:val="0"/>
                      <w:marRight w:val="0"/>
                      <w:marTop w:val="0"/>
                      <w:marBottom w:val="0"/>
                      <w:divBdr>
                        <w:top w:val="none" w:sz="0" w:space="0" w:color="auto"/>
                        <w:left w:val="none" w:sz="0" w:space="0" w:color="auto"/>
                        <w:bottom w:val="none" w:sz="0" w:space="0" w:color="auto"/>
                        <w:right w:val="none" w:sz="0" w:space="0" w:color="auto"/>
                      </w:divBdr>
                      <w:divsChild>
                        <w:div w:id="900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0818">
              <w:marLeft w:val="0"/>
              <w:marRight w:val="0"/>
              <w:marTop w:val="0"/>
              <w:marBottom w:val="0"/>
              <w:divBdr>
                <w:top w:val="none" w:sz="0" w:space="0" w:color="auto"/>
                <w:left w:val="none" w:sz="0" w:space="0" w:color="auto"/>
                <w:bottom w:val="none" w:sz="0" w:space="0" w:color="auto"/>
                <w:right w:val="none" w:sz="0" w:space="0" w:color="auto"/>
              </w:divBdr>
              <w:divsChild>
                <w:div w:id="639580565">
                  <w:marLeft w:val="0"/>
                  <w:marRight w:val="0"/>
                  <w:marTop w:val="0"/>
                  <w:marBottom w:val="0"/>
                  <w:divBdr>
                    <w:top w:val="none" w:sz="0" w:space="0" w:color="auto"/>
                    <w:left w:val="none" w:sz="0" w:space="0" w:color="auto"/>
                    <w:bottom w:val="none" w:sz="0" w:space="0" w:color="auto"/>
                    <w:right w:val="none" w:sz="0" w:space="0" w:color="auto"/>
                  </w:divBdr>
                  <w:divsChild>
                    <w:div w:id="1734043770">
                      <w:marLeft w:val="0"/>
                      <w:marRight w:val="0"/>
                      <w:marTop w:val="0"/>
                      <w:marBottom w:val="0"/>
                      <w:divBdr>
                        <w:top w:val="none" w:sz="0" w:space="0" w:color="auto"/>
                        <w:left w:val="none" w:sz="0" w:space="0" w:color="auto"/>
                        <w:bottom w:val="none" w:sz="0" w:space="0" w:color="auto"/>
                        <w:right w:val="none" w:sz="0" w:space="0" w:color="auto"/>
                      </w:divBdr>
                      <w:divsChild>
                        <w:div w:id="7157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565">
              <w:marLeft w:val="0"/>
              <w:marRight w:val="0"/>
              <w:marTop w:val="0"/>
              <w:marBottom w:val="0"/>
              <w:divBdr>
                <w:top w:val="none" w:sz="0" w:space="0" w:color="auto"/>
                <w:left w:val="none" w:sz="0" w:space="0" w:color="auto"/>
                <w:bottom w:val="none" w:sz="0" w:space="0" w:color="auto"/>
                <w:right w:val="none" w:sz="0" w:space="0" w:color="auto"/>
              </w:divBdr>
              <w:divsChild>
                <w:div w:id="274018489">
                  <w:marLeft w:val="0"/>
                  <w:marRight w:val="0"/>
                  <w:marTop w:val="0"/>
                  <w:marBottom w:val="0"/>
                  <w:divBdr>
                    <w:top w:val="none" w:sz="0" w:space="0" w:color="auto"/>
                    <w:left w:val="none" w:sz="0" w:space="0" w:color="auto"/>
                    <w:bottom w:val="none" w:sz="0" w:space="0" w:color="auto"/>
                    <w:right w:val="none" w:sz="0" w:space="0" w:color="auto"/>
                  </w:divBdr>
                  <w:divsChild>
                    <w:div w:id="21377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7834">
              <w:marLeft w:val="0"/>
              <w:marRight w:val="0"/>
              <w:marTop w:val="0"/>
              <w:marBottom w:val="0"/>
              <w:divBdr>
                <w:top w:val="none" w:sz="0" w:space="0" w:color="auto"/>
                <w:left w:val="none" w:sz="0" w:space="0" w:color="auto"/>
                <w:bottom w:val="none" w:sz="0" w:space="0" w:color="auto"/>
                <w:right w:val="none" w:sz="0" w:space="0" w:color="auto"/>
              </w:divBdr>
              <w:divsChild>
                <w:div w:id="1847473124">
                  <w:marLeft w:val="0"/>
                  <w:marRight w:val="0"/>
                  <w:marTop w:val="0"/>
                  <w:marBottom w:val="0"/>
                  <w:divBdr>
                    <w:top w:val="none" w:sz="0" w:space="0" w:color="auto"/>
                    <w:left w:val="none" w:sz="0" w:space="0" w:color="auto"/>
                    <w:bottom w:val="none" w:sz="0" w:space="0" w:color="auto"/>
                    <w:right w:val="none" w:sz="0" w:space="0" w:color="auto"/>
                  </w:divBdr>
                  <w:divsChild>
                    <w:div w:id="1455708603">
                      <w:marLeft w:val="0"/>
                      <w:marRight w:val="0"/>
                      <w:marTop w:val="0"/>
                      <w:marBottom w:val="0"/>
                      <w:divBdr>
                        <w:top w:val="none" w:sz="0" w:space="0" w:color="auto"/>
                        <w:left w:val="none" w:sz="0" w:space="0" w:color="auto"/>
                        <w:bottom w:val="none" w:sz="0" w:space="0" w:color="auto"/>
                        <w:right w:val="none" w:sz="0" w:space="0" w:color="auto"/>
                      </w:divBdr>
                      <w:divsChild>
                        <w:div w:id="1345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2134">
              <w:marLeft w:val="0"/>
              <w:marRight w:val="0"/>
              <w:marTop w:val="0"/>
              <w:marBottom w:val="0"/>
              <w:divBdr>
                <w:top w:val="none" w:sz="0" w:space="0" w:color="auto"/>
                <w:left w:val="none" w:sz="0" w:space="0" w:color="auto"/>
                <w:bottom w:val="none" w:sz="0" w:space="0" w:color="auto"/>
                <w:right w:val="none" w:sz="0" w:space="0" w:color="auto"/>
              </w:divBdr>
              <w:divsChild>
                <w:div w:id="251206713">
                  <w:marLeft w:val="0"/>
                  <w:marRight w:val="0"/>
                  <w:marTop w:val="0"/>
                  <w:marBottom w:val="0"/>
                  <w:divBdr>
                    <w:top w:val="none" w:sz="0" w:space="0" w:color="auto"/>
                    <w:left w:val="none" w:sz="0" w:space="0" w:color="auto"/>
                    <w:bottom w:val="none" w:sz="0" w:space="0" w:color="auto"/>
                    <w:right w:val="none" w:sz="0" w:space="0" w:color="auto"/>
                  </w:divBdr>
                  <w:divsChild>
                    <w:div w:id="1794517485">
                      <w:marLeft w:val="0"/>
                      <w:marRight w:val="0"/>
                      <w:marTop w:val="0"/>
                      <w:marBottom w:val="0"/>
                      <w:divBdr>
                        <w:top w:val="none" w:sz="0" w:space="0" w:color="auto"/>
                        <w:left w:val="none" w:sz="0" w:space="0" w:color="auto"/>
                        <w:bottom w:val="none" w:sz="0" w:space="0" w:color="auto"/>
                        <w:right w:val="none" w:sz="0" w:space="0" w:color="auto"/>
                      </w:divBdr>
                      <w:divsChild>
                        <w:div w:id="10767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818">
              <w:marLeft w:val="0"/>
              <w:marRight w:val="0"/>
              <w:marTop w:val="0"/>
              <w:marBottom w:val="0"/>
              <w:divBdr>
                <w:top w:val="none" w:sz="0" w:space="0" w:color="auto"/>
                <w:left w:val="none" w:sz="0" w:space="0" w:color="auto"/>
                <w:bottom w:val="none" w:sz="0" w:space="0" w:color="auto"/>
                <w:right w:val="none" w:sz="0" w:space="0" w:color="auto"/>
              </w:divBdr>
              <w:divsChild>
                <w:div w:id="20673521">
                  <w:marLeft w:val="0"/>
                  <w:marRight w:val="0"/>
                  <w:marTop w:val="0"/>
                  <w:marBottom w:val="0"/>
                  <w:divBdr>
                    <w:top w:val="none" w:sz="0" w:space="0" w:color="auto"/>
                    <w:left w:val="none" w:sz="0" w:space="0" w:color="auto"/>
                    <w:bottom w:val="none" w:sz="0" w:space="0" w:color="auto"/>
                    <w:right w:val="none" w:sz="0" w:space="0" w:color="auto"/>
                  </w:divBdr>
                  <w:divsChild>
                    <w:div w:id="2024933917">
                      <w:marLeft w:val="0"/>
                      <w:marRight w:val="0"/>
                      <w:marTop w:val="0"/>
                      <w:marBottom w:val="0"/>
                      <w:divBdr>
                        <w:top w:val="none" w:sz="0" w:space="0" w:color="auto"/>
                        <w:left w:val="none" w:sz="0" w:space="0" w:color="auto"/>
                        <w:bottom w:val="none" w:sz="0" w:space="0" w:color="auto"/>
                        <w:right w:val="none" w:sz="0" w:space="0" w:color="auto"/>
                      </w:divBdr>
                      <w:divsChild>
                        <w:div w:id="16669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Program%20Files\TortoiseSVN\bin\TortoiseSVN_en.chm::/tsvn-serversetup-apach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lab.net/downloads/subversion" TargetMode="External"/><Relationship Id="rId5" Type="http://schemas.openxmlformats.org/officeDocument/2006/relationships/hyperlink" Target="http://subversion.tigris.org/servlets/ProjectDocumentList?folderID=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3766</CharactersWithSpaces>
  <SharedDoc>false</SharedDoc>
  <HLinks>
    <vt:vector size="18" baseType="variant">
      <vt:variant>
        <vt:i4>7471224</vt:i4>
      </vt:variant>
      <vt:variant>
        <vt:i4>6</vt:i4>
      </vt:variant>
      <vt:variant>
        <vt:i4>0</vt:i4>
      </vt:variant>
      <vt:variant>
        <vt:i4>5</vt:i4>
      </vt:variant>
      <vt:variant>
        <vt:lpwstr>mk:@MSITStore:C:\Program Files\TortoiseSVN\bin\TortoiseSVN_en.chm::/tsvn-serversetup-apache.html</vt:lpwstr>
      </vt:variant>
      <vt:variant>
        <vt:lpwstr>tsvn-serversetup-apache-4</vt:lpwstr>
      </vt:variant>
      <vt:variant>
        <vt:i4>7471150</vt:i4>
      </vt:variant>
      <vt:variant>
        <vt:i4>3</vt:i4>
      </vt:variant>
      <vt:variant>
        <vt:i4>0</vt:i4>
      </vt:variant>
      <vt:variant>
        <vt:i4>5</vt:i4>
      </vt:variant>
      <vt:variant>
        <vt:lpwstr>http://www.collab.net/downloads/subversion</vt:lpwstr>
      </vt:variant>
      <vt:variant>
        <vt:lpwstr/>
      </vt:variant>
      <vt:variant>
        <vt:i4>4194384</vt:i4>
      </vt:variant>
      <vt:variant>
        <vt:i4>0</vt:i4>
      </vt:variant>
      <vt:variant>
        <vt:i4>0</vt:i4>
      </vt:variant>
      <vt:variant>
        <vt:i4>5</vt:i4>
      </vt:variant>
      <vt:variant>
        <vt:lpwstr>http://subversion.tigris.org/servlets/ProjectDocumentList?folderID=91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Tols</dc:creator>
  <cp:keywords/>
  <dc:description/>
  <cp:lastModifiedBy>DK</cp:lastModifiedBy>
  <cp:revision>2</cp:revision>
  <dcterms:created xsi:type="dcterms:W3CDTF">2020-01-31T12:33:00Z</dcterms:created>
  <dcterms:modified xsi:type="dcterms:W3CDTF">2020-01-31T12:33:00Z</dcterms:modified>
</cp:coreProperties>
</file>