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>AKSHAY</w:t>
      </w:r>
      <w:r>
        <w:rPr>
          <w:spacing w:val="-6"/>
        </w:rPr>
        <w:t xml:space="preserve"> </w:t>
      </w:r>
      <w:r>
        <w:t>MADAN</w:t>
      </w:r>
      <w:r>
        <w:rPr>
          <w:spacing w:val="-6"/>
        </w:rPr>
        <w:t xml:space="preserve"> </w:t>
      </w:r>
      <w:r>
        <w:rPr>
          <w:spacing w:val="-2"/>
        </w:rPr>
        <w:t>BHALKAR</w:t>
      </w:r>
    </w:p>
    <w:p>
      <w:pPr>
        <w:spacing w:before="451"/>
        <w:ind w:left="515" w:right="0" w:firstLine="0"/>
        <w:jc w:val="left"/>
        <w:rPr>
          <w:sz w:val="24"/>
        </w:rPr>
      </w:pPr>
      <w:r>
        <w:rPr>
          <w:b/>
          <w:sz w:val="24"/>
        </w:rPr>
        <w:t>Email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1"/>
          <w:sz w:val="24"/>
        </w:rPr>
        <w:t xml:space="preserve"> </w:t>
      </w:r>
      <w:r>
        <w:fldChar w:fldCharType="begin"/>
      </w:r>
      <w:r>
        <w:instrText xml:space="preserve"> HYPERLINK "mailto:akshaybhalkar12345@gmail.com" \h </w:instrText>
      </w:r>
      <w:r>
        <w:fldChar w:fldCharType="separate"/>
      </w:r>
      <w:r>
        <w:rPr>
          <w:spacing w:val="-2"/>
          <w:sz w:val="24"/>
          <w:u w:val="single"/>
        </w:rPr>
        <w:t>akshaybhalkar12345@gmail.com</w:t>
      </w:r>
      <w:r>
        <w:rPr>
          <w:spacing w:val="-2"/>
          <w:sz w:val="24"/>
          <w:u w:val="single"/>
        </w:rPr>
        <w:fldChar w:fldCharType="end"/>
      </w:r>
    </w:p>
    <w:p>
      <w:pPr>
        <w:spacing w:before="46"/>
        <w:ind w:left="506" w:right="0" w:firstLine="0"/>
        <w:jc w:val="left"/>
        <w:rPr>
          <w:sz w:val="24"/>
        </w:rPr>
      </w:pPr>
      <w:r>
        <w:rPr>
          <w:b/>
          <w:sz w:val="24"/>
        </w:rPr>
        <w:t>Phone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+91</w:t>
      </w:r>
      <w:r>
        <w:rPr>
          <w:spacing w:val="-2"/>
          <w:sz w:val="24"/>
        </w:rPr>
        <w:t xml:space="preserve"> </w:t>
      </w:r>
      <w:r>
        <w:rPr>
          <w:sz w:val="24"/>
        </w:rPr>
        <w:t>70203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52090</w:t>
      </w:r>
    </w:p>
    <w:p>
      <w:pPr>
        <w:pStyle w:val="6"/>
        <w:ind w:left="0"/>
        <w:rPr>
          <w:sz w:val="20"/>
        </w:rPr>
      </w:pPr>
    </w:p>
    <w:p>
      <w:pPr>
        <w:pStyle w:val="6"/>
        <w:spacing w:before="71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330200</wp:posOffset>
                </wp:positionH>
                <wp:positionV relativeFrom="paragraph">
                  <wp:posOffset>215265</wp:posOffset>
                </wp:positionV>
                <wp:extent cx="7114540" cy="889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454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4540" h="8890">
                              <a:moveTo>
                                <a:pt x="7114540" y="8636"/>
                              </a:moveTo>
                              <a:lnTo>
                                <a:pt x="0" y="8636"/>
                              </a:lnTo>
                              <a:lnTo>
                                <a:pt x="0" y="0"/>
                              </a:lnTo>
                              <a:lnTo>
                                <a:pt x="7114540" y="0"/>
                              </a:lnTo>
                              <a:lnTo>
                                <a:pt x="7114540" y="86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26pt;margin-top:16.95pt;height:0.7pt;width:560.2pt;mso-position-horizontal-relative:page;mso-wrap-distance-bottom:0pt;mso-wrap-distance-top:0pt;z-index:-251657216;mso-width-relative:page;mso-height-relative:page;" fillcolor="#000000" filled="t" stroked="f" coordsize="7114540,8890" o:gfxdata="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K4M8P7YAAAACQEAAA8AAAAAAAAAAQAgAAAAOAAAAGRycy9kb3ducmV2Lnht&#10;bFBLAQIUABQAAAAIAIdO4kD8PEmvHAIAAN8EAAAOAAAAAAAAAAEAIAAAAD0BAABkcnMvZTJvRG9j&#10;LnhtbFBLBQYAAAAABgAGAFkBAADLBQAAAAA=&#10;" path="m7114540,8636l0,8636,0,0,7114540,0,7114540,8636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3"/>
        <w:spacing w:before="230"/>
        <w:rPr>
          <w:u w:val="none"/>
        </w:rPr>
      </w:pPr>
      <w:bookmarkStart w:id="0" w:name="Career Objective:"/>
      <w:bookmarkEnd w:id="0"/>
      <w:r>
        <w:rPr>
          <w:u w:val="single"/>
        </w:rPr>
        <w:t xml:space="preserve">Career </w:t>
      </w:r>
      <w:r>
        <w:rPr>
          <w:spacing w:val="-2"/>
          <w:u w:val="single"/>
        </w:rPr>
        <w:t>Objective:</w:t>
      </w:r>
    </w:p>
    <w:p>
      <w:pPr>
        <w:pStyle w:val="6"/>
        <w:spacing w:before="233"/>
        <w:ind w:left="0"/>
        <w:rPr>
          <w:b/>
        </w:rPr>
      </w:pPr>
    </w:p>
    <w:p>
      <w:pPr>
        <w:pStyle w:val="6"/>
        <w:spacing w:line="381" w:lineRule="auto"/>
        <w:ind w:left="1610" w:right="216" w:hanging="10"/>
      </w:pP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utilize my</w:t>
      </w:r>
      <w:r>
        <w:rPr>
          <w:spacing w:val="-5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fulfil</w:t>
      </w:r>
      <w:r>
        <w:rPr>
          <w:rFonts w:hint="default"/>
          <w:lang w:val="en-US"/>
        </w:rPr>
        <w:t>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 xml:space="preserve">integral part of an organization. To work in challenging atmosphere, it provides opportunities for learning and </w:t>
      </w:r>
      <w:r>
        <w:rPr>
          <w:spacing w:val="-2"/>
        </w:rPr>
        <w:t>growth.</w:t>
      </w:r>
    </w:p>
    <w:p>
      <w:pPr>
        <w:pStyle w:val="6"/>
        <w:spacing w:before="219"/>
        <w:ind w:left="0"/>
      </w:pPr>
    </w:p>
    <w:p>
      <w:pPr>
        <w:pStyle w:val="3"/>
        <w:rPr>
          <w:u w:val="none"/>
        </w:rPr>
      </w:pPr>
      <w:bookmarkStart w:id="1" w:name="Work Experience:"/>
      <w:bookmarkEnd w:id="1"/>
      <w:r>
        <w:rPr>
          <w:u w:val="single"/>
        </w:rPr>
        <w:t>Work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Experience:</w:t>
      </w:r>
    </w:p>
    <w:p>
      <w:pPr>
        <w:pStyle w:val="6"/>
        <w:spacing w:before="48"/>
        <w:ind w:left="0"/>
        <w:rPr>
          <w:b/>
          <w:sz w:val="20"/>
        </w:rPr>
      </w:pPr>
    </w:p>
    <w:tbl>
      <w:tblPr>
        <w:tblStyle w:val="5"/>
        <w:tblW w:w="0" w:type="auto"/>
        <w:tblInd w:w="7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2"/>
        <w:gridCol w:w="3324"/>
        <w:gridCol w:w="3346"/>
      </w:tblGrid>
      <w:tr>
        <w:trPr>
          <w:trHeight w:val="311" w:hRule="atLeast"/>
        </w:trPr>
        <w:tc>
          <w:tcPr>
            <w:tcW w:w="3392" w:type="dxa"/>
            <w:vAlign w:val="top"/>
          </w:tcPr>
          <w:p>
            <w:pPr>
              <w:pStyle w:val="8"/>
              <w:spacing w:before="3"/>
              <w:ind w:left="112" w:leftChars="0" w:right="0" w:rightChars="0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lang w:val="en-US"/>
              </w:rPr>
              <w:t>Concentrix Catylist pvt ltd</w:t>
            </w:r>
          </w:p>
        </w:tc>
        <w:tc>
          <w:tcPr>
            <w:tcW w:w="3324" w:type="dxa"/>
            <w:vAlign w:val="top"/>
          </w:tcPr>
          <w:p>
            <w:pPr>
              <w:pStyle w:val="8"/>
              <w:spacing w:before="3"/>
              <w:ind w:left="111" w:leftChars="0" w:right="0" w:rightChars="0"/>
              <w:rPr>
                <w:rFonts w:hint="default"/>
                <w:b/>
                <w:sz w:val="22"/>
                <w:lang w:val="en-US"/>
              </w:rPr>
            </w:pPr>
            <w:r>
              <w:rPr>
                <w:sz w:val="22"/>
              </w:rPr>
              <w:t>0</w:t>
            </w:r>
            <w:r>
              <w:rPr>
                <w:rFonts w:hint="default"/>
                <w:sz w:val="22"/>
                <w:lang w:val="en-US"/>
              </w:rPr>
              <w:t>8</w:t>
            </w:r>
            <w:r>
              <w:rPr>
                <w:sz w:val="22"/>
              </w:rPr>
              <w:t>-</w:t>
            </w:r>
            <w:r>
              <w:rPr>
                <w:rFonts w:hint="default"/>
                <w:sz w:val="22"/>
                <w:lang w:val="en-US"/>
              </w:rPr>
              <w:t>Dec</w:t>
            </w:r>
            <w:r>
              <w:rPr>
                <w:sz w:val="22"/>
              </w:rPr>
              <w:t>-202</w:t>
            </w:r>
            <w:r>
              <w:rPr>
                <w:rFonts w:hint="default"/>
                <w:sz w:val="22"/>
                <w:lang w:val="en-US"/>
              </w:rPr>
              <w:t>3</w:t>
            </w:r>
            <w:r>
              <w:rPr>
                <w:sz w:val="22"/>
              </w:rPr>
              <w:t>-</w:t>
            </w:r>
            <w:r>
              <w:rPr>
                <w:rFonts w:hint="default"/>
                <w:sz w:val="22"/>
                <w:lang w:val="en-US"/>
              </w:rPr>
              <w:t xml:space="preserve"> </w:t>
            </w:r>
            <w:r>
              <w:rPr>
                <w:rFonts w:hint="default"/>
                <w:spacing w:val="-11"/>
                <w:sz w:val="22"/>
                <w:lang w:val="en-US"/>
              </w:rPr>
              <w:t>Present</w:t>
            </w:r>
          </w:p>
        </w:tc>
        <w:tc>
          <w:tcPr>
            <w:tcW w:w="3346" w:type="dxa"/>
            <w:vAlign w:val="top"/>
          </w:tcPr>
          <w:p>
            <w:pPr>
              <w:pStyle w:val="8"/>
              <w:spacing w:before="3"/>
              <w:ind w:left="111" w:leftChars="0" w:right="0" w:rightChars="0"/>
              <w:rPr>
                <w:b/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 xml:space="preserve">Software </w:t>
            </w:r>
            <w:r>
              <w:rPr>
                <w:spacing w:val="-2"/>
                <w:sz w:val="22"/>
              </w:rPr>
              <w:t>Engineer.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0" w:hRule="atLeast"/>
        </w:trPr>
        <w:tc>
          <w:tcPr>
            <w:tcW w:w="3392" w:type="dxa"/>
          </w:tcPr>
          <w:p>
            <w:pPr>
              <w:pStyle w:val="8"/>
              <w:spacing w:before="3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Apisero</w:t>
            </w:r>
          </w:p>
        </w:tc>
        <w:tc>
          <w:tcPr>
            <w:tcW w:w="3324" w:type="dxa"/>
          </w:tcPr>
          <w:p>
            <w:pPr>
              <w:pStyle w:val="8"/>
              <w:spacing w:before="3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01-July-2022-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rFonts w:hint="default"/>
                <w:spacing w:val="-11"/>
                <w:sz w:val="22"/>
                <w:lang w:val="en-US"/>
              </w:rPr>
              <w:t>29-Sep-2023</w:t>
            </w:r>
          </w:p>
        </w:tc>
        <w:tc>
          <w:tcPr>
            <w:tcW w:w="3346" w:type="dxa"/>
          </w:tcPr>
          <w:p>
            <w:pPr>
              <w:pStyle w:val="8"/>
              <w:spacing w:before="3"/>
              <w:rPr>
                <w:sz w:val="22"/>
              </w:rPr>
            </w:pPr>
            <w:r>
              <w:rPr>
                <w:sz w:val="22"/>
              </w:rPr>
              <w:t>Devops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Engineer.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2" w:type="dxa"/>
          </w:tcPr>
          <w:p>
            <w:pPr>
              <w:pStyle w:val="8"/>
              <w:ind w:left="112"/>
              <w:rPr>
                <w:sz w:val="22"/>
              </w:rPr>
            </w:pPr>
            <w:r>
              <w:rPr>
                <w:color w:val="1F1F22"/>
                <w:sz w:val="22"/>
              </w:rPr>
              <w:t>Kone</w:t>
            </w:r>
            <w:r>
              <w:rPr>
                <w:color w:val="1F1F22"/>
                <w:spacing w:val="-7"/>
                <w:sz w:val="22"/>
              </w:rPr>
              <w:t xml:space="preserve"> </w:t>
            </w:r>
            <w:r>
              <w:rPr>
                <w:color w:val="1F1F22"/>
                <w:sz w:val="22"/>
              </w:rPr>
              <w:t>Elevators</w:t>
            </w:r>
            <w:r>
              <w:rPr>
                <w:color w:val="1F1F22"/>
                <w:spacing w:val="-7"/>
                <w:sz w:val="22"/>
              </w:rPr>
              <w:t xml:space="preserve"> </w:t>
            </w:r>
            <w:r>
              <w:rPr>
                <w:color w:val="1F1F22"/>
                <w:sz w:val="22"/>
              </w:rPr>
              <w:t>Private</w:t>
            </w:r>
            <w:r>
              <w:rPr>
                <w:color w:val="1F1F22"/>
                <w:spacing w:val="-6"/>
                <w:sz w:val="22"/>
              </w:rPr>
              <w:t xml:space="preserve"> </w:t>
            </w:r>
            <w:r>
              <w:rPr>
                <w:color w:val="1F1F22"/>
                <w:spacing w:val="-2"/>
                <w:sz w:val="22"/>
              </w:rPr>
              <w:t>Limited</w:t>
            </w:r>
          </w:p>
        </w:tc>
        <w:tc>
          <w:tcPr>
            <w:tcW w:w="3324" w:type="dxa"/>
          </w:tcPr>
          <w:p>
            <w:pPr>
              <w:pStyle w:val="8"/>
              <w:rPr>
                <w:sz w:val="22"/>
              </w:rPr>
            </w:pPr>
            <w:r>
              <w:rPr>
                <w:spacing w:val="-2"/>
                <w:sz w:val="22"/>
              </w:rPr>
              <w:t>08-Dec-2021–</w:t>
            </w:r>
            <w:r>
              <w:rPr>
                <w:spacing w:val="2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3</w:t>
            </w:r>
            <w:r>
              <w:rPr>
                <w:rFonts w:hint="default"/>
                <w:spacing w:val="-2"/>
                <w:sz w:val="22"/>
                <w:lang w:val="en-US"/>
              </w:rPr>
              <w:t>0</w:t>
            </w:r>
            <w:r>
              <w:rPr>
                <w:spacing w:val="-2"/>
                <w:sz w:val="22"/>
              </w:rPr>
              <w:t>-June-</w:t>
            </w:r>
            <w:r>
              <w:rPr>
                <w:spacing w:val="-4"/>
                <w:sz w:val="22"/>
              </w:rPr>
              <w:t>2022</w:t>
            </w:r>
          </w:p>
        </w:tc>
        <w:tc>
          <w:tcPr>
            <w:tcW w:w="3346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Cloud</w:t>
            </w:r>
            <w:bookmarkStart w:id="8" w:name="_GoBack"/>
            <w:bookmarkEnd w:id="8"/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Engineer.</w:t>
            </w:r>
          </w:p>
        </w:tc>
      </w:tr>
      <w:tr>
        <w:trPr>
          <w:trHeight w:val="587" w:hRule="atLeast"/>
        </w:trPr>
        <w:tc>
          <w:tcPr>
            <w:tcW w:w="3392" w:type="dxa"/>
          </w:tcPr>
          <w:p>
            <w:pPr>
              <w:pStyle w:val="8"/>
              <w:spacing w:before="0" w:line="247" w:lineRule="auto"/>
              <w:ind w:left="112" w:right="819"/>
              <w:rPr>
                <w:sz w:val="22"/>
              </w:rPr>
            </w:pPr>
            <w:r>
              <w:rPr>
                <w:color w:val="1F1F22"/>
                <w:sz w:val="22"/>
              </w:rPr>
              <w:t>Axdev</w:t>
            </w:r>
            <w:r>
              <w:rPr>
                <w:color w:val="1F1F22"/>
                <w:spacing w:val="-13"/>
                <w:sz w:val="22"/>
              </w:rPr>
              <w:t xml:space="preserve"> </w:t>
            </w:r>
            <w:r>
              <w:rPr>
                <w:color w:val="1F1F22"/>
                <w:sz w:val="22"/>
              </w:rPr>
              <w:t>Technologies</w:t>
            </w:r>
            <w:r>
              <w:rPr>
                <w:color w:val="1F1F22"/>
                <w:spacing w:val="-12"/>
                <w:sz w:val="22"/>
              </w:rPr>
              <w:t xml:space="preserve"> </w:t>
            </w:r>
            <w:r>
              <w:rPr>
                <w:color w:val="1F1F22"/>
                <w:sz w:val="22"/>
              </w:rPr>
              <w:t xml:space="preserve">Private </w:t>
            </w:r>
            <w:r>
              <w:rPr>
                <w:color w:val="1F1F22"/>
                <w:spacing w:val="-2"/>
                <w:sz w:val="22"/>
              </w:rPr>
              <w:t>Limited.</w:t>
            </w:r>
          </w:p>
        </w:tc>
        <w:tc>
          <w:tcPr>
            <w:tcW w:w="3324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July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2019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27-Nov-</w:t>
            </w:r>
            <w:r>
              <w:rPr>
                <w:spacing w:val="-4"/>
                <w:sz w:val="22"/>
              </w:rPr>
              <w:t>2021</w:t>
            </w:r>
          </w:p>
        </w:tc>
        <w:tc>
          <w:tcPr>
            <w:tcW w:w="3346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Engineer.</w:t>
            </w:r>
          </w:p>
        </w:tc>
      </w:tr>
    </w:tbl>
    <w:p>
      <w:pPr>
        <w:pStyle w:val="6"/>
        <w:spacing w:before="22"/>
        <w:ind w:left="0"/>
        <w:rPr>
          <w:b/>
          <w:sz w:val="24"/>
        </w:rPr>
      </w:pPr>
    </w:p>
    <w:p>
      <w:pPr>
        <w:spacing w:before="1"/>
        <w:ind w:left="492" w:right="0" w:firstLine="0"/>
        <w:jc w:val="left"/>
        <w:rPr>
          <w:b/>
          <w:spacing w:val="-2"/>
          <w:sz w:val="24"/>
          <w:u w:val="single"/>
        </w:rPr>
      </w:pPr>
      <w:r>
        <w:rPr>
          <w:b/>
          <w:sz w:val="24"/>
          <w:u w:val="single"/>
        </w:rPr>
        <w:t>Role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Responsibilities:</w:t>
      </w:r>
    </w:p>
    <w:p>
      <w:pPr>
        <w:spacing w:before="1"/>
        <w:ind w:right="0"/>
        <w:jc w:val="left"/>
        <w:rPr>
          <w:b/>
          <w:spacing w:val="-2"/>
          <w:sz w:val="24"/>
          <w:u w:val="single"/>
        </w:rPr>
      </w:pPr>
    </w:p>
    <w:p>
      <w:pPr>
        <w:pStyle w:val="9"/>
        <w:numPr>
          <w:ilvl w:val="0"/>
          <w:numId w:val="1"/>
        </w:numPr>
        <w:bidi w:val="0"/>
      </w:pPr>
      <w:r>
        <w:t xml:space="preserve">Experienced in DevOps tools such as </w:t>
      </w:r>
      <w:r>
        <w:rPr>
          <w:rFonts w:hint="default"/>
          <w:b/>
          <w:bCs/>
          <w:lang w:val="en-US"/>
        </w:rPr>
        <w:t>AKS,</w:t>
      </w:r>
      <w:r>
        <w:rPr>
          <w:b/>
          <w:bCs/>
        </w:rPr>
        <w:t xml:space="preserve">Git, Github, Gitlab, Jenkins, </w:t>
      </w:r>
      <w:r>
        <w:rPr>
          <w:rFonts w:hint="default"/>
          <w:b/>
          <w:bCs/>
          <w:lang w:val="en-US"/>
        </w:rPr>
        <w:t>Terraform</w:t>
      </w:r>
      <w:r>
        <w:rPr>
          <w:b/>
          <w:bCs/>
        </w:rPr>
        <w:t>, Sonarqub</w:t>
      </w:r>
      <w:r>
        <w:rPr>
          <w:rFonts w:hint="default"/>
          <w:b/>
          <w:bCs/>
          <w:lang w:val="en-US"/>
        </w:rPr>
        <w:t>, Ansible, Docker, Container</w:t>
      </w:r>
      <w:r>
        <w:rPr>
          <w:rFonts w:hint="default"/>
          <w:lang w:val="en-US"/>
        </w:rPr>
        <w:t>.</w:t>
      </w:r>
    </w:p>
    <w:p>
      <w:pPr>
        <w:pStyle w:val="9"/>
        <w:numPr>
          <w:ilvl w:val="0"/>
          <w:numId w:val="1"/>
        </w:numPr>
        <w:bidi w:val="0"/>
      </w:pPr>
      <w:r>
        <w:rPr>
          <w:rFonts w:hint="default"/>
          <w:lang w:val="en-US"/>
        </w:rPr>
        <w:t xml:space="preserve">Monitoring the environment via </w:t>
      </w:r>
      <w:r>
        <w:rPr>
          <w:rFonts w:hint="default"/>
          <w:b/>
          <w:bCs/>
          <w:lang w:val="en-US"/>
        </w:rPr>
        <w:t>Grafana</w:t>
      </w:r>
      <w:r>
        <w:rPr>
          <w:rFonts w:hint="default"/>
          <w:lang w:val="en-US"/>
        </w:rPr>
        <w:t xml:space="preserve"> and logging via Elastic compout cloud.</w:t>
      </w:r>
    </w:p>
    <w:p>
      <w:pPr>
        <w:pStyle w:val="9"/>
        <w:numPr>
          <w:ilvl w:val="0"/>
          <w:numId w:val="1"/>
        </w:numPr>
        <w:bidi w:val="0"/>
      </w:pPr>
      <w:r>
        <w:rPr>
          <w:rFonts w:hint="default"/>
          <w:lang w:val="en-US"/>
        </w:rPr>
        <w:t xml:space="preserve">Worked with managing the </w:t>
      </w:r>
      <w:r>
        <w:rPr>
          <w:rFonts w:hint="default"/>
          <w:b/>
          <w:bCs/>
          <w:lang w:val="en-US"/>
        </w:rPr>
        <w:t>Apigee hybrid Environment</w:t>
      </w:r>
      <w:r>
        <w:rPr>
          <w:rFonts w:hint="default"/>
          <w:lang w:val="en-US"/>
        </w:rPr>
        <w:t xml:space="preserve"> and deploying the </w:t>
      </w:r>
      <w:r>
        <w:rPr>
          <w:rFonts w:hint="default"/>
          <w:b/>
          <w:bCs/>
          <w:lang w:val="en-US"/>
        </w:rPr>
        <w:t>Proxy/sharefow</w:t>
      </w:r>
      <w:r>
        <w:rPr>
          <w:rFonts w:hint="default"/>
          <w:lang w:val="en-US"/>
        </w:rPr>
        <w:t>.</w:t>
      </w:r>
    </w:p>
    <w:p>
      <w:pPr>
        <w:pStyle w:val="9"/>
        <w:numPr>
          <w:ilvl w:val="0"/>
          <w:numId w:val="1"/>
        </w:numPr>
        <w:bidi w:val="0"/>
      </w:pPr>
      <w:r>
        <w:rPr>
          <w:rFonts w:hint="default"/>
          <w:lang w:val="en-US"/>
        </w:rPr>
        <w:t xml:space="preserve">Expirence with </w:t>
      </w:r>
      <w:r>
        <w:rPr>
          <w:rFonts w:hint="default"/>
          <w:b/>
          <w:bCs/>
          <w:lang w:val="en-US"/>
        </w:rPr>
        <w:t>AKS, GKE,CKE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K8cluster</w:t>
      </w:r>
      <w:r>
        <w:rPr>
          <w:rFonts w:hint="default"/>
          <w:lang w:val="en-US"/>
        </w:rPr>
        <w:t xml:space="preserve"> for managinh the microservies acticture.</w:t>
      </w:r>
    </w:p>
    <w:p>
      <w:pPr>
        <w:pStyle w:val="9"/>
        <w:numPr>
          <w:ilvl w:val="0"/>
          <w:numId w:val="1"/>
        </w:numPr>
        <w:bidi w:val="0"/>
      </w:pPr>
      <w:r>
        <w:rPr>
          <w:rFonts w:hint="default"/>
          <w:lang w:val="en-US"/>
        </w:rPr>
        <w:t xml:space="preserve">Managing the API configuration via </w:t>
      </w:r>
      <w:r>
        <w:rPr>
          <w:rFonts w:hint="default"/>
          <w:b/>
          <w:bCs/>
          <w:lang w:val="en-US"/>
        </w:rPr>
        <w:t>APigee and debuging</w:t>
      </w:r>
      <w:r>
        <w:rPr>
          <w:rFonts w:hint="default"/>
          <w:lang w:val="en-US"/>
        </w:rPr>
        <w:t xml:space="preserve"> the production isuee.</w:t>
      </w:r>
    </w:p>
    <w:p>
      <w:pPr>
        <w:pStyle w:val="9"/>
        <w:numPr>
          <w:ilvl w:val="0"/>
          <w:numId w:val="1"/>
        </w:numPr>
        <w:bidi w:val="0"/>
      </w:pPr>
      <w:r>
        <w:rPr>
          <w:rFonts w:hint="default"/>
          <w:lang w:val="en-US"/>
        </w:rPr>
        <w:t>Managing the AKS cluster for Apigee hybrid environment to run on latest version.</w:t>
      </w:r>
    </w:p>
    <w:p>
      <w:pPr>
        <w:pStyle w:val="9"/>
        <w:numPr>
          <w:ilvl w:val="0"/>
          <w:numId w:val="1"/>
        </w:numPr>
        <w:bidi w:val="0"/>
      </w:pPr>
      <w:r>
        <w:t xml:space="preserve">Also working with Github action to perform ci/cd using </w:t>
      </w:r>
      <w:r>
        <w:rPr>
          <w:b/>
          <w:bCs/>
        </w:rPr>
        <w:t>github action</w:t>
      </w:r>
      <w:r>
        <w:rPr>
          <w:rFonts w:hint="default"/>
          <w:b/>
          <w:bCs/>
          <w:lang w:val="en-US"/>
        </w:rPr>
        <w:t>, Circle ci, Jenkines</w:t>
      </w:r>
      <w:r>
        <w:t>.</w:t>
      </w:r>
    </w:p>
    <w:p>
      <w:pPr>
        <w:pStyle w:val="9"/>
        <w:numPr>
          <w:ilvl w:val="0"/>
          <w:numId w:val="1"/>
        </w:numPr>
        <w:bidi w:val="0"/>
      </w:pPr>
      <w:r>
        <w:t>Deploying Aws, Azure architecture, designing, implementing and supporting the cloudbased infrastructure and its solutions</w:t>
      </w:r>
      <w:r>
        <w:rPr>
          <w:rFonts w:hint="default"/>
          <w:lang w:val="en-US"/>
        </w:rPr>
        <w:t xml:space="preserve"> with </w:t>
      </w:r>
      <w:r>
        <w:rPr>
          <w:rFonts w:hint="default"/>
          <w:b/>
          <w:bCs/>
          <w:lang w:val="en-US"/>
        </w:rPr>
        <w:t>best security practice</w:t>
      </w:r>
      <w:r>
        <w:t>.</w:t>
      </w:r>
    </w:p>
    <w:p>
      <w:pPr>
        <w:pStyle w:val="9"/>
        <w:numPr>
          <w:ilvl w:val="0"/>
          <w:numId w:val="1"/>
        </w:numPr>
        <w:bidi w:val="0"/>
      </w:pPr>
      <w:r>
        <w:t xml:space="preserve">Responsible for management and administration of </w:t>
      </w:r>
      <w:r>
        <w:rPr>
          <w:b/>
          <w:bCs/>
        </w:rPr>
        <w:t>AWS, Azure Services like Iam, S3, EC2 , Cloud Front, VPC(Public and Private subnet) , Elastic IP, Rout 53, Cloud Watch ,ELB ,Cloud formation , Frontdoor and Cost Management service</w:t>
      </w:r>
      <w:r>
        <w:t>.</w:t>
      </w:r>
    </w:p>
    <w:p>
      <w:pPr>
        <w:pStyle w:val="9"/>
        <w:numPr>
          <w:ilvl w:val="0"/>
          <w:numId w:val="1"/>
        </w:numPr>
        <w:bidi w:val="0"/>
      </w:pPr>
      <w:r>
        <w:t>Configured AWS Multi Factor Authentication in</w:t>
      </w:r>
      <w:r>
        <w:rPr>
          <w:b/>
          <w:bCs/>
        </w:rPr>
        <w:t xml:space="preserve"> IAM</w:t>
      </w:r>
      <w:r>
        <w:t xml:space="preserve"> to implement 2 step authentication of user's access using AWS Virtual MFA.</w:t>
      </w:r>
    </w:p>
    <w:p>
      <w:pPr>
        <w:pStyle w:val="9"/>
        <w:numPr>
          <w:ilvl w:val="0"/>
          <w:numId w:val="1"/>
        </w:numPr>
        <w:bidi w:val="0"/>
      </w:pPr>
      <w:r>
        <w:rPr>
          <w:rFonts w:hint="default"/>
          <w:lang w:val="en-US"/>
        </w:rPr>
        <w:t xml:space="preserve">Created </w:t>
      </w:r>
      <w:r>
        <w:rPr>
          <w:b/>
          <w:bCs/>
        </w:rPr>
        <w:t>S3 buckets and managed policies</w:t>
      </w:r>
      <w:r>
        <w:t xml:space="preserve"> for </w:t>
      </w:r>
      <w:r>
        <w:rPr>
          <w:b/>
          <w:bCs/>
        </w:rPr>
        <w:t>S3 buckets</w:t>
      </w:r>
      <w:r>
        <w:t xml:space="preserve"> and used S3 bucket for storage and backup on AWS.</w:t>
      </w:r>
    </w:p>
    <w:p>
      <w:pPr>
        <w:pStyle w:val="9"/>
        <w:numPr>
          <w:ilvl w:val="0"/>
          <w:numId w:val="1"/>
        </w:numPr>
        <w:bidi w:val="0"/>
      </w:pPr>
      <w:r>
        <w:t>Gateways, and Elastic IP's to ensure a safe area for organization in AWS public cloud.</w:t>
      </w:r>
    </w:p>
    <w:p>
      <w:pPr>
        <w:pStyle w:val="9"/>
        <w:numPr>
          <w:ilvl w:val="0"/>
          <w:numId w:val="1"/>
        </w:numPr>
        <w:bidi w:val="0"/>
      </w:pPr>
      <w:r>
        <w:t>Initiating alarms in CloudWatch service for monitoring the server's performance, CPU Utilization, disk usage to take recommended actions for better performance.</w:t>
      </w:r>
    </w:p>
    <w:p>
      <w:pPr>
        <w:pStyle w:val="9"/>
        <w:numPr>
          <w:ilvl w:val="0"/>
          <w:numId w:val="1"/>
        </w:numPr>
        <w:bidi w:val="0"/>
      </w:pPr>
      <w:r>
        <w:t xml:space="preserve">Created </w:t>
      </w:r>
      <w:r>
        <w:rPr>
          <w:b/>
          <w:bCs/>
        </w:rPr>
        <w:t>NAT gateways</w:t>
      </w:r>
      <w:r>
        <w:t xml:space="preserve"> and instances to allow communication from the private instances to the</w:t>
      </w:r>
      <w:r>
        <w:rPr>
          <w:rFonts w:hint="default"/>
          <w:lang w:val="en-US"/>
        </w:rPr>
        <w:t xml:space="preserve"> </w:t>
      </w:r>
      <w:r>
        <w:t>internet.</w:t>
      </w:r>
    </w:p>
    <w:p>
      <w:pPr>
        <w:pStyle w:val="9"/>
        <w:numPr>
          <w:ilvl w:val="0"/>
          <w:numId w:val="1"/>
        </w:numPr>
        <w:bidi w:val="0"/>
      </w:pPr>
      <w:r>
        <w:rPr>
          <w:rFonts w:hint="default"/>
          <w:lang w:val="en-US"/>
        </w:rPr>
        <w:t xml:space="preserve">working expirence with logging tools like </w:t>
      </w:r>
      <w:r>
        <w:rPr>
          <w:rFonts w:hint="default"/>
          <w:b/>
          <w:bCs/>
          <w:lang w:val="en-US"/>
        </w:rPr>
        <w:t>Elasticcloud, Grafana, Azure Application loadbalancer</w:t>
      </w:r>
      <w:r>
        <w:rPr>
          <w:rFonts w:hint="default"/>
          <w:lang w:val="en-US"/>
        </w:rPr>
        <w:t>.</w:t>
      </w:r>
    </w:p>
    <w:p>
      <w:pPr>
        <w:pStyle w:val="9"/>
        <w:numPr>
          <w:ilvl w:val="0"/>
          <w:numId w:val="1"/>
        </w:numPr>
        <w:bidi w:val="0"/>
      </w:pPr>
      <w:r>
        <w:rPr>
          <w:rFonts w:hint="default"/>
          <w:lang w:val="en-US"/>
        </w:rPr>
        <w:t xml:space="preserve">Expirence in managing the infrastructure as a code via </w:t>
      </w:r>
      <w:r>
        <w:rPr>
          <w:rFonts w:hint="default"/>
          <w:b/>
          <w:bCs/>
          <w:lang w:val="en-US"/>
        </w:rPr>
        <w:t>Terraform</w:t>
      </w:r>
      <w:r>
        <w:rPr>
          <w:rFonts w:hint="default"/>
          <w:lang w:val="en-US"/>
        </w:rPr>
        <w:t>.</w:t>
      </w:r>
    </w:p>
    <w:p>
      <w:pPr>
        <w:pStyle w:val="9"/>
        <w:numPr>
          <w:ilvl w:val="0"/>
          <w:numId w:val="1"/>
        </w:numPr>
        <w:bidi w:val="0"/>
      </w:pPr>
      <w:r>
        <w:t>Experienced in creating multiple VPC’s and public, private subnets as per requirement and distributed them as groups into various availability zones of the VPC’s.</w:t>
      </w:r>
    </w:p>
    <w:p>
      <w:pPr>
        <w:pStyle w:val="9"/>
        <w:numPr>
          <w:ilvl w:val="0"/>
          <w:numId w:val="1"/>
        </w:numPr>
        <w:bidi w:val="0"/>
      </w:pPr>
      <w:r>
        <w:t>Configure the Non-Relational database through DynamoDB and Relational database through RDS service.</w:t>
      </w:r>
    </w:p>
    <w:p>
      <w:pPr>
        <w:pStyle w:val="9"/>
        <w:numPr>
          <w:ilvl w:val="0"/>
          <w:numId w:val="1"/>
        </w:numPr>
        <w:bidi w:val="0"/>
      </w:pPr>
      <w:r>
        <w:t>Installed and administered UNIX, RedHat Linux and centos 7 servers.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bidi w:val="0"/>
        <w:spacing w:before="43" w:after="0" w:line="240" w:lineRule="auto"/>
        <w:ind w:right="0" w:rightChars="0"/>
        <w:jc w:val="left"/>
      </w:pPr>
    </w:p>
    <w:p>
      <w:pPr>
        <w:pStyle w:val="3"/>
      </w:pPr>
      <w:r>
        <w:rPr>
          <w:u w:val="single"/>
        </w:rPr>
        <w:t>Key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skills: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bidi w:val="0"/>
        <w:spacing w:before="43" w:after="0" w:line="240" w:lineRule="auto"/>
        <w:ind w:right="0" w:rightChars="0"/>
        <w:jc w:val="left"/>
      </w:pPr>
    </w:p>
    <w:p>
      <w:pPr>
        <w:pStyle w:val="9"/>
        <w:numPr>
          <w:ilvl w:val="0"/>
          <w:numId w:val="1"/>
        </w:numPr>
        <w:tabs>
          <w:tab w:val="left" w:pos="1586"/>
        </w:tabs>
        <w:spacing w:before="52" w:after="0" w:line="247" w:lineRule="auto"/>
        <w:ind w:left="1586" w:right="955" w:hanging="360"/>
        <w:jc w:val="left"/>
        <w:rPr>
          <w:rFonts w:ascii="Arial MT" w:hAnsi="Arial MT"/>
          <w:sz w:val="20"/>
        </w:rPr>
      </w:pPr>
      <w:r>
        <w:rPr>
          <w:sz w:val="22"/>
        </w:rPr>
        <w:t>Experienced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basic</w:t>
      </w:r>
      <w:r>
        <w:rPr>
          <w:spacing w:val="-4"/>
          <w:sz w:val="22"/>
        </w:rPr>
        <w:t xml:space="preserve"> </w:t>
      </w:r>
      <w:r>
        <w:rPr>
          <w:sz w:val="22"/>
        </w:rPr>
        <w:t>command</w:t>
      </w:r>
      <w:r>
        <w:rPr>
          <w:spacing w:val="-3"/>
          <w:sz w:val="22"/>
        </w:rPr>
        <w:t xml:space="preserve"> </w:t>
      </w:r>
      <w:r>
        <w:rPr>
          <w:sz w:val="22"/>
        </w:rPr>
        <w:t>line,</w:t>
      </w:r>
      <w:r>
        <w:rPr>
          <w:spacing w:val="-4"/>
          <w:sz w:val="22"/>
        </w:rPr>
        <w:t xml:space="preserve"> </w:t>
      </w:r>
      <w:r>
        <w:rPr>
          <w:sz w:val="22"/>
        </w:rPr>
        <w:t>user</w:t>
      </w:r>
      <w:r>
        <w:rPr>
          <w:spacing w:val="-4"/>
          <w:sz w:val="22"/>
        </w:rPr>
        <w:t xml:space="preserve"> </w:t>
      </w:r>
      <w:r>
        <w:rPr>
          <w:sz w:val="22"/>
        </w:rPr>
        <w:t>management,</w:t>
      </w:r>
      <w:r>
        <w:rPr>
          <w:spacing w:val="-2"/>
          <w:sz w:val="22"/>
        </w:rPr>
        <w:t xml:space="preserve"> </w:t>
      </w:r>
      <w:r>
        <w:rPr>
          <w:sz w:val="22"/>
        </w:rPr>
        <w:t>password</w:t>
      </w:r>
      <w:r>
        <w:rPr>
          <w:spacing w:val="-5"/>
          <w:sz w:val="22"/>
        </w:rPr>
        <w:t xml:space="preserve"> </w:t>
      </w:r>
      <w:r>
        <w:rPr>
          <w:sz w:val="22"/>
        </w:rPr>
        <w:t>policy,</w:t>
      </w:r>
      <w:r>
        <w:rPr>
          <w:spacing w:val="-2"/>
          <w:sz w:val="22"/>
        </w:rPr>
        <w:t xml:space="preserve"> </w:t>
      </w:r>
      <w:r>
        <w:rPr>
          <w:sz w:val="22"/>
        </w:rPr>
        <w:t>user</w:t>
      </w:r>
      <w:r>
        <w:rPr>
          <w:spacing w:val="-4"/>
          <w:sz w:val="22"/>
        </w:rPr>
        <w:t xml:space="preserve"> </w:t>
      </w:r>
      <w:r>
        <w:rPr>
          <w:sz w:val="22"/>
        </w:rPr>
        <w:t>permission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special </w:t>
      </w:r>
      <w:r>
        <w:rPr>
          <w:spacing w:val="-2"/>
          <w:sz w:val="22"/>
        </w:rPr>
        <w:t>permission.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32" w:after="0" w:line="240" w:lineRule="auto"/>
        <w:ind w:left="1586" w:right="0" w:hanging="362"/>
        <w:jc w:val="left"/>
        <w:rPr>
          <w:rFonts w:ascii="Arial MT" w:hAnsi="Arial MT"/>
          <w:sz w:val="20"/>
        </w:rPr>
      </w:pPr>
      <w:r>
        <w:rPr>
          <w:sz w:val="22"/>
        </w:rPr>
        <w:t>Proficient</w:t>
      </w:r>
      <w:r>
        <w:rPr>
          <w:spacing w:val="-10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handling,</w:t>
      </w:r>
      <w:r>
        <w:rPr>
          <w:spacing w:val="-5"/>
          <w:sz w:val="22"/>
        </w:rPr>
        <w:t xml:space="preserve"> </w:t>
      </w:r>
      <w:r>
        <w:rPr>
          <w:sz w:val="22"/>
        </w:rPr>
        <w:t>Managing</w:t>
      </w:r>
      <w:r>
        <w:rPr>
          <w:spacing w:val="-6"/>
          <w:sz w:val="22"/>
        </w:rPr>
        <w:t xml:space="preserve"> </w:t>
      </w:r>
      <w:r>
        <w:rPr>
          <w:b/>
          <w:sz w:val="22"/>
        </w:rPr>
        <w:t>VMware</w:t>
      </w:r>
      <w:r>
        <w:rPr>
          <w:sz w:val="22"/>
        </w:rPr>
        <w:t>,</w:t>
      </w:r>
      <w:r>
        <w:rPr>
          <w:spacing w:val="-7"/>
          <w:sz w:val="22"/>
        </w:rPr>
        <w:t xml:space="preserve"> </w:t>
      </w:r>
      <w:r>
        <w:rPr>
          <w:b/>
          <w:sz w:val="22"/>
        </w:rPr>
        <w:t>AWS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Ec2</w:t>
      </w:r>
      <w:r>
        <w:rPr>
          <w:b/>
          <w:spacing w:val="-12"/>
          <w:sz w:val="22"/>
        </w:rPr>
        <w:t xml:space="preserve"> </w:t>
      </w:r>
      <w:r>
        <w:rPr>
          <w:b/>
          <w:spacing w:val="-2"/>
          <w:sz w:val="22"/>
        </w:rPr>
        <w:t>Instance</w:t>
      </w:r>
      <w:r>
        <w:rPr>
          <w:spacing w:val="-2"/>
          <w:sz w:val="22"/>
        </w:rPr>
        <w:t>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46" w:after="0" w:line="240" w:lineRule="auto"/>
        <w:ind w:left="1586" w:right="0" w:hanging="362"/>
        <w:jc w:val="left"/>
        <w:rPr>
          <w:rFonts w:ascii="Arial MT" w:hAnsi="Arial MT"/>
          <w:sz w:val="20"/>
        </w:rPr>
      </w:pPr>
      <w:r>
        <w:rPr>
          <w:sz w:val="22"/>
        </w:rPr>
        <w:t>Scheduling</w:t>
      </w:r>
      <w:r>
        <w:rPr>
          <w:spacing w:val="-7"/>
          <w:sz w:val="22"/>
        </w:rPr>
        <w:t xml:space="preserve"> </w:t>
      </w:r>
      <w:r>
        <w:rPr>
          <w:sz w:val="22"/>
        </w:rPr>
        <w:t>jobs</w:t>
      </w:r>
      <w:r>
        <w:rPr>
          <w:spacing w:val="-7"/>
          <w:sz w:val="22"/>
        </w:rPr>
        <w:t xml:space="preserve"> </w:t>
      </w:r>
      <w:r>
        <w:rPr>
          <w:sz w:val="22"/>
        </w:rPr>
        <w:t>perform</w:t>
      </w:r>
      <w:r>
        <w:rPr>
          <w:spacing w:val="-6"/>
          <w:sz w:val="22"/>
        </w:rPr>
        <w:t xml:space="preserve"> </w:t>
      </w:r>
      <w:r>
        <w:rPr>
          <w:sz w:val="22"/>
        </w:rPr>
        <w:t>task</w:t>
      </w:r>
      <w:r>
        <w:rPr>
          <w:spacing w:val="-7"/>
          <w:sz w:val="22"/>
        </w:rPr>
        <w:t xml:space="preserve"> </w:t>
      </w:r>
      <w:r>
        <w:rPr>
          <w:sz w:val="22"/>
        </w:rPr>
        <w:t>automation</w:t>
      </w:r>
      <w:r>
        <w:rPr>
          <w:spacing w:val="-6"/>
          <w:sz w:val="22"/>
        </w:rPr>
        <w:t xml:space="preserve"> </w:t>
      </w:r>
      <w:r>
        <w:rPr>
          <w:sz w:val="22"/>
        </w:rPr>
        <w:t>using</w:t>
      </w:r>
      <w:r>
        <w:rPr>
          <w:spacing w:val="-6"/>
          <w:sz w:val="22"/>
        </w:rPr>
        <w:t xml:space="preserve"> </w:t>
      </w:r>
      <w:r>
        <w:rPr>
          <w:b/>
          <w:sz w:val="22"/>
        </w:rPr>
        <w:t>Crontab</w:t>
      </w:r>
      <w:r>
        <w:rPr>
          <w:b/>
          <w:spacing w:val="-8"/>
          <w:sz w:val="22"/>
        </w:rPr>
        <w:t xml:space="preserve"> </w:t>
      </w:r>
      <w:r>
        <w:rPr>
          <w:spacing w:val="-2"/>
          <w:sz w:val="22"/>
        </w:rPr>
        <w:t>utility.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41" w:after="0" w:line="240" w:lineRule="auto"/>
        <w:ind w:left="1586" w:right="0" w:hanging="362"/>
        <w:jc w:val="left"/>
        <w:rPr>
          <w:rFonts w:ascii="Arial MT" w:hAnsi="Arial MT"/>
          <w:sz w:val="20"/>
        </w:rPr>
      </w:pPr>
      <w:r>
        <w:rPr>
          <w:sz w:val="22"/>
        </w:rPr>
        <w:t>Partition</w:t>
      </w:r>
      <w:r>
        <w:rPr>
          <w:spacing w:val="-9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Linux</w:t>
      </w:r>
      <w:r>
        <w:rPr>
          <w:spacing w:val="-7"/>
          <w:sz w:val="22"/>
        </w:rPr>
        <w:t xml:space="preserve"> </w:t>
      </w:r>
      <w:r>
        <w:rPr>
          <w:sz w:val="22"/>
        </w:rPr>
        <w:t>system,</w:t>
      </w:r>
      <w:r>
        <w:rPr>
          <w:spacing w:val="-6"/>
          <w:sz w:val="22"/>
        </w:rPr>
        <w:t xml:space="preserve"> </w:t>
      </w:r>
      <w:r>
        <w:rPr>
          <w:sz w:val="22"/>
        </w:rPr>
        <w:t>Group</w:t>
      </w:r>
      <w:r>
        <w:rPr>
          <w:spacing w:val="-6"/>
          <w:sz w:val="22"/>
        </w:rPr>
        <w:t xml:space="preserve"> </w:t>
      </w:r>
      <w:r>
        <w:rPr>
          <w:sz w:val="22"/>
        </w:rPr>
        <w:t>management,</w:t>
      </w:r>
      <w:r>
        <w:rPr>
          <w:spacing w:val="-7"/>
          <w:sz w:val="22"/>
        </w:rPr>
        <w:t xml:space="preserve"> </w:t>
      </w:r>
      <w:r>
        <w:rPr>
          <w:b/>
          <w:sz w:val="22"/>
        </w:rPr>
        <w:t>LVM</w:t>
      </w:r>
      <w:r>
        <w:rPr>
          <w:b/>
          <w:spacing w:val="-12"/>
          <w:sz w:val="22"/>
        </w:rPr>
        <w:t xml:space="preserve"> </w:t>
      </w:r>
      <w:r>
        <w:rPr>
          <w:spacing w:val="-2"/>
          <w:sz w:val="22"/>
        </w:rPr>
        <w:t>partitioning.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46" w:after="0" w:line="240" w:lineRule="auto"/>
        <w:ind w:left="1586" w:right="0" w:hanging="362"/>
        <w:jc w:val="left"/>
        <w:rPr>
          <w:rFonts w:ascii="Arial MT" w:hAnsi="Arial MT"/>
          <w:sz w:val="20"/>
        </w:rPr>
      </w:pPr>
      <w:r>
        <w:rPr>
          <w:sz w:val="22"/>
        </w:rPr>
        <w:t>Manage</w:t>
      </w:r>
      <w:r>
        <w:rPr>
          <w:spacing w:val="-12"/>
          <w:sz w:val="22"/>
        </w:rPr>
        <w:t xml:space="preserve"> </w:t>
      </w:r>
      <w:r>
        <w:rPr>
          <w:b/>
          <w:sz w:val="22"/>
        </w:rPr>
        <w:t>ACL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based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permission</w:t>
      </w:r>
      <w:r>
        <w:rPr>
          <w:sz w:val="22"/>
        </w:rPr>
        <w:t>,</w:t>
      </w:r>
      <w:r>
        <w:rPr>
          <w:spacing w:val="-5"/>
          <w:sz w:val="22"/>
        </w:rPr>
        <w:t xml:space="preserve"> </w:t>
      </w:r>
      <w:r>
        <w:rPr>
          <w:sz w:val="22"/>
        </w:rPr>
        <w:t>Archiving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copying</w:t>
      </w:r>
      <w:r>
        <w:rPr>
          <w:spacing w:val="-5"/>
          <w:sz w:val="22"/>
        </w:rPr>
        <w:t xml:space="preserve"> </w:t>
      </w:r>
      <w:r>
        <w:rPr>
          <w:sz w:val="22"/>
        </w:rPr>
        <w:t>files</w:t>
      </w:r>
      <w:r>
        <w:rPr>
          <w:spacing w:val="-6"/>
          <w:sz w:val="22"/>
        </w:rPr>
        <w:t xml:space="preserve"> </w:t>
      </w:r>
      <w:r>
        <w:rPr>
          <w:sz w:val="22"/>
        </w:rPr>
        <w:t>between</w:t>
      </w:r>
      <w:r>
        <w:rPr>
          <w:spacing w:val="-17"/>
          <w:sz w:val="22"/>
        </w:rPr>
        <w:t xml:space="preserve"> </w:t>
      </w:r>
      <w:r>
        <w:rPr>
          <w:spacing w:val="-2"/>
          <w:sz w:val="22"/>
        </w:rPr>
        <w:t>systems.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41" w:after="0" w:line="240" w:lineRule="auto"/>
        <w:ind w:left="1586" w:right="0" w:hanging="362"/>
        <w:jc w:val="left"/>
        <w:rPr>
          <w:rFonts w:ascii="Arial MT" w:hAnsi="Arial MT"/>
          <w:sz w:val="20"/>
        </w:rPr>
      </w:pPr>
      <w:r>
        <w:rPr>
          <w:sz w:val="22"/>
        </w:rPr>
        <w:t>Established</w:t>
      </w:r>
      <w:r>
        <w:rPr>
          <w:spacing w:val="-10"/>
          <w:sz w:val="22"/>
        </w:rPr>
        <w:t xml:space="preserve"> </w:t>
      </w:r>
      <w:r>
        <w:rPr>
          <w:sz w:val="22"/>
        </w:rPr>
        <w:t>NFS</w:t>
      </w:r>
      <w:r>
        <w:rPr>
          <w:spacing w:val="-5"/>
          <w:sz w:val="22"/>
        </w:rPr>
        <w:t xml:space="preserve"> </w:t>
      </w:r>
      <w:r>
        <w:rPr>
          <w:sz w:val="22"/>
        </w:rPr>
        <w:t>Server,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6"/>
          <w:sz w:val="22"/>
        </w:rPr>
        <w:t xml:space="preserve"> </w:t>
      </w:r>
      <w:r>
        <w:rPr>
          <w:sz w:val="22"/>
        </w:rPr>
        <w:t>sharing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directories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Linux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environment.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44" w:after="0" w:line="240" w:lineRule="auto"/>
        <w:ind w:left="1586" w:right="0" w:hanging="362"/>
        <w:jc w:val="left"/>
        <w:rPr>
          <w:rFonts w:ascii="Arial MT" w:hAnsi="Arial MT"/>
          <w:sz w:val="20"/>
        </w:rPr>
      </w:pPr>
      <w:r>
        <w:rPr>
          <w:sz w:val="22"/>
        </w:rPr>
        <w:t>Having</w:t>
      </w:r>
      <w:r>
        <w:rPr>
          <w:spacing w:val="-8"/>
          <w:sz w:val="22"/>
        </w:rPr>
        <w:t xml:space="preserve"> </w:t>
      </w:r>
      <w:r>
        <w:rPr>
          <w:sz w:val="22"/>
        </w:rPr>
        <w:t>working</w:t>
      </w:r>
      <w:r>
        <w:rPr>
          <w:spacing w:val="-5"/>
          <w:sz w:val="22"/>
        </w:rPr>
        <w:t xml:space="preserve"> </w:t>
      </w:r>
      <w:r>
        <w:rPr>
          <w:sz w:val="22"/>
        </w:rPr>
        <w:t>knowledge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b/>
          <w:sz w:val="22"/>
        </w:rPr>
        <w:t>Bash</w:t>
      </w:r>
      <w:r>
        <w:rPr>
          <w:b/>
          <w:spacing w:val="-11"/>
          <w:sz w:val="22"/>
        </w:rPr>
        <w:t xml:space="preserve"> </w:t>
      </w:r>
      <w:r>
        <w:rPr>
          <w:b/>
          <w:spacing w:val="-2"/>
          <w:sz w:val="22"/>
        </w:rPr>
        <w:t>Script</w:t>
      </w:r>
      <w:r>
        <w:rPr>
          <w:spacing w:val="-2"/>
          <w:sz w:val="22"/>
        </w:rPr>
        <w:t>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45" w:after="0" w:line="240" w:lineRule="auto"/>
        <w:ind w:left="1586" w:right="0" w:hanging="362"/>
        <w:jc w:val="left"/>
        <w:rPr>
          <w:rFonts w:ascii="Arial MT" w:hAnsi="Arial MT"/>
          <w:sz w:val="20"/>
        </w:rPr>
      </w:pPr>
      <w:r>
        <w:rPr>
          <w:sz w:val="22"/>
        </w:rPr>
        <w:t>Hand</w:t>
      </w:r>
      <w:r>
        <w:rPr>
          <w:spacing w:val="-7"/>
          <w:sz w:val="22"/>
        </w:rPr>
        <w:t xml:space="preserve"> </w:t>
      </w:r>
      <w:r>
        <w:rPr>
          <w:sz w:val="22"/>
        </w:rPr>
        <w:t>on</w:t>
      </w:r>
      <w:r>
        <w:rPr>
          <w:spacing w:val="-7"/>
          <w:sz w:val="22"/>
        </w:rPr>
        <w:t xml:space="preserve"> </w:t>
      </w:r>
      <w:r>
        <w:rPr>
          <w:sz w:val="22"/>
        </w:rPr>
        <w:t>with</w:t>
      </w:r>
      <w:r>
        <w:rPr>
          <w:spacing w:val="-7"/>
          <w:sz w:val="22"/>
        </w:rPr>
        <w:t xml:space="preserve"> </w:t>
      </w:r>
      <w:r>
        <w:rPr>
          <w:sz w:val="22"/>
        </w:rPr>
        <w:t>deploying</w:t>
      </w:r>
      <w:r>
        <w:rPr>
          <w:spacing w:val="-5"/>
          <w:sz w:val="22"/>
        </w:rPr>
        <w:t xml:space="preserve"> </w:t>
      </w:r>
      <w:r>
        <w:rPr>
          <w:b/>
          <w:sz w:val="22"/>
        </w:rPr>
        <w:t>FTP,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Tomcat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Server,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Samba,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Mariadb,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HTTP,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DHCP,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SSH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services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on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LinuxMachine.</w:t>
      </w:r>
    </w:p>
    <w:p>
      <w:pPr>
        <w:pStyle w:val="9"/>
        <w:widowControl w:val="0"/>
        <w:numPr>
          <w:numId w:val="0"/>
        </w:numPr>
        <w:tabs>
          <w:tab w:val="left" w:pos="1586"/>
        </w:tabs>
        <w:autoSpaceDE w:val="0"/>
        <w:autoSpaceDN w:val="0"/>
        <w:spacing w:before="45" w:after="0" w:line="240" w:lineRule="auto"/>
        <w:ind w:right="0" w:rightChars="0"/>
        <w:jc w:val="left"/>
        <w:rPr>
          <w:spacing w:val="-2"/>
          <w:sz w:val="22"/>
        </w:rPr>
      </w:pPr>
    </w:p>
    <w:p>
      <w:pPr>
        <w:pStyle w:val="9"/>
        <w:widowControl w:val="0"/>
        <w:numPr>
          <w:numId w:val="0"/>
        </w:numPr>
        <w:tabs>
          <w:tab w:val="left" w:pos="1586"/>
        </w:tabs>
        <w:autoSpaceDE w:val="0"/>
        <w:autoSpaceDN w:val="0"/>
        <w:spacing w:before="45" w:after="0" w:line="240" w:lineRule="auto"/>
        <w:ind w:right="0" w:rightChars="0"/>
        <w:jc w:val="left"/>
        <w:rPr>
          <w:spacing w:val="-2"/>
          <w:sz w:val="22"/>
        </w:rPr>
      </w:pPr>
    </w:p>
    <w:p>
      <w:pPr>
        <w:pStyle w:val="6"/>
        <w:spacing w:before="9"/>
        <w:ind w:left="0"/>
        <w:rPr>
          <w:b/>
          <w:sz w:val="24"/>
        </w:rPr>
      </w:pPr>
    </w:p>
    <w:p>
      <w:pPr>
        <w:spacing w:before="0"/>
        <w:ind w:left="88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Devops:</w:t>
      </w:r>
    </w:p>
    <w:p>
      <w:pPr>
        <w:pStyle w:val="6"/>
        <w:spacing w:before="154"/>
        <w:ind w:left="0"/>
        <w:rPr>
          <w:b/>
        </w:rPr>
      </w:pPr>
    </w:p>
    <w:p>
      <w:pPr>
        <w:pStyle w:val="9"/>
        <w:numPr>
          <w:ilvl w:val="0"/>
          <w:numId w:val="1"/>
        </w:numPr>
        <w:tabs>
          <w:tab w:val="left" w:pos="1586"/>
        </w:tabs>
        <w:spacing w:before="0" w:after="0" w:line="240" w:lineRule="auto"/>
        <w:ind w:left="1586" w:right="0" w:hanging="362"/>
        <w:jc w:val="left"/>
        <w:rPr>
          <w:rFonts w:ascii="Arial MT" w:hAnsi="Arial MT"/>
          <w:sz w:val="22"/>
        </w:rPr>
      </w:pPr>
      <w:r>
        <w:rPr>
          <w:sz w:val="22"/>
        </w:rPr>
        <w:t>Hands-on</w:t>
      </w:r>
      <w:r>
        <w:rPr>
          <w:spacing w:val="-11"/>
          <w:sz w:val="22"/>
        </w:rPr>
        <w:t xml:space="preserve"> </w:t>
      </w:r>
      <w:r>
        <w:rPr>
          <w:sz w:val="22"/>
        </w:rPr>
        <w:t>knowledge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Source</w:t>
      </w:r>
      <w:r>
        <w:rPr>
          <w:spacing w:val="-5"/>
          <w:sz w:val="22"/>
        </w:rPr>
        <w:t xml:space="preserve"> </w:t>
      </w:r>
      <w:r>
        <w:rPr>
          <w:sz w:val="22"/>
        </w:rPr>
        <w:t>Code</w:t>
      </w:r>
      <w:r>
        <w:rPr>
          <w:spacing w:val="-6"/>
          <w:sz w:val="22"/>
        </w:rPr>
        <w:t xml:space="preserve"> </w:t>
      </w:r>
      <w:r>
        <w:rPr>
          <w:sz w:val="22"/>
        </w:rPr>
        <w:t>Management</w:t>
      </w:r>
      <w:r>
        <w:rPr>
          <w:spacing w:val="-5"/>
          <w:sz w:val="22"/>
        </w:rPr>
        <w:t xml:space="preserve"> </w:t>
      </w:r>
      <w:r>
        <w:rPr>
          <w:sz w:val="22"/>
        </w:rPr>
        <w:t>(</w:t>
      </w:r>
      <w:r>
        <w:rPr>
          <w:b/>
          <w:sz w:val="22"/>
        </w:rPr>
        <w:t>Version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Control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System</w:t>
      </w:r>
      <w:r>
        <w:rPr>
          <w:sz w:val="22"/>
        </w:rPr>
        <w:t>)</w:t>
      </w:r>
      <w:r>
        <w:rPr>
          <w:spacing w:val="-5"/>
          <w:sz w:val="22"/>
        </w:rPr>
        <w:t xml:space="preserve"> </w:t>
      </w:r>
      <w:r>
        <w:rPr>
          <w:sz w:val="22"/>
        </w:rPr>
        <w:t>tools</w:t>
      </w:r>
      <w:r>
        <w:rPr>
          <w:spacing w:val="-6"/>
          <w:sz w:val="22"/>
        </w:rPr>
        <w:t xml:space="preserve"> </w:t>
      </w:r>
      <w:r>
        <w:rPr>
          <w:sz w:val="22"/>
        </w:rPr>
        <w:t>like</w:t>
      </w:r>
      <w:r>
        <w:rPr>
          <w:spacing w:val="-6"/>
          <w:sz w:val="22"/>
        </w:rPr>
        <w:t xml:space="preserve"> </w:t>
      </w:r>
      <w:r>
        <w:rPr>
          <w:b/>
          <w:sz w:val="22"/>
        </w:rPr>
        <w:t>Git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0"/>
          <w:sz w:val="22"/>
        </w:rPr>
        <w:t xml:space="preserve"> </w:t>
      </w:r>
      <w:r>
        <w:rPr>
          <w:b/>
          <w:spacing w:val="-2"/>
          <w:sz w:val="22"/>
        </w:rPr>
        <w:t>Github</w:t>
      </w:r>
      <w:r>
        <w:rPr>
          <w:spacing w:val="-2"/>
          <w:sz w:val="22"/>
        </w:rPr>
        <w:t>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43" w:after="0" w:line="240" w:lineRule="auto"/>
        <w:ind w:left="1586" w:right="1009" w:hanging="363"/>
        <w:jc w:val="left"/>
        <w:rPr>
          <w:rFonts w:ascii="Arial MT" w:hAnsi="Arial MT"/>
          <w:sz w:val="22"/>
        </w:rPr>
      </w:pPr>
      <w:r>
        <w:rPr>
          <w:sz w:val="22"/>
        </w:rPr>
        <w:t>Proficient</w:t>
      </w:r>
      <w:r>
        <w:rPr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developing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Continuous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Integration/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Delivery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pipelines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(CI/CD)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through</w:t>
      </w:r>
      <w:r>
        <w:rPr>
          <w:spacing w:val="-13"/>
          <w:sz w:val="22"/>
        </w:rPr>
        <w:t xml:space="preserve"> </w:t>
      </w:r>
      <w:r>
        <w:rPr>
          <w:b/>
          <w:sz w:val="22"/>
        </w:rPr>
        <w:t>Jenkins,Github action,Gitlab ci/cd</w:t>
      </w:r>
      <w:r>
        <w:rPr>
          <w:sz w:val="22"/>
        </w:rPr>
        <w:t>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46" w:after="0" w:line="240" w:lineRule="auto"/>
        <w:ind w:left="1586" w:right="0" w:hanging="362"/>
        <w:jc w:val="left"/>
        <w:rPr>
          <w:rFonts w:ascii="Arial MT" w:hAnsi="Arial MT"/>
          <w:sz w:val="22"/>
        </w:rPr>
      </w:pPr>
      <w:r>
        <w:rPr>
          <w:sz w:val="22"/>
        </w:rPr>
        <w:t>Experience</w:t>
      </w:r>
      <w:r>
        <w:rPr>
          <w:spacing w:val="-11"/>
          <w:sz w:val="22"/>
        </w:rPr>
        <w:t xml:space="preserve"> </w:t>
      </w:r>
      <w:r>
        <w:rPr>
          <w:sz w:val="22"/>
        </w:rPr>
        <w:t>with</w:t>
      </w:r>
      <w:r>
        <w:rPr>
          <w:spacing w:val="-8"/>
          <w:sz w:val="22"/>
        </w:rPr>
        <w:t xml:space="preserve"> </w:t>
      </w:r>
      <w:r>
        <w:rPr>
          <w:b/>
          <w:sz w:val="22"/>
        </w:rPr>
        <w:t>automation/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integration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tools</w:t>
      </w:r>
      <w:r>
        <w:rPr>
          <w:spacing w:val="-5"/>
          <w:sz w:val="22"/>
        </w:rPr>
        <w:t xml:space="preserve"> </w:t>
      </w:r>
      <w:r>
        <w:rPr>
          <w:sz w:val="22"/>
        </w:rPr>
        <w:t>like</w:t>
      </w:r>
      <w:r>
        <w:rPr>
          <w:spacing w:val="-6"/>
          <w:sz w:val="22"/>
        </w:rPr>
        <w:t xml:space="preserve"> </w:t>
      </w:r>
      <w:r>
        <w:rPr>
          <w:b/>
          <w:sz w:val="22"/>
        </w:rPr>
        <w:t>Jenkins</w:t>
      </w:r>
      <w:r>
        <w:rPr>
          <w:sz w:val="22"/>
        </w:rPr>
        <w:t>,</w:t>
      </w:r>
      <w:r>
        <w:rPr>
          <w:spacing w:val="-5"/>
          <w:sz w:val="22"/>
        </w:rPr>
        <w:t xml:space="preserve"> </w:t>
      </w:r>
      <w:r>
        <w:rPr>
          <w:b/>
          <w:sz w:val="22"/>
        </w:rPr>
        <w:t>Git</w:t>
      </w:r>
      <w:r>
        <w:rPr>
          <w:sz w:val="22"/>
        </w:rPr>
        <w:t>,</w:t>
      </w:r>
      <w:r>
        <w:rPr>
          <w:spacing w:val="-7"/>
          <w:sz w:val="22"/>
        </w:rPr>
        <w:t xml:space="preserve"> </w:t>
      </w:r>
      <w:r>
        <w:rPr>
          <w:b/>
          <w:sz w:val="22"/>
        </w:rPr>
        <w:t>Git-hub,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maven,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seed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jobs,</w:t>
      </w:r>
      <w:r>
        <w:rPr>
          <w:b/>
          <w:spacing w:val="-28"/>
          <w:sz w:val="22"/>
        </w:rPr>
        <w:t xml:space="preserve"> </w:t>
      </w:r>
      <w:r>
        <w:rPr>
          <w:b/>
          <w:spacing w:val="-2"/>
          <w:sz w:val="22"/>
        </w:rPr>
        <w:t>Sonarqube</w:t>
      </w:r>
      <w:r>
        <w:rPr>
          <w:spacing w:val="-2"/>
          <w:sz w:val="22"/>
        </w:rPr>
        <w:t>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44" w:after="0" w:line="240" w:lineRule="auto"/>
        <w:ind w:left="1586" w:right="0" w:hanging="362"/>
        <w:jc w:val="left"/>
        <w:rPr>
          <w:rFonts w:ascii="Arial MT" w:hAnsi="Arial MT"/>
          <w:sz w:val="22"/>
        </w:rPr>
      </w:pPr>
      <w:r>
        <w:rPr>
          <w:sz w:val="22"/>
        </w:rPr>
        <w:t>Configure</w:t>
      </w:r>
      <w:r>
        <w:rPr>
          <w:spacing w:val="-7"/>
          <w:sz w:val="22"/>
        </w:rPr>
        <w:t xml:space="preserve"> </w:t>
      </w:r>
      <w:r>
        <w:rPr>
          <w:b/>
          <w:sz w:val="22"/>
        </w:rPr>
        <w:t>Webhook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create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trigger.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43" w:after="0" w:line="244" w:lineRule="auto"/>
        <w:ind w:left="1586" w:right="511" w:hanging="360"/>
        <w:jc w:val="left"/>
        <w:rPr>
          <w:rFonts w:ascii="Arial MT" w:hAnsi="Arial MT"/>
          <w:sz w:val="22"/>
        </w:rPr>
      </w:pPr>
      <w:r>
        <w:rPr>
          <w:sz w:val="22"/>
        </w:rPr>
        <w:t>Experienced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b/>
          <w:sz w:val="22"/>
        </w:rPr>
        <w:t>Branching</w:t>
      </w:r>
      <w:r>
        <w:rPr>
          <w:sz w:val="22"/>
        </w:rPr>
        <w:t>,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Merging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maintaining the</w:t>
      </w:r>
      <w:r>
        <w:rPr>
          <w:spacing w:val="-4"/>
          <w:sz w:val="22"/>
        </w:rPr>
        <w:t xml:space="preserve"> </w:t>
      </w:r>
      <w:r>
        <w:rPr>
          <w:sz w:val="22"/>
        </w:rPr>
        <w:t>version</w:t>
      </w:r>
      <w:r>
        <w:rPr>
          <w:spacing w:val="-5"/>
          <w:sz w:val="22"/>
        </w:rPr>
        <w:t xml:space="preserve"> </w:t>
      </w:r>
      <w:r>
        <w:rPr>
          <w:sz w:val="22"/>
        </w:rPr>
        <w:t>across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environments</w:t>
      </w:r>
      <w:r>
        <w:rPr>
          <w:spacing w:val="-2"/>
          <w:sz w:val="22"/>
        </w:rPr>
        <w:t xml:space="preserve"> </w:t>
      </w:r>
      <w:r>
        <w:rPr>
          <w:sz w:val="22"/>
        </w:rPr>
        <w:t>using</w:t>
      </w:r>
      <w:r>
        <w:rPr>
          <w:spacing w:val="-3"/>
          <w:sz w:val="22"/>
        </w:rPr>
        <w:t xml:space="preserve"> </w:t>
      </w:r>
      <w:r>
        <w:rPr>
          <w:sz w:val="22"/>
        </w:rPr>
        <w:t>SCM</w:t>
      </w:r>
      <w:r>
        <w:rPr>
          <w:spacing w:val="-4"/>
          <w:sz w:val="22"/>
        </w:rPr>
        <w:t xml:space="preserve"> </w:t>
      </w:r>
      <w:r>
        <w:rPr>
          <w:sz w:val="22"/>
        </w:rPr>
        <w:t>tools like GIT on Linux platforms.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41" w:after="0" w:line="242" w:lineRule="auto"/>
        <w:ind w:left="1586" w:right="755" w:hanging="360"/>
        <w:jc w:val="left"/>
        <w:rPr>
          <w:rFonts w:ascii="Arial MT" w:hAnsi="Arial MT"/>
          <w:sz w:val="22"/>
        </w:rPr>
      </w:pPr>
      <w:r>
        <w:rPr>
          <w:sz w:val="22"/>
        </w:rPr>
        <w:t>Configured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maintained</w:t>
      </w:r>
      <w:r>
        <w:rPr>
          <w:spacing w:val="-4"/>
          <w:sz w:val="22"/>
        </w:rPr>
        <w:t xml:space="preserve"> </w:t>
      </w:r>
      <w:r>
        <w:rPr>
          <w:sz w:val="22"/>
        </w:rPr>
        <w:t>Github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implement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b/>
          <w:sz w:val="22"/>
        </w:rPr>
        <w:t>CI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process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integrated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tool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Maven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to schedule the builds.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40" w:after="0" w:line="247" w:lineRule="auto"/>
        <w:ind w:left="1586" w:right="551" w:hanging="360"/>
        <w:jc w:val="left"/>
        <w:rPr>
          <w:rFonts w:ascii="Arial MT" w:hAnsi="Arial MT"/>
          <w:sz w:val="22"/>
        </w:rPr>
      </w:pPr>
      <w:r>
        <w:rPr>
          <w:sz w:val="22"/>
        </w:rPr>
        <w:t>Working</w:t>
      </w:r>
      <w:r>
        <w:rPr>
          <w:spacing w:val="-4"/>
          <w:sz w:val="22"/>
        </w:rPr>
        <w:t xml:space="preserve"> </w:t>
      </w:r>
      <w:r>
        <w:rPr>
          <w:sz w:val="22"/>
        </w:rPr>
        <w:t>experience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b/>
          <w:sz w:val="22"/>
        </w:rPr>
        <w:t>Maven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Build</w:t>
      </w:r>
      <w:r>
        <w:rPr>
          <w:spacing w:val="-2"/>
          <w:sz w:val="22"/>
        </w:rPr>
        <w:t xml:space="preserve"> </w:t>
      </w:r>
      <w:r>
        <w:rPr>
          <w:sz w:val="22"/>
        </w:rPr>
        <w:t>Tool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building of</w:t>
      </w:r>
      <w:r>
        <w:rPr>
          <w:spacing w:val="-3"/>
          <w:sz w:val="22"/>
        </w:rPr>
        <w:t xml:space="preserve"> </w:t>
      </w:r>
      <w:r>
        <w:rPr>
          <w:sz w:val="22"/>
        </w:rPr>
        <w:t>deployable</w:t>
      </w:r>
      <w:r>
        <w:rPr>
          <w:spacing w:val="-3"/>
          <w:sz w:val="22"/>
        </w:rPr>
        <w:t xml:space="preserve"> </w:t>
      </w:r>
      <w:r>
        <w:rPr>
          <w:b/>
          <w:sz w:val="22"/>
        </w:rPr>
        <w:t>artifacts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from</w:t>
      </w:r>
      <w:r>
        <w:rPr>
          <w:spacing w:val="-5"/>
          <w:sz w:val="22"/>
        </w:rPr>
        <w:t xml:space="preserve"> </w:t>
      </w:r>
      <w:r>
        <w:rPr>
          <w:sz w:val="22"/>
        </w:rPr>
        <w:t>source</w:t>
      </w:r>
      <w:r>
        <w:rPr>
          <w:spacing w:val="-3"/>
          <w:sz w:val="22"/>
        </w:rPr>
        <w:t xml:space="preserve"> </w:t>
      </w:r>
      <w:r>
        <w:rPr>
          <w:sz w:val="22"/>
        </w:rPr>
        <w:t>code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to write </w:t>
      </w:r>
      <w:r>
        <w:rPr>
          <w:b/>
          <w:sz w:val="22"/>
        </w:rPr>
        <w:t>Pom.xml</w:t>
      </w:r>
      <w:r>
        <w:rPr>
          <w:b/>
          <w:spacing w:val="40"/>
          <w:sz w:val="22"/>
        </w:rPr>
        <w:t xml:space="preserve"> </w:t>
      </w:r>
      <w:r>
        <w:rPr>
          <w:sz w:val="22"/>
        </w:rPr>
        <w:t>respectively.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33" w:after="0" w:line="240" w:lineRule="auto"/>
        <w:ind w:left="1586" w:right="0" w:hanging="362"/>
        <w:jc w:val="left"/>
        <w:sectPr>
          <w:pgSz w:w="12240" w:h="15840"/>
          <w:pgMar w:top="1160" w:right="360" w:bottom="280" w:left="360" w:header="720" w:footer="720" w:gutter="0"/>
          <w:pgBorders w:offsetFrom="page">
            <w:top w:val="single" w:color="000000" w:sz="8" w:space="15"/>
            <w:left w:val="single" w:color="000000" w:sz="8" w:space="15"/>
            <w:bottom w:val="single" w:color="000000" w:sz="8" w:space="15"/>
            <w:right w:val="single" w:color="000000" w:sz="8" w:space="15"/>
          </w:pgBorders>
          <w:cols w:space="720" w:num="1"/>
        </w:sectPr>
      </w:pPr>
      <w:r>
        <w:rPr>
          <w:sz w:val="22"/>
        </w:rPr>
        <w:t>Knowledge</w:t>
      </w:r>
      <w:r>
        <w:rPr>
          <w:spacing w:val="-9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multi</w:t>
      </w:r>
      <w:r>
        <w:rPr>
          <w:spacing w:val="-5"/>
          <w:sz w:val="22"/>
        </w:rPr>
        <w:t xml:space="preserve"> </w:t>
      </w:r>
      <w:r>
        <w:rPr>
          <w:sz w:val="22"/>
        </w:rPr>
        <w:t>cloud</w:t>
      </w:r>
      <w:r>
        <w:rPr>
          <w:spacing w:val="-5"/>
          <w:sz w:val="22"/>
        </w:rPr>
        <w:t xml:space="preserve"> </w:t>
      </w:r>
      <w:r>
        <w:rPr>
          <w:sz w:val="22"/>
        </w:rPr>
        <w:t>service</w:t>
      </w:r>
      <w:r>
        <w:rPr>
          <w:spacing w:val="-7"/>
          <w:sz w:val="22"/>
        </w:rPr>
        <w:t xml:space="preserve"> </w:t>
      </w:r>
      <w:r>
        <w:rPr>
          <w:sz w:val="22"/>
        </w:rPr>
        <w:t>providers</w:t>
      </w:r>
      <w:r>
        <w:rPr>
          <w:spacing w:val="-4"/>
          <w:sz w:val="22"/>
        </w:rPr>
        <w:t xml:space="preserve"> </w:t>
      </w:r>
      <w:r>
        <w:rPr>
          <w:sz w:val="22"/>
        </w:rPr>
        <w:t>like</w:t>
      </w:r>
      <w:r>
        <w:rPr>
          <w:spacing w:val="-6"/>
          <w:sz w:val="22"/>
        </w:rPr>
        <w:t xml:space="preserve"> </w:t>
      </w:r>
      <w:r>
        <w:rPr>
          <w:b/>
          <w:sz w:val="22"/>
        </w:rPr>
        <w:t>AWS</w:t>
      </w:r>
      <w:r>
        <w:rPr>
          <w:sz w:val="22"/>
        </w:rPr>
        <w:t>,</w:t>
      </w:r>
      <w:r>
        <w:rPr>
          <w:spacing w:val="-6"/>
          <w:sz w:val="22"/>
        </w:rPr>
        <w:t xml:space="preserve"> </w:t>
      </w:r>
      <w:r>
        <w:rPr>
          <w:b/>
          <w:sz w:val="22"/>
        </w:rPr>
        <w:t>GCP,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Azure</w:t>
      </w:r>
      <w:r>
        <w:rPr>
          <w:b/>
          <w:spacing w:val="-15"/>
          <w:sz w:val="22"/>
        </w:rPr>
        <w:t xml:space="preserve"> </w:t>
      </w:r>
      <w:r>
        <w:rPr>
          <w:spacing w:val="-4"/>
          <w:sz w:val="22"/>
        </w:rPr>
        <w:t>etc</w:t>
      </w:r>
      <w:r>
        <w:rPr>
          <w:rFonts w:hint="default"/>
          <w:spacing w:val="-4"/>
          <w:sz w:val="22"/>
          <w:lang w:val="en-US"/>
        </w:rPr>
        <w:t>.</w:t>
      </w:r>
    </w:p>
    <w:p>
      <w:pPr>
        <w:pStyle w:val="6"/>
        <w:ind w:left="0"/>
        <w:rPr>
          <w:b/>
          <w:sz w:val="24"/>
        </w:rPr>
      </w:pPr>
      <w:bookmarkStart w:id="2" w:name="Key skills:"/>
      <w:bookmarkEnd w:id="2"/>
    </w:p>
    <w:p>
      <w:pPr>
        <w:pStyle w:val="3"/>
        <w:ind w:left="880"/>
        <w:rPr>
          <w:sz w:val="22"/>
          <w:u w:val="none"/>
        </w:rPr>
      </w:pPr>
      <w:r>
        <w:rPr>
          <w:spacing w:val="-2"/>
          <w:u w:val="single"/>
        </w:rPr>
        <w:t>Aws/Azure</w:t>
      </w:r>
      <w:r>
        <w:rPr>
          <w:spacing w:val="-2"/>
          <w:sz w:val="22"/>
          <w:u w:val="none"/>
        </w:rPr>
        <w:t>:</w:t>
      </w:r>
    </w:p>
    <w:p>
      <w:pPr>
        <w:pStyle w:val="6"/>
        <w:spacing w:before="38"/>
        <w:ind w:left="0"/>
        <w:rPr>
          <w:b/>
          <w:sz w:val="24"/>
        </w:rPr>
      </w:pPr>
    </w:p>
    <w:p>
      <w:pPr>
        <w:pStyle w:val="9"/>
        <w:numPr>
          <w:ilvl w:val="0"/>
          <w:numId w:val="1"/>
        </w:numPr>
        <w:tabs>
          <w:tab w:val="left" w:pos="1586"/>
        </w:tabs>
        <w:spacing w:before="0" w:after="0" w:line="247" w:lineRule="auto"/>
        <w:ind w:left="1586" w:right="622" w:hanging="360"/>
        <w:jc w:val="left"/>
        <w:rPr>
          <w:rFonts w:ascii="Arial MT" w:hAnsi="Arial MT"/>
          <w:sz w:val="22"/>
        </w:rPr>
      </w:pPr>
      <w:r>
        <w:rPr>
          <w:sz w:val="22"/>
        </w:rPr>
        <w:t>Architecture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design</w:t>
      </w:r>
      <w:r>
        <w:rPr>
          <w:spacing w:val="-3"/>
          <w:sz w:val="22"/>
        </w:rPr>
        <w:t xml:space="preserve"> </w:t>
      </w:r>
      <w:r>
        <w:rPr>
          <w:sz w:val="22"/>
        </w:rPr>
        <w:t>experience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core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Amazon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Web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Services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infrastructure</w:t>
      </w:r>
      <w:r>
        <w:rPr>
          <w:spacing w:val="-4"/>
          <w:sz w:val="22"/>
        </w:rPr>
        <w:t xml:space="preserve"> </w:t>
      </w:r>
      <w:r>
        <w:rPr>
          <w:sz w:val="22"/>
        </w:rPr>
        <w:t>services</w:t>
      </w:r>
      <w:r>
        <w:rPr>
          <w:spacing w:val="-4"/>
          <w:sz w:val="22"/>
        </w:rPr>
        <w:t xml:space="preserve"> </w:t>
      </w:r>
      <w:r>
        <w:rPr>
          <w:sz w:val="22"/>
        </w:rPr>
        <w:t>such</w:t>
      </w:r>
      <w:r>
        <w:rPr>
          <w:spacing w:val="-3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 xml:space="preserve">EC2, RDS, S3, VPC, Route53 </w:t>
      </w:r>
      <w:r>
        <w:rPr>
          <w:sz w:val="22"/>
        </w:rPr>
        <w:t>is required.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35" w:after="0" w:line="247" w:lineRule="auto"/>
        <w:ind w:left="1586" w:right="1461" w:hanging="360"/>
        <w:jc w:val="left"/>
        <w:rPr>
          <w:rFonts w:ascii="Arial MT" w:hAnsi="Arial MT"/>
          <w:sz w:val="22"/>
        </w:rPr>
      </w:pPr>
      <w:r>
        <w:rPr>
          <w:sz w:val="22"/>
        </w:rPr>
        <w:t>Working</w:t>
      </w:r>
      <w:r>
        <w:rPr>
          <w:spacing w:val="-5"/>
          <w:sz w:val="22"/>
        </w:rPr>
        <w:t xml:space="preserve"> </w:t>
      </w:r>
      <w:r>
        <w:rPr>
          <w:sz w:val="22"/>
        </w:rPr>
        <w:t>knowledge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Cassendra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Databases,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Caching,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Object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Block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Storage,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Scaling,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 xml:space="preserve">Load Balancing, CDN, Networking </w:t>
      </w:r>
      <w:r>
        <w:rPr>
          <w:sz w:val="22"/>
        </w:rPr>
        <w:t>etc.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32" w:after="0" w:line="240" w:lineRule="auto"/>
        <w:ind w:left="1586" w:right="0" w:hanging="362"/>
        <w:jc w:val="left"/>
        <w:rPr>
          <w:rFonts w:ascii="Arial MT" w:hAnsi="Arial MT"/>
          <w:sz w:val="22"/>
        </w:rPr>
      </w:pPr>
      <w:r>
        <w:rPr>
          <w:sz w:val="22"/>
        </w:rPr>
        <w:t>Should</w:t>
      </w:r>
      <w:r>
        <w:rPr>
          <w:spacing w:val="-13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aware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7"/>
          <w:sz w:val="22"/>
        </w:rPr>
        <w:t xml:space="preserve"> </w:t>
      </w:r>
      <w:r>
        <w:rPr>
          <w:sz w:val="22"/>
        </w:rPr>
        <w:t>AWS</w:t>
      </w:r>
      <w:r>
        <w:rPr>
          <w:spacing w:val="-5"/>
          <w:sz w:val="22"/>
        </w:rPr>
        <w:t xml:space="preserve"> </w:t>
      </w:r>
      <w:r>
        <w:rPr>
          <w:sz w:val="22"/>
        </w:rPr>
        <w:t>development</w:t>
      </w:r>
      <w:r>
        <w:rPr>
          <w:spacing w:val="-6"/>
          <w:sz w:val="22"/>
        </w:rPr>
        <w:t xml:space="preserve"> </w:t>
      </w:r>
      <w:r>
        <w:rPr>
          <w:sz w:val="22"/>
        </w:rPr>
        <w:t>environments</w:t>
      </w:r>
      <w:r>
        <w:rPr>
          <w:spacing w:val="-5"/>
          <w:sz w:val="22"/>
        </w:rPr>
        <w:t xml:space="preserve"> </w:t>
      </w:r>
      <w:r>
        <w:rPr>
          <w:sz w:val="22"/>
        </w:rPr>
        <w:t>(</w:t>
      </w:r>
      <w:r>
        <w:rPr>
          <w:b/>
          <w:sz w:val="22"/>
        </w:rPr>
        <w:t>Sandbox</w:t>
      </w:r>
      <w:r>
        <w:rPr>
          <w:sz w:val="22"/>
        </w:rPr>
        <w:t>)</w:t>
      </w:r>
      <w:r>
        <w:rPr>
          <w:spacing w:val="-6"/>
          <w:sz w:val="22"/>
        </w:rPr>
        <w:t xml:space="preserve"> </w:t>
      </w:r>
      <w:r>
        <w:rPr>
          <w:sz w:val="22"/>
        </w:rPr>
        <w:t>Proficient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b/>
          <w:sz w:val="22"/>
        </w:rPr>
        <w:t>CI/CD</w:t>
      </w:r>
      <w:r>
        <w:rPr>
          <w:b/>
          <w:spacing w:val="-17"/>
          <w:sz w:val="22"/>
        </w:rPr>
        <w:t xml:space="preserve"> </w:t>
      </w:r>
      <w:r>
        <w:rPr>
          <w:b/>
          <w:spacing w:val="-2"/>
          <w:sz w:val="22"/>
        </w:rPr>
        <w:t>Pipelines</w:t>
      </w:r>
      <w:r>
        <w:rPr>
          <w:spacing w:val="-2"/>
          <w:sz w:val="22"/>
        </w:rPr>
        <w:t>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44" w:after="0" w:line="240" w:lineRule="auto"/>
        <w:ind w:left="1586" w:right="0" w:hanging="362"/>
        <w:jc w:val="left"/>
        <w:rPr>
          <w:rFonts w:ascii="Arial MT" w:hAnsi="Arial MT"/>
          <w:sz w:val="22"/>
        </w:rPr>
      </w:pPr>
      <w:r>
        <w:rPr>
          <w:sz w:val="22"/>
        </w:rPr>
        <w:t>Deploy</w:t>
      </w:r>
      <w:r>
        <w:rPr>
          <w:spacing w:val="-12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manage</w:t>
      </w:r>
      <w:r>
        <w:rPr>
          <w:spacing w:val="-6"/>
          <w:sz w:val="22"/>
        </w:rPr>
        <w:t xml:space="preserve"> </w:t>
      </w:r>
      <w:r>
        <w:rPr>
          <w:b/>
          <w:sz w:val="22"/>
        </w:rPr>
        <w:t>AWS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Serverless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application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>running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6"/>
          <w:sz w:val="22"/>
        </w:rPr>
        <w:t xml:space="preserve"> </w:t>
      </w:r>
      <w:r>
        <w:rPr>
          <w:sz w:val="22"/>
        </w:rPr>
        <w:t>API</w:t>
      </w:r>
      <w:r>
        <w:rPr>
          <w:spacing w:val="-7"/>
          <w:sz w:val="22"/>
        </w:rPr>
        <w:t xml:space="preserve"> </w:t>
      </w:r>
      <w:r>
        <w:rPr>
          <w:sz w:val="22"/>
        </w:rPr>
        <w:t>Gateway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17"/>
          <w:sz w:val="22"/>
        </w:rPr>
        <w:t xml:space="preserve"> </w:t>
      </w:r>
      <w:r>
        <w:rPr>
          <w:b/>
          <w:spacing w:val="-2"/>
          <w:sz w:val="22"/>
        </w:rPr>
        <w:t>LAMBDA</w:t>
      </w:r>
      <w:r>
        <w:rPr>
          <w:spacing w:val="-2"/>
          <w:sz w:val="22"/>
        </w:rPr>
        <w:t>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45" w:after="0" w:line="240" w:lineRule="auto"/>
        <w:ind w:left="1586" w:right="0" w:hanging="362"/>
        <w:jc w:val="left"/>
        <w:rPr>
          <w:rFonts w:ascii="Arial MT" w:hAnsi="Arial MT"/>
          <w:sz w:val="22"/>
        </w:rPr>
      </w:pPr>
      <w:r>
        <w:rPr>
          <w:sz w:val="22"/>
        </w:rPr>
        <w:t>Configuring</w:t>
      </w:r>
      <w:r>
        <w:rPr>
          <w:spacing w:val="-9"/>
          <w:sz w:val="22"/>
        </w:rPr>
        <w:t xml:space="preserve"> </w:t>
      </w:r>
      <w:r>
        <w:rPr>
          <w:sz w:val="22"/>
        </w:rPr>
        <w:t>securities</w:t>
      </w:r>
      <w:r>
        <w:rPr>
          <w:spacing w:val="-6"/>
          <w:sz w:val="22"/>
        </w:rPr>
        <w:t xml:space="preserve"> </w:t>
      </w:r>
      <w:r>
        <w:rPr>
          <w:sz w:val="22"/>
        </w:rPr>
        <w:t>alerts</w:t>
      </w:r>
      <w:r>
        <w:rPr>
          <w:spacing w:val="-7"/>
          <w:sz w:val="22"/>
        </w:rPr>
        <w:t xml:space="preserve"> </w:t>
      </w:r>
      <w:r>
        <w:rPr>
          <w:sz w:val="22"/>
        </w:rPr>
        <w:t>using</w:t>
      </w:r>
      <w:r>
        <w:rPr>
          <w:spacing w:val="-7"/>
          <w:sz w:val="22"/>
        </w:rPr>
        <w:t xml:space="preserve"> </w:t>
      </w:r>
      <w:r>
        <w:rPr>
          <w:b/>
          <w:sz w:val="22"/>
        </w:rPr>
        <w:t>Cloudwatch</w:t>
      </w:r>
      <w:r>
        <w:rPr>
          <w:b/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b/>
          <w:spacing w:val="-2"/>
          <w:sz w:val="22"/>
        </w:rPr>
        <w:t>Cloudtrails</w:t>
      </w:r>
      <w:r>
        <w:rPr>
          <w:spacing w:val="-2"/>
          <w:sz w:val="22"/>
        </w:rPr>
        <w:t>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41" w:after="0" w:line="240" w:lineRule="auto"/>
        <w:ind w:left="1586" w:right="0" w:hanging="362"/>
        <w:jc w:val="left"/>
        <w:rPr>
          <w:rFonts w:ascii="Arial MT" w:hAnsi="Arial MT"/>
          <w:sz w:val="22"/>
        </w:rPr>
      </w:pPr>
      <w:r>
        <w:rPr>
          <w:sz w:val="22"/>
        </w:rPr>
        <w:t>Experience</w:t>
      </w:r>
      <w:r>
        <w:rPr>
          <w:spacing w:val="-9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AWS</w:t>
      </w:r>
      <w:r>
        <w:rPr>
          <w:spacing w:val="-6"/>
          <w:sz w:val="22"/>
        </w:rPr>
        <w:t xml:space="preserve"> </w:t>
      </w:r>
      <w:r>
        <w:rPr>
          <w:sz w:val="22"/>
        </w:rPr>
        <w:t>cost</w:t>
      </w:r>
      <w:r>
        <w:rPr>
          <w:spacing w:val="-6"/>
          <w:sz w:val="22"/>
        </w:rPr>
        <w:t xml:space="preserve"> </w:t>
      </w:r>
      <w:r>
        <w:rPr>
          <w:sz w:val="22"/>
        </w:rPr>
        <w:t>calculator,</w:t>
      </w:r>
      <w:r>
        <w:rPr>
          <w:spacing w:val="-5"/>
          <w:sz w:val="22"/>
        </w:rPr>
        <w:t xml:space="preserve"> </w:t>
      </w:r>
      <w:r>
        <w:rPr>
          <w:b/>
          <w:sz w:val="22"/>
        </w:rPr>
        <w:t>AWS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cost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exploring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Billing</w:t>
      </w:r>
      <w:r>
        <w:rPr>
          <w:b/>
          <w:spacing w:val="-12"/>
          <w:sz w:val="22"/>
        </w:rPr>
        <w:t xml:space="preserve"> </w:t>
      </w:r>
      <w:r>
        <w:rPr>
          <w:b/>
          <w:spacing w:val="-2"/>
          <w:sz w:val="22"/>
        </w:rPr>
        <w:t>management</w:t>
      </w:r>
      <w:r>
        <w:rPr>
          <w:spacing w:val="-2"/>
          <w:sz w:val="22"/>
        </w:rPr>
        <w:t>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46" w:after="0" w:line="244" w:lineRule="auto"/>
        <w:ind w:left="1586" w:right="423" w:hanging="360"/>
        <w:jc w:val="left"/>
        <w:rPr>
          <w:rFonts w:ascii="Arial MT" w:hAnsi="Arial MT"/>
          <w:sz w:val="22"/>
        </w:rPr>
      </w:pPr>
      <w:r>
        <w:rPr>
          <w:sz w:val="22"/>
        </w:rPr>
        <w:t>Hands-on</w:t>
      </w:r>
      <w:r>
        <w:rPr>
          <w:spacing w:val="-5"/>
          <w:sz w:val="22"/>
        </w:rPr>
        <w:t xml:space="preserve"> </w:t>
      </w:r>
      <w:r>
        <w:rPr>
          <w:sz w:val="22"/>
        </w:rPr>
        <w:t>experience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Linux</w:t>
      </w:r>
      <w:r>
        <w:rPr>
          <w:spacing w:val="-4"/>
          <w:sz w:val="22"/>
        </w:rPr>
        <w:t xml:space="preserve"> </w:t>
      </w:r>
      <w:r>
        <w:rPr>
          <w:sz w:val="22"/>
        </w:rPr>
        <w:t>administration,</w:t>
      </w:r>
      <w:r>
        <w:rPr>
          <w:spacing w:val="-4"/>
          <w:sz w:val="22"/>
        </w:rPr>
        <w:t xml:space="preserve"> </w:t>
      </w:r>
      <w:r>
        <w:rPr>
          <w:sz w:val="22"/>
        </w:rPr>
        <w:t>operations,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support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b/>
          <w:sz w:val="22"/>
        </w:rPr>
        <w:t>Cloud-based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Server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b/>
          <w:sz w:val="22"/>
        </w:rPr>
        <w:t xml:space="preserve">AWS </w:t>
      </w:r>
      <w:r>
        <w:rPr>
          <w:b/>
          <w:spacing w:val="-2"/>
          <w:sz w:val="22"/>
        </w:rPr>
        <w:t>services</w:t>
      </w:r>
      <w:r>
        <w:rPr>
          <w:spacing w:val="-2"/>
          <w:sz w:val="22"/>
        </w:rPr>
        <w:t>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38" w:after="0" w:line="247" w:lineRule="auto"/>
        <w:ind w:left="1586" w:right="927" w:hanging="360"/>
        <w:jc w:val="left"/>
        <w:rPr>
          <w:rFonts w:ascii="Arial MT" w:hAnsi="Arial MT"/>
          <w:sz w:val="22"/>
        </w:rPr>
      </w:pPr>
      <w:r>
        <w:rPr>
          <w:sz w:val="22"/>
        </w:rPr>
        <w:t>Knowledge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Cloud</w:t>
      </w:r>
      <w:r>
        <w:rPr>
          <w:spacing w:val="-3"/>
          <w:sz w:val="22"/>
        </w:rPr>
        <w:t xml:space="preserve"> </w:t>
      </w:r>
      <w:r>
        <w:rPr>
          <w:sz w:val="22"/>
        </w:rPr>
        <w:t>monitoring</w:t>
      </w:r>
      <w:r>
        <w:rPr>
          <w:spacing w:val="-3"/>
          <w:sz w:val="22"/>
        </w:rPr>
        <w:t xml:space="preserve"> </w:t>
      </w:r>
      <w:r>
        <w:rPr>
          <w:sz w:val="22"/>
        </w:rPr>
        <w:t>tool</w:t>
      </w:r>
      <w:r>
        <w:rPr>
          <w:spacing w:val="-5"/>
          <w:sz w:val="22"/>
        </w:rPr>
        <w:t xml:space="preserve"> </w:t>
      </w:r>
      <w:r>
        <w:rPr>
          <w:b/>
          <w:sz w:val="22"/>
        </w:rPr>
        <w:t>CloudTrail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ability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estimate</w:t>
      </w:r>
      <w:r>
        <w:rPr>
          <w:spacing w:val="-4"/>
          <w:sz w:val="22"/>
        </w:rPr>
        <w:t xml:space="preserve"> </w:t>
      </w:r>
      <w:r>
        <w:rPr>
          <w:sz w:val="22"/>
        </w:rPr>
        <w:t>cloud</w:t>
      </w:r>
      <w:r>
        <w:rPr>
          <w:spacing w:val="-3"/>
          <w:sz w:val="22"/>
        </w:rPr>
        <w:t xml:space="preserve"> </w:t>
      </w:r>
      <w:r>
        <w:rPr>
          <w:sz w:val="22"/>
        </w:rPr>
        <w:t>usage</w:t>
      </w:r>
      <w:r>
        <w:rPr>
          <w:spacing w:val="-4"/>
          <w:sz w:val="22"/>
        </w:rPr>
        <w:t xml:space="preserve"> </w:t>
      </w:r>
      <w:r>
        <w:rPr>
          <w:sz w:val="22"/>
        </w:rPr>
        <w:t>costs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identify operational cost control mechanisms Application deployment and infrastructure</w:t>
      </w:r>
      <w:r>
        <w:rPr>
          <w:spacing w:val="-8"/>
          <w:sz w:val="22"/>
        </w:rPr>
        <w:t xml:space="preserve"> </w:t>
      </w:r>
      <w:r>
        <w:rPr>
          <w:sz w:val="22"/>
        </w:rPr>
        <w:t>maintenance.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37" w:after="0" w:line="240" w:lineRule="auto"/>
        <w:ind w:left="1586" w:right="0" w:hanging="360"/>
        <w:jc w:val="left"/>
        <w:rPr>
          <w:rFonts w:ascii="Arial MT" w:hAnsi="Arial MT"/>
          <w:sz w:val="22"/>
        </w:rPr>
      </w:pPr>
      <w:r>
        <w:rPr>
          <w:sz w:val="22"/>
        </w:rPr>
        <w:t>Managing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b/>
          <w:sz w:val="22"/>
        </w:rPr>
        <w:t>Azure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aks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cluster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fixing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pods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services</w:t>
      </w:r>
      <w:r>
        <w:rPr>
          <w:spacing w:val="-5"/>
          <w:sz w:val="22"/>
        </w:rPr>
        <w:t xml:space="preserve"> </w:t>
      </w:r>
      <w:r>
        <w:rPr>
          <w:sz w:val="22"/>
        </w:rPr>
        <w:t>at</w:t>
      </w:r>
      <w:r>
        <w:rPr>
          <w:spacing w:val="-2"/>
          <w:sz w:val="22"/>
        </w:rPr>
        <w:t xml:space="preserve"> </w:t>
      </w:r>
      <w:r>
        <w:rPr>
          <w:sz w:val="22"/>
        </w:rPr>
        <w:t>run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time.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46" w:after="0" w:line="240" w:lineRule="auto"/>
        <w:ind w:left="1586" w:right="0" w:hanging="360"/>
        <w:jc w:val="left"/>
        <w:rPr>
          <w:rFonts w:ascii="Arial MT" w:hAnsi="Arial MT"/>
          <w:sz w:val="22"/>
        </w:rPr>
      </w:pPr>
      <w:r>
        <w:rPr>
          <w:sz w:val="22"/>
        </w:rPr>
        <w:t>Managing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Azure</w:t>
      </w:r>
      <w:r>
        <w:rPr>
          <w:spacing w:val="-3"/>
          <w:sz w:val="22"/>
        </w:rPr>
        <w:t xml:space="preserve"> </w:t>
      </w:r>
      <w:r>
        <w:rPr>
          <w:sz w:val="22"/>
        </w:rPr>
        <w:t>cloud</w:t>
      </w:r>
      <w:r>
        <w:rPr>
          <w:spacing w:val="-5"/>
          <w:sz w:val="22"/>
        </w:rPr>
        <w:t xml:space="preserve"> </w:t>
      </w:r>
      <w:r>
        <w:rPr>
          <w:sz w:val="22"/>
        </w:rPr>
        <w:t>infra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deployment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monitoring,messaging,db,etc.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44" w:after="0" w:line="240" w:lineRule="auto"/>
        <w:ind w:left="1586" w:right="0" w:hanging="360"/>
        <w:jc w:val="left"/>
        <w:rPr>
          <w:sz w:val="23"/>
        </w:rPr>
      </w:pPr>
      <w:r>
        <w:rPr>
          <w:sz w:val="22"/>
        </w:rPr>
        <w:t>Work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6"/>
          <w:sz w:val="22"/>
        </w:rPr>
        <w:t xml:space="preserve"> </w:t>
      </w:r>
      <w:r>
        <w:rPr>
          <w:sz w:val="22"/>
        </w:rPr>
        <w:t>providing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access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users</w:t>
      </w:r>
      <w:r>
        <w:rPr>
          <w:spacing w:val="-4"/>
          <w:sz w:val="22"/>
        </w:rPr>
        <w:t xml:space="preserve"> </w:t>
      </w:r>
      <w:r>
        <w:rPr>
          <w:sz w:val="22"/>
        </w:rPr>
        <w:t>via</w:t>
      </w:r>
      <w:r>
        <w:rPr>
          <w:spacing w:val="-5"/>
          <w:sz w:val="22"/>
        </w:rPr>
        <w:t xml:space="preserve"> </w:t>
      </w:r>
      <w:r>
        <w:rPr>
          <w:sz w:val="22"/>
        </w:rPr>
        <w:t>role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whitelisting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pacing w:val="-5"/>
          <w:sz w:val="22"/>
        </w:rPr>
        <w:t>IP</w:t>
      </w:r>
      <w:r>
        <w:rPr>
          <w:rFonts w:hint="default"/>
          <w:spacing w:val="-5"/>
          <w:sz w:val="22"/>
          <w:lang w:val="en-US"/>
        </w:rPr>
        <w:t>.</w:t>
      </w:r>
    </w:p>
    <w:p>
      <w:pPr>
        <w:pStyle w:val="9"/>
        <w:widowControl w:val="0"/>
        <w:numPr>
          <w:numId w:val="0"/>
        </w:numPr>
        <w:tabs>
          <w:tab w:val="left" w:pos="1586"/>
        </w:tabs>
        <w:autoSpaceDE w:val="0"/>
        <w:autoSpaceDN w:val="0"/>
        <w:spacing w:before="44" w:after="0" w:line="240" w:lineRule="auto"/>
        <w:ind w:right="0" w:rightChars="0"/>
        <w:jc w:val="left"/>
        <w:rPr>
          <w:rFonts w:hint="default"/>
          <w:spacing w:val="-5"/>
          <w:sz w:val="22"/>
          <w:lang w:val="en-US"/>
        </w:rPr>
      </w:pPr>
    </w:p>
    <w:p>
      <w:pPr>
        <w:pStyle w:val="9"/>
        <w:widowControl w:val="0"/>
        <w:numPr>
          <w:numId w:val="0"/>
        </w:numPr>
        <w:tabs>
          <w:tab w:val="left" w:pos="1586"/>
        </w:tabs>
        <w:autoSpaceDE w:val="0"/>
        <w:autoSpaceDN w:val="0"/>
        <w:spacing w:before="44" w:after="0" w:line="240" w:lineRule="auto"/>
        <w:ind w:right="0" w:rightChars="0"/>
        <w:jc w:val="left"/>
        <w:rPr>
          <w:rFonts w:hint="default"/>
          <w:spacing w:val="-5"/>
          <w:sz w:val="22"/>
          <w:lang w:val="en-US"/>
        </w:rPr>
      </w:pPr>
    </w:p>
    <w:p>
      <w:pPr>
        <w:pStyle w:val="3"/>
        <w:spacing w:before="32"/>
        <w:rPr>
          <w:b w:val="0"/>
          <w:u w:val="none"/>
        </w:rPr>
      </w:pPr>
      <w:r>
        <w:rPr>
          <w:u w:val="single"/>
        </w:rPr>
        <w:t>Linux</w:t>
      </w:r>
      <w:r>
        <w:rPr>
          <w:spacing w:val="-2"/>
          <w:u w:val="none"/>
        </w:rPr>
        <w:t xml:space="preserve"> </w:t>
      </w:r>
      <w:r>
        <w:rPr>
          <w:b w:val="0"/>
          <w:spacing w:val="-12"/>
          <w:u w:val="none"/>
        </w:rPr>
        <w:t>: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26" w:after="0" w:line="240" w:lineRule="auto"/>
        <w:ind w:left="1586" w:right="0" w:hanging="362"/>
        <w:jc w:val="left"/>
        <w:rPr>
          <w:rFonts w:ascii="Arial MT" w:hAnsi="Arial MT"/>
          <w:sz w:val="20"/>
        </w:rPr>
      </w:pPr>
      <w:r>
        <w:rPr>
          <w:sz w:val="22"/>
        </w:rPr>
        <w:t>Installation,</w:t>
      </w:r>
      <w:r>
        <w:rPr>
          <w:spacing w:val="-13"/>
          <w:sz w:val="22"/>
        </w:rPr>
        <w:t xml:space="preserve"> </w:t>
      </w:r>
      <w:r>
        <w:rPr>
          <w:sz w:val="22"/>
        </w:rPr>
        <w:t>Configuration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Administration</w:t>
      </w:r>
      <w:r>
        <w:rPr>
          <w:spacing w:val="-9"/>
          <w:sz w:val="22"/>
        </w:rPr>
        <w:t xml:space="preserve"> </w:t>
      </w:r>
      <w:r>
        <w:rPr>
          <w:sz w:val="22"/>
        </w:rPr>
        <w:t>of</w:t>
      </w:r>
      <w:r>
        <w:rPr>
          <w:spacing w:val="-7"/>
          <w:sz w:val="22"/>
        </w:rPr>
        <w:t xml:space="preserve"> </w:t>
      </w:r>
      <w:r>
        <w:rPr>
          <w:sz w:val="22"/>
        </w:rPr>
        <w:t>Linux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Servers.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44" w:after="0" w:line="240" w:lineRule="auto"/>
        <w:ind w:left="1586" w:right="0" w:hanging="362"/>
        <w:jc w:val="left"/>
        <w:rPr>
          <w:rFonts w:ascii="Arial MT" w:hAnsi="Arial MT"/>
          <w:sz w:val="20"/>
        </w:rPr>
      </w:pPr>
      <w:r>
        <w:rPr>
          <w:sz w:val="22"/>
        </w:rPr>
        <w:t>Expertise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setting</w:t>
      </w:r>
      <w:r>
        <w:rPr>
          <w:spacing w:val="-6"/>
          <w:sz w:val="22"/>
        </w:rPr>
        <w:t xml:space="preserve"> </w:t>
      </w:r>
      <w:r>
        <w:rPr>
          <w:sz w:val="22"/>
        </w:rPr>
        <w:t>up</w:t>
      </w:r>
      <w:r>
        <w:rPr>
          <w:spacing w:val="-5"/>
          <w:sz w:val="22"/>
        </w:rPr>
        <w:t xml:space="preserve"> </w:t>
      </w:r>
      <w:r>
        <w:rPr>
          <w:sz w:val="22"/>
        </w:rPr>
        <w:t>servers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its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configurations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50" w:after="0" w:line="247" w:lineRule="auto"/>
        <w:ind w:left="1586" w:right="985" w:hanging="360"/>
        <w:jc w:val="left"/>
        <w:rPr>
          <w:rFonts w:ascii="Arial MT" w:hAnsi="Arial MT"/>
          <w:sz w:val="20"/>
        </w:rPr>
      </w:pPr>
      <w:r>
        <w:rPr>
          <w:sz w:val="22"/>
        </w:rPr>
        <w:t>Should</w:t>
      </w:r>
      <w:r>
        <w:rPr>
          <w:spacing w:val="-5"/>
          <w:sz w:val="22"/>
        </w:rPr>
        <w:t xml:space="preserve"> </w:t>
      </w:r>
      <w:r>
        <w:rPr>
          <w:sz w:val="22"/>
        </w:rPr>
        <w:t>have</w:t>
      </w:r>
      <w:r>
        <w:rPr>
          <w:spacing w:val="-4"/>
          <w:sz w:val="22"/>
        </w:rPr>
        <w:t xml:space="preserve"> </w:t>
      </w:r>
      <w:r>
        <w:rPr>
          <w:sz w:val="22"/>
        </w:rPr>
        <w:t>good</w:t>
      </w:r>
      <w:r>
        <w:rPr>
          <w:spacing w:val="-3"/>
          <w:sz w:val="22"/>
        </w:rPr>
        <w:t xml:space="preserve"> </w:t>
      </w:r>
      <w:r>
        <w:rPr>
          <w:sz w:val="22"/>
        </w:rPr>
        <w:t>experience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installing</w:t>
      </w:r>
      <w:r>
        <w:rPr>
          <w:spacing w:val="-3"/>
          <w:sz w:val="22"/>
        </w:rPr>
        <w:t xml:space="preserve"> </w:t>
      </w:r>
      <w:r>
        <w:rPr>
          <w:sz w:val="22"/>
        </w:rPr>
        <w:t>MySQL</w:t>
      </w:r>
      <w:r>
        <w:rPr>
          <w:spacing w:val="-4"/>
          <w:sz w:val="22"/>
        </w:rPr>
        <w:t xml:space="preserve"> </w:t>
      </w:r>
      <w:r>
        <w:rPr>
          <w:sz w:val="22"/>
        </w:rPr>
        <w:t>Databases</w:t>
      </w:r>
      <w:r>
        <w:rPr>
          <w:spacing w:val="-4"/>
          <w:sz w:val="22"/>
        </w:rPr>
        <w:t xml:space="preserve"> </w:t>
      </w:r>
      <w:r>
        <w:rPr>
          <w:sz w:val="22"/>
        </w:rPr>
        <w:t>(Mariadb)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Applications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Linux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X64 </w:t>
      </w:r>
      <w:r>
        <w:rPr>
          <w:spacing w:val="-2"/>
          <w:sz w:val="22"/>
        </w:rPr>
        <w:t>environments.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33" w:after="0" w:line="240" w:lineRule="auto"/>
        <w:ind w:left="1586" w:right="0" w:hanging="362"/>
        <w:jc w:val="left"/>
        <w:rPr>
          <w:rFonts w:ascii="Arial MT" w:hAnsi="Arial MT"/>
          <w:sz w:val="20"/>
        </w:rPr>
      </w:pPr>
      <w:r>
        <w:rPr>
          <w:sz w:val="22"/>
        </w:rPr>
        <w:t>Expertise</w:t>
      </w:r>
      <w:r>
        <w:rPr>
          <w:spacing w:val="-7"/>
          <w:sz w:val="22"/>
        </w:rPr>
        <w:t xml:space="preserve"> </w:t>
      </w:r>
      <w:r>
        <w:rPr>
          <w:sz w:val="22"/>
        </w:rPr>
        <w:t>on</w:t>
      </w:r>
      <w:r>
        <w:rPr>
          <w:spacing w:val="-6"/>
          <w:sz w:val="22"/>
        </w:rPr>
        <w:t xml:space="preserve"> </w:t>
      </w:r>
      <w:r>
        <w:rPr>
          <w:sz w:val="22"/>
        </w:rPr>
        <w:t>File</w:t>
      </w:r>
      <w:r>
        <w:rPr>
          <w:spacing w:val="-6"/>
          <w:sz w:val="22"/>
        </w:rPr>
        <w:t xml:space="preserve"> </w:t>
      </w:r>
      <w:r>
        <w:rPr>
          <w:sz w:val="22"/>
        </w:rPr>
        <w:t>System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Logical</w:t>
      </w:r>
      <w:r>
        <w:rPr>
          <w:spacing w:val="-5"/>
          <w:sz w:val="22"/>
        </w:rPr>
        <w:t xml:space="preserve"> </w:t>
      </w:r>
      <w:r>
        <w:rPr>
          <w:sz w:val="22"/>
        </w:rPr>
        <w:t>volume</w:t>
      </w:r>
      <w:r>
        <w:rPr>
          <w:spacing w:val="-6"/>
          <w:sz w:val="22"/>
        </w:rPr>
        <w:t xml:space="preserve"> </w:t>
      </w:r>
      <w:r>
        <w:rPr>
          <w:sz w:val="22"/>
        </w:rPr>
        <w:t>management</w:t>
      </w:r>
      <w:r>
        <w:rPr>
          <w:spacing w:val="-11"/>
          <w:sz w:val="22"/>
        </w:rPr>
        <w:t xml:space="preserve"> </w:t>
      </w:r>
      <w:r>
        <w:rPr>
          <w:b/>
          <w:spacing w:val="-2"/>
          <w:sz w:val="22"/>
        </w:rPr>
        <w:t>(LVM)</w:t>
      </w:r>
      <w:r>
        <w:rPr>
          <w:spacing w:val="-2"/>
          <w:sz w:val="22"/>
        </w:rPr>
        <w:t>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46" w:after="0" w:line="240" w:lineRule="auto"/>
        <w:ind w:left="1586" w:right="0" w:hanging="362"/>
        <w:jc w:val="left"/>
        <w:rPr>
          <w:rFonts w:ascii="Arial MT" w:hAnsi="Arial MT"/>
          <w:sz w:val="20"/>
        </w:rPr>
      </w:pPr>
      <w:r>
        <w:rPr>
          <w:sz w:val="22"/>
        </w:rPr>
        <w:t>Working</w:t>
      </w:r>
      <w:r>
        <w:rPr>
          <w:spacing w:val="-10"/>
          <w:sz w:val="22"/>
        </w:rPr>
        <w:t xml:space="preserve"> </w:t>
      </w:r>
      <w:r>
        <w:rPr>
          <w:sz w:val="22"/>
        </w:rPr>
        <w:t>knowledge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writing</w:t>
      </w:r>
      <w:r>
        <w:rPr>
          <w:spacing w:val="-7"/>
          <w:sz w:val="22"/>
        </w:rPr>
        <w:t xml:space="preserve"> </w:t>
      </w:r>
      <w:r>
        <w:rPr>
          <w:b/>
          <w:sz w:val="22"/>
        </w:rPr>
        <w:t>Shell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Scripts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b/>
          <w:sz w:val="22"/>
        </w:rPr>
        <w:t>Cronjobs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automation.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41" w:after="0" w:line="240" w:lineRule="auto"/>
        <w:ind w:left="1586" w:right="0" w:hanging="362"/>
        <w:jc w:val="left"/>
        <w:rPr>
          <w:rFonts w:ascii="Arial MT" w:hAnsi="Arial MT"/>
          <w:sz w:val="20"/>
        </w:rPr>
      </w:pPr>
      <w:r>
        <w:rPr>
          <w:sz w:val="22"/>
        </w:rPr>
        <w:t>Experience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Apache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Web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Server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>support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administration.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45" w:after="0" w:line="240" w:lineRule="auto"/>
        <w:ind w:left="1586" w:right="0" w:hanging="362"/>
        <w:jc w:val="left"/>
        <w:rPr>
          <w:rFonts w:ascii="Arial MT" w:hAnsi="Arial MT"/>
          <w:sz w:val="20"/>
        </w:rPr>
      </w:pPr>
      <w:r>
        <w:rPr>
          <w:sz w:val="22"/>
        </w:rPr>
        <w:t>Hands</w:t>
      </w:r>
      <w:r>
        <w:rPr>
          <w:spacing w:val="-4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experience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b/>
          <w:sz w:val="22"/>
        </w:rPr>
        <w:t>Firewall</w:t>
      </w:r>
      <w:r>
        <w:rPr>
          <w:sz w:val="22"/>
        </w:rPr>
        <w:t>,</w:t>
      </w:r>
      <w:r>
        <w:rPr>
          <w:spacing w:val="-5"/>
          <w:sz w:val="22"/>
        </w:rPr>
        <w:t xml:space="preserve"> </w:t>
      </w:r>
      <w:r>
        <w:rPr>
          <w:b/>
          <w:sz w:val="22"/>
        </w:rPr>
        <w:t>Yum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9"/>
          <w:sz w:val="22"/>
        </w:rPr>
        <w:t xml:space="preserve"> </w:t>
      </w:r>
      <w:r>
        <w:rPr>
          <w:b/>
          <w:spacing w:val="-4"/>
          <w:sz w:val="22"/>
        </w:rPr>
        <w:t>RPM</w:t>
      </w:r>
      <w:r>
        <w:rPr>
          <w:spacing w:val="-4"/>
          <w:sz w:val="22"/>
        </w:rPr>
        <w:t>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44" w:after="0" w:line="240" w:lineRule="auto"/>
        <w:ind w:left="1586" w:right="0" w:hanging="362"/>
        <w:jc w:val="left"/>
        <w:rPr>
          <w:rFonts w:ascii="Arial MT" w:hAnsi="Arial MT"/>
          <w:sz w:val="20"/>
        </w:rPr>
      </w:pPr>
      <w:r>
        <w:rPr>
          <w:sz w:val="22"/>
        </w:rPr>
        <w:t>Install,</w:t>
      </w:r>
      <w:r>
        <w:rPr>
          <w:spacing w:val="-11"/>
          <w:sz w:val="22"/>
        </w:rPr>
        <w:t xml:space="preserve"> </w:t>
      </w:r>
      <w:r>
        <w:rPr>
          <w:sz w:val="22"/>
        </w:rPr>
        <w:t>configure,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optimize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7"/>
          <w:sz w:val="22"/>
        </w:rPr>
        <w:t xml:space="preserve"> </w:t>
      </w:r>
      <w:r>
        <w:rPr>
          <w:sz w:val="22"/>
        </w:rPr>
        <w:t>related</w:t>
      </w:r>
      <w:r>
        <w:rPr>
          <w:spacing w:val="-5"/>
          <w:sz w:val="22"/>
        </w:rPr>
        <w:t xml:space="preserve"> </w:t>
      </w:r>
      <w:r>
        <w:rPr>
          <w:sz w:val="22"/>
        </w:rPr>
        <w:t>web</w:t>
      </w:r>
      <w:r>
        <w:rPr>
          <w:spacing w:val="-7"/>
          <w:sz w:val="22"/>
        </w:rPr>
        <w:t xml:space="preserve"> </w:t>
      </w:r>
      <w:r>
        <w:rPr>
          <w:sz w:val="22"/>
        </w:rPr>
        <w:t>applications</w:t>
      </w:r>
      <w:r>
        <w:rPr>
          <w:spacing w:val="-5"/>
          <w:sz w:val="22"/>
        </w:rPr>
        <w:t xml:space="preserve"> </w:t>
      </w:r>
      <w:r>
        <w:rPr>
          <w:sz w:val="22"/>
        </w:rPr>
        <w:t>such</w:t>
      </w:r>
      <w:r>
        <w:rPr>
          <w:spacing w:val="-5"/>
          <w:sz w:val="22"/>
        </w:rPr>
        <w:t xml:space="preserve"> </w:t>
      </w:r>
      <w:r>
        <w:rPr>
          <w:sz w:val="22"/>
        </w:rPr>
        <w:t>as</w:t>
      </w:r>
      <w:r>
        <w:rPr>
          <w:spacing w:val="-6"/>
          <w:sz w:val="22"/>
        </w:rPr>
        <w:t xml:space="preserve"> </w:t>
      </w:r>
      <w:r>
        <w:rPr>
          <w:b/>
          <w:sz w:val="22"/>
        </w:rPr>
        <w:t>NGINX</w:t>
      </w:r>
      <w:r>
        <w:rPr>
          <w:sz w:val="22"/>
        </w:rPr>
        <w:t>,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apache2</w:t>
      </w:r>
      <w:r>
        <w:rPr>
          <w:sz w:val="22"/>
        </w:rPr>
        <w:t>,</w:t>
      </w:r>
      <w:r>
        <w:rPr>
          <w:spacing w:val="-17"/>
          <w:sz w:val="22"/>
        </w:rPr>
        <w:t xml:space="preserve"> </w:t>
      </w:r>
      <w:r>
        <w:rPr>
          <w:b/>
          <w:spacing w:val="-2"/>
          <w:sz w:val="22"/>
        </w:rPr>
        <w:t>Tomcat.</w:t>
      </w:r>
    </w:p>
    <w:p>
      <w:pPr>
        <w:pStyle w:val="9"/>
        <w:numPr>
          <w:numId w:val="0"/>
        </w:numPr>
        <w:tabs>
          <w:tab w:val="left" w:pos="1586"/>
        </w:tabs>
        <w:spacing w:before="44" w:after="0" w:line="240" w:lineRule="auto"/>
        <w:ind w:left="1224" w:leftChars="0" w:right="0" w:rightChars="0"/>
        <w:jc w:val="left"/>
        <w:rPr>
          <w:rFonts w:ascii="Arial MT" w:hAnsi="Arial MT"/>
          <w:sz w:val="20"/>
        </w:rPr>
      </w:pPr>
    </w:p>
    <w:p>
      <w:pPr>
        <w:pStyle w:val="6"/>
        <w:spacing w:before="101"/>
        <w:ind w:left="0"/>
        <w:rPr>
          <w:b/>
        </w:rPr>
      </w:pPr>
    </w:p>
    <w:p>
      <w:pPr>
        <w:pStyle w:val="2"/>
        <w:rPr>
          <w:u w:val="none"/>
        </w:rPr>
      </w:pPr>
      <w:r>
        <w:rPr>
          <w:u w:val="single"/>
        </w:rPr>
        <w:t>KEY</w:t>
      </w:r>
      <w:r>
        <w:rPr>
          <w:spacing w:val="-2"/>
          <w:u w:val="single"/>
        </w:rPr>
        <w:t xml:space="preserve"> ATTRIBUTES</w:t>
      </w:r>
      <w:r>
        <w:rPr>
          <w:spacing w:val="-2"/>
          <w:u w:val="none"/>
        </w:rPr>
        <w:t>:</w:t>
      </w:r>
    </w:p>
    <w:p>
      <w:pPr>
        <w:pStyle w:val="6"/>
        <w:spacing w:before="127"/>
        <w:ind w:left="0"/>
        <w:rPr>
          <w:b/>
          <w:sz w:val="24"/>
        </w:rPr>
      </w:pPr>
    </w:p>
    <w:p>
      <w:pPr>
        <w:pStyle w:val="9"/>
        <w:numPr>
          <w:ilvl w:val="0"/>
          <w:numId w:val="1"/>
        </w:numPr>
        <w:tabs>
          <w:tab w:val="left" w:pos="1586"/>
        </w:tabs>
        <w:spacing w:before="0" w:after="0" w:line="240" w:lineRule="auto"/>
        <w:ind w:left="1586" w:right="0" w:hanging="362"/>
        <w:jc w:val="left"/>
        <w:rPr>
          <w:rFonts w:ascii="Arial MT" w:hAnsi="Arial MT"/>
          <w:sz w:val="22"/>
        </w:rPr>
      </w:pPr>
      <w:r>
        <w:rPr>
          <w:sz w:val="22"/>
        </w:rPr>
        <w:t>Sense</w:t>
      </w:r>
      <w:r>
        <w:rPr>
          <w:spacing w:val="-9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commitment</w:t>
      </w:r>
      <w:r>
        <w:rPr>
          <w:spacing w:val="-2"/>
          <w:sz w:val="22"/>
        </w:rPr>
        <w:t xml:space="preserve"> </w:t>
      </w:r>
      <w:r>
        <w:rPr>
          <w:sz w:val="22"/>
        </w:rPr>
        <w:t>&amp;</w:t>
      </w:r>
      <w:r>
        <w:rPr>
          <w:spacing w:val="-6"/>
          <w:sz w:val="22"/>
        </w:rPr>
        <w:t xml:space="preserve"> </w:t>
      </w:r>
      <w:r>
        <w:rPr>
          <w:sz w:val="22"/>
        </w:rPr>
        <w:t>knowledge</w:t>
      </w:r>
      <w:r>
        <w:rPr>
          <w:spacing w:val="-2"/>
          <w:sz w:val="22"/>
        </w:rPr>
        <w:t xml:space="preserve"> </w:t>
      </w:r>
      <w:r>
        <w:rPr>
          <w:sz w:val="22"/>
        </w:rPr>
        <w:t>enables</w:t>
      </w:r>
      <w:r>
        <w:rPr>
          <w:spacing w:val="-5"/>
          <w:sz w:val="22"/>
        </w:rPr>
        <w:t xml:space="preserve"> </w:t>
      </w:r>
      <w:r>
        <w:rPr>
          <w:sz w:val="22"/>
        </w:rPr>
        <w:t>me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execute</w:t>
      </w:r>
      <w:r>
        <w:rPr>
          <w:spacing w:val="-5"/>
          <w:sz w:val="22"/>
        </w:rPr>
        <w:t xml:space="preserve"> </w:t>
      </w:r>
      <w:r>
        <w:rPr>
          <w:sz w:val="22"/>
        </w:rPr>
        <w:t>my</w:t>
      </w:r>
      <w:r>
        <w:rPr>
          <w:spacing w:val="-3"/>
          <w:sz w:val="22"/>
        </w:rPr>
        <w:t xml:space="preserve"> </w:t>
      </w:r>
      <w:r>
        <w:rPr>
          <w:sz w:val="22"/>
        </w:rPr>
        <w:t>tasks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efficiently.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231" w:after="0" w:line="384" w:lineRule="auto"/>
        <w:ind w:left="1586" w:right="888" w:hanging="360"/>
        <w:jc w:val="left"/>
        <w:rPr>
          <w:rFonts w:ascii="Arial MT" w:hAnsi="Arial MT"/>
          <w:sz w:val="22"/>
        </w:rPr>
      </w:pPr>
      <w:r>
        <w:rPr>
          <w:sz w:val="22"/>
        </w:rPr>
        <w:t>Quality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being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b/>
          <w:sz w:val="22"/>
        </w:rPr>
        <w:t>good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team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player</w:t>
      </w:r>
      <w:r>
        <w:rPr>
          <w:spacing w:val="-3"/>
          <w:sz w:val="22"/>
        </w:rPr>
        <w:t xml:space="preserve"> </w:t>
      </w:r>
      <w:r>
        <w:rPr>
          <w:sz w:val="22"/>
        </w:rPr>
        <w:t>enables</w:t>
      </w:r>
      <w:r>
        <w:rPr>
          <w:spacing w:val="-3"/>
          <w:sz w:val="22"/>
        </w:rPr>
        <w:t xml:space="preserve"> </w:t>
      </w:r>
      <w:r>
        <w:rPr>
          <w:sz w:val="22"/>
        </w:rPr>
        <w:t>me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adjust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different</w:t>
      </w:r>
      <w:r>
        <w:rPr>
          <w:spacing w:val="-3"/>
          <w:sz w:val="22"/>
        </w:rPr>
        <w:t xml:space="preserve"> </w:t>
      </w:r>
      <w:r>
        <w:rPr>
          <w:sz w:val="22"/>
        </w:rPr>
        <w:t>situation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adapt to</w:t>
      </w:r>
      <w:r>
        <w:rPr>
          <w:spacing w:val="-2"/>
          <w:sz w:val="22"/>
        </w:rPr>
        <w:t xml:space="preserve"> </w:t>
      </w:r>
      <w:r>
        <w:rPr>
          <w:sz w:val="22"/>
        </w:rPr>
        <w:t>different environment easily.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28" w:after="0" w:line="240" w:lineRule="auto"/>
        <w:ind w:left="1586" w:right="0" w:hanging="362"/>
        <w:jc w:val="left"/>
        <w:rPr>
          <w:rFonts w:ascii="Arial MT" w:hAnsi="Arial MT"/>
          <w:sz w:val="22"/>
        </w:rPr>
      </w:pPr>
      <w:r>
        <w:rPr>
          <w:sz w:val="22"/>
        </w:rPr>
        <w:t>Ability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learn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exploring</w:t>
      </w:r>
      <w:r>
        <w:rPr>
          <w:spacing w:val="-4"/>
          <w:sz w:val="22"/>
        </w:rPr>
        <w:t xml:space="preserve"> </w:t>
      </w:r>
      <w:r>
        <w:rPr>
          <w:sz w:val="22"/>
        </w:rPr>
        <w:t>new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opportunities.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231" w:after="0" w:line="240" w:lineRule="auto"/>
        <w:ind w:left="1586" w:right="0" w:hanging="362"/>
        <w:jc w:val="left"/>
        <w:rPr>
          <w:rFonts w:ascii="Arial MT" w:hAnsi="Arial MT"/>
          <w:sz w:val="22"/>
        </w:rPr>
      </w:pPr>
      <w:r>
        <w:rPr>
          <w:sz w:val="22"/>
        </w:rPr>
        <w:t>Self-confidence,</w:t>
      </w:r>
      <w:r>
        <w:rPr>
          <w:spacing w:val="-11"/>
          <w:sz w:val="22"/>
        </w:rPr>
        <w:t xml:space="preserve"> </w:t>
      </w:r>
      <w:r>
        <w:rPr>
          <w:sz w:val="22"/>
        </w:rPr>
        <w:t>good</w:t>
      </w:r>
      <w:r>
        <w:rPr>
          <w:spacing w:val="-9"/>
          <w:sz w:val="22"/>
        </w:rPr>
        <w:t xml:space="preserve"> </w:t>
      </w:r>
      <w:r>
        <w:rPr>
          <w:sz w:val="22"/>
        </w:rPr>
        <w:t>communication</w:t>
      </w:r>
      <w:r>
        <w:rPr>
          <w:spacing w:val="-7"/>
          <w:sz w:val="22"/>
        </w:rPr>
        <w:t xml:space="preserve"> </w:t>
      </w:r>
      <w:r>
        <w:rPr>
          <w:sz w:val="22"/>
        </w:rPr>
        <w:t>skill</w:t>
      </w:r>
      <w:r>
        <w:rPr>
          <w:spacing w:val="-9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leadership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quality.</w:t>
      </w:r>
    </w:p>
    <w:p>
      <w:pPr>
        <w:pStyle w:val="9"/>
        <w:numPr>
          <w:ilvl w:val="0"/>
          <w:numId w:val="1"/>
        </w:numPr>
        <w:tabs>
          <w:tab w:val="left" w:pos="1586"/>
        </w:tabs>
        <w:spacing w:before="226" w:after="0" w:line="240" w:lineRule="auto"/>
        <w:ind w:left="1586" w:right="0" w:hanging="362"/>
        <w:jc w:val="left"/>
        <w:rPr>
          <w:rFonts w:ascii="Arial MT" w:hAnsi="Arial MT"/>
          <w:sz w:val="22"/>
        </w:rPr>
      </w:pPr>
      <w:r>
        <w:rPr>
          <w:sz w:val="22"/>
        </w:rPr>
        <w:t>Comfortable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work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different</w:t>
      </w:r>
      <w:r>
        <w:rPr>
          <w:spacing w:val="-6"/>
          <w:sz w:val="22"/>
        </w:rPr>
        <w:t xml:space="preserve"> </w:t>
      </w:r>
      <w:r>
        <w:rPr>
          <w:sz w:val="22"/>
        </w:rPr>
        <w:t>shifts</w:t>
      </w:r>
      <w:r>
        <w:rPr>
          <w:spacing w:val="-5"/>
          <w:sz w:val="22"/>
        </w:rPr>
        <w:t xml:space="preserve"> </w:t>
      </w:r>
      <w:r>
        <w:rPr>
          <w:b/>
          <w:sz w:val="22"/>
        </w:rPr>
        <w:t>24/7</w:t>
      </w:r>
      <w:r>
        <w:rPr>
          <w:b/>
          <w:spacing w:val="-4"/>
          <w:sz w:val="22"/>
        </w:rPr>
        <w:t xml:space="preserve"> </w:t>
      </w:r>
      <w:r>
        <w:rPr>
          <w:b/>
          <w:spacing w:val="-2"/>
          <w:sz w:val="22"/>
        </w:rPr>
        <w:t>environment</w:t>
      </w:r>
      <w:r>
        <w:rPr>
          <w:spacing w:val="-2"/>
          <w:sz w:val="22"/>
        </w:rPr>
        <w:t>.</w:t>
      </w:r>
    </w:p>
    <w:p>
      <w:pPr>
        <w:pStyle w:val="6"/>
        <w:spacing w:before="111"/>
        <w:ind w:left="0"/>
      </w:pPr>
    </w:p>
    <w:p>
      <w:pPr>
        <w:pStyle w:val="9"/>
        <w:widowControl w:val="0"/>
        <w:numPr>
          <w:numId w:val="0"/>
        </w:numPr>
        <w:tabs>
          <w:tab w:val="left" w:pos="1586"/>
        </w:tabs>
        <w:autoSpaceDE w:val="0"/>
        <w:autoSpaceDN w:val="0"/>
        <w:spacing w:before="44" w:after="0" w:line="240" w:lineRule="auto"/>
        <w:ind w:right="0" w:rightChars="0"/>
        <w:jc w:val="left"/>
        <w:rPr>
          <w:rFonts w:hint="default"/>
          <w:spacing w:val="-5"/>
          <w:sz w:val="22"/>
          <w:lang w:val="en-US"/>
        </w:rPr>
        <w:sectPr>
          <w:pgSz w:w="12240" w:h="15840"/>
          <w:pgMar w:top="1100" w:right="360" w:bottom="280" w:left="360" w:header="720" w:footer="720" w:gutter="0"/>
          <w:pgBorders w:offsetFrom="page">
            <w:top w:val="single" w:color="000000" w:sz="8" w:space="15"/>
            <w:left w:val="single" w:color="000000" w:sz="8" w:space="15"/>
            <w:bottom w:val="single" w:color="000000" w:sz="8" w:space="15"/>
            <w:right w:val="single" w:color="000000" w:sz="8" w:space="15"/>
          </w:pgBorders>
          <w:cols w:space="720" w:num="1"/>
        </w:sectPr>
      </w:pPr>
    </w:p>
    <w:p>
      <w:pPr>
        <w:pStyle w:val="2"/>
        <w:rPr>
          <w:u w:val="none"/>
        </w:rPr>
      </w:pPr>
      <w:bookmarkStart w:id="3" w:name="Linux :"/>
      <w:bookmarkEnd w:id="3"/>
      <w:bookmarkStart w:id="4" w:name="KEY ATTRIBUTES:"/>
      <w:bookmarkEnd w:id="4"/>
      <w:bookmarkStart w:id="5" w:name="EDUCATION QUALIFICATION:"/>
      <w:bookmarkEnd w:id="5"/>
      <w:r>
        <w:rPr>
          <w:u w:val="single"/>
        </w:rPr>
        <w:t>EDUCATION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QUALIFICATION:</w:t>
      </w:r>
    </w:p>
    <w:p>
      <w:pPr>
        <w:pStyle w:val="6"/>
        <w:spacing w:before="136"/>
        <w:ind w:left="0"/>
        <w:rPr>
          <w:b/>
          <w:sz w:val="20"/>
        </w:rPr>
      </w:pPr>
    </w:p>
    <w:tbl>
      <w:tblPr>
        <w:tblStyle w:val="5"/>
        <w:tblW w:w="0" w:type="auto"/>
        <w:tblInd w:w="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9"/>
        <w:gridCol w:w="3149"/>
        <w:gridCol w:w="4412"/>
        <w:gridCol w:w="22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27" w:hRule="atLeast"/>
        </w:trPr>
        <w:tc>
          <w:tcPr>
            <w:tcW w:w="1169" w:type="dxa"/>
          </w:tcPr>
          <w:p>
            <w:pPr>
              <w:pStyle w:val="8"/>
              <w:spacing w:before="1"/>
              <w:ind w:left="0" w:right="187"/>
              <w:jc w:val="right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Year</w:t>
            </w:r>
          </w:p>
        </w:tc>
        <w:tc>
          <w:tcPr>
            <w:tcW w:w="3149" w:type="dxa"/>
          </w:tcPr>
          <w:p>
            <w:pPr>
              <w:pStyle w:val="8"/>
              <w:spacing w:before="1"/>
              <w:ind w:left="41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Course</w:t>
            </w:r>
          </w:p>
        </w:tc>
        <w:tc>
          <w:tcPr>
            <w:tcW w:w="4412" w:type="dxa"/>
          </w:tcPr>
          <w:p>
            <w:pPr>
              <w:pStyle w:val="8"/>
              <w:spacing w:before="1"/>
              <w:ind w:left="460" w:right="4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Institute</w:t>
            </w:r>
          </w:p>
        </w:tc>
        <w:tc>
          <w:tcPr>
            <w:tcW w:w="2249" w:type="dxa"/>
          </w:tcPr>
          <w:p>
            <w:pPr>
              <w:pStyle w:val="8"/>
              <w:spacing w:before="1"/>
              <w:ind w:left="467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Percentage/CGPA</w:t>
            </w:r>
          </w:p>
        </w:tc>
      </w:tr>
      <w:tr>
        <w:trPr>
          <w:trHeight w:val="750" w:hRule="atLeast"/>
        </w:trPr>
        <w:tc>
          <w:tcPr>
            <w:tcW w:w="1169" w:type="dxa"/>
          </w:tcPr>
          <w:p>
            <w:pPr>
              <w:pStyle w:val="8"/>
              <w:spacing w:before="5"/>
              <w:ind w:left="0" w:right="166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2019</w:t>
            </w:r>
          </w:p>
        </w:tc>
        <w:tc>
          <w:tcPr>
            <w:tcW w:w="3149" w:type="dxa"/>
          </w:tcPr>
          <w:p>
            <w:pPr>
              <w:pStyle w:val="8"/>
              <w:spacing w:before="0" w:line="273" w:lineRule="auto"/>
              <w:ind w:left="1034" w:hanging="370"/>
              <w:rPr>
                <w:sz w:val="22"/>
              </w:rPr>
            </w:pPr>
            <w:r>
              <w:rPr>
                <w:sz w:val="22"/>
              </w:rPr>
              <w:t>B.E.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Computer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Science and Engineering</w:t>
            </w:r>
          </w:p>
        </w:tc>
        <w:tc>
          <w:tcPr>
            <w:tcW w:w="4412" w:type="dxa"/>
          </w:tcPr>
          <w:p>
            <w:pPr>
              <w:pStyle w:val="8"/>
              <w:spacing w:before="0" w:line="266" w:lineRule="auto"/>
              <w:ind w:left="2049" w:hanging="1217"/>
              <w:rPr>
                <w:sz w:val="22"/>
              </w:rPr>
            </w:pPr>
            <w:r>
              <w:rPr>
                <w:sz w:val="22"/>
              </w:rPr>
              <w:t>Shri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Shankarprasad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Agnihotri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 xml:space="preserve">Co.E. </w:t>
            </w:r>
            <w:r>
              <w:rPr>
                <w:spacing w:val="-2"/>
                <w:sz w:val="22"/>
              </w:rPr>
              <w:t>Wardha</w:t>
            </w:r>
          </w:p>
        </w:tc>
        <w:tc>
          <w:tcPr>
            <w:tcW w:w="2249" w:type="dxa"/>
          </w:tcPr>
          <w:p>
            <w:pPr>
              <w:pStyle w:val="8"/>
              <w:spacing w:before="3"/>
              <w:ind w:left="415" w:right="51"/>
              <w:jc w:val="center"/>
              <w:rPr>
                <w:sz w:val="22"/>
              </w:rPr>
            </w:pPr>
            <w:r>
              <w:rPr>
                <w:sz w:val="22"/>
              </w:rPr>
              <w:t>CGPA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 xml:space="preserve"> 7.75/10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16" w:hRule="atLeast"/>
        </w:trPr>
        <w:tc>
          <w:tcPr>
            <w:tcW w:w="1169" w:type="dxa"/>
          </w:tcPr>
          <w:p>
            <w:pPr>
              <w:pStyle w:val="8"/>
              <w:ind w:left="0" w:right="166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2015</w:t>
            </w:r>
          </w:p>
        </w:tc>
        <w:tc>
          <w:tcPr>
            <w:tcW w:w="3149" w:type="dxa"/>
          </w:tcPr>
          <w:p>
            <w:pPr>
              <w:pStyle w:val="8"/>
              <w:ind w:left="411" w:right="3"/>
              <w:jc w:val="center"/>
              <w:rPr>
                <w:sz w:val="22"/>
              </w:rPr>
            </w:pPr>
            <w:r>
              <w:rPr>
                <w:sz w:val="22"/>
              </w:rPr>
              <w:t>Diploma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Computer</w:t>
            </w:r>
          </w:p>
          <w:p>
            <w:pPr>
              <w:pStyle w:val="8"/>
              <w:spacing w:before="36"/>
              <w:ind w:left="411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Science</w:t>
            </w:r>
          </w:p>
        </w:tc>
        <w:tc>
          <w:tcPr>
            <w:tcW w:w="4412" w:type="dxa"/>
          </w:tcPr>
          <w:p>
            <w:pPr>
              <w:pStyle w:val="8"/>
              <w:ind w:left="460"/>
              <w:jc w:val="center"/>
              <w:rPr>
                <w:sz w:val="22"/>
              </w:rPr>
            </w:pPr>
            <w:r>
              <w:rPr>
                <w:sz w:val="22"/>
              </w:rPr>
              <w:t>Acharya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Shrimannarayan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Polytechnic,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Pipri</w:t>
            </w:r>
          </w:p>
        </w:tc>
        <w:tc>
          <w:tcPr>
            <w:tcW w:w="2249" w:type="dxa"/>
          </w:tcPr>
          <w:p>
            <w:pPr>
              <w:pStyle w:val="8"/>
              <w:ind w:left="41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58.45%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10" w:hRule="atLeast"/>
        </w:trPr>
        <w:tc>
          <w:tcPr>
            <w:tcW w:w="1169" w:type="dxa"/>
          </w:tcPr>
          <w:p>
            <w:pPr>
              <w:pStyle w:val="8"/>
              <w:ind w:left="0" w:right="166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2011</w:t>
            </w:r>
          </w:p>
        </w:tc>
        <w:tc>
          <w:tcPr>
            <w:tcW w:w="3149" w:type="dxa"/>
          </w:tcPr>
          <w:p>
            <w:pPr>
              <w:pStyle w:val="8"/>
              <w:ind w:left="1135"/>
              <w:rPr>
                <w:sz w:val="22"/>
              </w:rPr>
            </w:pPr>
            <w:r>
              <w:rPr>
                <w:sz w:val="22"/>
              </w:rPr>
              <w:t>S.S.C.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(Class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X)</w:t>
            </w:r>
          </w:p>
          <w:p>
            <w:pPr>
              <w:pStyle w:val="8"/>
              <w:spacing w:before="29"/>
              <w:ind w:left="1442"/>
              <w:rPr>
                <w:sz w:val="22"/>
              </w:rPr>
            </w:pPr>
            <w:r>
              <w:rPr>
                <w:spacing w:val="-2"/>
                <w:sz w:val="22"/>
              </w:rPr>
              <w:t>C.B.S.E.</w:t>
            </w:r>
          </w:p>
        </w:tc>
        <w:tc>
          <w:tcPr>
            <w:tcW w:w="4412" w:type="dxa"/>
          </w:tcPr>
          <w:p>
            <w:pPr>
              <w:pStyle w:val="8"/>
              <w:ind w:left="364"/>
              <w:jc w:val="center"/>
              <w:rPr>
                <w:sz w:val="22"/>
              </w:rPr>
            </w:pPr>
            <w:r>
              <w:rPr>
                <w:sz w:val="22"/>
              </w:rPr>
              <w:t>Gandhi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City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Public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School,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Wardha</w:t>
            </w:r>
          </w:p>
        </w:tc>
        <w:tc>
          <w:tcPr>
            <w:tcW w:w="2249" w:type="dxa"/>
          </w:tcPr>
          <w:p>
            <w:pPr>
              <w:pStyle w:val="8"/>
              <w:ind w:left="41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56.5%</w:t>
            </w:r>
          </w:p>
        </w:tc>
      </w:tr>
    </w:tbl>
    <w:p>
      <w:pPr>
        <w:pStyle w:val="6"/>
        <w:spacing w:before="96"/>
        <w:ind w:left="0"/>
        <w:rPr>
          <w:b/>
          <w:sz w:val="24"/>
        </w:rPr>
      </w:pPr>
    </w:p>
    <w:p>
      <w:pPr>
        <w:spacing w:before="1"/>
        <w:ind w:left="492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PERSONAL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DETAILS:</w:t>
      </w:r>
    </w:p>
    <w:p>
      <w:pPr>
        <w:pStyle w:val="6"/>
        <w:tabs>
          <w:tab w:val="left" w:pos="3067"/>
          <w:tab w:val="left" w:pos="4480"/>
        </w:tabs>
        <w:spacing w:before="239"/>
        <w:ind w:left="1600"/>
      </w:pPr>
      <w:r>
        <w:rPr>
          <w:spacing w:val="-4"/>
        </w:rPr>
        <w:t>Name</w:t>
      </w:r>
      <w:r>
        <w:tab/>
      </w:r>
      <w:r>
        <w:rPr>
          <w:spacing w:val="-10"/>
        </w:rPr>
        <w:t>:</w:t>
      </w:r>
      <w:r>
        <w:tab/>
      </w:r>
      <w:r>
        <w:t>Akshay</w:t>
      </w:r>
      <w:r>
        <w:rPr>
          <w:spacing w:val="-8"/>
        </w:rPr>
        <w:t xml:space="preserve"> </w:t>
      </w:r>
      <w:r>
        <w:t>Madan</w:t>
      </w:r>
      <w:r>
        <w:rPr>
          <w:spacing w:val="-7"/>
        </w:rPr>
        <w:t xml:space="preserve"> </w:t>
      </w:r>
      <w:r>
        <w:rPr>
          <w:spacing w:val="-2"/>
        </w:rPr>
        <w:t>Bhalkar</w:t>
      </w:r>
    </w:p>
    <w:p>
      <w:pPr>
        <w:pStyle w:val="6"/>
        <w:tabs>
          <w:tab w:val="left" w:pos="3040"/>
          <w:tab w:val="left" w:pos="4480"/>
        </w:tabs>
        <w:spacing w:before="217"/>
        <w:ind w:left="1600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Birth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22/04/1995</w:t>
      </w:r>
    </w:p>
    <w:p>
      <w:pPr>
        <w:pStyle w:val="6"/>
        <w:tabs>
          <w:tab w:val="left" w:pos="4480"/>
        </w:tabs>
        <w:spacing w:before="213"/>
        <w:ind w:left="1600"/>
      </w:pPr>
      <w:r>
        <w:t>Marital</w:t>
      </w:r>
      <w:r>
        <w:rPr>
          <w:spacing w:val="-5"/>
        </w:rPr>
        <w:t xml:space="preserve"> </w:t>
      </w:r>
      <w:r>
        <w:t>Status</w:t>
      </w:r>
      <w:r>
        <w:rPr>
          <w:spacing w:val="44"/>
        </w:rPr>
        <w:t xml:space="preserve">  </w:t>
      </w:r>
      <w:r>
        <w:rPr>
          <w:spacing w:val="-10"/>
        </w:rPr>
        <w:t>:</w:t>
      </w:r>
      <w:r>
        <w:tab/>
      </w:r>
      <w:r>
        <w:rPr>
          <w:spacing w:val="-2"/>
        </w:rPr>
        <w:t>Unmarried</w:t>
      </w:r>
    </w:p>
    <w:p>
      <w:pPr>
        <w:pStyle w:val="6"/>
        <w:tabs>
          <w:tab w:val="left" w:pos="3040"/>
          <w:tab w:val="left" w:pos="4480"/>
        </w:tabs>
        <w:spacing w:before="214"/>
        <w:ind w:left="1600"/>
      </w:pPr>
      <w:r>
        <w:rPr>
          <w:spacing w:val="-2"/>
        </w:rPr>
        <w:t>Nationality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Indian</w:t>
      </w:r>
    </w:p>
    <w:p>
      <w:pPr>
        <w:pStyle w:val="6"/>
        <w:tabs>
          <w:tab w:val="left" w:pos="3040"/>
          <w:tab w:val="left" w:pos="4480"/>
        </w:tabs>
        <w:spacing w:before="212"/>
        <w:ind w:left="1600"/>
      </w:pPr>
      <w:r>
        <w:rPr>
          <w:spacing w:val="-2"/>
        </w:rPr>
        <w:t>Gender</w:t>
      </w:r>
      <w: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>Male</w:t>
      </w:r>
    </w:p>
    <w:p>
      <w:pPr>
        <w:pStyle w:val="6"/>
        <w:tabs>
          <w:tab w:val="left" w:pos="3040"/>
          <w:tab w:val="left" w:pos="4480"/>
        </w:tabs>
        <w:spacing w:before="218" w:line="276" w:lineRule="auto"/>
        <w:ind w:left="4480" w:right="4166" w:hanging="2880"/>
      </w:pPr>
      <w:r>
        <w:rPr>
          <w:spacing w:val="-2"/>
        </w:rPr>
        <w:t>Address</w:t>
      </w:r>
      <w:r>
        <w:tab/>
      </w:r>
      <w:r>
        <w:rPr>
          <w:spacing w:val="-10"/>
        </w:rPr>
        <w:t>:</w:t>
      </w:r>
      <w:r>
        <w:tab/>
      </w:r>
      <w:r>
        <w:t>Dnyaneshwar Nagar, Mhasala Wardha</w:t>
      </w:r>
      <w:r>
        <w:rPr>
          <w:spacing w:val="-13"/>
        </w:rPr>
        <w:t xml:space="preserve"> </w:t>
      </w:r>
      <w:r>
        <w:t>(442001),</w:t>
      </w:r>
      <w:r>
        <w:rPr>
          <w:spacing w:val="-12"/>
        </w:rPr>
        <w:t xml:space="preserve"> </w:t>
      </w:r>
      <w:r>
        <w:t>Maharashtra.</w:t>
      </w:r>
    </w:p>
    <w:p>
      <w:pPr>
        <w:pStyle w:val="6"/>
        <w:tabs>
          <w:tab w:val="left" w:pos="3040"/>
          <w:tab w:val="left" w:pos="4480"/>
        </w:tabs>
        <w:spacing w:before="218" w:line="276" w:lineRule="auto"/>
        <w:ind w:left="4480" w:right="4166" w:hanging="2880"/>
      </w:pPr>
    </w:p>
    <w:p>
      <w:pPr>
        <w:pStyle w:val="6"/>
        <w:tabs>
          <w:tab w:val="left" w:pos="3040"/>
          <w:tab w:val="left" w:pos="4480"/>
        </w:tabs>
        <w:spacing w:before="218" w:line="276" w:lineRule="auto"/>
        <w:ind w:left="4480" w:right="4166" w:hanging="2880"/>
      </w:pPr>
    </w:p>
    <w:p>
      <w:pPr>
        <w:pStyle w:val="6"/>
        <w:tabs>
          <w:tab w:val="left" w:pos="3040"/>
          <w:tab w:val="left" w:pos="4480"/>
        </w:tabs>
        <w:spacing w:before="218" w:line="276" w:lineRule="auto"/>
        <w:ind w:left="4480" w:right="4166" w:hanging="2880"/>
      </w:pPr>
    </w:p>
    <w:p>
      <w:pPr>
        <w:pStyle w:val="6"/>
        <w:spacing w:after="0" w:line="276" w:lineRule="auto"/>
      </w:pPr>
    </w:p>
    <w:p>
      <w:pPr>
        <w:pStyle w:val="2"/>
        <w:spacing w:before="34"/>
        <w:rPr>
          <w:u w:val="none"/>
        </w:rPr>
      </w:pPr>
      <w:r>
        <w:rPr>
          <w:spacing w:val="-2"/>
          <w:u w:val="single"/>
        </w:rPr>
        <w:t>DECLARATION:</w:t>
      </w:r>
    </w:p>
    <w:p>
      <w:pPr>
        <w:pStyle w:val="6"/>
        <w:spacing w:before="156"/>
        <w:ind w:left="0"/>
        <w:rPr>
          <w:b/>
        </w:rPr>
      </w:pPr>
    </w:p>
    <w:p>
      <w:pPr>
        <w:pStyle w:val="6"/>
        <w:spacing w:line="379" w:lineRule="auto"/>
        <w:ind w:left="890" w:hanging="10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 truth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belief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if you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 chance to work under your knowledge. I will try to satisfy you with my hard work, ability and behavior.</w:t>
      </w:r>
    </w:p>
    <w:p>
      <w:pPr>
        <w:pStyle w:val="6"/>
        <w:ind w:left="0"/>
      </w:pPr>
    </w:p>
    <w:p>
      <w:pPr>
        <w:pStyle w:val="6"/>
        <w:ind w:left="0"/>
      </w:pPr>
    </w:p>
    <w:p>
      <w:pPr>
        <w:pStyle w:val="6"/>
        <w:ind w:left="0"/>
      </w:pPr>
    </w:p>
    <w:p>
      <w:pPr>
        <w:pStyle w:val="6"/>
        <w:spacing w:before="45"/>
        <w:ind w:left="0"/>
      </w:pPr>
    </w:p>
    <w:p>
      <w:pPr>
        <w:tabs>
          <w:tab w:val="left" w:pos="8800"/>
        </w:tabs>
        <w:spacing w:before="0"/>
        <w:ind w:left="880" w:right="0" w:firstLine="0"/>
        <w:jc w:val="left"/>
        <w:rPr>
          <w:b/>
          <w:sz w:val="22"/>
        </w:rPr>
      </w:pPr>
      <w:bookmarkStart w:id="6" w:name="Date:Signature"/>
      <w:bookmarkEnd w:id="6"/>
      <w:r>
        <w:rPr>
          <w:b/>
          <w:spacing w:val="-2"/>
          <w:sz w:val="22"/>
        </w:rPr>
        <w:t>Date: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Signature</w:t>
      </w:r>
    </w:p>
    <w:p>
      <w:pPr>
        <w:pStyle w:val="6"/>
        <w:spacing w:before="96"/>
        <w:ind w:left="0"/>
        <w:rPr>
          <w:b/>
        </w:rPr>
      </w:pPr>
    </w:p>
    <w:p>
      <w:pPr>
        <w:tabs>
          <w:tab w:val="left" w:pos="8231"/>
        </w:tabs>
        <w:spacing w:before="0"/>
        <w:ind w:left="88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Place:</w:t>
      </w:r>
      <w:r>
        <w:rPr>
          <w:b/>
          <w:sz w:val="22"/>
        </w:rPr>
        <w:tab/>
      </w:r>
      <w:r>
        <w:rPr>
          <w:b/>
          <w:sz w:val="22"/>
        </w:rPr>
        <w:t>Akshay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M</w:t>
      </w:r>
      <w:r>
        <w:rPr>
          <w:b/>
          <w:spacing w:val="-7"/>
          <w:sz w:val="22"/>
        </w:rPr>
        <w:t xml:space="preserve"> </w:t>
      </w:r>
      <w:r>
        <w:rPr>
          <w:b/>
          <w:spacing w:val="-2"/>
          <w:sz w:val="22"/>
        </w:rPr>
        <w:t>Bhalkar</w:t>
      </w:r>
    </w:p>
    <w:p/>
    <w:p>
      <w:bookmarkStart w:id="7" w:name="DECLARATION:"/>
      <w:bookmarkEnd w:id="7"/>
    </w:p>
    <w:sectPr>
      <w:pgSz w:w="12240" w:h="15840"/>
      <w:pgMar w:top="1440" w:right="360" w:bottom="280" w:left="360" w:header="720" w:footer="720" w:gutter="0"/>
      <w:pgBorders w:offsetFrom="page">
        <w:top w:val="single" w:color="000000" w:sz="8" w:space="15"/>
        <w:left w:val="single" w:color="000000" w:sz="8" w:space="15"/>
        <w:bottom w:val="single" w:color="000000" w:sz="8" w:space="15"/>
        <w:right w:val="single" w:color="000000" w:sz="8" w:space="15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 MT">
    <w:altName w:val="Helvetica Neue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E7151C"/>
    <w:multiLevelType w:val="multilevel"/>
    <w:tmpl w:val="EBE7151C"/>
    <w:lvl w:ilvl="0" w:tentative="0">
      <w:start w:val="0"/>
      <w:numFmt w:val="bullet"/>
      <w:lvlText w:val="•"/>
      <w:lvlJc w:val="left"/>
      <w:pPr>
        <w:ind w:left="1586" w:hanging="363"/>
      </w:pPr>
      <w:rPr>
        <w:rFonts w:hint="default" w:ascii="Arial MT" w:hAnsi="Arial MT" w:eastAsia="Arial MT" w:cs="Arial MT"/>
        <w:spacing w:val="0"/>
        <w:w w:val="9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74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68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62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556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5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44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538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32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CF0B6B"/>
    <w:rsid w:val="5BCF43E4"/>
    <w:rsid w:val="B7CF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92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492"/>
      <w:outlineLvl w:val="2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586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3"/>
      <w:ind w:left="515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4"/>
      <w:ind w:left="111"/>
    </w:pPr>
    <w:rPr>
      <w:rFonts w:ascii="Calibri" w:hAnsi="Calibri" w:eastAsia="Calibri" w:cs="Calibri"/>
      <w:lang w:val="en-US" w:eastAsia="en-US" w:bidi="ar-SA"/>
    </w:rPr>
  </w:style>
  <w:style w:type="paragraph" w:styleId="9">
    <w:name w:val="List Paragraph"/>
    <w:basedOn w:val="1"/>
    <w:qFormat/>
    <w:uiPriority w:val="1"/>
    <w:pPr>
      <w:spacing w:before="43"/>
      <w:ind w:left="1586" w:hanging="36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2025-04-29T00:48:00Z</dcterms:created>
  <dc:creator>macbookair</dc:creator>
  <cp:lastModifiedBy>macbookair</cp:lastModifiedBy>
  <dcterms:modified xsi:type="dcterms:W3CDTF">2025-04-29T01:00:46Z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