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B5CFB" w14:textId="19C68129" w:rsidR="003E2852" w:rsidRPr="003E2852" w:rsidRDefault="003E2852" w:rsidP="008D3AE1">
      <w:pPr>
        <w:jc w:val="both"/>
        <w:rPr>
          <w:color w:val="000000" w:themeColor="text1"/>
          <w:sz w:val="32"/>
          <w:szCs w:val="32"/>
        </w:rPr>
      </w:pPr>
      <w:bookmarkStart w:id="0" w:name="_GoBack"/>
      <w:bookmarkEnd w:id="0"/>
      <w:r w:rsidRPr="003E2852">
        <w:rPr>
          <w:color w:val="000000" w:themeColor="text1"/>
          <w:sz w:val="32"/>
          <w:szCs w:val="32"/>
        </w:rPr>
        <w:t>CH Grocers</w:t>
      </w:r>
    </w:p>
    <w:p w14:paraId="78ECC80B" w14:textId="44851DF7" w:rsidR="00B028D2" w:rsidRPr="003E2852" w:rsidRDefault="00B028D2" w:rsidP="008D3AE1">
      <w:pPr>
        <w:jc w:val="both"/>
        <w:rPr>
          <w:color w:val="000000" w:themeColor="text1"/>
          <w:sz w:val="40"/>
          <w:szCs w:val="44"/>
        </w:rPr>
      </w:pPr>
      <w:r w:rsidRPr="003E2852">
        <w:rPr>
          <w:color w:val="000000" w:themeColor="text1"/>
          <w:sz w:val="40"/>
          <w:szCs w:val="44"/>
        </w:rPr>
        <w:t>Trader Guide</w:t>
      </w:r>
    </w:p>
    <w:p w14:paraId="2EC342BC" w14:textId="77777777" w:rsidR="00B028D2" w:rsidRPr="003E2852" w:rsidRDefault="00B028D2" w:rsidP="008D3AE1">
      <w:pPr>
        <w:jc w:val="both"/>
      </w:pPr>
    </w:p>
    <w:p w14:paraId="08521303" w14:textId="069FFF63" w:rsidR="003E2852" w:rsidRDefault="00B028D2" w:rsidP="008D3AE1">
      <w:pPr>
        <w:jc w:val="both"/>
      </w:pPr>
      <w:r w:rsidRPr="003E2852">
        <w:t>This</w:t>
      </w:r>
      <w:r w:rsidR="009B5C41" w:rsidRPr="003E2852">
        <w:t xml:space="preserve"> </w:t>
      </w:r>
      <w:r w:rsidRPr="003E2852">
        <w:t xml:space="preserve">trader guide will control you through the features of the site and will likewise enable you to explore through our site effortlessly. Likewise, to ensure you don't have the problem of perusing long, exhausting and pointless aides, we've attempted our best to make this short, straightforward and justifiable. In the event that you have any further inquiries that the guide couldn't deliver please don't hesitate to get in touch with us on </w:t>
      </w:r>
      <w:hyperlink r:id="rId4" w:history="1">
        <w:r w:rsidR="003E2852" w:rsidRPr="00AF32A5">
          <w:rPr>
            <w:rStyle w:val="Hyperlink"/>
          </w:rPr>
          <w:t>chgrocers123@gmail.com</w:t>
        </w:r>
      </w:hyperlink>
    </w:p>
    <w:p w14:paraId="21397B7D" w14:textId="77777777" w:rsidR="003E2852" w:rsidRDefault="003E2852" w:rsidP="008D3AE1">
      <w:pPr>
        <w:jc w:val="both"/>
      </w:pPr>
    </w:p>
    <w:p w14:paraId="63AE1629" w14:textId="77777777" w:rsidR="003E2852" w:rsidRDefault="003E2852" w:rsidP="008D3AE1">
      <w:pPr>
        <w:jc w:val="both"/>
        <w:rPr>
          <w:sz w:val="36"/>
          <w:szCs w:val="36"/>
        </w:rPr>
      </w:pPr>
    </w:p>
    <w:p w14:paraId="2CE61063" w14:textId="7BA42861" w:rsidR="00B028D2" w:rsidRPr="003E2852" w:rsidRDefault="00B028D2" w:rsidP="008D3AE1">
      <w:pPr>
        <w:jc w:val="both"/>
        <w:rPr>
          <w:sz w:val="36"/>
          <w:szCs w:val="36"/>
        </w:rPr>
      </w:pPr>
      <w:r w:rsidRPr="003E2852">
        <w:rPr>
          <w:color w:val="000000" w:themeColor="text1"/>
          <w:sz w:val="36"/>
          <w:szCs w:val="36"/>
        </w:rPr>
        <w:t>Trader Registration</w:t>
      </w:r>
    </w:p>
    <w:p w14:paraId="110F7F5C" w14:textId="77777777" w:rsidR="00B028D2" w:rsidRPr="003E2852" w:rsidRDefault="00B028D2" w:rsidP="008D3AE1">
      <w:pPr>
        <w:jc w:val="both"/>
      </w:pPr>
      <w:r w:rsidRPr="003E2852">
        <w:t>Right going to our homepage you’ll n</w:t>
      </w:r>
      <w:r w:rsidR="00620ACD" w:rsidRPr="003E2852">
        <w:t>otice a sign-up link on top right</w:t>
      </w:r>
      <w:r w:rsidRPr="003E2852">
        <w:t xml:space="preserve"> o</w:t>
      </w:r>
      <w:r w:rsidR="00620ACD" w:rsidRPr="003E2852">
        <w:t>f the website. Click the Register as trader</w:t>
      </w:r>
      <w:r w:rsidRPr="003E2852">
        <w:t xml:space="preserve"> to register yourself.</w:t>
      </w:r>
    </w:p>
    <w:p w14:paraId="1A959449" w14:textId="77777777" w:rsidR="00B028D2" w:rsidRPr="003E2852" w:rsidRDefault="00B028D2" w:rsidP="008D3AE1">
      <w:pPr>
        <w:jc w:val="both"/>
      </w:pPr>
    </w:p>
    <w:p w14:paraId="77668045" w14:textId="289505BA" w:rsidR="00B028D2" w:rsidRDefault="008558CB" w:rsidP="008D3AE1">
      <w:pPr>
        <w:jc w:val="both"/>
      </w:pPr>
      <w:r w:rsidRPr="003E2852">
        <w:t>After clicking</w:t>
      </w:r>
      <w:r w:rsidR="00620ACD" w:rsidRPr="003E2852">
        <w:t xml:space="preserve"> a Register as trader button, a Trader registration fill up form </w:t>
      </w:r>
      <w:r w:rsidR="00B028D2" w:rsidRPr="003E2852">
        <w:t>will appea</w:t>
      </w:r>
      <w:r w:rsidR="00642457" w:rsidRPr="003E2852">
        <w:t>r, fill up the form and click register. Trader will receive email from admin with a link to activate account click on the link to activate account.</w:t>
      </w:r>
    </w:p>
    <w:p w14:paraId="78097A72" w14:textId="77777777" w:rsidR="003E2852" w:rsidRPr="003E2852" w:rsidRDefault="003E2852" w:rsidP="008D3AE1">
      <w:pPr>
        <w:jc w:val="both"/>
      </w:pPr>
    </w:p>
    <w:p w14:paraId="3253C968" w14:textId="77777777" w:rsidR="004F1BDD" w:rsidRPr="003E2852" w:rsidRDefault="004F1BDD" w:rsidP="008D3AE1">
      <w:pPr>
        <w:jc w:val="both"/>
      </w:pPr>
      <w:r w:rsidRPr="003E2852">
        <w:rPr>
          <w:noProof/>
        </w:rPr>
        <w:drawing>
          <wp:inline distT="0" distB="0" distL="0" distR="0" wp14:anchorId="20EB2C94" wp14:editId="31B5B2BC">
            <wp:extent cx="5943600" cy="4280924"/>
            <wp:effectExtent l="0" t="0" r="0" b="0"/>
            <wp:docPr id="2" name="Picture 0" descr="screencapture-localhost-mainproject-trader-register-php-2019-05-18-08_27_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capture-localhost-mainproject-trader-register-php-2019-05-18-08_27_40.png"/>
                    <pic:cNvPicPr/>
                  </pic:nvPicPr>
                  <pic:blipFill>
                    <a:blip r:embed="rId5" cstate="print"/>
                    <a:stretch>
                      <a:fillRect/>
                    </a:stretch>
                  </pic:blipFill>
                  <pic:spPr>
                    <a:xfrm>
                      <a:off x="0" y="0"/>
                      <a:ext cx="5946288" cy="4282860"/>
                    </a:xfrm>
                    <a:prstGeom prst="rect">
                      <a:avLst/>
                    </a:prstGeom>
                  </pic:spPr>
                </pic:pic>
              </a:graphicData>
            </a:graphic>
          </wp:inline>
        </w:drawing>
      </w:r>
    </w:p>
    <w:p w14:paraId="53627BD0" w14:textId="77777777" w:rsidR="004F1BDD" w:rsidRPr="003E2852" w:rsidRDefault="004F1BDD" w:rsidP="008D3AE1">
      <w:pPr>
        <w:jc w:val="both"/>
      </w:pPr>
    </w:p>
    <w:p w14:paraId="0434BD06" w14:textId="77777777" w:rsidR="004F1BDD" w:rsidRPr="003E2852" w:rsidRDefault="004F1BDD" w:rsidP="008D3AE1">
      <w:pPr>
        <w:jc w:val="both"/>
      </w:pPr>
    </w:p>
    <w:p w14:paraId="76443637" w14:textId="77777777" w:rsidR="00B028D2" w:rsidRPr="003E2852" w:rsidRDefault="00B028D2" w:rsidP="008D3AE1">
      <w:pPr>
        <w:pStyle w:val="Heading1"/>
        <w:keepNext w:val="0"/>
        <w:keepLines w:val="0"/>
        <w:spacing w:before="480"/>
        <w:jc w:val="both"/>
        <w:rPr>
          <w:color w:val="000000" w:themeColor="text1"/>
          <w:szCs w:val="46"/>
        </w:rPr>
      </w:pPr>
      <w:r w:rsidRPr="003E2852">
        <w:rPr>
          <w:color w:val="000000" w:themeColor="text1"/>
          <w:szCs w:val="46"/>
        </w:rPr>
        <w:t>Trader Login</w:t>
      </w:r>
    </w:p>
    <w:p w14:paraId="31E0CE2C" w14:textId="77777777" w:rsidR="00E06E99" w:rsidRPr="003E2852" w:rsidRDefault="00E06E99" w:rsidP="008D3AE1">
      <w:pPr>
        <w:jc w:val="both"/>
      </w:pPr>
    </w:p>
    <w:p w14:paraId="185240EF" w14:textId="77777777" w:rsidR="00642457" w:rsidRPr="003E2852" w:rsidRDefault="008558CB" w:rsidP="008D3AE1">
      <w:pPr>
        <w:jc w:val="both"/>
      </w:pPr>
      <w:r w:rsidRPr="003E2852">
        <w:t>You can log in as trader after you click on the link sent by admin to activate your account</w:t>
      </w:r>
      <w:r w:rsidR="00642457" w:rsidRPr="003E2852">
        <w:t>.</w:t>
      </w:r>
    </w:p>
    <w:p w14:paraId="2691C739" w14:textId="77777777" w:rsidR="00642457" w:rsidRPr="003E2852" w:rsidRDefault="00642457" w:rsidP="008D3AE1">
      <w:pPr>
        <w:jc w:val="both"/>
      </w:pPr>
      <w:r w:rsidRPr="003E2852">
        <w:t>You can see a trader login option on the right hand site of the homepage click on it and a  login page will appear enter your valid credentials to login and click on login.</w:t>
      </w:r>
    </w:p>
    <w:p w14:paraId="4194AA9A" w14:textId="77777777" w:rsidR="00E06E99" w:rsidRPr="003E2852" w:rsidRDefault="00E06E99" w:rsidP="008D3AE1">
      <w:pPr>
        <w:jc w:val="both"/>
      </w:pPr>
    </w:p>
    <w:p w14:paraId="7F61A810" w14:textId="77777777" w:rsidR="00E06E99" w:rsidRPr="003E2852" w:rsidRDefault="00E06E99" w:rsidP="008D3AE1">
      <w:pPr>
        <w:jc w:val="both"/>
      </w:pPr>
    </w:p>
    <w:p w14:paraId="60797103" w14:textId="77777777" w:rsidR="00B028D2" w:rsidRPr="003E2852" w:rsidRDefault="00B028D2" w:rsidP="008D3AE1">
      <w:pPr>
        <w:jc w:val="both"/>
        <w:rPr>
          <w:sz w:val="24"/>
        </w:rPr>
      </w:pPr>
    </w:p>
    <w:p w14:paraId="2DF15C07" w14:textId="77777777" w:rsidR="004F1BDD" w:rsidRPr="003E2852" w:rsidRDefault="004F1BDD" w:rsidP="008D3AE1">
      <w:pPr>
        <w:jc w:val="both"/>
        <w:rPr>
          <w:sz w:val="24"/>
        </w:rPr>
      </w:pPr>
      <w:r w:rsidRPr="003E2852">
        <w:rPr>
          <w:noProof/>
          <w:sz w:val="24"/>
        </w:rPr>
        <w:drawing>
          <wp:inline distT="0" distB="0" distL="0" distR="0" wp14:anchorId="75654A59" wp14:editId="49E23CE1">
            <wp:extent cx="5943600" cy="3343275"/>
            <wp:effectExtent l="19050" t="0" r="0" b="0"/>
            <wp:docPr id="3" name="Picture 2" descr="Screenshot (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41).png"/>
                    <pic:cNvPicPr/>
                  </pic:nvPicPr>
                  <pic:blipFill>
                    <a:blip r:embed="rId6"/>
                    <a:stretch>
                      <a:fillRect/>
                    </a:stretch>
                  </pic:blipFill>
                  <pic:spPr>
                    <a:xfrm>
                      <a:off x="0" y="0"/>
                      <a:ext cx="5943600" cy="3343275"/>
                    </a:xfrm>
                    <a:prstGeom prst="rect">
                      <a:avLst/>
                    </a:prstGeom>
                  </pic:spPr>
                </pic:pic>
              </a:graphicData>
            </a:graphic>
          </wp:inline>
        </w:drawing>
      </w:r>
    </w:p>
    <w:p w14:paraId="1F644D84" w14:textId="77777777" w:rsidR="00B028D2" w:rsidRPr="003E2852" w:rsidRDefault="00B028D2" w:rsidP="008D3AE1">
      <w:pPr>
        <w:jc w:val="both"/>
        <w:rPr>
          <w:sz w:val="24"/>
        </w:rPr>
      </w:pPr>
    </w:p>
    <w:p w14:paraId="65FE73AD" w14:textId="77777777" w:rsidR="00B028D2" w:rsidRPr="003E2852" w:rsidRDefault="00B028D2" w:rsidP="008D3AE1">
      <w:pPr>
        <w:jc w:val="both"/>
        <w:rPr>
          <w:sz w:val="24"/>
        </w:rPr>
      </w:pPr>
    </w:p>
    <w:p w14:paraId="6DA8B2EC" w14:textId="77777777" w:rsidR="00B028D2" w:rsidRPr="003E2852" w:rsidRDefault="00B028D2" w:rsidP="008D3AE1">
      <w:pPr>
        <w:jc w:val="both"/>
        <w:rPr>
          <w:sz w:val="24"/>
        </w:rPr>
      </w:pPr>
    </w:p>
    <w:p w14:paraId="7BE50A55" w14:textId="77777777" w:rsidR="00B028D2" w:rsidRPr="003E2852" w:rsidRDefault="00B028D2" w:rsidP="008D3AE1">
      <w:pPr>
        <w:jc w:val="both"/>
        <w:rPr>
          <w:sz w:val="24"/>
        </w:rPr>
      </w:pPr>
    </w:p>
    <w:p w14:paraId="1CCA4FCC" w14:textId="77777777" w:rsidR="00B028D2" w:rsidRPr="003E2852" w:rsidRDefault="00B028D2" w:rsidP="008D3AE1">
      <w:pPr>
        <w:jc w:val="both"/>
        <w:rPr>
          <w:sz w:val="24"/>
        </w:rPr>
      </w:pPr>
    </w:p>
    <w:p w14:paraId="186414C3" w14:textId="77777777" w:rsidR="00B028D2" w:rsidRPr="003E2852" w:rsidRDefault="00B028D2" w:rsidP="008D3AE1">
      <w:pPr>
        <w:jc w:val="both"/>
        <w:rPr>
          <w:sz w:val="24"/>
        </w:rPr>
      </w:pPr>
    </w:p>
    <w:p w14:paraId="527D3389" w14:textId="77777777" w:rsidR="00B028D2" w:rsidRPr="003E2852" w:rsidRDefault="00B028D2" w:rsidP="008D3AE1">
      <w:pPr>
        <w:jc w:val="both"/>
        <w:rPr>
          <w:sz w:val="24"/>
        </w:rPr>
      </w:pPr>
    </w:p>
    <w:p w14:paraId="282EFF8A" w14:textId="77777777" w:rsidR="00B028D2" w:rsidRPr="003E2852" w:rsidRDefault="00B028D2" w:rsidP="008D3AE1">
      <w:pPr>
        <w:jc w:val="both"/>
        <w:rPr>
          <w:sz w:val="24"/>
        </w:rPr>
      </w:pPr>
    </w:p>
    <w:p w14:paraId="2E0E12C5" w14:textId="77777777" w:rsidR="00B028D2" w:rsidRPr="003E2852" w:rsidRDefault="00B028D2" w:rsidP="008D3AE1">
      <w:pPr>
        <w:jc w:val="both"/>
        <w:rPr>
          <w:sz w:val="24"/>
        </w:rPr>
      </w:pPr>
    </w:p>
    <w:p w14:paraId="6CF2EDE6" w14:textId="77777777" w:rsidR="00B028D2" w:rsidRPr="003E2852" w:rsidRDefault="00B028D2" w:rsidP="008D3AE1">
      <w:pPr>
        <w:jc w:val="both"/>
        <w:rPr>
          <w:sz w:val="24"/>
        </w:rPr>
      </w:pPr>
    </w:p>
    <w:p w14:paraId="3E9D84B2" w14:textId="77777777" w:rsidR="00B028D2" w:rsidRPr="003E2852" w:rsidRDefault="00B028D2" w:rsidP="008D3AE1">
      <w:pPr>
        <w:jc w:val="both"/>
        <w:rPr>
          <w:sz w:val="24"/>
        </w:rPr>
      </w:pPr>
    </w:p>
    <w:p w14:paraId="3BF8691F" w14:textId="77777777" w:rsidR="00B028D2" w:rsidRPr="003E2852" w:rsidRDefault="00B028D2" w:rsidP="008D3AE1">
      <w:pPr>
        <w:jc w:val="both"/>
        <w:rPr>
          <w:sz w:val="24"/>
        </w:rPr>
      </w:pPr>
    </w:p>
    <w:p w14:paraId="43E5968A" w14:textId="77777777" w:rsidR="00B028D2" w:rsidRPr="003E2852" w:rsidRDefault="00B028D2" w:rsidP="008D3AE1">
      <w:pPr>
        <w:jc w:val="both"/>
        <w:rPr>
          <w:sz w:val="24"/>
        </w:rPr>
      </w:pPr>
    </w:p>
    <w:p w14:paraId="59CD0286" w14:textId="77777777" w:rsidR="00B028D2" w:rsidRPr="003E2852" w:rsidRDefault="00B028D2" w:rsidP="008D3AE1">
      <w:pPr>
        <w:pStyle w:val="Heading1"/>
        <w:keepNext w:val="0"/>
        <w:keepLines w:val="0"/>
        <w:spacing w:before="480"/>
        <w:jc w:val="both"/>
        <w:rPr>
          <w:color w:val="000000" w:themeColor="text1"/>
          <w:szCs w:val="46"/>
        </w:rPr>
      </w:pPr>
      <w:r w:rsidRPr="003E2852">
        <w:rPr>
          <w:color w:val="000000" w:themeColor="text1"/>
          <w:szCs w:val="46"/>
        </w:rPr>
        <w:t>Trader Products Dashboard</w:t>
      </w:r>
    </w:p>
    <w:p w14:paraId="28E6B914" w14:textId="77777777" w:rsidR="00B028D2" w:rsidRPr="003E2852" w:rsidRDefault="00B028D2" w:rsidP="008D3AE1">
      <w:pPr>
        <w:jc w:val="both"/>
      </w:pPr>
    </w:p>
    <w:p w14:paraId="36570B68" w14:textId="77777777" w:rsidR="00B028D2" w:rsidRPr="003E2852" w:rsidRDefault="00E06E99" w:rsidP="008D3AE1">
      <w:pPr>
        <w:jc w:val="both"/>
        <w:rPr>
          <w:sz w:val="24"/>
        </w:rPr>
      </w:pPr>
      <w:r w:rsidRPr="003E2852">
        <w:rPr>
          <w:noProof/>
          <w:sz w:val="24"/>
        </w:rPr>
        <w:t>In the trader product dashboard you can insert,view,edit and delete your product and edit your account too.</w:t>
      </w:r>
    </w:p>
    <w:p w14:paraId="445D7823" w14:textId="77777777" w:rsidR="00B028D2" w:rsidRPr="003E2852" w:rsidRDefault="00B028D2" w:rsidP="008D3AE1">
      <w:pPr>
        <w:jc w:val="both"/>
        <w:rPr>
          <w:sz w:val="24"/>
        </w:rPr>
      </w:pPr>
    </w:p>
    <w:p w14:paraId="50D6AB02" w14:textId="77777777" w:rsidR="00264B82" w:rsidRPr="003E2852" w:rsidRDefault="00264B82" w:rsidP="008D3AE1">
      <w:pPr>
        <w:pStyle w:val="Heading1"/>
        <w:keepNext w:val="0"/>
        <w:keepLines w:val="0"/>
        <w:spacing w:before="480"/>
        <w:jc w:val="both"/>
        <w:rPr>
          <w:color w:val="000000" w:themeColor="text1"/>
          <w:szCs w:val="46"/>
        </w:rPr>
      </w:pPr>
      <w:r w:rsidRPr="003E2852">
        <w:rPr>
          <w:color w:val="000000" w:themeColor="text1"/>
          <w:szCs w:val="46"/>
        </w:rPr>
        <w:t>Insert product</w:t>
      </w:r>
      <w:r w:rsidR="005F2462" w:rsidRPr="003E2852">
        <w:rPr>
          <w:color w:val="000000" w:themeColor="text1"/>
          <w:szCs w:val="46"/>
        </w:rPr>
        <w:t>s</w:t>
      </w:r>
    </w:p>
    <w:p w14:paraId="566B52D4" w14:textId="77777777" w:rsidR="00264B82" w:rsidRPr="003E2852" w:rsidRDefault="00264B82" w:rsidP="008D3AE1">
      <w:pPr>
        <w:jc w:val="both"/>
      </w:pPr>
      <w:r w:rsidRPr="003E2852">
        <w:t>Click on product drop down</w:t>
      </w:r>
      <w:r w:rsidR="00EF74BE" w:rsidRPr="003E2852">
        <w:t xml:space="preserve"> and click on insert product an </w:t>
      </w:r>
      <w:r w:rsidR="00EF7A3F" w:rsidRPr="003E2852">
        <w:t>insert product form will appear fill the details and click on insert product.</w:t>
      </w:r>
    </w:p>
    <w:p w14:paraId="6E556674" w14:textId="77777777" w:rsidR="00EF74BE" w:rsidRPr="003E2852" w:rsidRDefault="00EF74BE" w:rsidP="008D3AE1">
      <w:pPr>
        <w:jc w:val="both"/>
      </w:pPr>
    </w:p>
    <w:p w14:paraId="5D486F5E" w14:textId="77777777" w:rsidR="00EF74BE" w:rsidRPr="003E2852" w:rsidRDefault="00EF74BE" w:rsidP="008D3AE1">
      <w:pPr>
        <w:jc w:val="both"/>
      </w:pPr>
      <w:r w:rsidRPr="003E2852">
        <w:rPr>
          <w:noProof/>
        </w:rPr>
        <w:drawing>
          <wp:inline distT="0" distB="0" distL="0" distR="0" wp14:anchorId="07466A05" wp14:editId="335DF2F8">
            <wp:extent cx="5943600" cy="3343275"/>
            <wp:effectExtent l="19050" t="0" r="0" b="0"/>
            <wp:docPr id="4" name="Picture 3" descr="Screenshot (2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8).png"/>
                    <pic:cNvPicPr/>
                  </pic:nvPicPr>
                  <pic:blipFill>
                    <a:blip r:embed="rId7"/>
                    <a:stretch>
                      <a:fillRect/>
                    </a:stretch>
                  </pic:blipFill>
                  <pic:spPr>
                    <a:xfrm>
                      <a:off x="0" y="0"/>
                      <a:ext cx="5943600" cy="3343275"/>
                    </a:xfrm>
                    <a:prstGeom prst="rect">
                      <a:avLst/>
                    </a:prstGeom>
                  </pic:spPr>
                </pic:pic>
              </a:graphicData>
            </a:graphic>
          </wp:inline>
        </w:drawing>
      </w:r>
    </w:p>
    <w:p w14:paraId="3EE55379" w14:textId="77777777" w:rsidR="00EF74BE" w:rsidRPr="003E2852" w:rsidRDefault="00EF74BE" w:rsidP="008D3AE1">
      <w:pPr>
        <w:jc w:val="both"/>
      </w:pPr>
    </w:p>
    <w:p w14:paraId="7EC01920" w14:textId="77777777" w:rsidR="00EF74BE" w:rsidRPr="003E2852" w:rsidRDefault="00EF74BE" w:rsidP="008D3AE1">
      <w:pPr>
        <w:jc w:val="both"/>
      </w:pPr>
    </w:p>
    <w:p w14:paraId="2A90EE77" w14:textId="77777777" w:rsidR="00EF74BE" w:rsidRPr="003E2852" w:rsidRDefault="00EF74BE" w:rsidP="008D3AE1">
      <w:pPr>
        <w:jc w:val="both"/>
      </w:pPr>
    </w:p>
    <w:p w14:paraId="15191F3A" w14:textId="77777777" w:rsidR="00EF74BE" w:rsidRPr="003E2852" w:rsidRDefault="00EF74BE" w:rsidP="008D3AE1">
      <w:pPr>
        <w:jc w:val="both"/>
      </w:pPr>
    </w:p>
    <w:p w14:paraId="7FCFBF4B" w14:textId="77777777" w:rsidR="00EF74BE" w:rsidRPr="003E2852" w:rsidRDefault="00EF74BE" w:rsidP="008D3AE1">
      <w:pPr>
        <w:jc w:val="both"/>
      </w:pPr>
    </w:p>
    <w:p w14:paraId="5FEAAE89" w14:textId="77777777" w:rsidR="00EF74BE" w:rsidRPr="003E2852" w:rsidRDefault="00EF74BE" w:rsidP="008D3AE1">
      <w:pPr>
        <w:jc w:val="both"/>
      </w:pPr>
    </w:p>
    <w:p w14:paraId="49369536" w14:textId="77777777" w:rsidR="00EF74BE" w:rsidRPr="003E2852" w:rsidRDefault="00EF74BE" w:rsidP="008D3AE1">
      <w:pPr>
        <w:pStyle w:val="Heading1"/>
        <w:keepNext w:val="0"/>
        <w:keepLines w:val="0"/>
        <w:spacing w:before="480"/>
        <w:jc w:val="both"/>
        <w:rPr>
          <w:color w:val="000000" w:themeColor="text1"/>
          <w:szCs w:val="46"/>
        </w:rPr>
      </w:pPr>
    </w:p>
    <w:p w14:paraId="4E07117B" w14:textId="77777777" w:rsidR="00E06E99" w:rsidRPr="003E2852" w:rsidRDefault="00E06E99" w:rsidP="008D3AE1">
      <w:pPr>
        <w:pStyle w:val="Heading1"/>
        <w:keepNext w:val="0"/>
        <w:keepLines w:val="0"/>
        <w:spacing w:before="480"/>
        <w:jc w:val="both"/>
        <w:rPr>
          <w:color w:val="000000" w:themeColor="text1"/>
          <w:szCs w:val="46"/>
        </w:rPr>
      </w:pPr>
    </w:p>
    <w:p w14:paraId="003685DC" w14:textId="77777777" w:rsidR="005F2462" w:rsidRPr="003E2852" w:rsidRDefault="005F2462" w:rsidP="008D3AE1">
      <w:pPr>
        <w:pStyle w:val="Heading1"/>
        <w:keepNext w:val="0"/>
        <w:keepLines w:val="0"/>
        <w:spacing w:before="480"/>
        <w:jc w:val="both"/>
        <w:rPr>
          <w:color w:val="000000" w:themeColor="text1"/>
          <w:szCs w:val="46"/>
        </w:rPr>
      </w:pPr>
      <w:r w:rsidRPr="003E2852">
        <w:rPr>
          <w:color w:val="000000" w:themeColor="text1"/>
          <w:szCs w:val="46"/>
        </w:rPr>
        <w:t>View products</w:t>
      </w:r>
    </w:p>
    <w:p w14:paraId="46BA0B29" w14:textId="77777777" w:rsidR="005F2462" w:rsidRPr="003E2852" w:rsidRDefault="005F2462" w:rsidP="008D3AE1">
      <w:pPr>
        <w:jc w:val="both"/>
      </w:pPr>
      <w:r w:rsidRPr="003E2852">
        <w:t>Click on product drop down click on view</w:t>
      </w:r>
      <w:r w:rsidR="000E64D1" w:rsidRPr="003E2852">
        <w:t xml:space="preserve"> products here you can see t</w:t>
      </w:r>
      <w:r w:rsidRPr="003E2852">
        <w:t>he inserted product</w:t>
      </w:r>
      <w:r w:rsidR="000E64D1" w:rsidRPr="003E2852">
        <w:t>s</w:t>
      </w:r>
      <w:r w:rsidRPr="003E2852">
        <w:t xml:space="preserve"> by you.</w:t>
      </w:r>
    </w:p>
    <w:p w14:paraId="6A4AED40" w14:textId="77777777" w:rsidR="00E06E99" w:rsidRPr="003E2852" w:rsidRDefault="00E06E99" w:rsidP="008D3AE1">
      <w:pPr>
        <w:jc w:val="both"/>
      </w:pPr>
    </w:p>
    <w:p w14:paraId="577C91CE" w14:textId="77777777" w:rsidR="00E06E99" w:rsidRPr="003E2852" w:rsidRDefault="00E06E99" w:rsidP="008D3AE1">
      <w:pPr>
        <w:jc w:val="both"/>
      </w:pPr>
    </w:p>
    <w:p w14:paraId="60F278B4" w14:textId="77777777" w:rsidR="005F2462" w:rsidRPr="003E2852" w:rsidRDefault="005F2462" w:rsidP="008D3AE1">
      <w:pPr>
        <w:jc w:val="both"/>
      </w:pPr>
    </w:p>
    <w:p w14:paraId="510D8EAC" w14:textId="77777777" w:rsidR="00E06E99" w:rsidRPr="003E2852" w:rsidRDefault="00E06E99" w:rsidP="008D3AE1">
      <w:pPr>
        <w:jc w:val="both"/>
      </w:pPr>
      <w:r w:rsidRPr="003E2852">
        <w:rPr>
          <w:noProof/>
        </w:rPr>
        <w:drawing>
          <wp:inline distT="0" distB="0" distL="0" distR="0" wp14:anchorId="363EF3EE" wp14:editId="2820B127">
            <wp:extent cx="5943600" cy="3343275"/>
            <wp:effectExtent l="19050" t="0" r="0" b="0"/>
            <wp:docPr id="5" name="Picture 4" descr="Screenshot (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40).png"/>
                    <pic:cNvPicPr/>
                  </pic:nvPicPr>
                  <pic:blipFill>
                    <a:blip r:embed="rId8"/>
                    <a:stretch>
                      <a:fillRect/>
                    </a:stretch>
                  </pic:blipFill>
                  <pic:spPr>
                    <a:xfrm>
                      <a:off x="0" y="0"/>
                      <a:ext cx="5943600" cy="3343275"/>
                    </a:xfrm>
                    <a:prstGeom prst="rect">
                      <a:avLst/>
                    </a:prstGeom>
                  </pic:spPr>
                </pic:pic>
              </a:graphicData>
            </a:graphic>
          </wp:inline>
        </w:drawing>
      </w:r>
    </w:p>
    <w:p w14:paraId="10272AF0" w14:textId="77777777" w:rsidR="00E06E99" w:rsidRPr="003E2852" w:rsidRDefault="00E06E99" w:rsidP="008D3AE1">
      <w:pPr>
        <w:jc w:val="both"/>
      </w:pPr>
    </w:p>
    <w:p w14:paraId="49A6F37B" w14:textId="77777777" w:rsidR="00E06E99" w:rsidRPr="003E2852" w:rsidRDefault="00E06E99" w:rsidP="008D3AE1">
      <w:pPr>
        <w:jc w:val="both"/>
      </w:pPr>
    </w:p>
    <w:p w14:paraId="24D79BAA" w14:textId="77777777" w:rsidR="00E06E99" w:rsidRPr="003E2852" w:rsidRDefault="00E06E99" w:rsidP="008D3AE1">
      <w:pPr>
        <w:jc w:val="both"/>
      </w:pPr>
    </w:p>
    <w:p w14:paraId="7E7B8466" w14:textId="77777777" w:rsidR="00E06E99" w:rsidRPr="003E2852" w:rsidRDefault="00E06E99" w:rsidP="008D3AE1">
      <w:pPr>
        <w:jc w:val="both"/>
      </w:pPr>
    </w:p>
    <w:p w14:paraId="63932D5F" w14:textId="77777777" w:rsidR="00E06E99" w:rsidRPr="003E2852" w:rsidRDefault="00E06E99" w:rsidP="008D3AE1">
      <w:pPr>
        <w:jc w:val="both"/>
      </w:pPr>
    </w:p>
    <w:p w14:paraId="20407A25" w14:textId="77777777" w:rsidR="00E06E99" w:rsidRPr="003E2852" w:rsidRDefault="00E06E99" w:rsidP="008D3AE1">
      <w:pPr>
        <w:jc w:val="both"/>
      </w:pPr>
    </w:p>
    <w:p w14:paraId="649A8EBE" w14:textId="77777777" w:rsidR="00E06E99" w:rsidRPr="003E2852" w:rsidRDefault="00E06E99" w:rsidP="008D3AE1">
      <w:pPr>
        <w:jc w:val="both"/>
      </w:pPr>
    </w:p>
    <w:p w14:paraId="1862FCCC" w14:textId="77777777" w:rsidR="00E06E99" w:rsidRPr="003E2852" w:rsidRDefault="00E06E99" w:rsidP="008D3AE1">
      <w:pPr>
        <w:jc w:val="both"/>
      </w:pPr>
    </w:p>
    <w:p w14:paraId="2888D58F" w14:textId="77777777" w:rsidR="00E06E99" w:rsidRPr="003E2852" w:rsidRDefault="00E06E99" w:rsidP="008D3AE1">
      <w:pPr>
        <w:jc w:val="both"/>
      </w:pPr>
    </w:p>
    <w:p w14:paraId="24759250" w14:textId="77777777" w:rsidR="00E06E99" w:rsidRPr="003E2852" w:rsidRDefault="00E06E99" w:rsidP="008D3AE1">
      <w:pPr>
        <w:jc w:val="both"/>
      </w:pPr>
    </w:p>
    <w:p w14:paraId="4D7AC5DA" w14:textId="77777777" w:rsidR="00E06E99" w:rsidRPr="003E2852" w:rsidRDefault="00E06E99" w:rsidP="008D3AE1">
      <w:pPr>
        <w:jc w:val="both"/>
      </w:pPr>
    </w:p>
    <w:p w14:paraId="7A051E46" w14:textId="77777777" w:rsidR="00E06E99" w:rsidRPr="003E2852" w:rsidRDefault="00E06E99" w:rsidP="008D3AE1">
      <w:pPr>
        <w:jc w:val="both"/>
      </w:pPr>
    </w:p>
    <w:p w14:paraId="31675AB7" w14:textId="77777777" w:rsidR="00E06E99" w:rsidRPr="003E2852" w:rsidRDefault="00E06E99" w:rsidP="008D3AE1">
      <w:pPr>
        <w:jc w:val="both"/>
      </w:pPr>
    </w:p>
    <w:p w14:paraId="650FFEE9" w14:textId="77777777" w:rsidR="005F2462" w:rsidRPr="003E2852" w:rsidRDefault="005F2462" w:rsidP="008D3AE1">
      <w:pPr>
        <w:jc w:val="both"/>
      </w:pPr>
    </w:p>
    <w:p w14:paraId="31B32815" w14:textId="77777777" w:rsidR="005F2462" w:rsidRPr="003E2852" w:rsidRDefault="005F2462" w:rsidP="008D3AE1">
      <w:pPr>
        <w:jc w:val="both"/>
      </w:pPr>
    </w:p>
    <w:p w14:paraId="411575A3" w14:textId="77777777" w:rsidR="005F2462" w:rsidRPr="003E2852" w:rsidRDefault="005F2462" w:rsidP="008D3AE1">
      <w:pPr>
        <w:pStyle w:val="Heading1"/>
        <w:keepNext w:val="0"/>
        <w:keepLines w:val="0"/>
        <w:spacing w:before="480"/>
        <w:jc w:val="both"/>
        <w:rPr>
          <w:color w:val="000000" w:themeColor="text1"/>
          <w:szCs w:val="46"/>
        </w:rPr>
      </w:pPr>
      <w:r w:rsidRPr="003E2852">
        <w:rPr>
          <w:color w:val="000000" w:themeColor="text1"/>
          <w:szCs w:val="46"/>
        </w:rPr>
        <w:lastRenderedPageBreak/>
        <w:t>Edit products</w:t>
      </w:r>
    </w:p>
    <w:p w14:paraId="6F4EB70B" w14:textId="77777777" w:rsidR="005F2462" w:rsidRPr="003E2852" w:rsidRDefault="005F2462" w:rsidP="008D3AE1">
      <w:pPr>
        <w:jc w:val="both"/>
      </w:pPr>
      <w:r w:rsidRPr="003E2852">
        <w:t>On the view products page you will see an edit button on the right hand side of the page click on edit an edit form will appear you can change the details and click on update product.</w:t>
      </w:r>
    </w:p>
    <w:p w14:paraId="39D1101E" w14:textId="77777777" w:rsidR="00E06E99" w:rsidRPr="003E2852" w:rsidRDefault="00E06E99" w:rsidP="008D3AE1">
      <w:pPr>
        <w:jc w:val="both"/>
      </w:pPr>
    </w:p>
    <w:p w14:paraId="246410C3" w14:textId="77777777" w:rsidR="00E06E99" w:rsidRPr="003E2852" w:rsidRDefault="00E06E99" w:rsidP="008D3AE1">
      <w:pPr>
        <w:jc w:val="both"/>
      </w:pPr>
    </w:p>
    <w:p w14:paraId="2DE3D5B8" w14:textId="77777777" w:rsidR="000E64D1" w:rsidRPr="003E2852" w:rsidRDefault="00E06E99" w:rsidP="008D3AE1">
      <w:pPr>
        <w:jc w:val="both"/>
      </w:pPr>
      <w:r w:rsidRPr="003E2852">
        <w:rPr>
          <w:noProof/>
        </w:rPr>
        <w:drawing>
          <wp:inline distT="0" distB="0" distL="0" distR="0" wp14:anchorId="0938E7C8" wp14:editId="6720A97D">
            <wp:extent cx="5943600" cy="3343275"/>
            <wp:effectExtent l="19050" t="0" r="0" b="0"/>
            <wp:docPr id="6" name="Picture 5" descr="Screenshot (2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8).png"/>
                    <pic:cNvPicPr/>
                  </pic:nvPicPr>
                  <pic:blipFill>
                    <a:blip r:embed="rId7"/>
                    <a:stretch>
                      <a:fillRect/>
                    </a:stretch>
                  </pic:blipFill>
                  <pic:spPr>
                    <a:xfrm>
                      <a:off x="0" y="0"/>
                      <a:ext cx="5943600" cy="3343275"/>
                    </a:xfrm>
                    <a:prstGeom prst="rect">
                      <a:avLst/>
                    </a:prstGeom>
                  </pic:spPr>
                </pic:pic>
              </a:graphicData>
            </a:graphic>
          </wp:inline>
        </w:drawing>
      </w:r>
    </w:p>
    <w:p w14:paraId="188AB542" w14:textId="77777777" w:rsidR="000E64D1" w:rsidRPr="003E2852" w:rsidRDefault="000E64D1" w:rsidP="008D3AE1">
      <w:pPr>
        <w:jc w:val="both"/>
      </w:pPr>
    </w:p>
    <w:p w14:paraId="1C586E69" w14:textId="77777777" w:rsidR="000E64D1" w:rsidRPr="003E2852" w:rsidRDefault="000E64D1" w:rsidP="008D3AE1">
      <w:pPr>
        <w:jc w:val="both"/>
      </w:pPr>
    </w:p>
    <w:p w14:paraId="079065EC" w14:textId="77777777" w:rsidR="000E64D1" w:rsidRPr="003E2852" w:rsidRDefault="000E64D1" w:rsidP="008D3AE1">
      <w:pPr>
        <w:jc w:val="both"/>
      </w:pPr>
    </w:p>
    <w:p w14:paraId="49A2D5EA" w14:textId="77777777" w:rsidR="000E64D1" w:rsidRPr="003E2852" w:rsidRDefault="000E64D1" w:rsidP="008D3AE1">
      <w:pPr>
        <w:jc w:val="both"/>
      </w:pPr>
    </w:p>
    <w:p w14:paraId="390FF575" w14:textId="77777777" w:rsidR="008D3AE1" w:rsidRDefault="008D3AE1" w:rsidP="008D3AE1">
      <w:pPr>
        <w:pStyle w:val="Heading1"/>
        <w:keepNext w:val="0"/>
        <w:keepLines w:val="0"/>
        <w:spacing w:before="480"/>
        <w:jc w:val="both"/>
        <w:rPr>
          <w:color w:val="000000" w:themeColor="text1"/>
          <w:szCs w:val="46"/>
        </w:rPr>
      </w:pPr>
    </w:p>
    <w:p w14:paraId="541B868D" w14:textId="77777777" w:rsidR="008D3AE1" w:rsidRDefault="008D3AE1" w:rsidP="008D3AE1">
      <w:pPr>
        <w:pStyle w:val="Heading1"/>
        <w:keepNext w:val="0"/>
        <w:keepLines w:val="0"/>
        <w:spacing w:before="480"/>
        <w:jc w:val="both"/>
        <w:rPr>
          <w:color w:val="000000" w:themeColor="text1"/>
          <w:szCs w:val="46"/>
        </w:rPr>
      </w:pPr>
    </w:p>
    <w:p w14:paraId="57E8B456" w14:textId="77777777" w:rsidR="008D3AE1" w:rsidRDefault="008D3AE1" w:rsidP="008D3AE1">
      <w:pPr>
        <w:pStyle w:val="Heading1"/>
        <w:keepNext w:val="0"/>
        <w:keepLines w:val="0"/>
        <w:spacing w:before="480"/>
        <w:jc w:val="both"/>
        <w:rPr>
          <w:color w:val="000000" w:themeColor="text1"/>
          <w:szCs w:val="46"/>
        </w:rPr>
      </w:pPr>
    </w:p>
    <w:p w14:paraId="6555C5AF" w14:textId="77777777" w:rsidR="008D3AE1" w:rsidRDefault="008D3AE1" w:rsidP="008D3AE1">
      <w:pPr>
        <w:pStyle w:val="Heading1"/>
        <w:keepNext w:val="0"/>
        <w:keepLines w:val="0"/>
        <w:spacing w:before="480"/>
        <w:jc w:val="both"/>
        <w:rPr>
          <w:color w:val="000000" w:themeColor="text1"/>
          <w:szCs w:val="46"/>
        </w:rPr>
      </w:pPr>
    </w:p>
    <w:p w14:paraId="06F56148" w14:textId="268DC502" w:rsidR="000E64D1" w:rsidRPr="003E2852" w:rsidRDefault="000E64D1" w:rsidP="008D3AE1">
      <w:pPr>
        <w:pStyle w:val="Heading1"/>
        <w:keepNext w:val="0"/>
        <w:keepLines w:val="0"/>
        <w:spacing w:before="480"/>
        <w:jc w:val="both"/>
        <w:rPr>
          <w:color w:val="000000" w:themeColor="text1"/>
          <w:szCs w:val="46"/>
        </w:rPr>
      </w:pPr>
      <w:r w:rsidRPr="003E2852">
        <w:rPr>
          <w:color w:val="000000" w:themeColor="text1"/>
          <w:szCs w:val="46"/>
        </w:rPr>
        <w:lastRenderedPageBreak/>
        <w:t>Delete products</w:t>
      </w:r>
    </w:p>
    <w:p w14:paraId="0EA1B085" w14:textId="77777777" w:rsidR="000E64D1" w:rsidRPr="003E2852" w:rsidRDefault="000E64D1" w:rsidP="008D3AE1">
      <w:pPr>
        <w:jc w:val="both"/>
      </w:pPr>
    </w:p>
    <w:p w14:paraId="6BFD9BFB" w14:textId="4C28D48A" w:rsidR="000E64D1" w:rsidRDefault="000E64D1" w:rsidP="008D3AE1">
      <w:pPr>
        <w:jc w:val="both"/>
      </w:pPr>
      <w:r w:rsidRPr="003E2852">
        <w:t>On the view products page you will see a delete button on the right hand side of the site. Click on it to delete your product.</w:t>
      </w:r>
    </w:p>
    <w:p w14:paraId="556E89DF" w14:textId="0CAC24C1" w:rsidR="008D3AE1" w:rsidRDefault="008D3AE1" w:rsidP="008D3AE1">
      <w:pPr>
        <w:jc w:val="both"/>
      </w:pPr>
    </w:p>
    <w:p w14:paraId="430AB370" w14:textId="0C92B9CA" w:rsidR="008D3AE1" w:rsidRPr="003E2852" w:rsidRDefault="008D3AE1" w:rsidP="008D3AE1">
      <w:pPr>
        <w:jc w:val="both"/>
      </w:pPr>
      <w:r w:rsidRPr="003E2852">
        <w:rPr>
          <w:noProof/>
        </w:rPr>
        <w:drawing>
          <wp:inline distT="0" distB="0" distL="0" distR="0" wp14:anchorId="73EE35A6" wp14:editId="1235C85B">
            <wp:extent cx="5943600" cy="3343275"/>
            <wp:effectExtent l="0" t="0" r="0" b="0"/>
            <wp:docPr id="1" name="Picture 4" descr="Screenshot (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40).png"/>
                    <pic:cNvPicPr/>
                  </pic:nvPicPr>
                  <pic:blipFill>
                    <a:blip r:embed="rId8"/>
                    <a:stretch>
                      <a:fillRect/>
                    </a:stretch>
                  </pic:blipFill>
                  <pic:spPr>
                    <a:xfrm>
                      <a:off x="0" y="0"/>
                      <a:ext cx="5943600" cy="3343275"/>
                    </a:xfrm>
                    <a:prstGeom prst="rect">
                      <a:avLst/>
                    </a:prstGeom>
                  </pic:spPr>
                </pic:pic>
              </a:graphicData>
            </a:graphic>
          </wp:inline>
        </w:drawing>
      </w:r>
    </w:p>
    <w:p w14:paraId="7B55D8D4" w14:textId="77777777" w:rsidR="00E06E99" w:rsidRPr="003E2852" w:rsidRDefault="00E06E99" w:rsidP="008D3AE1">
      <w:pPr>
        <w:jc w:val="both"/>
      </w:pPr>
    </w:p>
    <w:p w14:paraId="276C258B" w14:textId="77777777" w:rsidR="00E06E99" w:rsidRPr="003E2852" w:rsidRDefault="00E06E99" w:rsidP="008D3AE1">
      <w:pPr>
        <w:jc w:val="both"/>
      </w:pPr>
    </w:p>
    <w:p w14:paraId="7AE907F4" w14:textId="77777777" w:rsidR="00E06E99" w:rsidRPr="003E2852" w:rsidRDefault="00E06E99" w:rsidP="008D3AE1">
      <w:pPr>
        <w:jc w:val="both"/>
      </w:pPr>
    </w:p>
    <w:p w14:paraId="58E32043" w14:textId="77777777" w:rsidR="00E06E99" w:rsidRPr="003E2852" w:rsidRDefault="00E06E99" w:rsidP="008D3AE1">
      <w:pPr>
        <w:jc w:val="both"/>
      </w:pPr>
    </w:p>
    <w:p w14:paraId="1C5997AA" w14:textId="77777777" w:rsidR="00E06E99" w:rsidRPr="003E2852" w:rsidRDefault="00E06E99" w:rsidP="008D3AE1">
      <w:pPr>
        <w:jc w:val="both"/>
      </w:pPr>
    </w:p>
    <w:p w14:paraId="341C08C2" w14:textId="77777777" w:rsidR="00E06E99" w:rsidRPr="003E2852" w:rsidRDefault="00E06E99" w:rsidP="008D3AE1">
      <w:pPr>
        <w:jc w:val="both"/>
      </w:pPr>
    </w:p>
    <w:p w14:paraId="3288D691" w14:textId="77777777" w:rsidR="00E06E99" w:rsidRPr="003E2852" w:rsidRDefault="00E06E99" w:rsidP="008D3AE1">
      <w:pPr>
        <w:jc w:val="both"/>
      </w:pPr>
    </w:p>
    <w:p w14:paraId="469C3538" w14:textId="77777777" w:rsidR="005F2462" w:rsidRPr="003E2852" w:rsidRDefault="005F2462" w:rsidP="008D3AE1">
      <w:pPr>
        <w:jc w:val="both"/>
      </w:pPr>
    </w:p>
    <w:p w14:paraId="71B27630" w14:textId="77777777" w:rsidR="005F2462" w:rsidRPr="003E2852" w:rsidRDefault="005F2462" w:rsidP="008D3AE1">
      <w:pPr>
        <w:jc w:val="both"/>
      </w:pPr>
    </w:p>
    <w:p w14:paraId="666D0F43" w14:textId="77777777" w:rsidR="005F2462" w:rsidRPr="003E2852" w:rsidRDefault="005F2462" w:rsidP="008D3AE1">
      <w:pPr>
        <w:jc w:val="both"/>
      </w:pPr>
    </w:p>
    <w:p w14:paraId="00EF790D" w14:textId="77777777" w:rsidR="005F2462" w:rsidRPr="003E2852" w:rsidRDefault="005F2462" w:rsidP="008D3AE1">
      <w:pPr>
        <w:jc w:val="both"/>
      </w:pPr>
    </w:p>
    <w:p w14:paraId="15CB9A45" w14:textId="77777777" w:rsidR="008D3AE1" w:rsidRDefault="008D3AE1" w:rsidP="008D3AE1">
      <w:pPr>
        <w:pStyle w:val="Heading1"/>
        <w:keepNext w:val="0"/>
        <w:keepLines w:val="0"/>
        <w:spacing w:before="480"/>
        <w:jc w:val="both"/>
        <w:rPr>
          <w:color w:val="000000" w:themeColor="text1"/>
          <w:szCs w:val="46"/>
        </w:rPr>
      </w:pPr>
    </w:p>
    <w:p w14:paraId="3583C463" w14:textId="77777777" w:rsidR="008D3AE1" w:rsidRDefault="008D3AE1" w:rsidP="008D3AE1">
      <w:pPr>
        <w:pStyle w:val="Heading1"/>
        <w:keepNext w:val="0"/>
        <w:keepLines w:val="0"/>
        <w:spacing w:before="480"/>
        <w:jc w:val="both"/>
        <w:rPr>
          <w:color w:val="000000" w:themeColor="text1"/>
          <w:szCs w:val="46"/>
        </w:rPr>
      </w:pPr>
    </w:p>
    <w:p w14:paraId="7E0396ED" w14:textId="3EEA1711" w:rsidR="00E06E99" w:rsidRPr="003E2852" w:rsidRDefault="00E06E99" w:rsidP="008D3AE1">
      <w:pPr>
        <w:pStyle w:val="Heading1"/>
        <w:keepNext w:val="0"/>
        <w:keepLines w:val="0"/>
        <w:spacing w:before="480"/>
        <w:jc w:val="both"/>
        <w:rPr>
          <w:color w:val="000000" w:themeColor="text1"/>
          <w:szCs w:val="46"/>
        </w:rPr>
      </w:pPr>
      <w:r w:rsidRPr="003E2852">
        <w:rPr>
          <w:color w:val="000000" w:themeColor="text1"/>
          <w:szCs w:val="46"/>
        </w:rPr>
        <w:lastRenderedPageBreak/>
        <w:t>Edit Trader Profile</w:t>
      </w:r>
    </w:p>
    <w:p w14:paraId="6AC1EC92" w14:textId="77777777" w:rsidR="00E06E99" w:rsidRPr="003E2852" w:rsidRDefault="00E06E99" w:rsidP="008D3AE1">
      <w:pPr>
        <w:jc w:val="both"/>
      </w:pPr>
    </w:p>
    <w:p w14:paraId="2C9D86C4" w14:textId="77777777" w:rsidR="00B90AD8" w:rsidRPr="003E2852" w:rsidRDefault="00E06E99" w:rsidP="008D3AE1">
      <w:pPr>
        <w:jc w:val="both"/>
      </w:pPr>
      <w:r w:rsidRPr="003E2852">
        <w:t>Click on trader name on the top rig</w:t>
      </w:r>
      <w:r w:rsidR="00B90AD8" w:rsidRPr="003E2852">
        <w:t>ht side of the trader dashboard and then click on profile, an edit user form will appear where you can again insert your details and click on update user.</w:t>
      </w:r>
    </w:p>
    <w:p w14:paraId="3247CBFF" w14:textId="77777777" w:rsidR="00B90AD8" w:rsidRPr="003E2852" w:rsidRDefault="00B90AD8" w:rsidP="008D3AE1">
      <w:pPr>
        <w:jc w:val="both"/>
      </w:pPr>
    </w:p>
    <w:p w14:paraId="0769B15C" w14:textId="77777777" w:rsidR="00B90AD8" w:rsidRPr="003E2852" w:rsidRDefault="00B90AD8" w:rsidP="008D3AE1">
      <w:pPr>
        <w:jc w:val="both"/>
      </w:pPr>
      <w:r w:rsidRPr="003E2852">
        <w:rPr>
          <w:noProof/>
        </w:rPr>
        <w:drawing>
          <wp:inline distT="0" distB="0" distL="0" distR="0" wp14:anchorId="6B130556" wp14:editId="53C0A7C8">
            <wp:extent cx="5943600" cy="3343275"/>
            <wp:effectExtent l="19050" t="0" r="0" b="0"/>
            <wp:docPr id="7" name="Picture 6" descr="Screenshot (2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9).png"/>
                    <pic:cNvPicPr/>
                  </pic:nvPicPr>
                  <pic:blipFill>
                    <a:blip r:embed="rId9"/>
                    <a:stretch>
                      <a:fillRect/>
                    </a:stretch>
                  </pic:blipFill>
                  <pic:spPr>
                    <a:xfrm>
                      <a:off x="0" y="0"/>
                      <a:ext cx="5943600" cy="3343275"/>
                    </a:xfrm>
                    <a:prstGeom prst="rect">
                      <a:avLst/>
                    </a:prstGeom>
                  </pic:spPr>
                </pic:pic>
              </a:graphicData>
            </a:graphic>
          </wp:inline>
        </w:drawing>
      </w:r>
    </w:p>
    <w:p w14:paraId="7CC5C0FA" w14:textId="77777777" w:rsidR="00B028D2" w:rsidRPr="003E2852" w:rsidRDefault="00B028D2" w:rsidP="008D3AE1">
      <w:pPr>
        <w:jc w:val="both"/>
        <w:rPr>
          <w:sz w:val="24"/>
        </w:rPr>
      </w:pPr>
    </w:p>
    <w:p w14:paraId="49893D9E" w14:textId="77777777" w:rsidR="00B028D2" w:rsidRPr="003E2852" w:rsidRDefault="00B028D2" w:rsidP="008D3AE1">
      <w:pPr>
        <w:jc w:val="both"/>
        <w:rPr>
          <w:sz w:val="24"/>
        </w:rPr>
      </w:pPr>
    </w:p>
    <w:p w14:paraId="310DA78C" w14:textId="77777777" w:rsidR="00B028D2" w:rsidRPr="003E2852" w:rsidRDefault="00B028D2" w:rsidP="008D3AE1">
      <w:pPr>
        <w:jc w:val="both"/>
        <w:rPr>
          <w:sz w:val="24"/>
        </w:rPr>
      </w:pPr>
    </w:p>
    <w:p w14:paraId="73E174D5" w14:textId="77777777" w:rsidR="00B028D2" w:rsidRPr="003E2852" w:rsidRDefault="00B028D2" w:rsidP="008D3AE1">
      <w:pPr>
        <w:jc w:val="both"/>
        <w:rPr>
          <w:sz w:val="24"/>
        </w:rPr>
      </w:pPr>
    </w:p>
    <w:p w14:paraId="2B4BFA74" w14:textId="77777777" w:rsidR="00B028D2" w:rsidRPr="003E2852" w:rsidRDefault="00B028D2" w:rsidP="008D3AE1">
      <w:pPr>
        <w:jc w:val="both"/>
        <w:rPr>
          <w:sz w:val="24"/>
        </w:rPr>
      </w:pPr>
    </w:p>
    <w:p w14:paraId="1CD3FD59" w14:textId="77777777" w:rsidR="00B028D2" w:rsidRPr="003E2852" w:rsidRDefault="00B028D2" w:rsidP="008D3AE1">
      <w:pPr>
        <w:jc w:val="both"/>
      </w:pPr>
    </w:p>
    <w:p w14:paraId="0BAB0492" w14:textId="77777777" w:rsidR="00B028D2" w:rsidRPr="003E2852" w:rsidRDefault="00B028D2" w:rsidP="008D3AE1">
      <w:pPr>
        <w:jc w:val="both"/>
      </w:pPr>
    </w:p>
    <w:p w14:paraId="3ADB0239" w14:textId="77777777" w:rsidR="00B028D2" w:rsidRPr="003E2852" w:rsidRDefault="00B028D2" w:rsidP="008D3AE1">
      <w:pPr>
        <w:jc w:val="both"/>
      </w:pPr>
    </w:p>
    <w:p w14:paraId="7EF10C7C" w14:textId="77777777" w:rsidR="00B028D2" w:rsidRPr="003E2852" w:rsidRDefault="00B028D2" w:rsidP="008D3AE1">
      <w:pPr>
        <w:jc w:val="both"/>
      </w:pPr>
    </w:p>
    <w:p w14:paraId="0078F1B4" w14:textId="77777777" w:rsidR="00B028D2" w:rsidRPr="003E2852" w:rsidRDefault="00B028D2" w:rsidP="008D3AE1">
      <w:pPr>
        <w:jc w:val="both"/>
        <w:rPr>
          <w:sz w:val="24"/>
        </w:rPr>
      </w:pPr>
    </w:p>
    <w:p w14:paraId="3ADD3539" w14:textId="77777777" w:rsidR="00B028D2" w:rsidRPr="003E2852" w:rsidRDefault="00B028D2" w:rsidP="008D3AE1">
      <w:pPr>
        <w:jc w:val="both"/>
      </w:pPr>
    </w:p>
    <w:p w14:paraId="534F9357" w14:textId="77777777" w:rsidR="00B028D2" w:rsidRPr="003E2852" w:rsidRDefault="00B028D2" w:rsidP="008D3AE1">
      <w:pPr>
        <w:jc w:val="both"/>
      </w:pPr>
    </w:p>
    <w:p w14:paraId="2ED4486C" w14:textId="77777777" w:rsidR="00FC5255" w:rsidRPr="003E2852" w:rsidRDefault="00FC5255" w:rsidP="008D3AE1">
      <w:pPr>
        <w:jc w:val="both"/>
      </w:pPr>
    </w:p>
    <w:sectPr w:rsidR="00FC5255" w:rsidRPr="003E2852" w:rsidSect="0028557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8D2"/>
    <w:rsid w:val="00085D24"/>
    <w:rsid w:val="000E64D1"/>
    <w:rsid w:val="00161073"/>
    <w:rsid w:val="001B5E06"/>
    <w:rsid w:val="00264B82"/>
    <w:rsid w:val="00285575"/>
    <w:rsid w:val="002908BC"/>
    <w:rsid w:val="003E2852"/>
    <w:rsid w:val="004F1BDD"/>
    <w:rsid w:val="005F2462"/>
    <w:rsid w:val="00620ACD"/>
    <w:rsid w:val="00642457"/>
    <w:rsid w:val="008558CB"/>
    <w:rsid w:val="008664B1"/>
    <w:rsid w:val="008D3AE1"/>
    <w:rsid w:val="009B5C41"/>
    <w:rsid w:val="00B028D2"/>
    <w:rsid w:val="00B90AD8"/>
    <w:rsid w:val="00E06E99"/>
    <w:rsid w:val="00E83A91"/>
    <w:rsid w:val="00EF74BE"/>
    <w:rsid w:val="00EF7A3F"/>
    <w:rsid w:val="00FC52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23C99"/>
  <w15:docId w15:val="{B32F0413-4B3E-4B08-AE84-72312621E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028D2"/>
    <w:pPr>
      <w:spacing w:after="0" w:line="276" w:lineRule="auto"/>
    </w:pPr>
    <w:rPr>
      <w:rFonts w:ascii="Arial" w:eastAsia="Arial" w:hAnsi="Arial" w:cs="Arial"/>
    </w:rPr>
  </w:style>
  <w:style w:type="paragraph" w:styleId="Heading1">
    <w:name w:val="heading 1"/>
    <w:basedOn w:val="Normal"/>
    <w:next w:val="Normal"/>
    <w:link w:val="Heading1Char"/>
    <w:rsid w:val="00B028D2"/>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028D2"/>
    <w:rPr>
      <w:rFonts w:ascii="Arial" w:eastAsia="Arial" w:hAnsi="Arial" w:cs="Arial"/>
      <w:sz w:val="40"/>
      <w:szCs w:val="40"/>
    </w:rPr>
  </w:style>
  <w:style w:type="paragraph" w:styleId="BalloonText">
    <w:name w:val="Balloon Text"/>
    <w:basedOn w:val="Normal"/>
    <w:link w:val="BalloonTextChar"/>
    <w:uiPriority w:val="99"/>
    <w:semiHidden/>
    <w:unhideWhenUsed/>
    <w:rsid w:val="002908B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8BC"/>
    <w:rPr>
      <w:rFonts w:ascii="Tahoma" w:eastAsia="Arial" w:hAnsi="Tahoma" w:cs="Tahoma"/>
      <w:sz w:val="16"/>
      <w:szCs w:val="16"/>
    </w:rPr>
  </w:style>
  <w:style w:type="character" w:styleId="Hyperlink">
    <w:name w:val="Hyperlink"/>
    <w:basedOn w:val="DefaultParagraphFont"/>
    <w:uiPriority w:val="99"/>
    <w:unhideWhenUsed/>
    <w:rsid w:val="003E2852"/>
    <w:rPr>
      <w:color w:val="0563C1" w:themeColor="hyperlink"/>
      <w:u w:val="single"/>
    </w:rPr>
  </w:style>
  <w:style w:type="character" w:styleId="UnresolvedMention">
    <w:name w:val="Unresolved Mention"/>
    <w:basedOn w:val="DefaultParagraphFont"/>
    <w:uiPriority w:val="99"/>
    <w:semiHidden/>
    <w:unhideWhenUsed/>
    <w:rsid w:val="003E28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mailto:chgrocers123@gmail.com"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SRIJAN THAPA</dc:creator>
  <cp:keywords/>
  <dc:description/>
  <cp:lastModifiedBy>Bibhas Shrestha</cp:lastModifiedBy>
  <cp:revision>2</cp:revision>
  <dcterms:created xsi:type="dcterms:W3CDTF">2019-05-18T13:17:00Z</dcterms:created>
  <dcterms:modified xsi:type="dcterms:W3CDTF">2019-05-18T13:17:00Z</dcterms:modified>
</cp:coreProperties>
</file>