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D" w:rsidRDefault="00863D8E">
      <w:r>
        <w:t>Computer Programing 1</w:t>
      </w:r>
    </w:p>
    <w:p w:rsidR="00863D8E" w:rsidRPr="00863D8E" w:rsidRDefault="00863D8E" w:rsidP="00863D8E">
      <w:r>
        <w:t>The Slot Machine Application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btnPull_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btnPull.Click</w:t>
      </w:r>
      <w:proofErr w:type="spellEnd"/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tokens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100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tokens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'check to see if player has tokens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out of tokens."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tokens &lt;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BD6AC1">
        <w:rPr>
          <w:rFonts w:ascii="Consolas" w:hAnsi="Consolas" w:cs="Consolas"/>
          <w:color w:val="A31515"/>
          <w:sz w:val="19"/>
          <w:szCs w:val="19"/>
        </w:rPr>
        <w:t>"Borrow more money from Mr.</w:t>
      </w:r>
      <w:bookmarkStart w:id="0" w:name="_GoBack"/>
      <w:bookmarkEnd w:id="0"/>
      <w:r w:rsidR="00BD6AC1">
        <w:rPr>
          <w:rFonts w:ascii="Consolas" w:hAnsi="Consolas" w:cs="Consolas"/>
          <w:color w:val="A31515"/>
          <w:sz w:val="19"/>
          <w:szCs w:val="19"/>
        </w:rPr>
        <w:t xml:space="preserve">P.at an inflated Interest Rate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tokens</w:t>
      </w:r>
      <w:proofErr w:type="gramEnd"/>
      <w:r>
        <w:rPr>
          <w:rFonts w:ascii="Consolas" w:hAnsi="Consolas" w:cs="Consolas"/>
          <w:sz w:val="19"/>
          <w:szCs w:val="19"/>
        </w:rPr>
        <w:t xml:space="preserve"> -= 4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.lblTokens.Text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tokens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'Generate random numbers for each wheel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 + 1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.lblWheel1.Text = number1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 + 1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.lblWheel2.Text = number2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 + 1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.lblWheel3.Text = number3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number1 = number2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number2 = number3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number1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     </w:t>
      </w:r>
      <w:r>
        <w:rPr>
          <w:rFonts w:ascii="Consolas" w:hAnsi="Consolas" w:cs="Consolas"/>
          <w:color w:val="008000"/>
          <w:sz w:val="19"/>
          <w:szCs w:val="19"/>
        </w:rPr>
        <w:t>'1 1 1 case (win 4 tokens)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tokens</w:t>
      </w:r>
      <w:proofErr w:type="gramEnd"/>
      <w:r>
        <w:rPr>
          <w:rFonts w:ascii="Consolas" w:hAnsi="Consolas" w:cs="Consolas"/>
          <w:sz w:val="19"/>
          <w:szCs w:val="19"/>
        </w:rPr>
        <w:t xml:space="preserve"> += 4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get 4 tokens!"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     </w:t>
      </w:r>
      <w:r>
        <w:rPr>
          <w:rFonts w:ascii="Consolas" w:hAnsi="Consolas" w:cs="Consolas"/>
          <w:color w:val="008000"/>
          <w:sz w:val="19"/>
          <w:szCs w:val="19"/>
        </w:rPr>
        <w:t>'2 2 2 case (win 8 tokens)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tokens</w:t>
      </w:r>
      <w:proofErr w:type="gramEnd"/>
      <w:r>
        <w:rPr>
          <w:rFonts w:ascii="Consolas" w:hAnsi="Consolas" w:cs="Consolas"/>
          <w:sz w:val="19"/>
          <w:szCs w:val="19"/>
        </w:rPr>
        <w:t xml:space="preserve"> += 8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get 8 tokens!"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     </w:t>
      </w:r>
      <w:r>
        <w:rPr>
          <w:rFonts w:ascii="Consolas" w:hAnsi="Consolas" w:cs="Consolas"/>
          <w:color w:val="008000"/>
          <w:sz w:val="19"/>
          <w:szCs w:val="19"/>
        </w:rPr>
        <w:t>'3 3 3 case (win 12 tokens)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tokens</w:t>
      </w:r>
      <w:proofErr w:type="gramEnd"/>
      <w:r>
        <w:rPr>
          <w:rFonts w:ascii="Consolas" w:hAnsi="Consolas" w:cs="Consolas"/>
          <w:sz w:val="19"/>
          <w:szCs w:val="19"/>
        </w:rPr>
        <w:t xml:space="preserve"> += 12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get 12 tokens!"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'one of the winning combinations did not appear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lost."</w:t>
      </w:r>
      <w:r>
        <w:rPr>
          <w:rFonts w:ascii="Consolas" w:hAnsi="Consolas" w:cs="Consolas"/>
          <w:sz w:val="19"/>
          <w:szCs w:val="19"/>
        </w:rPr>
        <w:t>)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.lblTokens.Text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tokens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63D8E" w:rsidRPr="00863D8E" w:rsidRDefault="00863D8E" w:rsidP="0086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863D8E" w:rsidRPr="0086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8E"/>
    <w:rsid w:val="00424D13"/>
    <w:rsid w:val="00755878"/>
    <w:rsid w:val="00863D8E"/>
    <w:rsid w:val="00B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9C1F-F3CF-4734-A88F-1D3960A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2017-03-08T12:30:00Z</dcterms:created>
  <dcterms:modified xsi:type="dcterms:W3CDTF">2017-03-08T15:20:00Z</dcterms:modified>
</cp:coreProperties>
</file>