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 xml:space="preserve">Loan Calculator Assignment: 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btnLoanAmount_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btnLoanAmount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 w:rsidR="00AE4E24">
        <w:rPr>
          <w:rFonts w:ascii="Verdana" w:hAnsi="Verdana" w:cs="Verdana"/>
          <w:color w:val="0000FF"/>
          <w:sz w:val="25"/>
          <w:szCs w:val="25"/>
        </w:rPr>
        <w:t>-------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'interest rate</w:t>
      </w:r>
    </w:p>
    <w:p w:rsidR="0005711A" w:rsidRDefault="0005711A" w:rsidP="00AE4E2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length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of loan in years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monthlyPayment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Decimal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8000"/>
          <w:sz w:val="25"/>
          <w:szCs w:val="25"/>
        </w:rPr>
        <w:t>'monthly payment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 w:rsidR="00AE4E24">
        <w:rPr>
          <w:rFonts w:ascii="Verdana" w:hAnsi="Verdana" w:cs="Verdana"/>
          <w:color w:val="0000FF"/>
          <w:sz w:val="25"/>
          <w:szCs w:val="25"/>
        </w:rPr>
        <w:t>------</w:t>
      </w: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>'determine validity of amount and rate</w:t>
      </w:r>
    </w:p>
    <w:p w:rsidR="0005711A" w:rsidRDefault="0005711A" w:rsidP="00AE4E24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loan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amount calculated using PV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totalPaid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Decimal</w:t>
      </w:r>
      <w:r>
        <w:rPr>
          <w:rFonts w:ascii="Verdana" w:hAnsi="Verdana" w:cs="Verdana"/>
          <w:b/>
          <w:bCs/>
          <w:sz w:val="25"/>
          <w:szCs w:val="25"/>
        </w:rPr>
        <w:t xml:space="preserve">      </w:t>
      </w:r>
      <w:r>
        <w:rPr>
          <w:rFonts w:ascii="Verdana" w:hAnsi="Verdana" w:cs="Verdana"/>
          <w:color w:val="008000"/>
          <w:sz w:val="25"/>
          <w:szCs w:val="25"/>
        </w:rPr>
        <w:t>'total amount spent</w:t>
      </w:r>
    </w:p>
    <w:p w:rsidR="0005711A" w:rsidRDefault="0005711A" w:rsidP="00AE4E2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total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interest paid</w:t>
      </w:r>
    </w:p>
    <w:p w:rsidR="0005711A" w:rsidRDefault="0005711A" w:rsidP="00AE4E24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monthly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interest rate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 w:rsidR="00AE4E24">
        <w:rPr>
          <w:rFonts w:ascii="Verdana" w:hAnsi="Verdana" w:cs="Verdana"/>
          <w:sz w:val="25"/>
          <w:szCs w:val="25"/>
        </w:rPr>
        <w:t>“”</w:t>
      </w:r>
      <w:bookmarkStart w:id="0" w:name="_GoBack"/>
      <w:bookmarkEnd w:id="0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          </w:t>
      </w:r>
      <w:r>
        <w:rPr>
          <w:rFonts w:ascii="Verdana" w:hAnsi="Verdana" w:cs="Verdana"/>
          <w:color w:val="008000"/>
          <w:sz w:val="25"/>
          <w:szCs w:val="25"/>
        </w:rPr>
        <w:t>'term of loan in number of years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 xml:space="preserve">'Get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montly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payment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GetDollarAmount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txtMonthlyPay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monthlyPayment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'Get interest rate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GetPercentAmount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txtRate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rate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'Get length of loan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cboLengthYears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SelectedIndex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&gt;= </w:t>
      </w:r>
      <w:r>
        <w:rPr>
          <w:rFonts w:ascii="Verdana" w:hAnsi="Verdana" w:cs="Verdana"/>
          <w:sz w:val="25"/>
          <w:szCs w:val="25"/>
        </w:rPr>
        <w:t>0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lengthOfLoan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cboLengthYears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SelectedItem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8000"/>
          <w:sz w:val="25"/>
          <w:szCs w:val="25"/>
        </w:rPr>
        <w:t xml:space="preserve">'user selected item 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IsNumeric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cboLengthYears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lengthOfLoan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cboLengthYears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  </w:t>
      </w:r>
      <w:r>
        <w:rPr>
          <w:rFonts w:ascii="Verdana" w:hAnsi="Verdana" w:cs="Verdana"/>
          <w:color w:val="008000"/>
          <w:sz w:val="25"/>
          <w:szCs w:val="25"/>
        </w:rPr>
        <w:t>'user typed value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False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'Proceed with the Present Value calculation if all input values are valid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monthlyRate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rate</w:t>
      </w:r>
      <w:r>
        <w:rPr>
          <w:rFonts w:ascii="Verdana" w:hAnsi="Verdana" w:cs="Verdana"/>
          <w:b/>
          <w:bCs/>
          <w:sz w:val="25"/>
          <w:szCs w:val="25"/>
        </w:rPr>
        <w:t xml:space="preserve"> / </w:t>
      </w:r>
      <w:r>
        <w:rPr>
          <w:rFonts w:ascii="Verdana" w:hAnsi="Verdana" w:cs="Verdana"/>
          <w:sz w:val="25"/>
          <w:szCs w:val="25"/>
        </w:rPr>
        <w:t>12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        </w:t>
      </w:r>
      <w:r>
        <w:rPr>
          <w:rFonts w:ascii="Verdana" w:hAnsi="Verdana" w:cs="Verdana"/>
          <w:sz w:val="25"/>
          <w:szCs w:val="25"/>
        </w:rPr>
        <w:t>term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lengthOfLoan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r>
        <w:rPr>
          <w:rFonts w:ascii="Verdana" w:hAnsi="Verdana" w:cs="Verdana"/>
          <w:sz w:val="25"/>
          <w:szCs w:val="25"/>
        </w:rPr>
        <w:t>12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loanAmount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PV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monthlyRate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term</w:t>
      </w:r>
      <w:r>
        <w:rPr>
          <w:rFonts w:ascii="Verdana" w:hAnsi="Verdana" w:cs="Verdana"/>
          <w:b/>
          <w:bCs/>
          <w:sz w:val="25"/>
          <w:szCs w:val="25"/>
        </w:rPr>
        <w:t>, -</w:t>
      </w:r>
      <w:proofErr w:type="spellStart"/>
      <w:r>
        <w:rPr>
          <w:rFonts w:ascii="Verdana" w:hAnsi="Verdana" w:cs="Verdana"/>
          <w:sz w:val="25"/>
          <w:szCs w:val="25"/>
        </w:rPr>
        <w:t>monthlyPayment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totalPaid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monthlyPayment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r>
        <w:rPr>
          <w:rFonts w:ascii="Verdana" w:hAnsi="Verdana" w:cs="Verdana"/>
          <w:sz w:val="25"/>
          <w:szCs w:val="25"/>
        </w:rPr>
        <w:t>term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decAmtPaidInterest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totalPaid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proofErr w:type="spellStart"/>
      <w:r>
        <w:rPr>
          <w:rFonts w:ascii="Verdana" w:hAnsi="Verdana" w:cs="Verdana"/>
          <w:sz w:val="25"/>
          <w:szCs w:val="25"/>
        </w:rPr>
        <w:t>loanAmount</w:t>
      </w:r>
      <w:proofErr w:type="spellEnd"/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'Display information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"For monthly payments </w:t>
      </w:r>
      <w:proofErr w:type="gramStart"/>
      <w:r>
        <w:rPr>
          <w:rFonts w:ascii="Verdana" w:hAnsi="Verdana" w:cs="Verdana"/>
          <w:color w:val="A31515"/>
          <w:sz w:val="25"/>
          <w:szCs w:val="25"/>
        </w:rPr>
        <w:t>of "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&amp; _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gramStart"/>
      <w:r>
        <w:rPr>
          <w:rFonts w:ascii="Verdana" w:hAnsi="Verdana" w:cs="Verdana"/>
          <w:sz w:val="25"/>
          <w:szCs w:val="25"/>
        </w:rPr>
        <w:t>Format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monthlyPayment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"Currency"</w:t>
      </w:r>
      <w:r>
        <w:rPr>
          <w:rFonts w:ascii="Verdana" w:hAnsi="Verdana" w:cs="Verdana"/>
          <w:b/>
          <w:bCs/>
          <w:sz w:val="25"/>
          <w:szCs w:val="25"/>
        </w:rPr>
        <w:t>) &amp; _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gramStart"/>
      <w:r>
        <w:rPr>
          <w:rFonts w:ascii="Verdana" w:hAnsi="Verdana" w:cs="Verdana"/>
          <w:color w:val="A31515"/>
          <w:sz w:val="25"/>
          <w:szCs w:val="25"/>
        </w:rPr>
        <w:t>" for</w:t>
      </w:r>
      <w:proofErr w:type="gramEnd"/>
      <w:r>
        <w:rPr>
          <w:rFonts w:ascii="Verdana" w:hAnsi="Verdana" w:cs="Verdana"/>
          <w:color w:val="A31515"/>
          <w:sz w:val="25"/>
          <w:szCs w:val="25"/>
        </w:rPr>
        <w:t xml:space="preserve"> "</w:t>
      </w:r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proofErr w:type="spellStart"/>
      <w:r>
        <w:rPr>
          <w:rFonts w:ascii="Verdana" w:hAnsi="Verdana" w:cs="Verdana"/>
          <w:sz w:val="25"/>
          <w:szCs w:val="25"/>
        </w:rPr>
        <w:t>lengthOfLoan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color w:val="A31515"/>
          <w:sz w:val="25"/>
          <w:szCs w:val="25"/>
        </w:rPr>
        <w:t>" years at "</w:t>
      </w:r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sz w:val="25"/>
          <w:szCs w:val="25"/>
        </w:rPr>
        <w:t>Format</w:t>
      </w:r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rate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"percent"</w:t>
      </w:r>
      <w:r>
        <w:rPr>
          <w:rFonts w:ascii="Verdana" w:hAnsi="Verdana" w:cs="Verdana"/>
          <w:b/>
          <w:bCs/>
          <w:sz w:val="25"/>
          <w:szCs w:val="25"/>
        </w:rPr>
        <w:t>) &amp; _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A31515"/>
          <w:sz w:val="25"/>
          <w:szCs w:val="25"/>
        </w:rPr>
        <w:t>" interest:"</w:t>
      </w:r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proofErr w:type="spellStart"/>
      <w:r>
        <w:rPr>
          <w:rFonts w:ascii="Verdana" w:hAnsi="Verdana" w:cs="Verdana"/>
          <w:sz w:val="25"/>
          <w:szCs w:val="25"/>
        </w:rPr>
        <w:t>vbCrLf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color w:val="A31515"/>
          <w:sz w:val="25"/>
          <w:szCs w:val="25"/>
        </w:rPr>
        <w:t>"The loan amount is "</w:t>
      </w:r>
      <w:r>
        <w:rPr>
          <w:rFonts w:ascii="Verdana" w:hAnsi="Verdana" w:cs="Verdana"/>
          <w:b/>
          <w:bCs/>
          <w:sz w:val="25"/>
          <w:szCs w:val="25"/>
        </w:rPr>
        <w:t xml:space="preserve"> &amp; _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gramStart"/>
      <w:r>
        <w:rPr>
          <w:rFonts w:ascii="Verdana" w:hAnsi="Verdana" w:cs="Verdana"/>
          <w:sz w:val="25"/>
          <w:szCs w:val="25"/>
        </w:rPr>
        <w:t>Format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sz w:val="25"/>
          <w:szCs w:val="25"/>
        </w:rPr>
        <w:t>loanAmount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"Currency"</w:t>
      </w:r>
      <w:r>
        <w:rPr>
          <w:rFonts w:ascii="Verdana" w:hAnsi="Verdana" w:cs="Verdana"/>
          <w:b/>
          <w:bCs/>
          <w:sz w:val="25"/>
          <w:szCs w:val="25"/>
        </w:rPr>
        <w:t xml:space="preserve">) &amp; </w:t>
      </w:r>
      <w:proofErr w:type="spellStart"/>
      <w:r>
        <w:rPr>
          <w:rFonts w:ascii="Verdana" w:hAnsi="Verdana" w:cs="Verdana"/>
          <w:sz w:val="25"/>
          <w:szCs w:val="25"/>
        </w:rPr>
        <w:t>vbCrLf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&amp; _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A31515"/>
          <w:sz w:val="25"/>
          <w:szCs w:val="25"/>
        </w:rPr>
        <w:t xml:space="preserve">"The total amount paid </w:t>
      </w:r>
      <w:proofErr w:type="gramStart"/>
      <w:r>
        <w:rPr>
          <w:rFonts w:ascii="Verdana" w:hAnsi="Verdana" w:cs="Verdana"/>
          <w:color w:val="A31515"/>
          <w:sz w:val="25"/>
          <w:szCs w:val="25"/>
        </w:rPr>
        <w:t>is "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sz w:val="25"/>
          <w:szCs w:val="25"/>
        </w:rPr>
        <w:t>Format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totalPaid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"Currency"</w:t>
      </w:r>
      <w:r>
        <w:rPr>
          <w:rFonts w:ascii="Verdana" w:hAnsi="Verdana" w:cs="Verdana"/>
          <w:b/>
          <w:bCs/>
          <w:sz w:val="25"/>
          <w:szCs w:val="25"/>
        </w:rPr>
        <w:t>) &amp; _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vbCrLf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color w:val="A31515"/>
          <w:sz w:val="25"/>
          <w:szCs w:val="25"/>
        </w:rPr>
        <w:t>"The total interest paid is "</w:t>
      </w:r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sz w:val="25"/>
          <w:szCs w:val="25"/>
        </w:rPr>
        <w:t>Format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decAmtPaidInterest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"Currency"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'Display an error message if any of the input values are not valid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"Data is Invalid"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'Processes data in a text box to read a dollar amount, if any.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post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: dollars has been assigned a number if numeric data 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'with or without a $ and commas is stored in the text box.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isValid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has been set to True if a numeric value is stored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'in the text box.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GetDollarAmount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txtUserData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TextBox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dollars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Decimal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Boolean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False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                     </w:t>
      </w:r>
      <w:r>
        <w:rPr>
          <w:rFonts w:ascii="Verdana" w:hAnsi="Verdana" w:cs="Verdana"/>
          <w:color w:val="008000"/>
          <w:sz w:val="25"/>
          <w:szCs w:val="25"/>
        </w:rPr>
        <w:t>'assume nonnumeric data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txtUserData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&lt;&gt; </w:t>
      </w:r>
      <w:r>
        <w:rPr>
          <w:rFonts w:ascii="Verdana" w:hAnsi="Verdana" w:cs="Verdana"/>
          <w:color w:val="0000FF"/>
          <w:sz w:val="25"/>
          <w:szCs w:val="25"/>
        </w:rPr>
        <w:t>Nothing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txtUserData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              </w:t>
      </w:r>
      <w:r>
        <w:rPr>
          <w:rFonts w:ascii="Verdana" w:hAnsi="Verdana" w:cs="Verdana"/>
          <w:color w:val="008000"/>
          <w:sz w:val="25"/>
          <w:szCs w:val="25"/>
        </w:rPr>
        <w:t>'data typed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testAmount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Replace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"$"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""</w:t>
      </w:r>
      <w:r>
        <w:rPr>
          <w:rFonts w:ascii="Verdana" w:hAnsi="Verdana" w:cs="Verdana"/>
          <w:b/>
          <w:bCs/>
          <w:sz w:val="25"/>
          <w:szCs w:val="25"/>
        </w:rPr>
        <w:t xml:space="preserve">)    </w:t>
      </w:r>
      <w:r>
        <w:rPr>
          <w:rFonts w:ascii="Verdana" w:hAnsi="Verdana" w:cs="Verdana"/>
          <w:color w:val="008000"/>
          <w:sz w:val="25"/>
          <w:szCs w:val="25"/>
        </w:rPr>
        <w:t>'delete $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testAmount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Replace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","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""</w:t>
      </w:r>
      <w:r>
        <w:rPr>
          <w:rFonts w:ascii="Verdana" w:hAnsi="Verdana" w:cs="Verdana"/>
          <w:b/>
          <w:bCs/>
          <w:sz w:val="25"/>
          <w:szCs w:val="25"/>
        </w:rPr>
        <w:t xml:space="preserve">)    </w:t>
      </w:r>
      <w:r>
        <w:rPr>
          <w:rFonts w:ascii="Verdana" w:hAnsi="Verdana" w:cs="Verdana"/>
          <w:color w:val="008000"/>
          <w:sz w:val="25"/>
          <w:szCs w:val="25"/>
        </w:rPr>
        <w:t>'delete commas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IsNumeric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Then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   </w:t>
      </w:r>
      <w:r>
        <w:rPr>
          <w:rFonts w:ascii="Verdana" w:hAnsi="Verdana" w:cs="Verdana"/>
          <w:color w:val="008000"/>
          <w:sz w:val="25"/>
          <w:szCs w:val="25"/>
        </w:rPr>
        <w:t>'numeric data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sz w:val="25"/>
          <w:szCs w:val="25"/>
        </w:rPr>
        <w:t>dollars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True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'Processes data in a text box to read a percentage amount, if any.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'post: percent has been assigned a decimal number if numeric 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 xml:space="preserve">'data with or without a % is stored in the text box. 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isValid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has been set to True if a numeric value is stored 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'in the text box.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8000"/>
          <w:sz w:val="25"/>
          <w:szCs w:val="25"/>
        </w:rPr>
        <w:t>'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GetPercentAmount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txtUserData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TextBox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percent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Double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ByRef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Boolean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False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                  </w:t>
      </w:r>
      <w:r>
        <w:rPr>
          <w:rFonts w:ascii="Verdana" w:hAnsi="Verdana" w:cs="Verdana"/>
          <w:color w:val="008000"/>
          <w:sz w:val="25"/>
          <w:szCs w:val="25"/>
        </w:rPr>
        <w:t>'assume nonnumeric data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txtUserData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&lt;&gt; </w:t>
      </w:r>
      <w:r>
        <w:rPr>
          <w:rFonts w:ascii="Verdana" w:hAnsi="Verdana" w:cs="Verdana"/>
          <w:color w:val="0000FF"/>
          <w:sz w:val="25"/>
          <w:szCs w:val="25"/>
        </w:rPr>
        <w:t>Nothing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txtUserData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testAmount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TrimEnd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"%"</w:t>
      </w:r>
      <w:r>
        <w:rPr>
          <w:rFonts w:ascii="Verdana" w:hAnsi="Verdana" w:cs="Verdana"/>
          <w:b/>
          <w:bCs/>
          <w:sz w:val="25"/>
          <w:szCs w:val="25"/>
        </w:rPr>
        <w:t xml:space="preserve">)  </w:t>
      </w:r>
      <w:r>
        <w:rPr>
          <w:rFonts w:ascii="Verdana" w:hAnsi="Verdana" w:cs="Verdana"/>
          <w:color w:val="008000"/>
          <w:sz w:val="25"/>
          <w:szCs w:val="25"/>
        </w:rPr>
        <w:t>'delete %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IsNumeric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Then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8000"/>
          <w:sz w:val="25"/>
          <w:szCs w:val="25"/>
        </w:rPr>
        <w:t>'numeric data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&gt;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  </w:t>
      </w:r>
      <w:r>
        <w:rPr>
          <w:rFonts w:ascii="Verdana" w:hAnsi="Verdana" w:cs="Verdana"/>
          <w:color w:val="008000"/>
          <w:sz w:val="25"/>
          <w:szCs w:val="25"/>
        </w:rPr>
        <w:t>'convert data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r>
        <w:rPr>
          <w:rFonts w:ascii="Verdana" w:hAnsi="Verdana" w:cs="Verdana"/>
          <w:sz w:val="25"/>
          <w:szCs w:val="25"/>
        </w:rPr>
        <w:t>percent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/ </w:t>
      </w:r>
      <w:r>
        <w:rPr>
          <w:rFonts w:ascii="Verdana" w:hAnsi="Verdana" w:cs="Verdana"/>
          <w:sz w:val="25"/>
          <w:szCs w:val="25"/>
        </w:rPr>
        <w:t>100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r>
        <w:rPr>
          <w:rFonts w:ascii="Verdana" w:hAnsi="Verdana" w:cs="Verdana"/>
          <w:sz w:val="25"/>
          <w:szCs w:val="25"/>
        </w:rPr>
        <w:t>percent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Val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testAmount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Verdana" w:hAnsi="Verdana" w:cs="Verdana"/>
          <w:sz w:val="25"/>
          <w:szCs w:val="25"/>
        </w:rPr>
        <w:t>isValid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True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InputValues_</w:t>
      </w:r>
      <w:proofErr w:type="gramStart"/>
      <w:r>
        <w:rPr>
          <w:rFonts w:ascii="Verdana" w:hAnsi="Verdana" w:cs="Verdana"/>
          <w:sz w:val="25"/>
          <w:szCs w:val="25"/>
        </w:rPr>
        <w:t>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txtMonthlyPay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cboLengthYears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cboLengthYears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SelectedIndexChanged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txtRate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05711A" w:rsidRDefault="0005711A" w:rsidP="000571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A0625F" w:rsidRDefault="00A0625F"/>
    <w:sectPr w:rsidR="00A0625F" w:rsidSect="00E836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A"/>
    <w:rsid w:val="0005711A"/>
    <w:rsid w:val="00A0625F"/>
    <w:rsid w:val="00AE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1732F-60CD-4E26-8B7E-FB5DD452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Steven Bauld</cp:lastModifiedBy>
  <cp:revision>2</cp:revision>
  <dcterms:created xsi:type="dcterms:W3CDTF">2018-04-23T12:25:00Z</dcterms:created>
  <dcterms:modified xsi:type="dcterms:W3CDTF">2018-04-23T12:25:00Z</dcterms:modified>
</cp:coreProperties>
</file>